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idcniiqhjep6" w:id="0"/>
      <w:bookmarkEnd w:id="0"/>
      <w:r w:rsidDel="00000000" w:rsidR="00000000" w:rsidRPr="00000000">
        <w:rPr>
          <w:rtl w:val="0"/>
        </w:rPr>
        <w:t xml:space="preserve">Assignment 2 Project Plan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All work will be committed to the github repository at: LINK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UML Diagrams will be created using UMLet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Design: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user can choose to view the temperature and/or rainfall at locations selected from those supported by the MelbourneWeather2 web service. For each location, a separate monitor must be created. Your program should check the web service every five minutes, and update the monitor(s) as needed. The numerical temperature and/or rainfall data should be shown in the monitors for the locations being viewed.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user can choose to view the weather for more than one location simultaneously. 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user can choose to stop viewing the weather for a location. The GUI design for this system is up to you. You must minimize the network traffic generated by your system: don’t access the web service more than is absolutely necessary. When designing your system, you should bear in mind that extensions to this functionality are expected in Stage Two. In particular: 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You might be required to have more than one kind of monitor for the same location at the same time. 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You might have to display the data in a non­numerical format. 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You might be required to support a new web service that supplies the same sort of data, but not necessarily in the same way. 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Pre-req: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 up java web server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Clone repository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UML documents stored temporarily on Drive (push to repository later)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Diagams: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diagram: Weather package (Observer classes), GUI package (Needed? Clarification?)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Overall package diagram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Communication Diagram: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“System displays a list of weather locations”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“System displays temp/rainfall in selected location”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steps: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base classes with signatures for controller and observer design pattern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Fill in method/logic for fetching data from web system and outputting it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GUI package that captures data and displays it (can be done last assuming design is correct?)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UML Design Documents</w:t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Responsible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Package Diagram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Diagram (for each package we will develop)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 Diagrams (for specified functionalities)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xng2mm3bn6o3" w:id="1"/>
      <w:bookmarkEnd w:id="1"/>
      <w:r w:rsidDel="00000000" w:rsidR="00000000" w:rsidRPr="00000000">
        <w:rPr>
          <w:rtl w:val="0"/>
        </w:rPr>
        <w:t xml:space="preserve">UML Design Documents Planning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