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3B0DFC" w:rsidP="00F02A82">
      <w:pPr>
        <w:pStyle w:val="Header"/>
        <w:rPr>
          <w:color w:val="0000FF"/>
        </w:rPr>
      </w:pPr>
      <w:r>
        <w:rPr>
          <w:color w:val="0000FF"/>
        </w:rPr>
        <w:t>1 Feb</w:t>
      </w:r>
      <w:r w:rsidR="0093398E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3B0DFC">
        <w:rPr>
          <w:b/>
          <w:bCs/>
        </w:rPr>
        <w:t>Jan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3B0DFC">
        <w:rPr>
          <w:b/>
          <w:bCs/>
        </w:rPr>
        <w:t>012</w:t>
      </w:r>
      <w:r w:rsidR="00C15CA9">
        <w:rPr>
          <w:b/>
          <w:bCs/>
        </w:rPr>
        <w:t xml:space="preserve"> – </w:t>
      </w:r>
      <w:r w:rsidR="001E0B6D">
        <w:rPr>
          <w:b/>
          <w:bCs/>
        </w:rPr>
        <w:t>3</w:t>
      </w:r>
      <w:r w:rsidR="003B0DFC">
        <w:rPr>
          <w:b/>
          <w:bCs/>
        </w:rPr>
        <w:t>1 Jan</w:t>
      </w:r>
      <w:r w:rsidR="00254ED0">
        <w:rPr>
          <w:b/>
          <w:bCs/>
        </w:rPr>
        <w:t xml:space="preserve"> </w:t>
      </w:r>
      <w:r w:rsidR="003B0DFC">
        <w:rPr>
          <w:b/>
          <w:bCs/>
        </w:rPr>
        <w:t>2012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F37A0B" w:rsidRDefault="00BA5E41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Minimal work (and charges) this month.  Got set up </w:t>
      </w:r>
      <w:proofErr w:type="spellStart"/>
      <w:r>
        <w:rPr>
          <w:b/>
        </w:rPr>
        <w:t>vipcard</w:t>
      </w:r>
      <w:proofErr w:type="spellEnd"/>
      <w:r>
        <w:rPr>
          <w:b/>
        </w:rPr>
        <w:t xml:space="preserve"> using Firefox.  Chrome and IE didn’t work for me.  I just got “Invalid Server Certificate” and nothing.  The IT department here tried to “register” certificates, but nothing worked.  Firefox worked though.</w:t>
      </w:r>
    </w:p>
    <w:p w:rsidR="00BA5E41" w:rsidRDefault="00BA5E41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Also got set up with the wiki and </w:t>
      </w:r>
      <w:proofErr w:type="spellStart"/>
      <w:r>
        <w:rPr>
          <w:b/>
        </w:rPr>
        <w:t>bugzilla</w:t>
      </w:r>
      <w:proofErr w:type="spellEnd"/>
      <w:r>
        <w:rPr>
          <w:b/>
        </w:rPr>
        <w:t xml:space="preserve"> pages.  Will be more active with that.</w:t>
      </w:r>
    </w:p>
    <w:p w:rsidR="00BA5E41" w:rsidRDefault="00BA5E41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 ran some tests on the simulator using buoy tracks.  Visual inspection of particles and the buoy tracks.  This is just a check to make sure that basic functionality is still working.</w:t>
      </w:r>
    </w:p>
    <w:p w:rsidR="00BA5E41" w:rsidRDefault="00BA5E41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Discussed with Jack new and better ways of doing planning.  Documented next steps for planner.</w:t>
      </w:r>
    </w:p>
    <w:p w:rsidR="00BA5E41" w:rsidRDefault="00BA5E41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Very initial work with Smart AOI.  But I now have the information from ASA to start working on this month.  I had hoped to work on this more in January, but could not get to it.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E850DE" w:rsidP="00E850DE">
      <w:pPr>
        <w:pStyle w:val="Header"/>
        <w:numPr>
          <w:ilvl w:val="2"/>
          <w:numId w:val="30"/>
        </w:numPr>
        <w:rPr>
          <w:b/>
        </w:rPr>
      </w:pP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BA5E41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Respond to bugs.  In particular, there is a known (as of 1-Feb, 12) planner issue.  </w:t>
      </w:r>
      <w:r w:rsidR="0007740F">
        <w:rPr>
          <w:b/>
        </w:rPr>
        <w:t>Smart AOI</w:t>
      </w:r>
      <w:r w:rsidR="005F5462">
        <w:rPr>
          <w:b/>
        </w:rPr>
        <w:t>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BA5E41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IPR, end of month at VA Beach.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5F546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A5E4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02A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A5E41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4730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Meeting/Consulting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CA3F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944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54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BA5E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4730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4F6735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5E4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279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52</cp:revision>
  <cp:lastPrinted>2007-05-16T13:43:00Z</cp:lastPrinted>
  <dcterms:created xsi:type="dcterms:W3CDTF">2011-06-01T18:50:00Z</dcterms:created>
  <dcterms:modified xsi:type="dcterms:W3CDTF">2012-02-02T13:09:00Z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