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ĐOÀN VĂN SƠN</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Hồng Hải, Quảng Ninh</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1245678913</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0911111111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Đoàn Văn Sơn</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