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18ECB6" w14:textId="18FEE657" w:rsidR="009C3007" w:rsidRDefault="009C3007" w:rsidP="00E226FA">
      <w:pPr>
        <w:pStyle w:val="Heading2"/>
        <w:tabs>
          <w:tab w:val="center" w:pos="6930"/>
        </w:tabs>
        <w:rPr>
          <w:rFonts w:asciiTheme="majorBidi" w:hAnsiTheme="majorBidi" w:cstheme="majorBidi"/>
          <w:b/>
          <w:szCs w:val="24"/>
          <w:lang w:val="nl-NL"/>
        </w:rPr>
      </w:pPr>
    </w:p>
    <w:p w14:paraId="3D58664F" w14:textId="77777777" w:rsidR="009C3007" w:rsidRDefault="009C3007" w:rsidP="00A3346C">
      <w:pPr>
        <w:pStyle w:val="Heading2"/>
        <w:tabs>
          <w:tab w:val="center" w:pos="6930"/>
        </w:tabs>
        <w:jc w:val="center"/>
        <w:rPr>
          <w:rFonts w:asciiTheme="majorBidi" w:hAnsiTheme="majorBidi" w:cstheme="majorBidi"/>
          <w:b/>
          <w:szCs w:val="24"/>
          <w:lang w:val="nl-NL"/>
        </w:rPr>
      </w:pPr>
    </w:p>
    <w:p w14:paraId="28B16787" w14:textId="343DAE67" w:rsidR="007214CE" w:rsidRPr="000B155D" w:rsidRDefault="007214CE" w:rsidP="00A3346C">
      <w:pPr>
        <w:pStyle w:val="Heading2"/>
        <w:tabs>
          <w:tab w:val="center" w:pos="6930"/>
        </w:tabs>
        <w:jc w:val="center"/>
        <w:rPr>
          <w:rFonts w:asciiTheme="majorBidi" w:hAnsiTheme="majorBidi" w:cstheme="majorBidi"/>
          <w:b/>
          <w:szCs w:val="24"/>
          <w:lang w:val="nl-NL"/>
        </w:rPr>
      </w:pPr>
      <w:r w:rsidRPr="000B155D">
        <w:rPr>
          <w:rFonts w:asciiTheme="majorBidi" w:hAnsiTheme="majorBidi" w:cstheme="majorBidi"/>
          <w:b/>
          <w:szCs w:val="24"/>
          <w:lang w:val="nl-NL"/>
        </w:rPr>
        <w:t>CỘNG HÒA XÃ HỘI CHỦ NGHĨA VIỆT NAM</w:t>
      </w:r>
    </w:p>
    <w:p w14:paraId="38DD6AAE" w14:textId="77777777" w:rsidR="007214CE" w:rsidRPr="000B155D" w:rsidRDefault="007214CE" w:rsidP="00A3346C">
      <w:pPr>
        <w:jc w:val="center"/>
        <w:rPr>
          <w:rFonts w:asciiTheme="majorBidi" w:hAnsiTheme="majorBidi" w:cstheme="majorBidi"/>
          <w:lang w:val="nl-NL"/>
        </w:rPr>
      </w:pPr>
      <w:r w:rsidRPr="000B155D">
        <w:rPr>
          <w:rFonts w:asciiTheme="majorBidi" w:hAnsiTheme="majorBidi" w:cstheme="majorBidi"/>
          <w:lang w:val="nl-NL"/>
        </w:rPr>
        <w:t>Độc lập – Tự do – Hạnh phúc</w:t>
      </w:r>
    </w:p>
    <w:p w14:paraId="21525760" w14:textId="77777777" w:rsidR="007214CE" w:rsidRPr="000B155D" w:rsidRDefault="007214CE" w:rsidP="00A3346C">
      <w:pPr>
        <w:jc w:val="center"/>
        <w:rPr>
          <w:rFonts w:asciiTheme="majorBidi" w:hAnsiTheme="majorBidi" w:cstheme="majorBidi"/>
          <w:lang w:val="nl-NL"/>
        </w:rPr>
      </w:pPr>
      <w:r w:rsidRPr="000B155D">
        <w:rPr>
          <w:rFonts w:asciiTheme="majorBidi" w:hAnsiTheme="majorBidi" w:cstheme="majorBidi"/>
          <w:lang w:val="nl-NL"/>
        </w:rPr>
        <w:t>-------</w:t>
      </w:r>
    </w:p>
    <w:p w14:paraId="6EEEC042" w14:textId="77777777" w:rsidR="007214CE" w:rsidRPr="000B155D" w:rsidRDefault="007214CE" w:rsidP="00A3346C">
      <w:pPr>
        <w:rPr>
          <w:rFonts w:asciiTheme="majorBidi" w:hAnsiTheme="majorBidi" w:cstheme="majorBidi"/>
          <w:lang w:val="nl-NL"/>
        </w:rPr>
      </w:pPr>
    </w:p>
    <w:p w14:paraId="5852A1A1" w14:textId="272B24D9" w:rsidR="007214CE" w:rsidRPr="00577A85" w:rsidRDefault="00EF30D1" w:rsidP="00A3346C">
      <w:pPr>
        <w:pStyle w:val="Heading1"/>
        <w:tabs>
          <w:tab w:val="center" w:pos="5233"/>
          <w:tab w:val="left" w:pos="9255"/>
        </w:tabs>
        <w:rPr>
          <w:rFonts w:asciiTheme="majorBidi" w:hAnsiTheme="majorBidi" w:cstheme="majorBidi"/>
          <w:b/>
          <w:sz w:val="36"/>
          <w:szCs w:val="36"/>
          <w:lang w:val="nl-NL"/>
        </w:rPr>
      </w:pPr>
      <w:r w:rsidRPr="00577A85">
        <w:rPr>
          <w:rFonts w:asciiTheme="majorBidi" w:hAnsiTheme="majorBidi" w:cstheme="majorBidi"/>
          <w:b/>
          <w:sz w:val="36"/>
          <w:szCs w:val="36"/>
          <w:lang w:val="nl-NL"/>
        </w:rPr>
        <w:t>HỢP ĐỒNG MUA BÁN</w:t>
      </w:r>
    </w:p>
    <w:p w14:paraId="750F8EDA" w14:textId="7D355FDF" w:rsidR="007214CE" w:rsidRPr="000B155D" w:rsidRDefault="00FE1562" w:rsidP="00A3346C">
      <w:pPr>
        <w:pStyle w:val="Heading7"/>
        <w:rPr>
          <w:rFonts w:asciiTheme="majorBidi" w:hAnsiTheme="majorBidi" w:cstheme="majorBidi"/>
          <w:b/>
          <w:sz w:val="24"/>
          <w:szCs w:val="24"/>
          <w:u w:val="none"/>
          <w:lang w:val="nl-NL"/>
        </w:rPr>
      </w:pPr>
      <w:bookmarkStart w:id="0" w:name="_Hlk143072040"/>
      <w:r>
        <w:rPr>
          <w:rFonts w:asciiTheme="majorBidi" w:hAnsiTheme="majorBidi" w:cstheme="majorBidi"/>
          <w:b/>
          <w:sz w:val="24"/>
          <w:szCs w:val="24"/>
          <w:u w:val="none"/>
          <w:lang w:val="nl-NL"/>
        </w:rPr>
        <w:t>Số :</w:t>
      </w:r>
      <w:r w:rsidR="009D69FF">
        <w:rPr>
          <w:rFonts w:asciiTheme="majorBidi" w:hAnsiTheme="majorBidi" w:cstheme="majorBidi"/>
          <w:b/>
          <w:sz w:val="24"/>
          <w:szCs w:val="24"/>
          <w:u w:val="none"/>
          <w:lang w:val="nl-NL"/>
        </w:rPr>
        <w:t xml:space="preserve"> </w:t>
      </w:r>
      <w:r w:rsidR="00C856D9">
        <w:rPr>
          <w:rFonts w:asciiTheme="majorBidi" w:hAnsiTheme="majorBidi" w:cstheme="majorBidi"/>
          <w:b/>
          <w:sz w:val="24"/>
          <w:szCs w:val="24"/>
          <w:u w:val="none"/>
          <w:lang w:val="nl-NL"/>
        </w:rPr>
        <w:t>1</w:t>
      </w:r>
      <w:r w:rsidR="00E5281F">
        <w:rPr>
          <w:rFonts w:asciiTheme="majorBidi" w:hAnsiTheme="majorBidi" w:cstheme="majorBidi"/>
          <w:b/>
          <w:sz w:val="24"/>
          <w:szCs w:val="24"/>
          <w:u w:val="none"/>
          <w:lang w:val="nl-NL"/>
        </w:rPr>
      </w:r>
      <w:r w:rsidR="009C3007">
        <w:rPr>
          <w:rFonts w:asciiTheme="majorBidi" w:hAnsiTheme="majorBidi" w:cstheme="majorBidi"/>
          <w:b/>
          <w:sz w:val="24"/>
          <w:szCs w:val="24"/>
          <w:u w:val="none"/>
          <w:lang w:val="nl-NL"/>
        </w:rPr>
      </w:r>
      <w:r w:rsidR="00E76FFC">
        <w:rPr>
          <w:rFonts w:asciiTheme="majorBidi" w:hAnsiTheme="majorBidi" w:cstheme="majorBidi"/>
          <w:b/>
          <w:sz w:val="24"/>
          <w:szCs w:val="24"/>
          <w:u w:val="none"/>
          <w:lang w:val="nl-NL"/>
        </w:rPr>
      </w:r>
      <w:bookmarkEnd w:id="0"/>
      <w:r w:rsidR="00C601BC">
        <w:rPr>
          <w:rFonts w:asciiTheme="majorBidi" w:hAnsiTheme="majorBidi" w:cstheme="majorBidi"/>
          <w:b/>
          <w:sz w:val="24"/>
          <w:szCs w:val="24"/>
          <w:u w:val="none"/>
          <w:lang w:val="nl-NL"/>
        </w:rPr>
      </w:r>
    </w:p>
    <w:p w14:paraId="70E83A94" w14:textId="77777777" w:rsidR="007214CE" w:rsidRPr="000B155D" w:rsidRDefault="007214CE" w:rsidP="00A3346C">
      <w:pPr>
        <w:jc w:val="both"/>
        <w:rPr>
          <w:rFonts w:asciiTheme="majorBidi" w:hAnsiTheme="majorBidi" w:cstheme="majorBidi"/>
          <w:lang w:val="nl-NL"/>
        </w:rPr>
      </w:pPr>
    </w:p>
    <w:p w14:paraId="181C237F" w14:textId="7DA5B7C5" w:rsidR="007214CE" w:rsidRPr="00C04B35" w:rsidRDefault="007214CE" w:rsidP="00A3346C">
      <w:pPr>
        <w:numPr>
          <w:ilvl w:val="0"/>
          <w:numId w:val="4"/>
        </w:numPr>
        <w:ind w:left="714" w:hanging="357"/>
        <w:jc w:val="both"/>
        <w:rPr>
          <w:rFonts w:ascii="Times New Roman" w:hAnsi="Times New Roman"/>
          <w:i/>
          <w:iCs/>
          <w:lang w:val="nl-NL"/>
        </w:rPr>
      </w:pPr>
      <w:r w:rsidRPr="00C04B35">
        <w:rPr>
          <w:rFonts w:ascii="Times New Roman" w:hAnsi="Times New Roman"/>
          <w:i/>
          <w:iCs/>
          <w:lang w:val="nl-NL"/>
        </w:rPr>
        <w:t xml:space="preserve">Căn cứ Bộ Luật Dân sự số </w:t>
      </w:r>
      <w:r w:rsidR="00CD24EA" w:rsidRPr="00C04B35">
        <w:rPr>
          <w:rFonts w:ascii="Times New Roman" w:hAnsi="Times New Roman"/>
          <w:i/>
          <w:iCs/>
          <w:lang w:val="nl-NL"/>
        </w:rPr>
        <w:t xml:space="preserve">91/2015/QH13 do Quốc hội Việt Nam ban hành ngày 24/11/2015 </w:t>
      </w:r>
      <w:r w:rsidRPr="00C04B35">
        <w:rPr>
          <w:rFonts w:ascii="Times New Roman" w:hAnsi="Times New Roman"/>
          <w:i/>
          <w:iCs/>
          <w:lang w:val="nl-NL"/>
        </w:rPr>
        <w:t>và các Quy phạm pháp luật Dân sự hiện hành;</w:t>
      </w:r>
    </w:p>
    <w:p w14:paraId="0A8A8FFD" w14:textId="77777777" w:rsidR="007214CE" w:rsidRPr="00C04B35" w:rsidRDefault="007214CE" w:rsidP="00A3346C">
      <w:pPr>
        <w:numPr>
          <w:ilvl w:val="0"/>
          <w:numId w:val="4"/>
        </w:numPr>
        <w:ind w:left="714" w:hanging="357"/>
        <w:jc w:val="both"/>
        <w:rPr>
          <w:rFonts w:ascii="Times New Roman" w:hAnsi="Times New Roman"/>
          <w:i/>
          <w:iCs/>
          <w:lang w:val="nl-NL"/>
        </w:rPr>
      </w:pPr>
      <w:r w:rsidRPr="00C04B35">
        <w:rPr>
          <w:rFonts w:ascii="Times New Roman" w:hAnsi="Times New Roman"/>
          <w:i/>
          <w:iCs/>
          <w:lang w:val="nl-NL"/>
        </w:rPr>
        <w:t>Căn cứ Luật Thương mại số 36/2005/QH11 do Quốc hội Việt Nam ban hành ngày 14/06/2005 và các Quy phạm pháp luật Thương mại hiện hành;</w:t>
      </w:r>
    </w:p>
    <w:p w14:paraId="431B9849" w14:textId="750EB703" w:rsidR="007214CE" w:rsidRPr="00C04B35" w:rsidRDefault="007214CE" w:rsidP="00A3346C">
      <w:pPr>
        <w:numPr>
          <w:ilvl w:val="0"/>
          <w:numId w:val="4"/>
        </w:numPr>
        <w:ind w:left="714" w:hanging="357"/>
        <w:jc w:val="both"/>
        <w:rPr>
          <w:rFonts w:ascii="Times New Roman" w:hAnsi="Times New Roman"/>
          <w:i/>
          <w:iCs/>
          <w:lang w:val="nl-NL"/>
        </w:rPr>
      </w:pPr>
      <w:r w:rsidRPr="00C04B35">
        <w:rPr>
          <w:rFonts w:ascii="Times New Roman" w:hAnsi="Times New Roman"/>
          <w:i/>
          <w:iCs/>
          <w:lang w:val="nl-NL"/>
        </w:rPr>
        <w:t>Căn cứ vào nhu cầu và sự thỏa thuận của hai bên.</w:t>
      </w:r>
    </w:p>
    <w:p w14:paraId="14ADF028" w14:textId="677B44F1" w:rsidR="007214CE" w:rsidRPr="00C04B35" w:rsidRDefault="007214CE" w:rsidP="00A3346C">
      <w:pPr>
        <w:jc w:val="both"/>
        <w:rPr>
          <w:rFonts w:ascii="Times New Roman" w:hAnsi="Times New Roman"/>
          <w:lang w:val="nl-NL"/>
        </w:rPr>
      </w:pPr>
      <w:r w:rsidRPr="00C04B35">
        <w:rPr>
          <w:rFonts w:ascii="Times New Roman" w:hAnsi="Times New Roman"/>
          <w:i/>
          <w:lang w:val="nl-NL"/>
        </w:rPr>
        <w:t xml:space="preserve">  </w:t>
      </w:r>
      <w:r w:rsidR="00B8456B" w:rsidRPr="00C04B35">
        <w:rPr>
          <w:rFonts w:ascii="Times New Roman" w:hAnsi="Times New Roman"/>
          <w:i/>
          <w:lang w:val="nl-NL"/>
        </w:rPr>
        <w:t xml:space="preserve">   </w:t>
      </w:r>
      <w:r w:rsidRPr="00C04B35">
        <w:rPr>
          <w:rFonts w:ascii="Times New Roman" w:hAnsi="Times New Roman"/>
          <w:i/>
          <w:iCs/>
          <w:lang w:val="nl-NL"/>
        </w:rPr>
        <w:t>Hôm nay, ngày</w:t>
      </w:r>
      <w:r w:rsidR="00DD34A5" w:rsidRPr="00C04B35">
        <w:rPr>
          <w:rFonts w:ascii="Times New Roman" w:hAnsi="Times New Roman"/>
          <w:i/>
          <w:iCs/>
          <w:lang w:val="nl-NL"/>
        </w:rPr>
        <w:t xml:space="preserve"> </w:t>
      </w:r>
      <w:r w:rsidR="00C856D9">
        <w:rPr>
          <w:rFonts w:ascii="Times New Roman" w:hAnsi="Times New Roman"/>
          <w:i/>
          <w:iCs/>
          <w:lang w:val="nl-NL"/>
        </w:rPr>
        <w:t>1</w:t>
      </w:r>
      <w:r w:rsidR="00746B02" w:rsidRPr="00C04B35">
        <w:rPr>
          <w:rFonts w:ascii="Times New Roman" w:hAnsi="Times New Roman"/>
          <w:i/>
          <w:iCs/>
          <w:lang w:val="nl-NL"/>
        </w:rPr>
        <w:t xml:space="preserve"> </w:t>
      </w:r>
      <w:r w:rsidRPr="00C04B35">
        <w:rPr>
          <w:rFonts w:ascii="Times New Roman" w:hAnsi="Times New Roman"/>
          <w:i/>
          <w:iCs/>
          <w:lang w:val="nl-NL"/>
        </w:rPr>
        <w:t>tháng</w:t>
      </w:r>
      <w:r w:rsidR="00E5281F">
        <w:rPr>
          <w:rFonts w:ascii="Times New Roman" w:hAnsi="Times New Roman"/>
          <w:i/>
          <w:iCs/>
          <w:lang w:val="nl-NL"/>
        </w:rPr>
        <w:t xml:space="preserve"> </w:t>
      </w:r>
      <w:r w:rsidR="00C856D9">
        <w:rPr>
          <w:rFonts w:ascii="Times New Roman" w:hAnsi="Times New Roman"/>
          <w:i/>
          <w:iCs/>
          <w:lang w:val="nl-NL"/>
        </w:rPr>
        <w:t>1</w:t>
      </w:r>
      <w:r w:rsidR="00F26094" w:rsidRPr="00C04B35">
        <w:rPr>
          <w:rFonts w:ascii="Times New Roman" w:hAnsi="Times New Roman"/>
          <w:i/>
          <w:iCs/>
          <w:lang w:val="nl-NL"/>
        </w:rPr>
        <w:t xml:space="preserve"> </w:t>
      </w:r>
      <w:r w:rsidRPr="00C04B35">
        <w:rPr>
          <w:rFonts w:ascii="Times New Roman" w:hAnsi="Times New Roman"/>
          <w:i/>
          <w:iCs/>
          <w:lang w:val="nl-NL"/>
        </w:rPr>
        <w:t xml:space="preserve">năm </w:t>
      </w:r>
      <w:r w:rsidR="00F26094" w:rsidRPr="00C04B35">
        <w:rPr>
          <w:rFonts w:ascii="Times New Roman" w:hAnsi="Times New Roman"/>
          <w:i/>
          <w:iCs/>
          <w:lang w:val="nl-NL"/>
        </w:rPr>
        <w:t>1</w:t>
      </w:r>
      <w:r w:rsidR="00E5281F">
        <w:rPr>
          <w:rFonts w:ascii="Times New Roman" w:hAnsi="Times New Roman"/>
          <w:i/>
          <w:iCs/>
          <w:lang w:val="nl-NL"/>
        </w:rPr>
      </w:r>
      <w:r w:rsidRPr="00C04B35">
        <w:rPr>
          <w:rFonts w:ascii="Times New Roman" w:hAnsi="Times New Roman"/>
          <w:i/>
          <w:iCs/>
          <w:lang w:val="nl-NL"/>
        </w:rPr>
        <w:t>, chúng tôi gồm có</w:t>
      </w:r>
      <w:r w:rsidRPr="00C04B35">
        <w:rPr>
          <w:rFonts w:ascii="Times New Roman" w:hAnsi="Times New Roman"/>
          <w:lang w:val="nl-NL"/>
        </w:rPr>
        <w:t xml:space="preserve">:     </w:t>
      </w:r>
    </w:p>
    <w:p w14:paraId="6AF425F4" w14:textId="77777777" w:rsidR="00277207" w:rsidRPr="004C0225" w:rsidRDefault="00277207" w:rsidP="00A3346C">
      <w:pPr>
        <w:jc w:val="both"/>
        <w:rPr>
          <w:rFonts w:ascii="Times New Roman" w:hAnsi="Times New Roman"/>
          <w:sz w:val="28"/>
          <w:szCs w:val="28"/>
          <w:lang w:val="nl-NL"/>
        </w:rPr>
      </w:pPr>
    </w:p>
    <w:p w14:paraId="30D189E3" w14:textId="205BE0E3" w:rsidR="00DA10F7" w:rsidRPr="00A71392" w:rsidRDefault="00DA10F7" w:rsidP="00DA10F7">
      <w:pPr>
        <w:spacing w:after="120"/>
        <w:jc w:val="both"/>
        <w:rPr>
          <w:rFonts w:ascii="Times New Roman" w:hAnsi="Times New Roman"/>
          <w:b/>
          <w:lang w:val="nl-NL"/>
        </w:rPr>
      </w:pPr>
      <w:r w:rsidRPr="00A71392">
        <w:rPr>
          <w:rFonts w:ascii="Times New Roman" w:hAnsi="Times New Roman"/>
          <w:b/>
          <w:lang w:val="nl-NL"/>
        </w:rPr>
        <w:t xml:space="preserve">BÊN A: BÊN BÁN: </w:t>
      </w:r>
      <w:r w:rsidR="008E5D27" w:rsidRPr="00A71392">
        <w:rPr>
          <w:rFonts w:ascii="Times New Roman" w:hAnsi="Times New Roman"/>
          <w:b/>
          <w:lang w:val="nl-NL"/>
        </w:rPr>
        <w:t>CÔNG TY CỔ PHẦN THƯƠNG MẠI VC EXPRESS</w:t>
      </w:r>
      <w:r w:rsidR="00A71392">
        <w:rPr>
          <w:rFonts w:ascii="Times New Roman" w:hAnsi="Times New Roman"/>
          <w:b/>
          <w:lang w:val="nl-NL"/>
        </w:rPr>
      </w:r>
    </w:p>
    <w:tbl>
      <w:tblPr>
        <w:tblW w:w="8582" w:type="dxa"/>
        <w:tblInd w:w="108" w:type="dxa"/>
        <w:tblLook w:val="04A0" w:firstRow="1" w:lastRow="0" w:firstColumn="1" w:lastColumn="0" w:noHBand="0" w:noVBand="1"/>
      </w:tblPr>
      <w:tblGrid>
        <w:gridCol w:w="2160"/>
        <w:gridCol w:w="6422"/>
      </w:tblGrid>
      <w:tr w:rsidR="00894BF0" w:rsidRPr="006900F2" w14:paraId="4BB3E6E3" w14:textId="77777777" w:rsidTr="00894BF0">
        <w:tc>
          <w:tcPr>
            <w:tcW w:w="2160" w:type="dxa"/>
            <w:hideMark/>
          </w:tcPr>
          <w:p w14:paraId="71A39597" w14:textId="77777777" w:rsidR="00894BF0" w:rsidRPr="006900F2" w:rsidRDefault="00894BF0" w:rsidP="00CF5D0A">
            <w:pPr>
              <w:spacing w:after="120"/>
              <w:jc w:val="both"/>
              <w:rPr>
                <w:rFonts w:ascii="Times New Roman" w:hAnsi="Times New Roman"/>
                <w:bCs/>
              </w:rPr>
            </w:pPr>
            <w:r w:rsidRPr="00A71392">
              <w:rPr>
                <w:rFonts w:ascii="Times New Roman" w:hAnsi="Times New Roman"/>
                <w:bCs/>
                <w:lang w:val="nl-NL"/>
              </w:rPr>
              <w:t xml:space="preserve"> </w:t>
            </w:r>
            <w:proofErr w:type="spellStart"/>
            <w:r w:rsidRPr="006900F2">
              <w:rPr>
                <w:rFonts w:ascii="Times New Roman" w:hAnsi="Times New Roman"/>
                <w:bCs/>
              </w:rPr>
              <w:t>Địa</w:t>
            </w:r>
            <w:proofErr w:type="spellEnd"/>
            <w:r w:rsidRPr="006900F2">
              <w:rPr>
                <w:rFonts w:ascii="Times New Roman" w:hAnsi="Times New Roman"/>
                <w:bCs/>
              </w:rPr>
              <w:t xml:space="preserve"> </w:t>
            </w:r>
            <w:proofErr w:type="spellStart"/>
            <w:r w:rsidRPr="006900F2">
              <w:rPr>
                <w:rFonts w:ascii="Times New Roman" w:hAnsi="Times New Roman"/>
                <w:bCs/>
              </w:rPr>
              <w:t>chỉ</w:t>
            </w:r>
            <w:proofErr w:type="spellEnd"/>
          </w:p>
        </w:tc>
        <w:tc>
          <w:tcPr>
            <w:tcW w:w="6422" w:type="dxa"/>
            <w:hideMark/>
          </w:tcPr>
          <w:p w14:paraId="67BCA933" w14:textId="4A357C7A" w:rsidR="00894BF0" w:rsidRPr="006900F2" w:rsidRDefault="00894BF0" w:rsidP="00CF5D0A">
            <w:pPr>
              <w:spacing w:after="120"/>
              <w:jc w:val="both"/>
              <w:rPr>
                <w:rFonts w:ascii="Times New Roman" w:hAnsi="Times New Roman"/>
              </w:rPr>
            </w:pPr>
            <w:r>
              <w:rPr>
                <w:rFonts w:ascii="Times New Roman" w:hAnsi="Times New Roman"/>
              </w:rPr>
              <w:t xml:space="preserve">: </w:t>
            </w:r>
            <w:r w:rsidR="00A71392">
              <w:rPr>
                <w:rFonts w:ascii="Times New Roman" w:hAnsi="Times New Roman"/>
              </w:rPr>
              <w:t>Tầng 15 tháp B tòa nhà Sông Đà, ô đất HH4 Phạm Hùng, Phường Từ Liêm, TP Hà Nội, Việt Nam</w:t>
            </w:r>
          </w:p>
        </w:tc>
      </w:tr>
      <w:tr w:rsidR="00894BF0" w:rsidRPr="006900F2" w14:paraId="70F34AC8" w14:textId="77777777" w:rsidTr="00894BF0">
        <w:tc>
          <w:tcPr>
            <w:tcW w:w="2160" w:type="dxa"/>
            <w:hideMark/>
          </w:tcPr>
          <w:p w14:paraId="4FAD78BE"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Mã</w:t>
            </w:r>
            <w:proofErr w:type="spellEnd"/>
            <w:r w:rsidRPr="006900F2">
              <w:rPr>
                <w:rFonts w:ascii="Times New Roman" w:hAnsi="Times New Roman"/>
                <w:bCs/>
              </w:rPr>
              <w:t xml:space="preserve"> </w:t>
            </w:r>
            <w:proofErr w:type="spellStart"/>
            <w:r w:rsidRPr="006900F2">
              <w:rPr>
                <w:rFonts w:ascii="Times New Roman" w:hAnsi="Times New Roman"/>
                <w:bCs/>
              </w:rPr>
              <w:t>số</w:t>
            </w:r>
            <w:proofErr w:type="spellEnd"/>
            <w:r w:rsidRPr="006900F2">
              <w:rPr>
                <w:rFonts w:ascii="Times New Roman" w:hAnsi="Times New Roman"/>
                <w:bCs/>
              </w:rPr>
              <w:t xml:space="preserve"> </w:t>
            </w:r>
            <w:proofErr w:type="spellStart"/>
            <w:r w:rsidRPr="006900F2">
              <w:rPr>
                <w:rFonts w:ascii="Times New Roman" w:hAnsi="Times New Roman"/>
                <w:bCs/>
              </w:rPr>
              <w:t>thuế</w:t>
            </w:r>
            <w:proofErr w:type="spellEnd"/>
          </w:p>
        </w:tc>
        <w:tc>
          <w:tcPr>
            <w:tcW w:w="6422" w:type="dxa"/>
            <w:hideMark/>
          </w:tcPr>
          <w:p w14:paraId="43CED5F7" w14:textId="171DAD23"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0111302750</w:t>
            </w:r>
            <w:r w:rsidR="00A71392">
              <w:rPr>
                <w:rFonts w:ascii="Times New Roman" w:hAnsi="Times New Roman"/>
              </w:rPr>
            </w:r>
          </w:p>
        </w:tc>
      </w:tr>
      <w:tr w:rsidR="00894BF0" w:rsidRPr="006900F2" w14:paraId="2706ACEF" w14:textId="77777777" w:rsidTr="00894BF0">
        <w:trPr>
          <w:trHeight w:val="434"/>
        </w:trPr>
        <w:tc>
          <w:tcPr>
            <w:tcW w:w="2160" w:type="dxa"/>
            <w:hideMark/>
          </w:tcPr>
          <w:p w14:paraId="4088C3A2"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Tài </w:t>
            </w:r>
            <w:proofErr w:type="spellStart"/>
            <w:r w:rsidRPr="006900F2">
              <w:rPr>
                <w:rFonts w:ascii="Times New Roman" w:hAnsi="Times New Roman"/>
                <w:bCs/>
              </w:rPr>
              <w:t>khoản</w:t>
            </w:r>
            <w:proofErr w:type="spellEnd"/>
            <w:r w:rsidRPr="006900F2">
              <w:rPr>
                <w:rFonts w:ascii="Times New Roman" w:hAnsi="Times New Roman"/>
                <w:bCs/>
              </w:rPr>
              <w:t xml:space="preserve"> </w:t>
            </w:r>
            <w:proofErr w:type="spellStart"/>
            <w:r w:rsidRPr="006900F2">
              <w:rPr>
                <w:rFonts w:ascii="Times New Roman" w:hAnsi="Times New Roman"/>
                <w:bCs/>
              </w:rPr>
              <w:t>số</w:t>
            </w:r>
            <w:proofErr w:type="spellEnd"/>
          </w:p>
        </w:tc>
        <w:tc>
          <w:tcPr>
            <w:tcW w:w="6422" w:type="dxa"/>
            <w:hideMark/>
          </w:tcPr>
          <w:p w14:paraId="17BF7560" w14:textId="48EBE811"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686345345</w:t>
            </w:r>
          </w:p>
        </w:tc>
      </w:tr>
      <w:tr w:rsidR="00894BF0" w:rsidRPr="006900F2" w14:paraId="20CD5F73" w14:textId="77777777" w:rsidTr="00894BF0">
        <w:trPr>
          <w:trHeight w:val="209"/>
        </w:trPr>
        <w:tc>
          <w:tcPr>
            <w:tcW w:w="2160" w:type="dxa"/>
            <w:hideMark/>
          </w:tcPr>
          <w:p w14:paraId="4625041F"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Mở</w:t>
            </w:r>
            <w:proofErr w:type="spellEnd"/>
            <w:r w:rsidRPr="006900F2">
              <w:rPr>
                <w:rFonts w:ascii="Times New Roman" w:hAnsi="Times New Roman"/>
                <w:bCs/>
              </w:rPr>
              <w:t xml:space="preserve"> </w:t>
            </w:r>
            <w:proofErr w:type="spellStart"/>
            <w:r w:rsidRPr="006900F2">
              <w:rPr>
                <w:rFonts w:ascii="Times New Roman" w:hAnsi="Times New Roman"/>
                <w:bCs/>
              </w:rPr>
              <w:t>tại</w:t>
            </w:r>
            <w:proofErr w:type="spellEnd"/>
            <w:r w:rsidRPr="006900F2">
              <w:rPr>
                <w:rFonts w:ascii="Times New Roman" w:hAnsi="Times New Roman"/>
                <w:bCs/>
              </w:rPr>
              <w:t xml:space="preserve"> </w:t>
            </w:r>
            <w:proofErr w:type="spellStart"/>
            <w:r w:rsidRPr="006900F2">
              <w:rPr>
                <w:rFonts w:ascii="Times New Roman" w:hAnsi="Times New Roman"/>
                <w:bCs/>
              </w:rPr>
              <w:t>ngân</w:t>
            </w:r>
            <w:proofErr w:type="spellEnd"/>
            <w:r w:rsidRPr="006900F2">
              <w:rPr>
                <w:rFonts w:ascii="Times New Roman" w:hAnsi="Times New Roman"/>
                <w:bCs/>
              </w:rPr>
              <w:t xml:space="preserve"> </w:t>
            </w:r>
            <w:proofErr w:type="spellStart"/>
            <w:r w:rsidRPr="006900F2">
              <w:rPr>
                <w:rFonts w:ascii="Times New Roman" w:hAnsi="Times New Roman"/>
                <w:bCs/>
              </w:rPr>
              <w:t>hàng</w:t>
            </w:r>
            <w:proofErr w:type="spellEnd"/>
          </w:p>
        </w:tc>
        <w:tc>
          <w:tcPr>
            <w:tcW w:w="6422" w:type="dxa"/>
            <w:hideMark/>
          </w:tcPr>
          <w:p w14:paraId="6C94BAC1" w14:textId="2D7E531C"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Ngân hàng TMCP Quân đội</w:t>
            </w:r>
            <w:proofErr w:type="spellStart"/>
            <w:r w:rsidR="008E5D27" w:rsidRPr="008E5D27">
              <w:rPr>
                <w:rFonts w:ascii="Times New Roman" w:hAnsi="Times New Roman"/>
              </w:rPr>
            </w:r>
            <w:proofErr w:type="spellEnd"/>
            <w:r w:rsidR="008E5D27" w:rsidRPr="008E5D27">
              <w:rPr>
                <w:rFonts w:ascii="Times New Roman" w:hAnsi="Times New Roman"/>
              </w:rPr>
            </w:r>
          </w:p>
        </w:tc>
      </w:tr>
      <w:tr w:rsidR="00894BF0" w:rsidRPr="006900F2" w14:paraId="78FCD101" w14:textId="77777777" w:rsidTr="00894BF0">
        <w:trPr>
          <w:trHeight w:val="370"/>
        </w:trPr>
        <w:tc>
          <w:tcPr>
            <w:tcW w:w="2160" w:type="dxa"/>
            <w:hideMark/>
          </w:tcPr>
          <w:p w14:paraId="01D37075"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Đại</w:t>
            </w:r>
            <w:proofErr w:type="spellEnd"/>
            <w:r w:rsidRPr="006900F2">
              <w:rPr>
                <w:rFonts w:ascii="Times New Roman" w:hAnsi="Times New Roman"/>
                <w:bCs/>
              </w:rPr>
              <w:t xml:space="preserve"> </w:t>
            </w:r>
            <w:proofErr w:type="spellStart"/>
            <w:r w:rsidRPr="006900F2">
              <w:rPr>
                <w:rFonts w:ascii="Times New Roman" w:hAnsi="Times New Roman"/>
                <w:bCs/>
              </w:rPr>
              <w:t>diện</w:t>
            </w:r>
            <w:proofErr w:type="spellEnd"/>
          </w:p>
        </w:tc>
        <w:tc>
          <w:tcPr>
            <w:tcW w:w="6422" w:type="dxa"/>
            <w:hideMark/>
          </w:tcPr>
          <w:p w14:paraId="0D18518A" w14:textId="49A7E0C4"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NGUYỄN VĂN HÒA</w:t>
            </w:r>
            <w:r w:rsidR="00A71392">
              <w:rPr>
                <w:rFonts w:ascii="Times New Roman" w:hAnsi="Times New Roman"/>
              </w:rPr>
            </w:r>
          </w:p>
        </w:tc>
      </w:tr>
      <w:tr w:rsidR="00894BF0" w:rsidRPr="006900F2" w14:paraId="10017FCD" w14:textId="77777777" w:rsidTr="00894BF0">
        <w:trPr>
          <w:trHeight w:val="457"/>
        </w:trPr>
        <w:tc>
          <w:tcPr>
            <w:tcW w:w="2160" w:type="dxa"/>
            <w:hideMark/>
          </w:tcPr>
          <w:p w14:paraId="15EB0435"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Chức</w:t>
            </w:r>
            <w:proofErr w:type="spellEnd"/>
            <w:r w:rsidRPr="006900F2">
              <w:rPr>
                <w:rFonts w:ascii="Times New Roman" w:hAnsi="Times New Roman"/>
                <w:bCs/>
              </w:rPr>
              <w:t xml:space="preserve"> </w:t>
            </w:r>
            <w:proofErr w:type="spellStart"/>
            <w:r w:rsidRPr="006900F2">
              <w:rPr>
                <w:rFonts w:ascii="Times New Roman" w:hAnsi="Times New Roman"/>
                <w:bCs/>
              </w:rPr>
              <w:t>vụ</w:t>
            </w:r>
            <w:proofErr w:type="spellEnd"/>
          </w:p>
        </w:tc>
        <w:tc>
          <w:tcPr>
            <w:tcW w:w="6422" w:type="dxa"/>
            <w:hideMark/>
          </w:tcPr>
          <w:p w14:paraId="38AAEAE1" w14:textId="698D8B25" w:rsidR="00894BF0" w:rsidRPr="006900F2" w:rsidRDefault="00894BF0" w:rsidP="00CF5D0A">
            <w:pPr>
              <w:spacing w:after="120"/>
              <w:jc w:val="both"/>
              <w:rPr>
                <w:rFonts w:ascii="Times New Roman" w:hAnsi="Times New Roman"/>
              </w:rPr>
            </w:pPr>
            <w:r>
              <w:rPr>
                <w:rFonts w:ascii="Times New Roman" w:hAnsi="Times New Roman"/>
                <w:lang w:val="en-GB"/>
              </w:rPr>
              <w:t xml:space="preserve">: </w:t>
            </w:r>
            <w:proofErr w:type="spellStart"/>
            <w:r w:rsidRPr="006900F2">
              <w:rPr>
                <w:rFonts w:ascii="Times New Roman" w:hAnsi="Times New Roman"/>
                <w:lang w:val="en-GB"/>
              </w:rPr>
              <w:t>Giám đốc</w:t>
            </w:r>
            <w:proofErr w:type="spellEnd"/>
            <w:r w:rsidRPr="006900F2">
              <w:rPr>
                <w:rFonts w:ascii="Times New Roman" w:hAnsi="Times New Roman"/>
                <w:lang w:val="en-GB"/>
              </w:rPr>
            </w:r>
            <w:proofErr w:type="spellStart"/>
            <w:r w:rsidRPr="006900F2">
              <w:rPr>
                <w:rFonts w:ascii="Times New Roman" w:hAnsi="Times New Roman"/>
                <w:lang w:val="en-GB"/>
              </w:rPr>
            </w:r>
            <w:proofErr w:type="spellEnd"/>
          </w:p>
        </w:tc>
      </w:tr>
    </w:tbl>
    <w:p w14:paraId="15A33268" w14:textId="77777777" w:rsidR="00DA10F7" w:rsidRDefault="00DA10F7" w:rsidP="00475BFC">
      <w:pPr>
        <w:widowControl w:val="0"/>
        <w:rPr>
          <w:rFonts w:ascii="Times New Roman" w:hAnsi="Times New Roman"/>
          <w:b/>
        </w:rPr>
      </w:pPr>
    </w:p>
    <w:p w14:paraId="0B069D2C" w14:textId="491C6750" w:rsidR="00475BFC" w:rsidRPr="00462D8C" w:rsidRDefault="00475BFC" w:rsidP="00475BFC">
      <w:pPr>
        <w:widowControl w:val="0"/>
        <w:rPr>
          <w:rFonts w:ascii="Times New Roman" w:hAnsi="Times New Roman"/>
          <w:b/>
          <w:lang w:val="vi-VN"/>
        </w:rPr>
      </w:pPr>
      <w:r w:rsidRPr="00F26E81">
        <w:rPr>
          <w:rFonts w:ascii="Times New Roman" w:hAnsi="Times New Roman"/>
          <w:b/>
          <w:lang w:val="vi-VN"/>
        </w:rPr>
        <w:t xml:space="preserve">BÊN </w:t>
      </w:r>
      <w:r>
        <w:rPr>
          <w:rFonts w:ascii="Times New Roman" w:hAnsi="Times New Roman"/>
          <w:b/>
        </w:rPr>
        <w:t>B</w:t>
      </w:r>
      <w:r w:rsidRPr="00F26E81">
        <w:rPr>
          <w:rFonts w:ascii="Times New Roman" w:hAnsi="Times New Roman"/>
          <w:b/>
          <w:lang w:val="vi-VN"/>
        </w:rPr>
        <w:t xml:space="preserve">: BÊN MUA </w:t>
      </w:r>
      <w:r w:rsidRPr="00F26E81">
        <w:rPr>
          <w:rFonts w:ascii="Times New Roman" w:hAnsi="Times New Roman"/>
          <w:b/>
          <w:lang w:val="en-GB"/>
        </w:rPr>
        <w:t xml:space="preserve">:  </w:t>
      </w:r>
      <w:r w:rsidR="008E5D27" w:rsidRPr="008E5D27">
        <w:rPr>
          <w:rFonts w:ascii="Times New Roman" w:hAnsi="Times New Roman"/>
          <w:b/>
          <w:lang w:val="en-GB"/>
        </w:rPr>
        <w:t>HỘ KINH DOANH LÝ THỊ NGA</w:t>
      </w:r>
    </w:p>
    <w:tbl>
      <w:tblPr>
        <w:tblW w:w="10206" w:type="dxa"/>
        <w:tblInd w:w="142" w:type="dxa"/>
        <w:tblLook w:val="0000" w:firstRow="0" w:lastRow="0" w:firstColumn="0" w:lastColumn="0" w:noHBand="0" w:noVBand="0"/>
      </w:tblPr>
      <w:tblGrid>
        <w:gridCol w:w="2126"/>
        <w:gridCol w:w="8080"/>
      </w:tblGrid>
      <w:tr w:rsidR="00475BFC" w:rsidRPr="00F26E81" w14:paraId="5787CCE8" w14:textId="77777777" w:rsidTr="000D518B">
        <w:tc>
          <w:tcPr>
            <w:tcW w:w="2126" w:type="dxa"/>
          </w:tcPr>
          <w:p w14:paraId="17C86971" w14:textId="77777777"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lang w:val="vi-VN"/>
              </w:rPr>
              <w:t xml:space="preserve"> </w:t>
            </w:r>
            <w:proofErr w:type="spellStart"/>
            <w:r w:rsidRPr="00F26E81">
              <w:rPr>
                <w:rFonts w:ascii="Times New Roman" w:hAnsi="Times New Roman"/>
                <w:bCs/>
              </w:rPr>
              <w:t>Địa</w:t>
            </w:r>
            <w:proofErr w:type="spellEnd"/>
            <w:r w:rsidRPr="00F26E81">
              <w:rPr>
                <w:rFonts w:ascii="Times New Roman" w:hAnsi="Times New Roman"/>
                <w:bCs/>
              </w:rPr>
              <w:t xml:space="preserve"> </w:t>
            </w:r>
            <w:proofErr w:type="spellStart"/>
            <w:r w:rsidRPr="00F26E81">
              <w:rPr>
                <w:rFonts w:ascii="Times New Roman" w:hAnsi="Times New Roman"/>
                <w:bCs/>
              </w:rPr>
              <w:t>chỉ</w:t>
            </w:r>
            <w:proofErr w:type="spellEnd"/>
          </w:p>
        </w:tc>
        <w:tc>
          <w:tcPr>
            <w:tcW w:w="8080" w:type="dxa"/>
          </w:tcPr>
          <w:p w14:paraId="7E81E053" w14:textId="23A19C38"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w:t>
            </w:r>
            <w:r>
              <w:t xml:space="preserve"> </w:t>
            </w:r>
            <w:r w:rsidR="00894BF0">
              <w:t xml:space="preserve"> </w:t>
            </w:r>
            <w:r w:rsidR="008E5D27" w:rsidRPr="008E5D27">
              <w:t>Xã Đông Anh, Hà Nội</w:t>
            </w:r>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
        </w:tc>
      </w:tr>
      <w:tr w:rsidR="00475BFC" w:rsidRPr="00F26E81" w14:paraId="7C2C65F0" w14:textId="77777777" w:rsidTr="000D518B">
        <w:tc>
          <w:tcPr>
            <w:tcW w:w="2126" w:type="dxa"/>
          </w:tcPr>
          <w:p w14:paraId="0FCCCAC2" w14:textId="77777777"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 xml:space="preserve"> </w:t>
            </w:r>
            <w:proofErr w:type="spellStart"/>
            <w:r w:rsidRPr="00F26E81">
              <w:rPr>
                <w:rFonts w:ascii="Times New Roman" w:hAnsi="Times New Roman"/>
                <w:bCs/>
              </w:rPr>
              <w:t>Mã</w:t>
            </w:r>
            <w:proofErr w:type="spellEnd"/>
            <w:r w:rsidRPr="00F26E81">
              <w:rPr>
                <w:rFonts w:ascii="Times New Roman" w:hAnsi="Times New Roman"/>
                <w:bCs/>
              </w:rPr>
              <w:t xml:space="preserve"> </w:t>
            </w:r>
            <w:proofErr w:type="spellStart"/>
            <w:r w:rsidRPr="00F26E81">
              <w:rPr>
                <w:rFonts w:ascii="Times New Roman" w:hAnsi="Times New Roman"/>
                <w:bCs/>
              </w:rPr>
              <w:t>số</w:t>
            </w:r>
            <w:proofErr w:type="spellEnd"/>
            <w:r w:rsidRPr="00F26E81">
              <w:rPr>
                <w:rFonts w:ascii="Times New Roman" w:hAnsi="Times New Roman"/>
                <w:bCs/>
              </w:rPr>
              <w:t xml:space="preserve"> </w:t>
            </w:r>
            <w:proofErr w:type="spellStart"/>
            <w:r w:rsidRPr="00F26E81">
              <w:rPr>
                <w:rFonts w:ascii="Times New Roman" w:hAnsi="Times New Roman"/>
                <w:bCs/>
              </w:rPr>
              <w:t>thuế</w:t>
            </w:r>
            <w:proofErr w:type="spellEnd"/>
          </w:p>
        </w:tc>
        <w:tc>
          <w:tcPr>
            <w:tcW w:w="8080" w:type="dxa"/>
          </w:tcPr>
          <w:p w14:paraId="3E8B2C39" w14:textId="6B99A395" w:rsidR="00475BFC" w:rsidRPr="00F26E81" w:rsidRDefault="00475BFC" w:rsidP="00CF5D0A">
            <w:pPr>
              <w:widowControl w:val="0"/>
              <w:spacing w:line="360" w:lineRule="auto"/>
              <w:rPr>
                <w:rFonts w:ascii="Times New Roman" w:hAnsi="Times New Roman"/>
              </w:rPr>
            </w:pPr>
            <w:r w:rsidRPr="00F26E81">
              <w:rPr>
                <w:rFonts w:ascii="Times New Roman" w:hAnsi="Times New Roman"/>
                <w:bCs/>
              </w:rPr>
              <w:t>:</w:t>
            </w:r>
            <w:r>
              <w:t xml:space="preserve"> </w:t>
            </w:r>
            <w:r w:rsidR="00894BF0">
              <w:t xml:space="preserve"> </w:t>
            </w:r>
            <w:r w:rsidR="008E5D27" w:rsidRPr="008E5D27">
              <w:t>1134567892</w:t>
            </w:r>
          </w:p>
        </w:tc>
      </w:tr>
      <w:tr w:rsidR="00475BFC" w:rsidRPr="00F26E81" w14:paraId="7F58CCAC" w14:textId="77777777" w:rsidTr="000D518B">
        <w:tc>
          <w:tcPr>
            <w:tcW w:w="2126" w:type="dxa"/>
          </w:tcPr>
          <w:p w14:paraId="4E4FA338" w14:textId="77777777" w:rsidR="00475BFC" w:rsidRPr="00F26E81" w:rsidRDefault="00475BFC" w:rsidP="00CF5D0A">
            <w:pPr>
              <w:widowControl w:val="0"/>
              <w:spacing w:line="360" w:lineRule="auto"/>
              <w:rPr>
                <w:rFonts w:ascii="Times New Roman" w:hAnsi="Times New Roman"/>
                <w:bCs/>
                <w:lang w:val="en-GB"/>
              </w:rPr>
            </w:pPr>
            <w:r>
              <w:rPr>
                <w:rFonts w:ascii="Times New Roman" w:hAnsi="Times New Roman"/>
                <w:bCs/>
                <w:lang w:val="en-GB"/>
              </w:rPr>
              <w:t xml:space="preserve"> </w:t>
            </w:r>
            <w:r w:rsidRPr="00F26E81">
              <w:rPr>
                <w:rFonts w:ascii="Times New Roman" w:hAnsi="Times New Roman"/>
                <w:bCs/>
                <w:lang w:val="en-GB"/>
              </w:rPr>
              <w:t>SĐT</w:t>
            </w:r>
          </w:p>
        </w:tc>
        <w:tc>
          <w:tcPr>
            <w:tcW w:w="8080" w:type="dxa"/>
          </w:tcPr>
          <w:p w14:paraId="60357F12" w14:textId="6AF2D0F3"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w:t>
            </w:r>
            <w:r>
              <w:rPr>
                <w:rFonts w:ascii="Times New Roman" w:hAnsi="Times New Roman"/>
                <w:bCs/>
              </w:rPr>
              <w:t xml:space="preserve"> </w:t>
            </w:r>
            <w:r w:rsidR="00894BF0">
              <w:rPr>
                <w:rFonts w:ascii="Times New Roman" w:hAnsi="Times New Roman"/>
                <w:bCs/>
              </w:rPr>
              <w:t xml:space="preserve"> </w:t>
            </w:r>
            <w:r w:rsidR="008E5D27">
              <w:rPr>
                <w:rFonts w:ascii="Times New Roman" w:hAnsi="Times New Roman"/>
                <w:bCs/>
              </w:rPr>
              <w:t>0989999999</w:t>
            </w:r>
          </w:p>
        </w:tc>
      </w:tr>
      <w:tr w:rsidR="008E5D27" w:rsidRPr="00F26E81" w14:paraId="3A111608" w14:textId="77777777" w:rsidTr="000D518B">
        <w:tc>
          <w:tcPr>
            <w:tcW w:w="2126" w:type="dxa"/>
          </w:tcPr>
          <w:p w14:paraId="065CB84B" w14:textId="79ED4261" w:rsidR="008E5D27" w:rsidRPr="008E5D27" w:rsidRDefault="008E5D27" w:rsidP="00CF5D0A">
            <w:pPr>
              <w:widowControl w:val="0"/>
              <w:spacing w:line="360" w:lineRule="auto"/>
              <w:rPr>
                <w:rFonts w:ascii="Times New Roman" w:hAnsi="Times New Roman"/>
                <w:bCs/>
                <w:lang w:val="vi-VN"/>
              </w:rPr>
            </w:pPr>
            <w:r>
              <w:rPr>
                <w:rFonts w:ascii="Times New Roman" w:hAnsi="Times New Roman"/>
                <w:bCs/>
                <w:lang w:val="vi-VN"/>
              </w:rPr>
              <w:t xml:space="preserve"> Số tài khoản</w:t>
            </w:r>
          </w:p>
        </w:tc>
        <w:tc>
          <w:tcPr>
            <w:tcW w:w="8080" w:type="dxa"/>
          </w:tcPr>
          <w:p w14:paraId="2E16C1AF" w14:textId="1BB22956" w:rsidR="008E5D27" w:rsidRPr="008E5D27" w:rsidRDefault="008E5D27" w:rsidP="00CF5D0A">
            <w:pPr>
              <w:widowControl w:val="0"/>
              <w:spacing w:line="360" w:lineRule="auto"/>
              <w:rPr>
                <w:rFonts w:ascii="timw" w:hAnsi="timw"/>
                <w:bCs/>
                <w:lang w:val="vi-VN"/>
              </w:rPr>
            </w:pPr>
            <w:r>
              <w:rPr>
                <w:rFonts w:ascii="Times New Roman" w:hAnsi="Times New Roman"/>
                <w:bCs/>
                <w:lang w:val="vi-VN"/>
              </w:rPr>
              <w:t>:</w:t>
            </w:r>
            <w:r>
              <w:t xml:space="preserve"> </w:t>
            </w:r>
            <w:r>
              <w:rPr>
                <w:rFonts w:asciiTheme="minorHAnsi" w:hAnsiTheme="minorHAnsi"/>
                <w:lang w:val="vi-VN"/>
              </w:rPr>
              <w:t xml:space="preserve"> </w:t>
            </w:r>
            <w:r w:rsidRPr="008E5D27">
              <w:rPr>
                <w:rFonts w:ascii="Times New Roman" w:hAnsi="Times New Roman"/>
                <w:lang w:val="vi-VN"/>
              </w:rPr>
            </w:r>
          </w:p>
        </w:tc>
      </w:tr>
      <w:tr w:rsidR="008E5D27" w:rsidRPr="00A71392" w14:paraId="7473BB22" w14:textId="77777777" w:rsidTr="000D518B">
        <w:tc>
          <w:tcPr>
            <w:tcW w:w="2126" w:type="dxa"/>
          </w:tcPr>
          <w:p w14:paraId="35865917" w14:textId="301C8075" w:rsidR="008E5D27" w:rsidRPr="008E5D27" w:rsidRDefault="008E5D27" w:rsidP="00CF5D0A">
            <w:pPr>
              <w:widowControl w:val="0"/>
              <w:spacing w:line="360" w:lineRule="auto"/>
              <w:rPr>
                <w:rFonts w:ascii="Times New Roman" w:hAnsi="Times New Roman"/>
                <w:bCs/>
                <w:lang w:val="vi-VN"/>
              </w:rPr>
            </w:pPr>
            <w:r>
              <w:rPr>
                <w:rFonts w:ascii="Times New Roman" w:hAnsi="Times New Roman"/>
                <w:bCs/>
                <w:lang w:val="vi-VN"/>
              </w:rPr>
              <w:t xml:space="preserve"> Ngân hàng</w:t>
            </w:r>
          </w:p>
        </w:tc>
        <w:tc>
          <w:tcPr>
            <w:tcW w:w="8080" w:type="dxa"/>
          </w:tcPr>
          <w:p w14:paraId="7E14865E" w14:textId="76D25E5C" w:rsidR="008E5D27" w:rsidRPr="008E5D27" w:rsidRDefault="008E5D27" w:rsidP="00CF5D0A">
            <w:pPr>
              <w:widowControl w:val="0"/>
              <w:spacing w:line="360" w:lineRule="auto"/>
              <w:rPr>
                <w:rFonts w:ascii="Times New Roman" w:hAnsi="Times New Roman"/>
                <w:bCs/>
                <w:lang w:val="vi-VN"/>
              </w:rPr>
            </w:pPr>
            <w:r>
              <w:rPr>
                <w:rFonts w:ascii="Times New Roman" w:hAnsi="Times New Roman"/>
                <w:bCs/>
                <w:lang w:val="vi-VN"/>
              </w:rPr>
              <w:t xml:space="preserve">:  </w:t>
            </w:r>
            <w:r w:rsidRPr="008E5D27">
              <w:rPr>
                <w:rFonts w:ascii="Times New Roman" w:hAnsi="Times New Roman"/>
                <w:bCs/>
                <w:lang w:val="vi-VN"/>
              </w:rPr>
            </w:r>
            <w:r>
              <w:rPr>
                <w:rFonts w:ascii="Times New Roman" w:hAnsi="Times New Roman"/>
                <w:bCs/>
                <w:lang w:val="vi-VN"/>
              </w:rPr>
            </w:r>
          </w:p>
        </w:tc>
      </w:tr>
      <w:tr w:rsidR="00475BFC" w:rsidRPr="00F26E81" w14:paraId="3E70CFA6" w14:textId="77777777" w:rsidTr="000D518B">
        <w:tc>
          <w:tcPr>
            <w:tcW w:w="2126" w:type="dxa"/>
          </w:tcPr>
          <w:p w14:paraId="0CB0DB59" w14:textId="77777777" w:rsidR="00475BFC" w:rsidRPr="00F26E81" w:rsidRDefault="00475BFC" w:rsidP="00CF5D0A">
            <w:pPr>
              <w:widowControl w:val="0"/>
              <w:spacing w:line="360" w:lineRule="auto"/>
              <w:rPr>
                <w:rFonts w:ascii="Times New Roman" w:hAnsi="Times New Roman"/>
                <w:bCs/>
              </w:rPr>
            </w:pPr>
            <w:r w:rsidRPr="00A71392">
              <w:rPr>
                <w:rFonts w:ascii="Times New Roman" w:hAnsi="Times New Roman"/>
                <w:bCs/>
                <w:lang w:val="vi-VN"/>
              </w:rPr>
              <w:t xml:space="preserve"> </w:t>
            </w:r>
            <w:proofErr w:type="spellStart"/>
            <w:r w:rsidRPr="00F26E81">
              <w:rPr>
                <w:rFonts w:ascii="Times New Roman" w:hAnsi="Times New Roman"/>
                <w:bCs/>
              </w:rPr>
              <w:t>Đại</w:t>
            </w:r>
            <w:proofErr w:type="spellEnd"/>
            <w:r w:rsidRPr="00F26E81">
              <w:rPr>
                <w:rFonts w:ascii="Times New Roman" w:hAnsi="Times New Roman"/>
                <w:bCs/>
              </w:rPr>
              <w:t xml:space="preserve"> </w:t>
            </w:r>
            <w:proofErr w:type="spellStart"/>
            <w:r w:rsidRPr="00F26E81">
              <w:rPr>
                <w:rFonts w:ascii="Times New Roman" w:hAnsi="Times New Roman"/>
                <w:bCs/>
              </w:rPr>
              <w:t>diện</w:t>
            </w:r>
            <w:proofErr w:type="spellEnd"/>
          </w:p>
        </w:tc>
        <w:tc>
          <w:tcPr>
            <w:tcW w:w="8080" w:type="dxa"/>
          </w:tcPr>
          <w:p w14:paraId="77DB985B" w14:textId="0B329A49" w:rsidR="00475BFC" w:rsidRPr="00F26E81" w:rsidRDefault="00475BFC" w:rsidP="00CF5D0A">
            <w:pPr>
              <w:widowControl w:val="0"/>
              <w:spacing w:line="360" w:lineRule="auto"/>
              <w:rPr>
                <w:rFonts w:ascii="Times New Roman" w:hAnsi="Times New Roman"/>
              </w:rPr>
            </w:pPr>
            <w:r w:rsidRPr="00F26E81">
              <w:rPr>
                <w:rFonts w:ascii="Times New Roman" w:hAnsi="Times New Roman"/>
                <w:bCs/>
              </w:rPr>
              <w:t>:</w:t>
            </w:r>
            <w:r>
              <w:rPr>
                <w:rFonts w:ascii="Times New Roman" w:hAnsi="Times New Roman"/>
                <w:bCs/>
              </w:rPr>
              <w:t xml:space="preserve"> </w:t>
            </w:r>
            <w:r w:rsidR="00894BF0">
              <w:rPr>
                <w:rFonts w:ascii="Times New Roman" w:hAnsi="Times New Roman"/>
                <w:bCs/>
              </w:rPr>
              <w:t xml:space="preserve"> </w:t>
            </w:r>
            <w:r w:rsidR="008E5D27" w:rsidRPr="008E5D27">
              <w:rPr>
                <w:rFonts w:ascii="Times New Roman" w:hAnsi="Times New Roman"/>
                <w:bCs/>
              </w:rPr>
              <w:t>Lý Thị Nga</w:t>
            </w:r>
            <w:proofErr w:type="spellStart"/>
            <w:r w:rsidR="008E5D27" w:rsidRPr="008E5D27">
              <w:rPr>
                <w:rFonts w:ascii="Times New Roman" w:hAnsi="Times New Roman"/>
                <w:bCs/>
              </w:rPr>
            </w:r>
            <w:proofErr w:type="spellEnd"/>
            <w:r w:rsidR="008E5D27" w:rsidRPr="008E5D27">
              <w:rPr>
                <w:rFonts w:ascii="Times New Roman" w:hAnsi="Times New Roman"/>
                <w:bCs/>
              </w:rPr>
            </w:r>
          </w:p>
        </w:tc>
      </w:tr>
      <w:tr w:rsidR="00475BFC" w:rsidRPr="00F26E81" w14:paraId="16B24C7C" w14:textId="77777777" w:rsidTr="000D518B">
        <w:trPr>
          <w:trHeight w:val="405"/>
        </w:trPr>
        <w:tc>
          <w:tcPr>
            <w:tcW w:w="2126" w:type="dxa"/>
          </w:tcPr>
          <w:p w14:paraId="08DADF10" w14:textId="77777777"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 xml:space="preserve"> </w:t>
            </w:r>
            <w:proofErr w:type="spellStart"/>
            <w:r w:rsidRPr="00F26E81">
              <w:rPr>
                <w:rFonts w:ascii="Times New Roman" w:hAnsi="Times New Roman"/>
                <w:bCs/>
              </w:rPr>
              <w:t>Chức</w:t>
            </w:r>
            <w:proofErr w:type="spellEnd"/>
            <w:r w:rsidRPr="00F26E81">
              <w:rPr>
                <w:rFonts w:ascii="Times New Roman" w:hAnsi="Times New Roman"/>
                <w:bCs/>
              </w:rPr>
              <w:t xml:space="preserve"> </w:t>
            </w:r>
            <w:proofErr w:type="spellStart"/>
            <w:r w:rsidRPr="00F26E81">
              <w:rPr>
                <w:rFonts w:ascii="Times New Roman" w:hAnsi="Times New Roman"/>
                <w:bCs/>
              </w:rPr>
              <w:t>vụ</w:t>
            </w:r>
            <w:proofErr w:type="spellEnd"/>
          </w:p>
        </w:tc>
        <w:tc>
          <w:tcPr>
            <w:tcW w:w="8080" w:type="dxa"/>
          </w:tcPr>
          <w:p w14:paraId="4FAC0E6D" w14:textId="03FEEF43" w:rsidR="00475BFC" w:rsidRPr="00F26E81" w:rsidRDefault="00475BFC" w:rsidP="00CF5D0A">
            <w:pPr>
              <w:widowControl w:val="0"/>
              <w:spacing w:line="360" w:lineRule="auto"/>
              <w:rPr>
                <w:rFonts w:ascii="Times New Roman" w:hAnsi="Times New Roman"/>
              </w:rPr>
            </w:pPr>
            <w:r w:rsidRPr="00F26E81">
              <w:rPr>
                <w:rFonts w:ascii="Times New Roman" w:hAnsi="Times New Roman"/>
                <w:bCs/>
              </w:rPr>
              <w:t>:</w:t>
            </w:r>
            <w:r>
              <w:rPr>
                <w:rFonts w:ascii="Times New Roman" w:hAnsi="Times New Roman"/>
                <w:bCs/>
              </w:rPr>
              <w:t xml:space="preserve"> </w:t>
            </w:r>
            <w:r w:rsidR="00894BF0">
              <w:rPr>
                <w:rFonts w:ascii="Times New Roman" w:hAnsi="Times New Roman"/>
                <w:bCs/>
              </w:rPr>
              <w:t xml:space="preserve"> </w:t>
            </w:r>
            <w:proofErr w:type="spellStart"/>
            <w:r>
              <w:rPr>
                <w:rFonts w:ascii="Times New Roman" w:hAnsi="Times New Roman"/>
                <w:bCs/>
              </w:rPr>
              <w:t>Chủ hộ</w:t>
            </w:r>
            <w:proofErr w:type="spellEnd"/>
            <w:r>
              <w:rPr>
                <w:rFonts w:ascii="Times New Roman" w:hAnsi="Times New Roman"/>
                <w:bCs/>
              </w:rPr>
            </w:r>
            <w:proofErr w:type="spellStart"/>
            <w:r>
              <w:rPr>
                <w:rFonts w:ascii="Times New Roman" w:hAnsi="Times New Roman"/>
                <w:bCs/>
              </w:rPr>
            </w:r>
            <w:proofErr w:type="spellEnd"/>
          </w:p>
        </w:tc>
      </w:tr>
    </w:tbl>
    <w:p w14:paraId="6A96BA52" w14:textId="05C7CD48" w:rsidR="00FB4121" w:rsidRPr="009B4CF8" w:rsidRDefault="00DD34A5" w:rsidP="009B4CF8">
      <w:pPr>
        <w:pStyle w:val="Heading1"/>
        <w:ind w:right="-709"/>
        <w:jc w:val="left"/>
        <w:rPr>
          <w:rFonts w:ascii="Times New Roman" w:hAnsi="Times New Roman"/>
          <w:sz w:val="24"/>
          <w:szCs w:val="24"/>
        </w:rPr>
      </w:pPr>
      <w:r w:rsidRPr="00C04B35">
        <w:rPr>
          <w:rFonts w:ascii="Times New Roman" w:hAnsi="Times New Roman"/>
          <w:sz w:val="24"/>
          <w:szCs w:val="24"/>
          <w:lang w:val="nl-NL"/>
        </w:rPr>
        <w:fldChar w:fldCharType="begin"/>
      </w:r>
      <w:r w:rsidRPr="00C04B35">
        <w:rPr>
          <w:rFonts w:ascii="Times New Roman" w:hAnsi="Times New Roman"/>
          <w:sz w:val="24"/>
          <w:szCs w:val="24"/>
          <w:lang w:val="vi-VN"/>
        </w:rPr>
        <w:instrText xml:space="preserve"> MERGEFIELD F1 </w:instrText>
      </w:r>
      <w:r w:rsidRPr="00C04B35">
        <w:rPr>
          <w:rFonts w:ascii="Times New Roman" w:hAnsi="Times New Roman"/>
          <w:sz w:val="24"/>
          <w:szCs w:val="24"/>
          <w:lang w:val="nl-NL"/>
        </w:rPr>
        <w:fldChar w:fldCharType="end"/>
      </w:r>
      <w:r w:rsidRPr="00C04B35">
        <w:rPr>
          <w:rFonts w:ascii="Times New Roman" w:hAnsi="Times New Roman"/>
          <w:sz w:val="24"/>
          <w:szCs w:val="24"/>
          <w:lang w:val="vi-VN"/>
        </w:rPr>
        <w:t>Sau khi trao đổi ý kiến và bàn bạc thống nhất, hai bên đồng ý ký kết Hợp đồng này với các điều khoản như sau:</w:t>
      </w:r>
    </w:p>
    <w:p w14:paraId="40B06088" w14:textId="51C5A44D" w:rsidR="00ED4B1D" w:rsidRPr="00C04B35" w:rsidRDefault="007214CE" w:rsidP="00A3346C">
      <w:pPr>
        <w:tabs>
          <w:tab w:val="num" w:pos="405"/>
        </w:tabs>
        <w:jc w:val="both"/>
        <w:rPr>
          <w:rFonts w:ascii="Times New Roman" w:hAnsi="Times New Roman"/>
          <w:b/>
          <w:lang w:val="vi-VN"/>
        </w:rPr>
      </w:pPr>
      <w:r w:rsidRPr="00C04B35">
        <w:rPr>
          <w:rFonts w:ascii="Times New Roman" w:hAnsi="Times New Roman"/>
          <w:b/>
          <w:u w:val="single"/>
          <w:lang w:val="vi-VN"/>
        </w:rPr>
        <w:t>ĐIỀU 1</w:t>
      </w:r>
      <w:r w:rsidRPr="00C04B35">
        <w:rPr>
          <w:rFonts w:ascii="Times New Roman" w:hAnsi="Times New Roman"/>
          <w:b/>
          <w:lang w:val="vi-VN"/>
        </w:rPr>
        <w:t xml:space="preserve">    TÊN HÀNG, SỐ LƯỢNG, GIÁ CẢ</w:t>
      </w:r>
    </w:p>
    <w:p w14:paraId="0CF714B9" w14:textId="62FF77AC" w:rsidR="00260D35" w:rsidRPr="00C04B35" w:rsidRDefault="007214CE" w:rsidP="00A3346C">
      <w:pPr>
        <w:tabs>
          <w:tab w:val="num" w:pos="405"/>
        </w:tabs>
        <w:ind w:left="720"/>
        <w:jc w:val="both"/>
        <w:rPr>
          <w:rFonts w:ascii="Times New Roman" w:hAnsi="Times New Roman"/>
          <w:lang w:val="vi-VN"/>
        </w:rPr>
      </w:pPr>
      <w:r w:rsidRPr="00C04B35">
        <w:rPr>
          <w:rFonts w:ascii="Times New Roman" w:hAnsi="Times New Roman"/>
          <w:lang w:val="vi-VN"/>
        </w:rPr>
        <w:t>Bên A bán cho bên B hàng hóa như sau:</w:t>
      </w:r>
    </w:p>
    <w:p w14:paraId="5F9CA2B8" w14:textId="49D6BA28" w:rsidR="00D75604" w:rsidRPr="00C04B35" w:rsidRDefault="00D75604" w:rsidP="00A3346C">
      <w:pPr>
        <w:tabs>
          <w:tab w:val="num" w:pos="405"/>
        </w:tabs>
        <w:ind w:left="720"/>
        <w:jc w:val="both"/>
        <w:rPr>
          <w:rFonts w:ascii="Times New Roman" w:hAnsi="Times New Roman"/>
          <w:lang w:val="vi-VN"/>
        </w:rPr>
      </w:pPr>
    </w:p>
    <w:tbl>
      <w:tblPr>
        <w:tblW w:w="9792" w:type="dxa"/>
        <w:tblInd w:w="108" w:type="dxa"/>
        <w:tblLayout w:type="fixed"/>
        <w:tblLook w:val="04A0" w:firstRow="1" w:lastRow="0" w:firstColumn="1" w:lastColumn="0" w:noHBand="0" w:noVBand="1"/>
      </w:tblPr>
      <w:tblGrid>
        <w:gridCol w:w="810"/>
        <w:gridCol w:w="3301"/>
        <w:gridCol w:w="990"/>
        <w:gridCol w:w="1289"/>
        <w:gridCol w:w="1661"/>
        <w:gridCol w:w="1741"/>
      </w:tblGrid>
      <w:tr w:rsidR="00D75604" w:rsidRPr="00C04B35" w14:paraId="03BDD047" w14:textId="77777777" w:rsidTr="00E76FFC">
        <w:trPr>
          <w:trHeight w:val="445"/>
        </w:trPr>
        <w:tc>
          <w:tcPr>
            <w:tcW w:w="810" w:type="dxa"/>
            <w:tcBorders>
              <w:top w:val="single" w:sz="4" w:space="0" w:color="auto"/>
              <w:left w:val="single" w:sz="4" w:space="0" w:color="auto"/>
              <w:bottom w:val="single" w:sz="4" w:space="0" w:color="auto"/>
              <w:right w:val="single" w:sz="4" w:space="0" w:color="auto"/>
            </w:tcBorders>
            <w:vAlign w:val="center"/>
            <w:hideMark/>
          </w:tcPr>
          <w:p w14:paraId="2A2D09BC" w14:textId="77777777" w:rsidR="00D75604" w:rsidRPr="00C04B35" w:rsidRDefault="00D75604" w:rsidP="00A3346C">
            <w:pPr>
              <w:jc w:val="center"/>
              <w:rPr>
                <w:rFonts w:ascii="Times New Roman" w:hAnsi="Times New Roman"/>
                <w:b/>
                <w:bCs/>
              </w:rPr>
            </w:pPr>
            <w:bookmarkStart w:id="1" w:name="_Hlk143072102"/>
            <w:bookmarkStart w:id="2" w:name="_Hlk137555065"/>
            <w:r w:rsidRPr="00C04B35">
              <w:rPr>
                <w:rFonts w:ascii="Times New Roman" w:hAnsi="Times New Roman"/>
                <w:b/>
                <w:bCs/>
              </w:rPr>
              <w:t>STT</w:t>
            </w:r>
          </w:p>
        </w:tc>
        <w:tc>
          <w:tcPr>
            <w:tcW w:w="3301" w:type="dxa"/>
            <w:tcBorders>
              <w:top w:val="single" w:sz="4" w:space="0" w:color="auto"/>
              <w:left w:val="nil"/>
              <w:bottom w:val="single" w:sz="4" w:space="0" w:color="auto"/>
              <w:right w:val="single" w:sz="4" w:space="0" w:color="auto"/>
            </w:tcBorders>
            <w:vAlign w:val="center"/>
            <w:hideMark/>
          </w:tcPr>
          <w:p w14:paraId="1CDB3303" w14:textId="77777777" w:rsidR="00D75604" w:rsidRPr="00C04B35" w:rsidRDefault="00D75604" w:rsidP="00A3346C">
            <w:pPr>
              <w:jc w:val="center"/>
              <w:rPr>
                <w:rFonts w:ascii="Times New Roman" w:hAnsi="Times New Roman"/>
                <w:b/>
                <w:bCs/>
              </w:rPr>
            </w:pPr>
            <w:proofErr w:type="spellStart"/>
            <w:r w:rsidRPr="00C04B35">
              <w:rPr>
                <w:rFonts w:ascii="Times New Roman" w:hAnsi="Times New Roman"/>
                <w:b/>
                <w:bCs/>
              </w:rPr>
              <w:t>Tên</w:t>
            </w:r>
            <w:proofErr w:type="spellEnd"/>
            <w:r w:rsidRPr="00C04B35">
              <w:rPr>
                <w:rFonts w:ascii="Times New Roman" w:hAnsi="Times New Roman"/>
                <w:b/>
                <w:bCs/>
              </w:rPr>
              <w:t xml:space="preserve"> </w:t>
            </w:r>
            <w:proofErr w:type="spellStart"/>
            <w:r w:rsidRPr="00C04B35">
              <w:rPr>
                <w:rFonts w:ascii="Times New Roman" w:hAnsi="Times New Roman"/>
                <w:b/>
                <w:bCs/>
              </w:rPr>
              <w:t>hàng</w:t>
            </w:r>
            <w:proofErr w:type="spellEnd"/>
            <w:r w:rsidRPr="00C04B35">
              <w:rPr>
                <w:rFonts w:ascii="Times New Roman" w:hAnsi="Times New Roman"/>
                <w:b/>
                <w:bCs/>
              </w:rPr>
              <w:t xml:space="preserve"> </w:t>
            </w:r>
            <w:proofErr w:type="spellStart"/>
            <w:r w:rsidRPr="00C04B35">
              <w:rPr>
                <w:rFonts w:ascii="Times New Roman" w:hAnsi="Times New Roman"/>
                <w:b/>
                <w:bCs/>
              </w:rPr>
              <w:t>hóa</w:t>
            </w:r>
            <w:proofErr w:type="spellEnd"/>
          </w:p>
        </w:tc>
        <w:tc>
          <w:tcPr>
            <w:tcW w:w="990" w:type="dxa"/>
            <w:tcBorders>
              <w:top w:val="single" w:sz="4" w:space="0" w:color="auto"/>
              <w:left w:val="nil"/>
              <w:bottom w:val="single" w:sz="4" w:space="0" w:color="auto"/>
              <w:right w:val="single" w:sz="4" w:space="0" w:color="auto"/>
            </w:tcBorders>
            <w:vAlign w:val="center"/>
            <w:hideMark/>
          </w:tcPr>
          <w:p w14:paraId="2040B908" w14:textId="77777777" w:rsidR="00D75604" w:rsidRPr="00C04B35" w:rsidRDefault="00D75604" w:rsidP="00A3346C">
            <w:pPr>
              <w:jc w:val="center"/>
              <w:rPr>
                <w:rFonts w:ascii="Times New Roman" w:hAnsi="Times New Roman"/>
                <w:b/>
                <w:bCs/>
              </w:rPr>
            </w:pPr>
            <w:proofErr w:type="spellStart"/>
            <w:r w:rsidRPr="00C04B35">
              <w:rPr>
                <w:rFonts w:ascii="Times New Roman" w:hAnsi="Times New Roman"/>
                <w:b/>
                <w:bCs/>
              </w:rPr>
              <w:t>Đơn</w:t>
            </w:r>
            <w:proofErr w:type="spellEnd"/>
            <w:r w:rsidRPr="00C04B35">
              <w:rPr>
                <w:rFonts w:ascii="Times New Roman" w:hAnsi="Times New Roman"/>
                <w:b/>
                <w:bCs/>
              </w:rPr>
              <w:t xml:space="preserve"> </w:t>
            </w:r>
            <w:proofErr w:type="spellStart"/>
            <w:r w:rsidRPr="00C04B35">
              <w:rPr>
                <w:rFonts w:ascii="Times New Roman" w:hAnsi="Times New Roman"/>
                <w:b/>
                <w:bCs/>
              </w:rPr>
              <w:t>vị</w:t>
            </w:r>
            <w:proofErr w:type="spellEnd"/>
          </w:p>
        </w:tc>
        <w:tc>
          <w:tcPr>
            <w:tcW w:w="1289" w:type="dxa"/>
            <w:tcBorders>
              <w:top w:val="single" w:sz="4" w:space="0" w:color="auto"/>
              <w:left w:val="nil"/>
              <w:bottom w:val="single" w:sz="4" w:space="0" w:color="auto"/>
              <w:right w:val="single" w:sz="4" w:space="0" w:color="auto"/>
            </w:tcBorders>
            <w:vAlign w:val="center"/>
            <w:hideMark/>
          </w:tcPr>
          <w:p w14:paraId="6E07318F" w14:textId="2F801ADD" w:rsidR="00D75604" w:rsidRPr="00C04B35" w:rsidRDefault="00D75604" w:rsidP="00D75604">
            <w:pPr>
              <w:rPr>
                <w:rFonts w:ascii="Times New Roman" w:hAnsi="Times New Roman"/>
                <w:b/>
                <w:bCs/>
              </w:rPr>
            </w:pPr>
            <w:proofErr w:type="spellStart"/>
            <w:r w:rsidRPr="00C04B35">
              <w:rPr>
                <w:rFonts w:ascii="Times New Roman" w:hAnsi="Times New Roman"/>
                <w:b/>
                <w:bCs/>
              </w:rPr>
              <w:t>Số</w:t>
            </w:r>
            <w:proofErr w:type="spellEnd"/>
            <w:r w:rsidRPr="00C04B35">
              <w:rPr>
                <w:rFonts w:ascii="Times New Roman" w:hAnsi="Times New Roman"/>
                <w:b/>
                <w:bCs/>
              </w:rPr>
              <w:t xml:space="preserve"> </w:t>
            </w:r>
            <w:proofErr w:type="spellStart"/>
            <w:r w:rsidRPr="00C04B35">
              <w:rPr>
                <w:rFonts w:ascii="Times New Roman" w:hAnsi="Times New Roman"/>
                <w:b/>
                <w:bCs/>
              </w:rPr>
              <w:t>lượng</w:t>
            </w:r>
            <w:proofErr w:type="spellEnd"/>
          </w:p>
        </w:tc>
        <w:tc>
          <w:tcPr>
            <w:tcW w:w="1661" w:type="dxa"/>
            <w:tcBorders>
              <w:top w:val="single" w:sz="4" w:space="0" w:color="auto"/>
              <w:left w:val="nil"/>
              <w:bottom w:val="single" w:sz="4" w:space="0" w:color="auto"/>
              <w:right w:val="single" w:sz="4" w:space="0" w:color="auto"/>
            </w:tcBorders>
            <w:vAlign w:val="center"/>
            <w:hideMark/>
          </w:tcPr>
          <w:p w14:paraId="250529FF" w14:textId="77777777" w:rsidR="00D75604" w:rsidRPr="00C04B35" w:rsidRDefault="00D75604" w:rsidP="00A3346C">
            <w:pPr>
              <w:jc w:val="center"/>
              <w:rPr>
                <w:rFonts w:ascii="Times New Roman" w:hAnsi="Times New Roman"/>
                <w:b/>
                <w:bCs/>
              </w:rPr>
            </w:pPr>
            <w:proofErr w:type="spellStart"/>
            <w:r w:rsidRPr="00C04B35">
              <w:rPr>
                <w:rFonts w:ascii="Times New Roman" w:hAnsi="Times New Roman"/>
                <w:b/>
                <w:bCs/>
              </w:rPr>
              <w:t>Đơn</w:t>
            </w:r>
            <w:proofErr w:type="spellEnd"/>
            <w:r w:rsidRPr="00C04B35">
              <w:rPr>
                <w:rFonts w:ascii="Times New Roman" w:hAnsi="Times New Roman"/>
                <w:b/>
                <w:bCs/>
              </w:rPr>
              <w:t xml:space="preserve"> </w:t>
            </w:r>
            <w:proofErr w:type="spellStart"/>
            <w:r w:rsidRPr="00C04B35">
              <w:rPr>
                <w:rFonts w:ascii="Times New Roman" w:hAnsi="Times New Roman"/>
                <w:b/>
                <w:bCs/>
              </w:rPr>
              <w:t>Giá</w:t>
            </w:r>
            <w:proofErr w:type="spellEnd"/>
          </w:p>
        </w:tc>
        <w:tc>
          <w:tcPr>
            <w:tcW w:w="1741" w:type="dxa"/>
            <w:tcBorders>
              <w:top w:val="single" w:sz="4" w:space="0" w:color="auto"/>
              <w:left w:val="nil"/>
              <w:bottom w:val="single" w:sz="4" w:space="0" w:color="auto"/>
              <w:right w:val="single" w:sz="4" w:space="0" w:color="auto"/>
            </w:tcBorders>
            <w:vAlign w:val="center"/>
            <w:hideMark/>
          </w:tcPr>
          <w:p w14:paraId="5228D69B" w14:textId="77777777" w:rsidR="00D75604" w:rsidRPr="00C04B35" w:rsidRDefault="00D75604" w:rsidP="00A3346C">
            <w:pPr>
              <w:jc w:val="center"/>
              <w:rPr>
                <w:rFonts w:ascii="Times New Roman" w:hAnsi="Times New Roman"/>
                <w:b/>
                <w:bCs/>
              </w:rPr>
            </w:pPr>
            <w:r w:rsidRPr="00C04B35">
              <w:rPr>
                <w:rFonts w:ascii="Times New Roman" w:hAnsi="Times New Roman"/>
                <w:b/>
                <w:bCs/>
              </w:rPr>
              <w:t xml:space="preserve">Thành </w:t>
            </w:r>
            <w:proofErr w:type="spellStart"/>
            <w:r w:rsidRPr="00C04B35">
              <w:rPr>
                <w:rFonts w:ascii="Times New Roman" w:hAnsi="Times New Roman"/>
                <w:b/>
                <w:bCs/>
              </w:rPr>
              <w:t>Tiền</w:t>
            </w:r>
            <w:proofErr w:type="spellEnd"/>
          </w:p>
        </w:tc>
      </w:tr>
      <w:bookmarkEnd w:id="1"/>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1</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Móc treo đồ gắn tường, chất liệu bằng nhựa kết hợp sắt,dùng trong gia đình . KT: (6.7*6.7)cm +/-10%, NSX: PINGXIANG HUICHI TRADING CO., LTD, mới 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Cái</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7.000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385</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2.695.000</w:t>
            </w:r>
          </w:p>
        </w:tc>
      </w:tr>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2</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Khay đựng dạng cốc đựng bàn chải đánh răng bằng nhựa,loại gắn tường cố định, dùng trong phòng tắm. KT(8*8*6.8)cm +/-10%. NSX: PINGXIANG HUICHI TRADING CO., LTD, mới 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Cái</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360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2.500</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900.000</w:t>
            </w:r>
          </w:p>
        </w:tc>
      </w:tr>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3</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Bộ bàn chải đánh răng dùng cho bé(8 cái) loại thường,dùng nhiều lần, chất liệu nhựa, không dùng điện. Model: H8BC08. KT: 15*2cm+-10%. NSX: LiangZhuCo.Không hiệu.Mới100%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Bộ</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300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14.800</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4.440.000</w:t>
            </w:r>
          </w:p>
        </w:tc>
      </w:tr>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4</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Dụng cụ dùng tách sò - kẹp càng cua, chất liệu thép không gỉ, dài 15-18cm+/-10%, không hiệu, NSX: TIANBAN TRADE CO.,LTD. Mới 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Cái</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100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12.800</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1.280.000</w:t>
            </w:r>
          </w:p>
        </w:tc>
      </w:tr>
      <w:tr w:rsidR="00D75604" w:rsidRPr="00C04B35" w14:paraId="158BECC8" w14:textId="77777777" w:rsidTr="00E76FFC">
        <w:trPr>
          <w:trHeight w:val="448"/>
        </w:trPr>
        <w:tc>
          <w:tcPr>
            <w:tcW w:w="810" w:type="dxa"/>
            <w:tcBorders>
              <w:top w:val="single" w:sz="4" w:space="0" w:color="auto"/>
              <w:left w:val="single" w:sz="4" w:space="0" w:color="auto"/>
              <w:bottom w:val="single" w:sz="4" w:space="0" w:color="auto"/>
              <w:right w:val="single" w:sz="4" w:space="0" w:color="auto"/>
            </w:tcBorders>
            <w:vAlign w:val="center"/>
          </w:tcPr>
          <w:p w14:paraId="2CFEC72C" w14:textId="77777777" w:rsidR="00D75604" w:rsidRPr="00C04B35" w:rsidRDefault="00D75604" w:rsidP="00D75604">
            <w:pPr>
              <w:jc w:val="center"/>
              <w:rPr>
                <w:rFonts w:ascii="Times New Roman" w:hAnsi="Times New Roman"/>
                <w:color w:val="000000"/>
              </w:rPr>
            </w:pPr>
          </w:p>
        </w:tc>
        <w:tc>
          <w:tcPr>
            <w:tcW w:w="3301" w:type="dxa"/>
            <w:tcBorders>
              <w:top w:val="single" w:sz="4" w:space="0" w:color="auto"/>
              <w:left w:val="single" w:sz="4" w:space="0" w:color="auto"/>
              <w:bottom w:val="single" w:sz="4" w:space="0" w:color="auto"/>
              <w:right w:val="single" w:sz="4" w:space="0" w:color="auto"/>
            </w:tcBorders>
            <w:vAlign w:val="center"/>
          </w:tcPr>
          <w:p w14:paraId="452BBAE0" w14:textId="6D9E1D60" w:rsidR="00D75604" w:rsidRPr="00C04B35" w:rsidRDefault="00D75604" w:rsidP="00E76FFC">
            <w:pPr>
              <w:rPr>
                <w:rFonts w:ascii="Times New Roman" w:hAnsi="Times New Roman"/>
                <w:b/>
                <w:bCs/>
                <w:color w:val="000000"/>
              </w:rPr>
            </w:pPr>
            <w:r w:rsidRPr="00C04B35">
              <w:rPr>
                <w:rFonts w:ascii="Times New Roman" w:hAnsi="Times New Roman"/>
                <w:b/>
                <w:bCs/>
                <w:color w:val="000000"/>
              </w:rPr>
              <w:t>TIỀN HÀNG:</w:t>
            </w:r>
          </w:p>
        </w:tc>
        <w:tc>
          <w:tcPr>
            <w:tcW w:w="990" w:type="dxa"/>
            <w:tcBorders>
              <w:top w:val="single" w:sz="4" w:space="0" w:color="auto"/>
              <w:left w:val="nil"/>
              <w:bottom w:val="single" w:sz="4" w:space="0" w:color="auto"/>
              <w:right w:val="single" w:sz="4" w:space="0" w:color="auto"/>
            </w:tcBorders>
            <w:noWrap/>
            <w:vAlign w:val="center"/>
          </w:tcPr>
          <w:p w14:paraId="39ACFFB0" w14:textId="77777777" w:rsidR="00D75604" w:rsidRPr="00C04B35" w:rsidRDefault="00D75604" w:rsidP="00E76FFC">
            <w:pPr>
              <w:jc w:val="center"/>
              <w:rPr>
                <w:rFonts w:ascii="Times New Roman" w:hAnsi="Times New Roman"/>
                <w:color w:val="000000"/>
              </w:rPr>
            </w:pPr>
          </w:p>
        </w:tc>
        <w:tc>
          <w:tcPr>
            <w:tcW w:w="1289" w:type="dxa"/>
            <w:tcBorders>
              <w:top w:val="single" w:sz="4" w:space="0" w:color="auto"/>
              <w:left w:val="nil"/>
              <w:bottom w:val="single" w:sz="4" w:space="0" w:color="auto"/>
              <w:right w:val="single" w:sz="4" w:space="0" w:color="auto"/>
            </w:tcBorders>
            <w:noWrap/>
            <w:vAlign w:val="center"/>
          </w:tcPr>
          <w:p w14:paraId="3CD9D463" w14:textId="77777777" w:rsidR="00D75604" w:rsidRPr="00C04B35" w:rsidRDefault="00D75604" w:rsidP="00E76FFC">
            <w:pPr>
              <w:jc w:val="center"/>
              <w:rPr>
                <w:rFonts w:ascii="Times New Roman" w:hAnsi="Times New Roman"/>
                <w:color w:val="000000"/>
              </w:rPr>
            </w:pPr>
          </w:p>
        </w:tc>
        <w:tc>
          <w:tcPr>
            <w:tcW w:w="1661" w:type="dxa"/>
            <w:tcBorders>
              <w:top w:val="single" w:sz="4" w:space="0" w:color="auto"/>
              <w:left w:val="nil"/>
              <w:bottom w:val="single" w:sz="4" w:space="0" w:color="auto"/>
              <w:right w:val="single" w:sz="4" w:space="0" w:color="auto"/>
            </w:tcBorders>
            <w:noWrap/>
            <w:vAlign w:val="center"/>
          </w:tcPr>
          <w:p w14:paraId="0BB59E74" w14:textId="77777777" w:rsidR="00D75604" w:rsidRPr="00C04B35" w:rsidRDefault="00D75604" w:rsidP="00E76FFC">
            <w:pPr>
              <w:jc w:val="center"/>
              <w:rPr>
                <w:rFonts w:ascii="Times New Roman" w:hAnsi="Times New Roman"/>
                <w:color w:val="000000"/>
              </w:rPr>
            </w:pPr>
          </w:p>
        </w:tc>
        <w:tc>
          <w:tcPr>
            <w:tcW w:w="1741" w:type="dxa"/>
            <w:tcBorders>
              <w:top w:val="single" w:sz="4" w:space="0" w:color="auto"/>
              <w:left w:val="nil"/>
              <w:bottom w:val="single" w:sz="4" w:space="0" w:color="auto"/>
              <w:right w:val="single" w:sz="4" w:space="0" w:color="auto"/>
            </w:tcBorders>
            <w:noWrap/>
            <w:vAlign w:val="center"/>
          </w:tcPr>
          <w:p w14:paraId="518C7C5D" w14:textId="6C47E9D5" w:rsidR="00D75604" w:rsidRPr="00046E33" w:rsidRDefault="008E5D27" w:rsidP="00E76FFC">
            <w:pPr>
              <w:ind w:left="-63"/>
              <w:jc w:val="center"/>
              <w:rPr>
                <w:rFonts w:ascii="Times New Roman" w:hAnsi="Times New Roman"/>
                <w:b/>
                <w:bCs/>
                <w:color w:val="000000"/>
              </w:rPr>
            </w:pPr>
            <w:r w:rsidRPr="008E5D27">
              <w:rPr>
                <w:rFonts w:ascii="Times New Roman" w:hAnsi="Times New Roman"/>
                <w:b/>
                <w:bCs/>
                <w:color w:val="000000"/>
              </w:rPr>
              <w:t>9.315.000</w:t>
            </w:r>
          </w:p>
        </w:tc>
      </w:tr>
      <w:tr w:rsidR="00D75604" w:rsidRPr="00C04B35" w14:paraId="5774FBCA" w14:textId="77777777" w:rsidTr="00E76FFC">
        <w:trPr>
          <w:trHeight w:val="522"/>
        </w:trPr>
        <w:tc>
          <w:tcPr>
            <w:tcW w:w="810" w:type="dxa"/>
            <w:tcBorders>
              <w:top w:val="single" w:sz="4" w:space="0" w:color="auto"/>
              <w:left w:val="single" w:sz="4" w:space="0" w:color="auto"/>
              <w:bottom w:val="single" w:sz="4" w:space="0" w:color="auto"/>
              <w:right w:val="single" w:sz="4" w:space="0" w:color="auto"/>
            </w:tcBorders>
            <w:vAlign w:val="center"/>
          </w:tcPr>
          <w:p w14:paraId="4F43ACA4" w14:textId="77777777" w:rsidR="00D75604" w:rsidRPr="00C04B35" w:rsidRDefault="00D75604" w:rsidP="00D75604">
            <w:pPr>
              <w:jc w:val="center"/>
              <w:rPr>
                <w:rFonts w:ascii="Times New Roman" w:hAnsi="Times New Roman"/>
                <w:color w:val="000000"/>
              </w:rPr>
            </w:pPr>
          </w:p>
        </w:tc>
        <w:tc>
          <w:tcPr>
            <w:tcW w:w="3301" w:type="dxa"/>
            <w:tcBorders>
              <w:top w:val="single" w:sz="4" w:space="0" w:color="auto"/>
              <w:left w:val="single" w:sz="4" w:space="0" w:color="auto"/>
              <w:bottom w:val="single" w:sz="4" w:space="0" w:color="auto"/>
              <w:right w:val="single" w:sz="4" w:space="0" w:color="auto"/>
            </w:tcBorders>
            <w:vAlign w:val="center"/>
          </w:tcPr>
          <w:p w14:paraId="7242E79E" w14:textId="6053D2F2" w:rsidR="00D75604" w:rsidRPr="00C04B35" w:rsidRDefault="00D75604" w:rsidP="00E76FFC">
            <w:pPr>
              <w:rPr>
                <w:rFonts w:ascii="Times New Roman" w:hAnsi="Times New Roman"/>
                <w:b/>
                <w:bCs/>
                <w:color w:val="000000"/>
              </w:rPr>
            </w:pPr>
            <w:r w:rsidRPr="00C04B35">
              <w:rPr>
                <w:rFonts w:ascii="Times New Roman" w:hAnsi="Times New Roman"/>
                <w:b/>
                <w:bCs/>
                <w:color w:val="000000"/>
              </w:rPr>
              <w:t xml:space="preserve">TIỀN THUẾ VAT </w:t>
            </w:r>
            <w:r w:rsidR="00C04B35" w:rsidRPr="00C04B35">
              <w:rPr>
                <w:rFonts w:ascii="Times New Roman" w:hAnsi="Times New Roman"/>
                <w:b/>
                <w:bCs/>
                <w:color w:val="000000"/>
              </w:rPr>
              <w:t>8</w:t>
            </w:r>
            <w:r w:rsidRPr="00C04B35">
              <w:rPr>
                <w:rFonts w:ascii="Times New Roman" w:hAnsi="Times New Roman"/>
                <w:b/>
                <w:bCs/>
                <w:color w:val="000000"/>
              </w:rPr>
              <w:t>%:</w:t>
            </w:r>
          </w:p>
        </w:tc>
        <w:tc>
          <w:tcPr>
            <w:tcW w:w="990" w:type="dxa"/>
            <w:tcBorders>
              <w:top w:val="single" w:sz="4" w:space="0" w:color="auto"/>
              <w:left w:val="nil"/>
              <w:bottom w:val="single" w:sz="4" w:space="0" w:color="auto"/>
              <w:right w:val="single" w:sz="4" w:space="0" w:color="auto"/>
            </w:tcBorders>
            <w:noWrap/>
            <w:vAlign w:val="center"/>
          </w:tcPr>
          <w:p w14:paraId="0BBC82A6" w14:textId="77777777" w:rsidR="00D75604" w:rsidRPr="00C04B35" w:rsidRDefault="00D75604" w:rsidP="00E76FFC">
            <w:pPr>
              <w:jc w:val="center"/>
              <w:rPr>
                <w:rFonts w:ascii="Times New Roman" w:hAnsi="Times New Roman"/>
                <w:color w:val="000000"/>
              </w:rPr>
            </w:pPr>
          </w:p>
        </w:tc>
        <w:tc>
          <w:tcPr>
            <w:tcW w:w="1289" w:type="dxa"/>
            <w:tcBorders>
              <w:top w:val="single" w:sz="4" w:space="0" w:color="auto"/>
              <w:left w:val="nil"/>
              <w:bottom w:val="single" w:sz="4" w:space="0" w:color="auto"/>
              <w:right w:val="single" w:sz="4" w:space="0" w:color="auto"/>
            </w:tcBorders>
            <w:noWrap/>
            <w:vAlign w:val="center"/>
          </w:tcPr>
          <w:p w14:paraId="59ECE3A9" w14:textId="77777777" w:rsidR="00D75604" w:rsidRPr="00C04B35" w:rsidRDefault="00D75604" w:rsidP="00E76FFC">
            <w:pPr>
              <w:jc w:val="center"/>
              <w:rPr>
                <w:rFonts w:ascii="Times New Roman" w:hAnsi="Times New Roman"/>
                <w:color w:val="000000"/>
              </w:rPr>
            </w:pPr>
          </w:p>
        </w:tc>
        <w:tc>
          <w:tcPr>
            <w:tcW w:w="1661" w:type="dxa"/>
            <w:tcBorders>
              <w:top w:val="single" w:sz="4" w:space="0" w:color="auto"/>
              <w:left w:val="nil"/>
              <w:bottom w:val="single" w:sz="4" w:space="0" w:color="auto"/>
              <w:right w:val="single" w:sz="4" w:space="0" w:color="auto"/>
            </w:tcBorders>
            <w:noWrap/>
            <w:vAlign w:val="center"/>
          </w:tcPr>
          <w:p w14:paraId="6FE69D90" w14:textId="77777777" w:rsidR="00D75604" w:rsidRPr="00C04B35" w:rsidRDefault="00D75604" w:rsidP="00E76FFC">
            <w:pPr>
              <w:jc w:val="center"/>
              <w:rPr>
                <w:rFonts w:ascii="Times New Roman" w:hAnsi="Times New Roman"/>
                <w:color w:val="000000"/>
              </w:rPr>
            </w:pPr>
          </w:p>
        </w:tc>
        <w:tc>
          <w:tcPr>
            <w:tcW w:w="1741" w:type="dxa"/>
            <w:tcBorders>
              <w:top w:val="single" w:sz="4" w:space="0" w:color="auto"/>
              <w:left w:val="nil"/>
              <w:bottom w:val="single" w:sz="4" w:space="0" w:color="auto"/>
              <w:right w:val="single" w:sz="4" w:space="0" w:color="auto"/>
            </w:tcBorders>
            <w:noWrap/>
            <w:vAlign w:val="center"/>
          </w:tcPr>
          <w:p w14:paraId="7D378EFA" w14:textId="647C53C0" w:rsidR="00D75604" w:rsidRPr="00462D8C" w:rsidRDefault="008E5D27" w:rsidP="00E76FFC">
            <w:pPr>
              <w:jc w:val="center"/>
              <w:rPr>
                <w:rFonts w:ascii="Times New Roman" w:hAnsi="Times New Roman"/>
                <w:b/>
                <w:bCs/>
                <w:color w:val="000000"/>
              </w:rPr>
            </w:pPr>
            <w:r w:rsidRPr="008E5D27">
              <w:rPr>
                <w:rFonts w:ascii="Times New Roman" w:hAnsi="Times New Roman"/>
                <w:b/>
                <w:bCs/>
                <w:color w:val="000000"/>
              </w:rPr>
              <w:t>745.200</w:t>
            </w:r>
          </w:p>
        </w:tc>
      </w:tr>
      <w:tr w:rsidR="00D75604" w:rsidRPr="00C04B35" w14:paraId="591142BC" w14:textId="77777777" w:rsidTr="00E76FFC">
        <w:trPr>
          <w:trHeight w:val="413"/>
        </w:trPr>
        <w:tc>
          <w:tcPr>
            <w:tcW w:w="810" w:type="dxa"/>
            <w:tcBorders>
              <w:top w:val="single" w:sz="4" w:space="0" w:color="auto"/>
              <w:left w:val="single" w:sz="4" w:space="0" w:color="auto"/>
              <w:bottom w:val="single" w:sz="4" w:space="0" w:color="auto"/>
              <w:right w:val="single" w:sz="4" w:space="0" w:color="auto"/>
            </w:tcBorders>
            <w:vAlign w:val="center"/>
          </w:tcPr>
          <w:p w14:paraId="061B5086" w14:textId="77777777" w:rsidR="00D75604" w:rsidRPr="00C04B35" w:rsidRDefault="00D75604" w:rsidP="00D75604">
            <w:pPr>
              <w:jc w:val="center"/>
              <w:rPr>
                <w:rFonts w:ascii="Times New Roman" w:hAnsi="Times New Roman"/>
                <w:color w:val="000000"/>
              </w:rPr>
            </w:pPr>
          </w:p>
        </w:tc>
        <w:tc>
          <w:tcPr>
            <w:tcW w:w="3301" w:type="dxa"/>
            <w:tcBorders>
              <w:top w:val="single" w:sz="4" w:space="0" w:color="auto"/>
              <w:left w:val="single" w:sz="4" w:space="0" w:color="auto"/>
              <w:bottom w:val="single" w:sz="4" w:space="0" w:color="auto"/>
              <w:right w:val="single" w:sz="4" w:space="0" w:color="auto"/>
            </w:tcBorders>
            <w:vAlign w:val="center"/>
          </w:tcPr>
          <w:p w14:paraId="60ECDD06" w14:textId="67AAB0EC" w:rsidR="00D75604" w:rsidRPr="00C04B35" w:rsidRDefault="00D75604" w:rsidP="00E76FFC">
            <w:pPr>
              <w:rPr>
                <w:rFonts w:ascii="Times New Roman" w:hAnsi="Times New Roman"/>
                <w:b/>
                <w:bCs/>
                <w:color w:val="000000"/>
              </w:rPr>
            </w:pPr>
            <w:r w:rsidRPr="00C04B35">
              <w:rPr>
                <w:rFonts w:ascii="Times New Roman" w:hAnsi="Times New Roman"/>
                <w:b/>
                <w:bCs/>
                <w:color w:val="000000"/>
              </w:rPr>
              <w:t>TỔNG THANH TOÁN:</w:t>
            </w:r>
          </w:p>
        </w:tc>
        <w:tc>
          <w:tcPr>
            <w:tcW w:w="990" w:type="dxa"/>
            <w:tcBorders>
              <w:top w:val="single" w:sz="4" w:space="0" w:color="auto"/>
              <w:left w:val="nil"/>
              <w:bottom w:val="single" w:sz="4" w:space="0" w:color="auto"/>
              <w:right w:val="single" w:sz="4" w:space="0" w:color="auto"/>
            </w:tcBorders>
            <w:noWrap/>
            <w:vAlign w:val="center"/>
          </w:tcPr>
          <w:p w14:paraId="79E81FCB" w14:textId="77777777" w:rsidR="00D75604" w:rsidRPr="00C04B35" w:rsidRDefault="00D75604" w:rsidP="00E76FFC">
            <w:pPr>
              <w:jc w:val="center"/>
              <w:rPr>
                <w:rFonts w:ascii="Times New Roman" w:hAnsi="Times New Roman"/>
                <w:color w:val="000000"/>
              </w:rPr>
            </w:pPr>
          </w:p>
        </w:tc>
        <w:tc>
          <w:tcPr>
            <w:tcW w:w="1289" w:type="dxa"/>
            <w:tcBorders>
              <w:top w:val="single" w:sz="4" w:space="0" w:color="auto"/>
              <w:left w:val="nil"/>
              <w:bottom w:val="single" w:sz="4" w:space="0" w:color="auto"/>
              <w:right w:val="single" w:sz="4" w:space="0" w:color="auto"/>
            </w:tcBorders>
            <w:noWrap/>
            <w:vAlign w:val="center"/>
          </w:tcPr>
          <w:p w14:paraId="5918AF2C" w14:textId="77777777" w:rsidR="00D75604" w:rsidRPr="00C04B35" w:rsidRDefault="00D75604" w:rsidP="00E76FFC">
            <w:pPr>
              <w:jc w:val="center"/>
              <w:rPr>
                <w:rFonts w:ascii="Times New Roman" w:hAnsi="Times New Roman"/>
                <w:color w:val="000000"/>
              </w:rPr>
            </w:pPr>
          </w:p>
        </w:tc>
        <w:tc>
          <w:tcPr>
            <w:tcW w:w="1661" w:type="dxa"/>
            <w:tcBorders>
              <w:top w:val="single" w:sz="4" w:space="0" w:color="auto"/>
              <w:left w:val="nil"/>
              <w:bottom w:val="single" w:sz="4" w:space="0" w:color="auto"/>
              <w:right w:val="single" w:sz="4" w:space="0" w:color="auto"/>
            </w:tcBorders>
            <w:noWrap/>
            <w:vAlign w:val="center"/>
          </w:tcPr>
          <w:p w14:paraId="230511B7" w14:textId="77777777" w:rsidR="00D75604" w:rsidRPr="00C04B35" w:rsidRDefault="00D75604" w:rsidP="00E76FFC">
            <w:pPr>
              <w:jc w:val="center"/>
              <w:rPr>
                <w:rFonts w:ascii="Times New Roman" w:hAnsi="Times New Roman"/>
                <w:color w:val="000000"/>
              </w:rPr>
            </w:pPr>
          </w:p>
        </w:tc>
        <w:tc>
          <w:tcPr>
            <w:tcW w:w="1741" w:type="dxa"/>
            <w:tcBorders>
              <w:top w:val="single" w:sz="4" w:space="0" w:color="auto"/>
              <w:left w:val="nil"/>
              <w:bottom w:val="single" w:sz="4" w:space="0" w:color="auto"/>
              <w:right w:val="single" w:sz="4" w:space="0" w:color="auto"/>
            </w:tcBorders>
            <w:noWrap/>
            <w:vAlign w:val="center"/>
          </w:tcPr>
          <w:p w14:paraId="14854E15" w14:textId="7E7883AD" w:rsidR="00D75604" w:rsidRPr="00462D8C" w:rsidRDefault="008E5D27" w:rsidP="00E76FFC">
            <w:pPr>
              <w:jc w:val="center"/>
              <w:rPr>
                <w:rFonts w:ascii="Times New Roman" w:hAnsi="Times New Roman"/>
                <w:b/>
                <w:bCs/>
                <w:color w:val="000000"/>
              </w:rPr>
            </w:pPr>
            <w:r w:rsidRPr="008E5D27">
              <w:rPr>
                <w:rFonts w:ascii="Times New Roman" w:hAnsi="Times New Roman"/>
                <w:b/>
                <w:bCs/>
                <w:color w:val="000000"/>
              </w:rPr>
              <w:t>10.060.200</w:t>
            </w:r>
          </w:p>
        </w:tc>
      </w:tr>
    </w:tbl>
    <w:bookmarkEnd w:id="2"/>
    <w:p w14:paraId="454671C6" w14:textId="0433F1EB" w:rsidR="00F92902" w:rsidRDefault="00C833B9" w:rsidP="00A3346C">
      <w:pPr>
        <w:tabs>
          <w:tab w:val="num" w:pos="405"/>
        </w:tabs>
        <w:spacing w:before="120" w:after="120"/>
        <w:rPr>
          <w:rFonts w:ascii="Times New Roman" w:hAnsi="Times New Roman"/>
          <w:b/>
          <w:i/>
          <w:lang w:val="vi-VN"/>
        </w:rPr>
      </w:pPr>
      <w:r w:rsidRPr="00C04B35">
        <w:rPr>
          <w:rFonts w:ascii="Times New Roman" w:hAnsi="Times New Roman"/>
          <w:b/>
          <w:i/>
        </w:rPr>
        <w:tab/>
      </w:r>
      <w:r w:rsidR="006407F1" w:rsidRPr="00C04B35">
        <w:rPr>
          <w:rFonts w:ascii="Times New Roman" w:hAnsi="Times New Roman"/>
          <w:b/>
          <w:i/>
        </w:rPr>
        <w:t>(</w:t>
      </w:r>
      <w:proofErr w:type="spellStart"/>
      <w:r w:rsidR="003B6977" w:rsidRPr="00C04B35">
        <w:rPr>
          <w:rFonts w:ascii="Times New Roman" w:hAnsi="Times New Roman"/>
          <w:b/>
          <w:i/>
        </w:rPr>
        <w:t>Tổng</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số</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tiền</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viết</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bằng</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chữ</w:t>
      </w:r>
      <w:proofErr w:type="spellEnd"/>
      <w:r w:rsidR="00CA0E99" w:rsidRPr="00C04B35">
        <w:rPr>
          <w:rFonts w:ascii="Times New Roman" w:hAnsi="Times New Roman"/>
          <w:b/>
          <w:i/>
        </w:rPr>
        <w:t>:</w:t>
      </w:r>
      <w:r w:rsidR="00672632" w:rsidRPr="00C04B35">
        <w:rPr>
          <w:rFonts w:ascii="Times New Roman" w:hAnsi="Times New Roman"/>
        </w:rPr>
        <w:t xml:space="preserve"> </w:t>
      </w:r>
      <w:bookmarkStart w:id="3" w:name="_Hlk218342635"/>
      <w:proofErr w:type="spellStart"/>
      <w:r w:rsidR="008E5D27" w:rsidRPr="008E5D27">
        <w:rPr>
          <w:rFonts w:ascii="Times New Roman" w:hAnsi="Times New Roman"/>
          <w:b/>
          <w:i/>
        </w:rPr>
        <w:t>Mười triệu không trăm sáu mươi nghìn hai trăm đồng</w:t>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192B91" w:rsidRPr="00C04B35">
        <w:rPr>
          <w:rFonts w:ascii="Times New Roman" w:hAnsi="Times New Roman"/>
          <w:b/>
          <w:i/>
        </w:rPr>
        <w:t>.</w:t>
      </w:r>
      <w:bookmarkEnd w:id="3"/>
      <w:r w:rsidR="00F26094" w:rsidRPr="00C04B35">
        <w:rPr>
          <w:rFonts w:ascii="Times New Roman" w:hAnsi="Times New Roman"/>
          <w:b/>
          <w:i/>
        </w:rPr>
        <w:t>/.)</w:t>
      </w:r>
    </w:p>
    <w:p w14:paraId="0E73A115" w14:textId="77777777" w:rsidR="008E5D27" w:rsidRPr="008E5D27" w:rsidRDefault="008E5D27" w:rsidP="00A3346C">
      <w:pPr>
        <w:tabs>
          <w:tab w:val="num" w:pos="405"/>
        </w:tabs>
        <w:spacing w:before="120" w:after="120"/>
        <w:rPr>
          <w:rFonts w:ascii="Times New Roman" w:hAnsi="Times New Roman"/>
          <w:b/>
          <w:i/>
          <w:lang w:val="vi-VN"/>
        </w:rPr>
      </w:pPr>
    </w:p>
    <w:p w14:paraId="68C4809E" w14:textId="7A526054" w:rsidR="003B619D" w:rsidRPr="00A71392" w:rsidRDefault="003B619D" w:rsidP="00A3346C">
      <w:pPr>
        <w:tabs>
          <w:tab w:val="num" w:pos="405"/>
        </w:tabs>
        <w:spacing w:before="120" w:after="120"/>
        <w:rPr>
          <w:rFonts w:ascii="Times New Roman" w:hAnsi="Times New Roman"/>
          <w:b/>
          <w:i/>
          <w:lang w:val="vi-VN"/>
        </w:rPr>
      </w:pPr>
      <w:r w:rsidRPr="00A71392">
        <w:rPr>
          <w:rFonts w:ascii="Times New Roman" w:hAnsi="Times New Roman"/>
          <w:b/>
          <w:u w:val="single"/>
          <w:lang w:val="vi-VN"/>
        </w:rPr>
        <w:t>ĐIỀU 2</w:t>
      </w:r>
      <w:r w:rsidRPr="00A71392">
        <w:rPr>
          <w:rFonts w:ascii="Times New Roman" w:hAnsi="Times New Roman"/>
          <w:b/>
          <w:lang w:val="vi-VN"/>
        </w:rPr>
        <w:t xml:space="preserve">    QUY CÁCH, CHẤT LƯỢNG, ĐỊA ĐIỂM, THỜI GIAN GIAO NHẬN </w:t>
      </w:r>
    </w:p>
    <w:p w14:paraId="55872CC7" w14:textId="77777777" w:rsidR="003B619D" w:rsidRPr="00A71392" w:rsidRDefault="003B619D" w:rsidP="00A3346C">
      <w:pPr>
        <w:numPr>
          <w:ilvl w:val="0"/>
          <w:numId w:val="3"/>
        </w:numPr>
        <w:ind w:left="446"/>
        <w:jc w:val="both"/>
        <w:rPr>
          <w:rFonts w:ascii="Times New Roman" w:hAnsi="Times New Roman"/>
          <w:lang w:val="vi-VN"/>
        </w:rPr>
      </w:pPr>
      <w:r w:rsidRPr="00A71392">
        <w:rPr>
          <w:rFonts w:ascii="Times New Roman" w:hAnsi="Times New Roman"/>
          <w:b/>
          <w:lang w:val="vi-VN"/>
        </w:rPr>
        <w:t>Quy cách hàng hóa:</w:t>
      </w:r>
      <w:r w:rsidRPr="00A71392">
        <w:rPr>
          <w:rFonts w:ascii="Times New Roman" w:hAnsi="Times New Roman"/>
          <w:lang w:val="vi-VN"/>
        </w:rPr>
        <w:t xml:space="preserve"> Hàng hóa được bảo quản theo quy chuẩn đóng gói của nhà sản xuất, có thể để trần, bọc nilon, đóng thành kiện tùy theo tính chất của hàng hóa;</w:t>
      </w:r>
    </w:p>
    <w:p w14:paraId="2752608B" w14:textId="56481522" w:rsidR="00F121AE" w:rsidRPr="00A71392" w:rsidRDefault="003B619D" w:rsidP="00F121AE">
      <w:pPr>
        <w:numPr>
          <w:ilvl w:val="0"/>
          <w:numId w:val="3"/>
        </w:numPr>
        <w:ind w:left="446"/>
        <w:jc w:val="both"/>
        <w:rPr>
          <w:rFonts w:ascii="Times New Roman" w:hAnsi="Times New Roman"/>
          <w:lang w:val="vi-VN"/>
        </w:rPr>
      </w:pPr>
      <w:r w:rsidRPr="00A71392">
        <w:rPr>
          <w:rFonts w:ascii="Times New Roman" w:hAnsi="Times New Roman"/>
          <w:b/>
          <w:lang w:val="vi-VN"/>
        </w:rPr>
        <w:t>Tiêu chuẩn chất lượng hàng hóa:</w:t>
      </w:r>
      <w:r w:rsidRPr="00A71392">
        <w:rPr>
          <w:rFonts w:ascii="Times New Roman" w:hAnsi="Times New Roman"/>
          <w:lang w:val="vi-VN"/>
        </w:rPr>
        <w:t xml:space="preserve"> Hàng hóa đảm bảo mới 100%; đạt tiêu chuẩn hàng xuất khẩu Trung Quốc</w:t>
      </w:r>
    </w:p>
    <w:p w14:paraId="14817FFE" w14:textId="77777777" w:rsidR="003B619D" w:rsidRPr="00C04B35" w:rsidRDefault="003B619D" w:rsidP="00A3346C">
      <w:pPr>
        <w:numPr>
          <w:ilvl w:val="0"/>
          <w:numId w:val="3"/>
        </w:numPr>
        <w:ind w:left="446"/>
        <w:jc w:val="both"/>
        <w:rPr>
          <w:rFonts w:ascii="Times New Roman" w:hAnsi="Times New Roman"/>
          <w:lang w:val="nl-NL"/>
        </w:rPr>
      </w:pPr>
      <w:r w:rsidRPr="00C04B35">
        <w:rPr>
          <w:rFonts w:ascii="Times New Roman" w:hAnsi="Times New Roman"/>
          <w:b/>
          <w:lang w:val="nl-NL"/>
        </w:rPr>
        <w:t>Giao nhận hàng:</w:t>
      </w:r>
      <w:r w:rsidRPr="00C04B35">
        <w:rPr>
          <w:rFonts w:ascii="Times New Roman" w:hAnsi="Times New Roman"/>
          <w:lang w:val="nl-NL"/>
        </w:rPr>
        <w:t xml:space="preserve"> </w:t>
      </w:r>
    </w:p>
    <w:p w14:paraId="4717FD61" w14:textId="2848D2C4" w:rsidR="003B619D" w:rsidRPr="00C04B35" w:rsidRDefault="003B619D" w:rsidP="00A3346C">
      <w:pPr>
        <w:numPr>
          <w:ilvl w:val="0"/>
          <w:numId w:val="1"/>
        </w:numPr>
        <w:ind w:left="446"/>
        <w:jc w:val="both"/>
        <w:rPr>
          <w:rFonts w:ascii="Times New Roman" w:hAnsi="Times New Roman"/>
          <w:lang w:val="nl-NL"/>
        </w:rPr>
      </w:pPr>
      <w:r w:rsidRPr="00C04B35">
        <w:rPr>
          <w:rFonts w:ascii="Times New Roman" w:hAnsi="Times New Roman"/>
          <w:lang w:val="nl-NL"/>
        </w:rPr>
        <w:t xml:space="preserve">Hai bên thống nhất việc giao nhận hàng hóa bằng điện thoại; fax; email... </w:t>
      </w:r>
    </w:p>
    <w:p w14:paraId="4D45649B" w14:textId="77777777" w:rsidR="003B619D" w:rsidRPr="008E5D27" w:rsidRDefault="003B619D" w:rsidP="00A3346C">
      <w:pPr>
        <w:numPr>
          <w:ilvl w:val="0"/>
          <w:numId w:val="1"/>
        </w:numPr>
        <w:ind w:left="446"/>
        <w:jc w:val="both"/>
        <w:rPr>
          <w:rFonts w:ascii="Times New Roman" w:hAnsi="Times New Roman"/>
          <w:lang w:val="nl-NL"/>
        </w:rPr>
      </w:pPr>
      <w:r w:rsidRPr="00C04B35">
        <w:rPr>
          <w:rFonts w:ascii="Times New Roman" w:hAnsi="Times New Roman"/>
          <w:lang w:val="nl-NL"/>
        </w:rPr>
        <w:t>Địa điểm giao hàng: Bên Bán giao hàng theo địa chỉ chỉ định của bên mua trên phương tiện vận chuyển của bên Bán;</w:t>
      </w:r>
    </w:p>
    <w:p w14:paraId="21ABE498" w14:textId="77777777" w:rsidR="008E5D27" w:rsidRPr="00C04B35" w:rsidRDefault="008E5D27" w:rsidP="008E5D27">
      <w:pPr>
        <w:ind w:left="446"/>
        <w:jc w:val="both"/>
        <w:rPr>
          <w:rFonts w:ascii="Times New Roman" w:hAnsi="Times New Roman"/>
          <w:lang w:val="nl-NL"/>
        </w:rPr>
      </w:pPr>
    </w:p>
    <w:p w14:paraId="526FE2C1" w14:textId="77777777" w:rsidR="003B619D" w:rsidRPr="00C04B35" w:rsidRDefault="003B619D" w:rsidP="00A3346C">
      <w:pPr>
        <w:jc w:val="both"/>
        <w:rPr>
          <w:rFonts w:ascii="Times New Roman" w:hAnsi="Times New Roman"/>
          <w:b/>
          <w:lang w:val="nl-NL"/>
        </w:rPr>
      </w:pPr>
      <w:r w:rsidRPr="00C04B35">
        <w:rPr>
          <w:rFonts w:ascii="Times New Roman" w:hAnsi="Times New Roman"/>
          <w:b/>
          <w:u w:val="single"/>
          <w:lang w:val="nl-NL"/>
        </w:rPr>
        <w:t>ĐIỀU 3</w:t>
      </w:r>
      <w:r w:rsidRPr="00C04B35">
        <w:rPr>
          <w:rFonts w:ascii="Times New Roman" w:hAnsi="Times New Roman"/>
          <w:b/>
          <w:lang w:val="nl-NL"/>
        </w:rPr>
        <w:t>: HÌNH THỨC, THỜI GIAN, CHỨNG TỪ THANH TOÁN</w:t>
      </w:r>
    </w:p>
    <w:p w14:paraId="295AEC8B" w14:textId="7EEC061A" w:rsidR="003B619D" w:rsidRPr="00C04B35" w:rsidRDefault="003B619D" w:rsidP="00A3346C">
      <w:pPr>
        <w:numPr>
          <w:ilvl w:val="0"/>
          <w:numId w:val="3"/>
        </w:numPr>
        <w:ind w:left="361" w:hangingChars="150" w:hanging="361"/>
        <w:jc w:val="both"/>
        <w:rPr>
          <w:rFonts w:ascii="Times New Roman" w:hAnsi="Times New Roman"/>
          <w:lang w:val="nl-NL"/>
        </w:rPr>
      </w:pPr>
      <w:r w:rsidRPr="00C04B35">
        <w:rPr>
          <w:rFonts w:ascii="Times New Roman" w:hAnsi="Times New Roman"/>
          <w:b/>
          <w:lang w:val="nl-NL"/>
        </w:rPr>
        <w:t>Hình thức thanh toán:</w:t>
      </w:r>
      <w:r w:rsidRPr="00C04B35">
        <w:rPr>
          <w:rFonts w:ascii="Times New Roman" w:hAnsi="Times New Roman"/>
          <w:lang w:val="nl-NL"/>
        </w:rPr>
        <w:t xml:space="preserve"> Thanh toán</w:t>
      </w:r>
      <w:r w:rsidR="002927A3" w:rsidRPr="00C04B35">
        <w:rPr>
          <w:rFonts w:ascii="Times New Roman" w:hAnsi="Times New Roman"/>
          <w:lang w:val="nl-NL"/>
        </w:rPr>
        <w:t xml:space="preserve"> tiền mặt hoặc</w:t>
      </w:r>
      <w:r w:rsidRPr="00C04B35">
        <w:rPr>
          <w:rFonts w:ascii="Times New Roman" w:hAnsi="Times New Roman"/>
          <w:lang w:val="nl-NL"/>
        </w:rPr>
        <w:t xml:space="preserve"> chuyển khoản</w:t>
      </w:r>
      <w:r w:rsidR="002927A3" w:rsidRPr="00C04B35">
        <w:rPr>
          <w:rFonts w:ascii="Times New Roman" w:hAnsi="Times New Roman"/>
          <w:lang w:val="nl-NL"/>
        </w:rPr>
        <w:t>.</w:t>
      </w:r>
    </w:p>
    <w:p w14:paraId="20314F97" w14:textId="77777777" w:rsidR="003B619D" w:rsidRPr="00C04B35" w:rsidRDefault="003B619D" w:rsidP="00A3346C">
      <w:pPr>
        <w:numPr>
          <w:ilvl w:val="0"/>
          <w:numId w:val="3"/>
        </w:numPr>
        <w:ind w:left="361" w:hangingChars="150" w:hanging="361"/>
        <w:jc w:val="both"/>
        <w:rPr>
          <w:rFonts w:ascii="Times New Roman" w:hAnsi="Times New Roman"/>
          <w:lang w:val="nl-NL"/>
        </w:rPr>
      </w:pPr>
      <w:r w:rsidRPr="00C04B35">
        <w:rPr>
          <w:rFonts w:ascii="Times New Roman" w:hAnsi="Times New Roman"/>
          <w:b/>
          <w:lang w:val="nl-NL"/>
        </w:rPr>
        <w:t>Chứng từ thanh toán</w:t>
      </w:r>
      <w:r w:rsidRPr="00C04B35">
        <w:rPr>
          <w:rFonts w:ascii="Times New Roman" w:hAnsi="Times New Roman"/>
          <w:lang w:val="nl-NL"/>
        </w:rPr>
        <w:t xml:space="preserve">: </w:t>
      </w:r>
    </w:p>
    <w:p w14:paraId="1EC70516" w14:textId="0B72384E" w:rsidR="003B619D" w:rsidRPr="00C04B35" w:rsidRDefault="003B619D"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Hợp đồng</w:t>
      </w:r>
      <w:r w:rsidR="001C3C92" w:rsidRPr="00C04B35">
        <w:rPr>
          <w:rFonts w:ascii="Times New Roman" w:hAnsi="Times New Roman"/>
          <w:lang w:val="nl-NL"/>
        </w:rPr>
        <w:t xml:space="preserve"> mua bán</w:t>
      </w:r>
      <w:r w:rsidR="00F5405D" w:rsidRPr="00C04B35">
        <w:rPr>
          <w:rFonts w:ascii="Times New Roman" w:hAnsi="Times New Roman"/>
          <w:lang w:val="nl-NL"/>
        </w:rPr>
        <w:t>.</w:t>
      </w:r>
    </w:p>
    <w:p w14:paraId="541ADD6E" w14:textId="17915D4C" w:rsidR="003B619D" w:rsidRPr="00C04B35" w:rsidRDefault="003B619D"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Biên bản giao nhận hàng hóa</w:t>
      </w:r>
      <w:r w:rsidR="00F5405D" w:rsidRPr="00C04B35">
        <w:rPr>
          <w:rFonts w:ascii="Times New Roman" w:hAnsi="Times New Roman"/>
          <w:lang w:val="nl-NL"/>
        </w:rPr>
        <w:t>.</w:t>
      </w:r>
    </w:p>
    <w:p w14:paraId="3EB4FBBC" w14:textId="2B5913B3" w:rsidR="00D93008" w:rsidRPr="00C04B35" w:rsidRDefault="00D93008"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Đề nghị thanh toán</w:t>
      </w:r>
    </w:p>
    <w:p w14:paraId="25ADA6E5" w14:textId="77777777" w:rsidR="003B619D" w:rsidRPr="00C04B35" w:rsidRDefault="003B619D"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Hóa đơn GTGT hợp lệ của bên A cấp cho bên B.</w:t>
      </w:r>
    </w:p>
    <w:p w14:paraId="11E8622E" w14:textId="77777777" w:rsidR="003B619D" w:rsidRPr="00C04B35" w:rsidRDefault="003B619D" w:rsidP="00A3346C">
      <w:pPr>
        <w:numPr>
          <w:ilvl w:val="0"/>
          <w:numId w:val="3"/>
        </w:numPr>
        <w:ind w:left="361" w:hangingChars="150" w:hanging="361"/>
        <w:jc w:val="both"/>
        <w:rPr>
          <w:rFonts w:ascii="Times New Roman" w:hAnsi="Times New Roman"/>
          <w:lang w:val="nl-NL"/>
        </w:rPr>
      </w:pPr>
      <w:r w:rsidRPr="00C04B35">
        <w:rPr>
          <w:rFonts w:ascii="Times New Roman" w:hAnsi="Times New Roman"/>
          <w:b/>
          <w:lang w:val="nl-NL"/>
        </w:rPr>
        <w:t>Thời gian thanh toán:</w:t>
      </w:r>
      <w:r w:rsidRPr="00C04B35">
        <w:rPr>
          <w:rFonts w:ascii="Times New Roman" w:hAnsi="Times New Roman"/>
          <w:lang w:val="nl-NL"/>
        </w:rPr>
        <w:t xml:space="preserve"> </w:t>
      </w:r>
    </w:p>
    <w:p w14:paraId="1B0B4106" w14:textId="6CAF84E4" w:rsidR="003B619D" w:rsidRPr="008E5D27" w:rsidRDefault="00462B9F"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 xml:space="preserve">Bên B thanh toán cho bên A </w:t>
      </w:r>
      <w:r w:rsidR="00267E80" w:rsidRPr="00C04B35">
        <w:rPr>
          <w:rFonts w:ascii="Times New Roman" w:hAnsi="Times New Roman"/>
          <w:lang w:val="nl-NL"/>
        </w:rPr>
        <w:t>một lần hoặc</w:t>
      </w:r>
      <w:r w:rsidRPr="00C04B35">
        <w:rPr>
          <w:rFonts w:ascii="Times New Roman" w:hAnsi="Times New Roman"/>
          <w:lang w:val="nl-NL"/>
        </w:rPr>
        <w:t xml:space="preserve"> nhiều lần cho tới khi đủ 100% giá trị hợp đồng </w:t>
      </w:r>
      <w:r w:rsidR="001F74CB">
        <w:rPr>
          <w:rFonts w:ascii="Times New Roman" w:hAnsi="Times New Roman"/>
          <w:lang w:val="nl-NL"/>
        </w:rPr>
        <w:t xml:space="preserve">ngay </w:t>
      </w:r>
      <w:r w:rsidRPr="00C04B35">
        <w:rPr>
          <w:rFonts w:ascii="Times New Roman" w:hAnsi="Times New Roman"/>
          <w:lang w:val="nl-NL"/>
        </w:rPr>
        <w:t>từ ngày bên B nhận được hàng</w:t>
      </w:r>
      <w:r w:rsidR="003B619D" w:rsidRPr="00C04B35">
        <w:rPr>
          <w:rFonts w:ascii="Times New Roman" w:hAnsi="Times New Roman"/>
          <w:lang w:val="nl-NL"/>
        </w:rPr>
        <w:t>;</w:t>
      </w:r>
    </w:p>
    <w:p w14:paraId="2E4B7605" w14:textId="77777777" w:rsidR="008E5D27" w:rsidRPr="00C04B35" w:rsidRDefault="008E5D27" w:rsidP="008E5D27">
      <w:pPr>
        <w:ind w:left="360"/>
        <w:jc w:val="both"/>
        <w:rPr>
          <w:rFonts w:ascii="Times New Roman" w:hAnsi="Times New Roman"/>
          <w:lang w:val="nl-NL"/>
        </w:rPr>
      </w:pPr>
    </w:p>
    <w:p w14:paraId="01F24AEB" w14:textId="77777777" w:rsidR="003B619D" w:rsidRPr="00C04B35" w:rsidRDefault="003B619D" w:rsidP="00A3346C">
      <w:pPr>
        <w:jc w:val="both"/>
        <w:rPr>
          <w:rFonts w:ascii="Times New Roman" w:hAnsi="Times New Roman"/>
          <w:b/>
          <w:lang w:val="nl-NL"/>
        </w:rPr>
      </w:pPr>
      <w:r w:rsidRPr="00C04B35">
        <w:rPr>
          <w:rFonts w:ascii="Times New Roman" w:hAnsi="Times New Roman"/>
          <w:b/>
          <w:u w:val="single"/>
          <w:lang w:val="nl-NL"/>
        </w:rPr>
        <w:t>ĐIỀU 4:</w:t>
      </w:r>
      <w:r w:rsidRPr="00C04B35">
        <w:rPr>
          <w:rFonts w:ascii="Times New Roman" w:hAnsi="Times New Roman"/>
          <w:lang w:val="nl-NL"/>
        </w:rPr>
        <w:t xml:space="preserve"> </w:t>
      </w:r>
      <w:r w:rsidRPr="00C04B35">
        <w:rPr>
          <w:rFonts w:ascii="Times New Roman" w:hAnsi="Times New Roman"/>
          <w:b/>
          <w:lang w:val="nl-NL"/>
        </w:rPr>
        <w:t>TRÁCH NHIỆM CỦA HAI BÊN</w:t>
      </w:r>
    </w:p>
    <w:p w14:paraId="4730BEAF" w14:textId="77777777" w:rsidR="003B619D" w:rsidRPr="00C04B35" w:rsidRDefault="003B619D" w:rsidP="00A3346C">
      <w:pPr>
        <w:numPr>
          <w:ilvl w:val="0"/>
          <w:numId w:val="2"/>
        </w:numPr>
        <w:tabs>
          <w:tab w:val="clear" w:pos="720"/>
          <w:tab w:val="num" w:pos="567"/>
        </w:tabs>
        <w:ind w:left="284" w:hanging="284"/>
        <w:rPr>
          <w:rFonts w:ascii="Times New Roman" w:hAnsi="Times New Roman"/>
          <w:b/>
        </w:rPr>
      </w:pPr>
      <w:proofErr w:type="spellStart"/>
      <w:r w:rsidRPr="00C04B35">
        <w:rPr>
          <w:rFonts w:ascii="Times New Roman" w:hAnsi="Times New Roman"/>
          <w:b/>
        </w:rPr>
        <w:t>Trách</w:t>
      </w:r>
      <w:proofErr w:type="spellEnd"/>
      <w:r w:rsidRPr="00C04B35">
        <w:rPr>
          <w:rFonts w:ascii="Times New Roman" w:hAnsi="Times New Roman"/>
          <w:b/>
        </w:rPr>
        <w:t xml:space="preserve"> </w:t>
      </w:r>
      <w:proofErr w:type="spellStart"/>
      <w:r w:rsidRPr="00C04B35">
        <w:rPr>
          <w:rFonts w:ascii="Times New Roman" w:hAnsi="Times New Roman"/>
          <w:b/>
        </w:rPr>
        <w:t>nhiệm</w:t>
      </w:r>
      <w:proofErr w:type="spellEnd"/>
      <w:r w:rsidRPr="00C04B35">
        <w:rPr>
          <w:rFonts w:ascii="Times New Roman" w:hAnsi="Times New Roman"/>
          <w:b/>
        </w:rPr>
        <w:t xml:space="preserve"> </w:t>
      </w:r>
      <w:proofErr w:type="spellStart"/>
      <w:r w:rsidRPr="00C04B35">
        <w:rPr>
          <w:rFonts w:ascii="Times New Roman" w:hAnsi="Times New Roman"/>
          <w:b/>
        </w:rPr>
        <w:t>của</w:t>
      </w:r>
      <w:proofErr w:type="spellEnd"/>
      <w:r w:rsidRPr="00C04B35">
        <w:rPr>
          <w:rFonts w:ascii="Times New Roman" w:hAnsi="Times New Roman"/>
          <w:b/>
        </w:rPr>
        <w:t xml:space="preserve"> </w:t>
      </w:r>
      <w:proofErr w:type="spellStart"/>
      <w:r w:rsidRPr="00C04B35">
        <w:rPr>
          <w:rFonts w:ascii="Times New Roman" w:hAnsi="Times New Roman"/>
          <w:b/>
        </w:rPr>
        <w:t>bên</w:t>
      </w:r>
      <w:proofErr w:type="spellEnd"/>
      <w:r w:rsidRPr="00C04B35">
        <w:rPr>
          <w:rFonts w:ascii="Times New Roman" w:hAnsi="Times New Roman"/>
          <w:b/>
        </w:rPr>
        <w:t xml:space="preserve"> A:</w:t>
      </w:r>
    </w:p>
    <w:p w14:paraId="34102AF3" w14:textId="77777777" w:rsidR="003B619D" w:rsidRPr="00C04B35" w:rsidRDefault="003B619D" w:rsidP="00A3346C">
      <w:pPr>
        <w:numPr>
          <w:ilvl w:val="0"/>
          <w:numId w:val="1"/>
        </w:numPr>
        <w:tabs>
          <w:tab w:val="num" w:pos="567"/>
        </w:tabs>
        <w:ind w:left="284" w:hanging="284"/>
        <w:jc w:val="both"/>
        <w:rPr>
          <w:rFonts w:ascii="Times New Roman" w:hAnsi="Times New Roman"/>
        </w:rPr>
      </w:pPr>
      <w:r w:rsidRPr="00C04B35">
        <w:rPr>
          <w:rFonts w:ascii="Times New Roman" w:hAnsi="Times New Roman"/>
        </w:rPr>
        <w:t xml:space="preserve">Giao </w:t>
      </w:r>
      <w:proofErr w:type="spellStart"/>
      <w:r w:rsidRPr="00C04B35">
        <w:rPr>
          <w:rFonts w:ascii="Times New Roman" w:hAnsi="Times New Roman"/>
        </w:rPr>
        <w:t>hàng</w:t>
      </w:r>
      <w:proofErr w:type="spellEnd"/>
      <w:r w:rsidRPr="00C04B35">
        <w:rPr>
          <w:rFonts w:ascii="Times New Roman" w:hAnsi="Times New Roman"/>
        </w:rPr>
        <w:t xml:space="preserve"> </w:t>
      </w:r>
      <w:proofErr w:type="spellStart"/>
      <w:r w:rsidRPr="00C04B35">
        <w:rPr>
          <w:rFonts w:ascii="Times New Roman" w:hAnsi="Times New Roman"/>
        </w:rPr>
        <w:t>đúng</w:t>
      </w:r>
      <w:proofErr w:type="spellEnd"/>
      <w:r w:rsidRPr="00C04B35">
        <w:rPr>
          <w:rFonts w:ascii="Times New Roman" w:hAnsi="Times New Roman"/>
        </w:rPr>
        <w:t xml:space="preserve"> </w:t>
      </w:r>
      <w:proofErr w:type="spellStart"/>
      <w:r w:rsidRPr="00C04B35">
        <w:rPr>
          <w:rFonts w:ascii="Times New Roman" w:hAnsi="Times New Roman"/>
        </w:rPr>
        <w:t>số</w:t>
      </w:r>
      <w:proofErr w:type="spellEnd"/>
      <w:r w:rsidRPr="00C04B35">
        <w:rPr>
          <w:rFonts w:ascii="Times New Roman" w:hAnsi="Times New Roman"/>
        </w:rPr>
        <w:t xml:space="preserve"> </w:t>
      </w:r>
      <w:proofErr w:type="spellStart"/>
      <w:r w:rsidRPr="00C04B35">
        <w:rPr>
          <w:rFonts w:ascii="Times New Roman" w:hAnsi="Times New Roman"/>
        </w:rPr>
        <w:t>lượng</w:t>
      </w:r>
      <w:proofErr w:type="spellEnd"/>
      <w:r w:rsidRPr="00C04B35">
        <w:rPr>
          <w:rFonts w:ascii="Times New Roman" w:hAnsi="Times New Roman"/>
        </w:rPr>
        <w:t xml:space="preserve">, </w:t>
      </w:r>
      <w:proofErr w:type="spellStart"/>
      <w:r w:rsidRPr="00C04B35">
        <w:rPr>
          <w:rFonts w:ascii="Times New Roman" w:hAnsi="Times New Roman"/>
        </w:rPr>
        <w:t>chất</w:t>
      </w:r>
      <w:proofErr w:type="spellEnd"/>
      <w:r w:rsidRPr="00C04B35">
        <w:rPr>
          <w:rFonts w:ascii="Times New Roman" w:hAnsi="Times New Roman"/>
        </w:rPr>
        <w:t xml:space="preserve"> </w:t>
      </w:r>
      <w:proofErr w:type="spellStart"/>
      <w:r w:rsidRPr="00C04B35">
        <w:rPr>
          <w:rFonts w:ascii="Times New Roman" w:hAnsi="Times New Roman"/>
        </w:rPr>
        <w:t>lượng</w:t>
      </w:r>
      <w:proofErr w:type="spellEnd"/>
      <w:r w:rsidRPr="00C04B35">
        <w:rPr>
          <w:rFonts w:ascii="Times New Roman" w:hAnsi="Times New Roman"/>
        </w:rPr>
        <w:t xml:space="preserve">, </w:t>
      </w:r>
      <w:proofErr w:type="spellStart"/>
      <w:r w:rsidRPr="00C04B35">
        <w:rPr>
          <w:rFonts w:ascii="Times New Roman" w:hAnsi="Times New Roman"/>
        </w:rPr>
        <w:t>chủng</w:t>
      </w:r>
      <w:proofErr w:type="spellEnd"/>
      <w:r w:rsidRPr="00C04B35">
        <w:rPr>
          <w:rFonts w:ascii="Times New Roman" w:hAnsi="Times New Roman"/>
        </w:rPr>
        <w:t xml:space="preserve"> </w:t>
      </w:r>
      <w:proofErr w:type="spellStart"/>
      <w:r w:rsidRPr="00C04B35">
        <w:rPr>
          <w:rFonts w:ascii="Times New Roman" w:hAnsi="Times New Roman"/>
        </w:rPr>
        <w:t>loại</w:t>
      </w:r>
      <w:proofErr w:type="spellEnd"/>
      <w:r w:rsidRPr="00C04B35">
        <w:rPr>
          <w:rFonts w:ascii="Times New Roman" w:hAnsi="Times New Roman"/>
        </w:rPr>
        <w:t xml:space="preserve">, </w:t>
      </w:r>
      <w:proofErr w:type="spellStart"/>
      <w:r w:rsidRPr="00C04B35">
        <w:rPr>
          <w:rFonts w:ascii="Times New Roman" w:hAnsi="Times New Roman"/>
        </w:rPr>
        <w:t>thời</w:t>
      </w:r>
      <w:proofErr w:type="spellEnd"/>
      <w:r w:rsidRPr="00C04B35">
        <w:rPr>
          <w:rFonts w:ascii="Times New Roman" w:hAnsi="Times New Roman"/>
        </w:rPr>
        <w:t xml:space="preserve"> </w:t>
      </w:r>
      <w:proofErr w:type="spellStart"/>
      <w:r w:rsidRPr="00C04B35">
        <w:rPr>
          <w:rFonts w:ascii="Times New Roman" w:hAnsi="Times New Roman"/>
        </w:rPr>
        <w:t>gian</w:t>
      </w:r>
      <w:proofErr w:type="spellEnd"/>
      <w:r w:rsidRPr="00C04B35">
        <w:rPr>
          <w:rFonts w:ascii="Times New Roman" w:hAnsi="Times New Roman"/>
        </w:rPr>
        <w:t xml:space="preserve"> </w:t>
      </w:r>
      <w:proofErr w:type="spellStart"/>
      <w:r w:rsidRPr="00C04B35">
        <w:rPr>
          <w:rFonts w:ascii="Times New Roman" w:hAnsi="Times New Roman"/>
        </w:rPr>
        <w:t>và</w:t>
      </w:r>
      <w:proofErr w:type="spellEnd"/>
      <w:r w:rsidRPr="00C04B35">
        <w:rPr>
          <w:rFonts w:ascii="Times New Roman" w:hAnsi="Times New Roman"/>
        </w:rPr>
        <w:t xml:space="preserve"> </w:t>
      </w:r>
      <w:proofErr w:type="spellStart"/>
      <w:r w:rsidRPr="00C04B35">
        <w:rPr>
          <w:rFonts w:ascii="Times New Roman" w:hAnsi="Times New Roman"/>
        </w:rPr>
        <w:t>địa</w:t>
      </w:r>
      <w:proofErr w:type="spellEnd"/>
      <w:r w:rsidRPr="00C04B35">
        <w:rPr>
          <w:rFonts w:ascii="Times New Roman" w:hAnsi="Times New Roman"/>
        </w:rPr>
        <w:t xml:space="preserve"> </w:t>
      </w:r>
      <w:proofErr w:type="spellStart"/>
      <w:r w:rsidRPr="00C04B35">
        <w:rPr>
          <w:rFonts w:ascii="Times New Roman" w:hAnsi="Times New Roman"/>
        </w:rPr>
        <w:t>điểm</w:t>
      </w:r>
      <w:proofErr w:type="spellEnd"/>
      <w:r w:rsidRPr="00C04B35">
        <w:rPr>
          <w:rFonts w:ascii="Times New Roman" w:hAnsi="Times New Roman"/>
        </w:rPr>
        <w:t xml:space="preserve"> </w:t>
      </w:r>
      <w:proofErr w:type="spellStart"/>
      <w:r w:rsidRPr="00C04B35">
        <w:rPr>
          <w:rFonts w:ascii="Times New Roman" w:hAnsi="Times New Roman"/>
        </w:rPr>
        <w:t>như</w:t>
      </w:r>
      <w:proofErr w:type="spellEnd"/>
      <w:r w:rsidRPr="00C04B35">
        <w:rPr>
          <w:rFonts w:ascii="Times New Roman" w:hAnsi="Times New Roman"/>
        </w:rPr>
        <w:t xml:space="preserve"> </w:t>
      </w:r>
      <w:proofErr w:type="spellStart"/>
      <w:r w:rsidRPr="00C04B35">
        <w:rPr>
          <w:rFonts w:ascii="Times New Roman" w:hAnsi="Times New Roman"/>
        </w:rPr>
        <w:t>đã</w:t>
      </w:r>
      <w:proofErr w:type="spellEnd"/>
      <w:r w:rsidRPr="00C04B35">
        <w:rPr>
          <w:rFonts w:ascii="Times New Roman" w:hAnsi="Times New Roman"/>
        </w:rPr>
        <w:t xml:space="preserve"> </w:t>
      </w:r>
      <w:proofErr w:type="spellStart"/>
      <w:r w:rsidRPr="00C04B35">
        <w:rPr>
          <w:rFonts w:ascii="Times New Roman" w:hAnsi="Times New Roman"/>
        </w:rPr>
        <w:t>quy</w:t>
      </w:r>
      <w:proofErr w:type="spellEnd"/>
      <w:r w:rsidRPr="00C04B35">
        <w:rPr>
          <w:rFonts w:ascii="Times New Roman" w:hAnsi="Times New Roman"/>
        </w:rPr>
        <w:t xml:space="preserve"> </w:t>
      </w:r>
      <w:proofErr w:type="spellStart"/>
      <w:r w:rsidRPr="00C04B35">
        <w:rPr>
          <w:rFonts w:ascii="Times New Roman" w:hAnsi="Times New Roman"/>
        </w:rPr>
        <w:t>định</w:t>
      </w:r>
      <w:proofErr w:type="spellEnd"/>
      <w:r w:rsidRPr="00C04B35">
        <w:rPr>
          <w:rFonts w:ascii="Times New Roman" w:hAnsi="Times New Roman"/>
        </w:rPr>
        <w:t xml:space="preserve"> </w:t>
      </w:r>
      <w:proofErr w:type="spellStart"/>
      <w:r w:rsidRPr="00C04B35">
        <w:rPr>
          <w:rFonts w:ascii="Times New Roman" w:hAnsi="Times New Roman"/>
        </w:rPr>
        <w:t>tại</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đồng</w:t>
      </w:r>
      <w:proofErr w:type="spellEnd"/>
      <w:r w:rsidRPr="00C04B35">
        <w:rPr>
          <w:rFonts w:ascii="Times New Roman" w:hAnsi="Times New Roman"/>
        </w:rPr>
        <w:t>;</w:t>
      </w:r>
    </w:p>
    <w:p w14:paraId="6B4C81EB" w14:textId="77777777" w:rsidR="003B619D" w:rsidRPr="00C04B35" w:rsidRDefault="003B619D" w:rsidP="00A3346C">
      <w:pPr>
        <w:numPr>
          <w:ilvl w:val="0"/>
          <w:numId w:val="1"/>
        </w:numPr>
        <w:tabs>
          <w:tab w:val="num" w:pos="567"/>
        </w:tabs>
        <w:ind w:left="284" w:hanging="284"/>
        <w:jc w:val="both"/>
        <w:rPr>
          <w:rFonts w:ascii="Times New Roman" w:hAnsi="Times New Roman"/>
        </w:rPr>
      </w:pPr>
      <w:proofErr w:type="spellStart"/>
      <w:r w:rsidRPr="00C04B35">
        <w:rPr>
          <w:rFonts w:ascii="Times New Roman" w:hAnsi="Times New Roman"/>
        </w:rPr>
        <w:t>Đảm</w:t>
      </w:r>
      <w:proofErr w:type="spellEnd"/>
      <w:r w:rsidRPr="00C04B35">
        <w:rPr>
          <w:rFonts w:ascii="Times New Roman" w:hAnsi="Times New Roman"/>
        </w:rPr>
        <w:t xml:space="preserve"> </w:t>
      </w:r>
      <w:proofErr w:type="spellStart"/>
      <w:r w:rsidRPr="00C04B35">
        <w:rPr>
          <w:rFonts w:ascii="Times New Roman" w:hAnsi="Times New Roman"/>
        </w:rPr>
        <w:t>bảo</w:t>
      </w:r>
      <w:proofErr w:type="spellEnd"/>
      <w:r w:rsidRPr="00C04B35">
        <w:rPr>
          <w:rFonts w:ascii="Times New Roman" w:hAnsi="Times New Roman"/>
        </w:rPr>
        <w:t xml:space="preserve"> </w:t>
      </w:r>
      <w:proofErr w:type="spellStart"/>
      <w:r w:rsidRPr="00C04B35">
        <w:rPr>
          <w:rFonts w:ascii="Times New Roman" w:hAnsi="Times New Roman"/>
        </w:rPr>
        <w:t>xuất</w:t>
      </w:r>
      <w:proofErr w:type="spellEnd"/>
      <w:r w:rsidRPr="00C04B35">
        <w:rPr>
          <w:rFonts w:ascii="Times New Roman" w:hAnsi="Times New Roman"/>
        </w:rPr>
        <w:t xml:space="preserve"> </w:t>
      </w:r>
      <w:proofErr w:type="spellStart"/>
      <w:r w:rsidRPr="00C04B35">
        <w:rPr>
          <w:rFonts w:ascii="Times New Roman" w:hAnsi="Times New Roman"/>
        </w:rPr>
        <w:t>hóa</w:t>
      </w:r>
      <w:proofErr w:type="spellEnd"/>
      <w:r w:rsidRPr="00C04B35">
        <w:rPr>
          <w:rFonts w:ascii="Times New Roman" w:hAnsi="Times New Roman"/>
        </w:rPr>
        <w:t xml:space="preserve"> </w:t>
      </w:r>
      <w:proofErr w:type="spellStart"/>
      <w:r w:rsidRPr="00C04B35">
        <w:rPr>
          <w:rFonts w:ascii="Times New Roman" w:hAnsi="Times New Roman"/>
        </w:rPr>
        <w:t>đơn</w:t>
      </w:r>
      <w:proofErr w:type="spellEnd"/>
      <w:r w:rsidRPr="00C04B35">
        <w:rPr>
          <w:rFonts w:ascii="Times New Roman" w:hAnsi="Times New Roman"/>
        </w:rPr>
        <w:t xml:space="preserve"> GTGT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lệ</w:t>
      </w:r>
      <w:proofErr w:type="spellEnd"/>
      <w:r w:rsidRPr="00C04B35">
        <w:rPr>
          <w:rFonts w:ascii="Times New Roman" w:hAnsi="Times New Roman"/>
        </w:rPr>
        <w:t>;</w:t>
      </w:r>
    </w:p>
    <w:p w14:paraId="712105CF" w14:textId="77777777" w:rsidR="003B619D" w:rsidRPr="00C04B35" w:rsidRDefault="003B619D" w:rsidP="00A3346C">
      <w:pPr>
        <w:numPr>
          <w:ilvl w:val="0"/>
          <w:numId w:val="1"/>
        </w:numPr>
        <w:tabs>
          <w:tab w:val="num" w:pos="567"/>
        </w:tabs>
        <w:ind w:left="284" w:hanging="284"/>
        <w:jc w:val="both"/>
        <w:rPr>
          <w:rFonts w:ascii="Times New Roman" w:hAnsi="Times New Roman"/>
        </w:rPr>
      </w:pPr>
      <w:proofErr w:type="spellStart"/>
      <w:r w:rsidRPr="00C04B35">
        <w:rPr>
          <w:rFonts w:ascii="Times New Roman" w:hAnsi="Times New Roman"/>
        </w:rPr>
        <w:t>Đảm</w:t>
      </w:r>
      <w:proofErr w:type="spellEnd"/>
      <w:r w:rsidRPr="00C04B35">
        <w:rPr>
          <w:rFonts w:ascii="Times New Roman" w:hAnsi="Times New Roman"/>
        </w:rPr>
        <w:t xml:space="preserve"> </w:t>
      </w:r>
      <w:proofErr w:type="spellStart"/>
      <w:r w:rsidRPr="00C04B35">
        <w:rPr>
          <w:rFonts w:ascii="Times New Roman" w:hAnsi="Times New Roman"/>
        </w:rPr>
        <w:t>bảo</w:t>
      </w:r>
      <w:proofErr w:type="spellEnd"/>
      <w:r w:rsidRPr="00C04B35">
        <w:rPr>
          <w:rFonts w:ascii="Times New Roman" w:hAnsi="Times New Roman"/>
        </w:rPr>
        <w:t xml:space="preserve"> </w:t>
      </w:r>
      <w:proofErr w:type="spellStart"/>
      <w:r w:rsidRPr="00C04B35">
        <w:rPr>
          <w:rFonts w:ascii="Times New Roman" w:hAnsi="Times New Roman"/>
        </w:rPr>
        <w:t>tính</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và</w:t>
      </w:r>
      <w:proofErr w:type="spellEnd"/>
      <w:r w:rsidRPr="00C04B35">
        <w:rPr>
          <w:rFonts w:ascii="Times New Roman" w:hAnsi="Times New Roman"/>
        </w:rPr>
        <w:t xml:space="preserve"> </w:t>
      </w:r>
      <w:proofErr w:type="spellStart"/>
      <w:r w:rsidRPr="00C04B35">
        <w:rPr>
          <w:rFonts w:ascii="Times New Roman" w:hAnsi="Times New Roman"/>
        </w:rPr>
        <w:t>hoàn</w:t>
      </w:r>
      <w:proofErr w:type="spellEnd"/>
      <w:r w:rsidRPr="00C04B35">
        <w:rPr>
          <w:rFonts w:ascii="Times New Roman" w:hAnsi="Times New Roman"/>
        </w:rPr>
        <w:t xml:space="preserve"> </w:t>
      </w:r>
      <w:proofErr w:type="spellStart"/>
      <w:r w:rsidRPr="00C04B35">
        <w:rPr>
          <w:rFonts w:ascii="Times New Roman" w:hAnsi="Times New Roman"/>
        </w:rPr>
        <w:t>toàn</w:t>
      </w:r>
      <w:proofErr w:type="spellEnd"/>
      <w:r w:rsidRPr="00C04B35">
        <w:rPr>
          <w:rFonts w:ascii="Times New Roman" w:hAnsi="Times New Roman"/>
        </w:rPr>
        <w:t xml:space="preserve"> </w:t>
      </w:r>
      <w:proofErr w:type="spellStart"/>
      <w:r w:rsidRPr="00C04B35">
        <w:rPr>
          <w:rFonts w:ascii="Times New Roman" w:hAnsi="Times New Roman"/>
        </w:rPr>
        <w:t>chịu</w:t>
      </w:r>
      <w:proofErr w:type="spellEnd"/>
      <w:r w:rsidRPr="00C04B35">
        <w:rPr>
          <w:rFonts w:ascii="Times New Roman" w:hAnsi="Times New Roman"/>
        </w:rPr>
        <w:t xml:space="preserve"> </w:t>
      </w:r>
      <w:proofErr w:type="spellStart"/>
      <w:r w:rsidRPr="00C04B35">
        <w:rPr>
          <w:rFonts w:ascii="Times New Roman" w:hAnsi="Times New Roman"/>
        </w:rPr>
        <w:t>trách</w:t>
      </w:r>
      <w:proofErr w:type="spellEnd"/>
      <w:r w:rsidRPr="00C04B35">
        <w:rPr>
          <w:rFonts w:ascii="Times New Roman" w:hAnsi="Times New Roman"/>
        </w:rPr>
        <w:t xml:space="preserve"> </w:t>
      </w:r>
      <w:proofErr w:type="spellStart"/>
      <w:r w:rsidRPr="00C04B35">
        <w:rPr>
          <w:rFonts w:ascii="Times New Roman" w:hAnsi="Times New Roman"/>
        </w:rPr>
        <w:t>nhiệm</w:t>
      </w:r>
      <w:proofErr w:type="spellEnd"/>
      <w:r w:rsidRPr="00C04B35">
        <w:rPr>
          <w:rFonts w:ascii="Times New Roman" w:hAnsi="Times New Roman"/>
        </w:rPr>
        <w:t xml:space="preserve"> </w:t>
      </w:r>
      <w:proofErr w:type="spellStart"/>
      <w:r w:rsidRPr="00C04B35">
        <w:rPr>
          <w:rFonts w:ascii="Times New Roman" w:hAnsi="Times New Roman"/>
        </w:rPr>
        <w:t>trước</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luật</w:t>
      </w:r>
      <w:proofErr w:type="spellEnd"/>
      <w:r w:rsidRPr="00C04B35">
        <w:rPr>
          <w:rFonts w:ascii="Times New Roman" w:hAnsi="Times New Roman"/>
        </w:rPr>
        <w:t xml:space="preserve"> </w:t>
      </w:r>
      <w:proofErr w:type="spellStart"/>
      <w:r w:rsidRPr="00C04B35">
        <w:rPr>
          <w:rFonts w:ascii="Times New Roman" w:hAnsi="Times New Roman"/>
        </w:rPr>
        <w:t>về</w:t>
      </w:r>
      <w:proofErr w:type="spellEnd"/>
      <w:r w:rsidRPr="00C04B35">
        <w:rPr>
          <w:rFonts w:ascii="Times New Roman" w:hAnsi="Times New Roman"/>
        </w:rPr>
        <w:t xml:space="preserve"> </w:t>
      </w:r>
      <w:proofErr w:type="spellStart"/>
      <w:r w:rsidRPr="00C04B35">
        <w:rPr>
          <w:rFonts w:ascii="Times New Roman" w:hAnsi="Times New Roman"/>
        </w:rPr>
        <w:t>tính</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lý</w:t>
      </w:r>
      <w:proofErr w:type="spellEnd"/>
      <w:r w:rsidRPr="00C04B35">
        <w:rPr>
          <w:rFonts w:ascii="Times New Roman" w:hAnsi="Times New Roman"/>
        </w:rPr>
        <w:t xml:space="preserve"> </w:t>
      </w:r>
      <w:proofErr w:type="spellStart"/>
      <w:r w:rsidRPr="00C04B35">
        <w:rPr>
          <w:rFonts w:ascii="Times New Roman" w:hAnsi="Times New Roman"/>
        </w:rPr>
        <w:t>của</w:t>
      </w:r>
      <w:proofErr w:type="spellEnd"/>
      <w:r w:rsidRPr="00C04B35">
        <w:rPr>
          <w:rFonts w:ascii="Times New Roman" w:hAnsi="Times New Roman"/>
        </w:rPr>
        <w:t xml:space="preserve"> </w:t>
      </w:r>
      <w:proofErr w:type="spellStart"/>
      <w:r w:rsidRPr="00C04B35">
        <w:rPr>
          <w:rFonts w:ascii="Times New Roman" w:hAnsi="Times New Roman"/>
        </w:rPr>
        <w:t>lô</w:t>
      </w:r>
      <w:proofErr w:type="spellEnd"/>
      <w:r w:rsidRPr="00C04B35">
        <w:rPr>
          <w:rFonts w:ascii="Times New Roman" w:hAnsi="Times New Roman"/>
        </w:rPr>
        <w:t xml:space="preserve"> </w:t>
      </w:r>
      <w:proofErr w:type="spellStart"/>
      <w:r w:rsidRPr="00C04B35">
        <w:rPr>
          <w:rFonts w:ascii="Times New Roman" w:hAnsi="Times New Roman"/>
        </w:rPr>
        <w:t>hàng</w:t>
      </w:r>
      <w:proofErr w:type="spellEnd"/>
      <w:r w:rsidRPr="00C04B35">
        <w:rPr>
          <w:rFonts w:ascii="Times New Roman" w:hAnsi="Times New Roman"/>
        </w:rPr>
        <w:t xml:space="preserve"> </w:t>
      </w:r>
      <w:proofErr w:type="spellStart"/>
      <w:r w:rsidRPr="00C04B35">
        <w:rPr>
          <w:rFonts w:ascii="Times New Roman" w:hAnsi="Times New Roman"/>
        </w:rPr>
        <w:t>đã</w:t>
      </w:r>
      <w:proofErr w:type="spellEnd"/>
      <w:r w:rsidRPr="00C04B35">
        <w:rPr>
          <w:rFonts w:ascii="Times New Roman" w:hAnsi="Times New Roman"/>
        </w:rPr>
        <w:t xml:space="preserve"> </w:t>
      </w:r>
      <w:proofErr w:type="spellStart"/>
      <w:r w:rsidRPr="00C04B35">
        <w:rPr>
          <w:rFonts w:ascii="Times New Roman" w:hAnsi="Times New Roman"/>
        </w:rPr>
        <w:t>giao</w:t>
      </w:r>
      <w:proofErr w:type="spellEnd"/>
      <w:r w:rsidRPr="00C04B35">
        <w:rPr>
          <w:rFonts w:ascii="Times New Roman" w:hAnsi="Times New Roman"/>
        </w:rPr>
        <w:t>.</w:t>
      </w:r>
    </w:p>
    <w:p w14:paraId="1AE8D6B4" w14:textId="77777777" w:rsidR="003B619D" w:rsidRPr="00C04B35" w:rsidRDefault="003B619D" w:rsidP="00A3346C">
      <w:pPr>
        <w:numPr>
          <w:ilvl w:val="0"/>
          <w:numId w:val="2"/>
        </w:numPr>
        <w:tabs>
          <w:tab w:val="clear" w:pos="720"/>
          <w:tab w:val="num" w:pos="567"/>
        </w:tabs>
        <w:ind w:left="284" w:hanging="284"/>
        <w:rPr>
          <w:rFonts w:ascii="Times New Roman" w:hAnsi="Times New Roman"/>
          <w:b/>
        </w:rPr>
      </w:pPr>
      <w:proofErr w:type="spellStart"/>
      <w:r w:rsidRPr="00C04B35">
        <w:rPr>
          <w:rFonts w:ascii="Times New Roman" w:hAnsi="Times New Roman"/>
          <w:b/>
        </w:rPr>
        <w:t>Trách</w:t>
      </w:r>
      <w:proofErr w:type="spellEnd"/>
      <w:r w:rsidRPr="00C04B35">
        <w:rPr>
          <w:rFonts w:ascii="Times New Roman" w:hAnsi="Times New Roman"/>
          <w:b/>
        </w:rPr>
        <w:t xml:space="preserve"> </w:t>
      </w:r>
      <w:proofErr w:type="spellStart"/>
      <w:r w:rsidRPr="00C04B35">
        <w:rPr>
          <w:rFonts w:ascii="Times New Roman" w:hAnsi="Times New Roman"/>
          <w:b/>
        </w:rPr>
        <w:t>nhiệm</w:t>
      </w:r>
      <w:proofErr w:type="spellEnd"/>
      <w:r w:rsidRPr="00C04B35">
        <w:rPr>
          <w:rFonts w:ascii="Times New Roman" w:hAnsi="Times New Roman"/>
          <w:b/>
        </w:rPr>
        <w:t xml:space="preserve"> </w:t>
      </w:r>
      <w:proofErr w:type="spellStart"/>
      <w:r w:rsidRPr="00C04B35">
        <w:rPr>
          <w:rFonts w:ascii="Times New Roman" w:hAnsi="Times New Roman"/>
          <w:b/>
        </w:rPr>
        <w:t>của</w:t>
      </w:r>
      <w:proofErr w:type="spellEnd"/>
      <w:r w:rsidRPr="00C04B35">
        <w:rPr>
          <w:rFonts w:ascii="Times New Roman" w:hAnsi="Times New Roman"/>
          <w:b/>
        </w:rPr>
        <w:t xml:space="preserve"> </w:t>
      </w:r>
      <w:proofErr w:type="spellStart"/>
      <w:r w:rsidRPr="00C04B35">
        <w:rPr>
          <w:rFonts w:ascii="Times New Roman" w:hAnsi="Times New Roman"/>
          <w:b/>
        </w:rPr>
        <w:t>bên</w:t>
      </w:r>
      <w:proofErr w:type="spellEnd"/>
      <w:r w:rsidRPr="00C04B35">
        <w:rPr>
          <w:rFonts w:ascii="Times New Roman" w:hAnsi="Times New Roman"/>
          <w:b/>
        </w:rPr>
        <w:t xml:space="preserve"> B:</w:t>
      </w:r>
    </w:p>
    <w:p w14:paraId="71817EA5" w14:textId="5FBAE56F" w:rsidR="003B619D" w:rsidRPr="00C04B35" w:rsidRDefault="00F73C84" w:rsidP="00A3346C">
      <w:pPr>
        <w:numPr>
          <w:ilvl w:val="0"/>
          <w:numId w:val="1"/>
        </w:numPr>
        <w:ind w:left="284" w:hanging="284"/>
        <w:jc w:val="both"/>
        <w:rPr>
          <w:rFonts w:ascii="Times New Roman" w:hAnsi="Times New Roman"/>
        </w:rPr>
      </w:pPr>
      <w:proofErr w:type="spellStart"/>
      <w:r w:rsidRPr="00C04B35">
        <w:rPr>
          <w:rFonts w:ascii="Times New Roman" w:hAnsi="Times New Roman"/>
        </w:rPr>
        <w:t>Sắp</w:t>
      </w:r>
      <w:proofErr w:type="spellEnd"/>
      <w:r w:rsidRPr="00C04B35">
        <w:rPr>
          <w:rFonts w:ascii="Times New Roman" w:hAnsi="Times New Roman"/>
        </w:rPr>
        <w:t xml:space="preserve"> </w:t>
      </w:r>
      <w:proofErr w:type="spellStart"/>
      <w:r w:rsidRPr="00C04B35">
        <w:rPr>
          <w:rFonts w:ascii="Times New Roman" w:hAnsi="Times New Roman"/>
        </w:rPr>
        <w:t>xếp</w:t>
      </w:r>
      <w:proofErr w:type="spellEnd"/>
      <w:r w:rsidR="003B619D" w:rsidRPr="00C04B35">
        <w:rPr>
          <w:rFonts w:ascii="Times New Roman" w:hAnsi="Times New Roman"/>
        </w:rPr>
        <w:t xml:space="preserve"> </w:t>
      </w:r>
      <w:proofErr w:type="spellStart"/>
      <w:r w:rsidR="003B619D" w:rsidRPr="00C04B35">
        <w:rPr>
          <w:rFonts w:ascii="Times New Roman" w:hAnsi="Times New Roman"/>
        </w:rPr>
        <w:t>nhận</w:t>
      </w:r>
      <w:proofErr w:type="spellEnd"/>
      <w:r w:rsidR="003B619D" w:rsidRPr="00C04B35">
        <w:rPr>
          <w:rFonts w:ascii="Times New Roman" w:hAnsi="Times New Roman"/>
        </w:rPr>
        <w:t xml:space="preserve"> </w:t>
      </w:r>
      <w:proofErr w:type="spellStart"/>
      <w:r w:rsidR="003B619D" w:rsidRPr="00C04B35">
        <w:rPr>
          <w:rFonts w:ascii="Times New Roman" w:hAnsi="Times New Roman"/>
        </w:rPr>
        <w:t>hàng</w:t>
      </w:r>
      <w:proofErr w:type="spellEnd"/>
      <w:r w:rsidR="003B619D" w:rsidRPr="00C04B35">
        <w:rPr>
          <w:rFonts w:ascii="Times New Roman" w:hAnsi="Times New Roman"/>
        </w:rPr>
        <w:t xml:space="preserve"> </w:t>
      </w:r>
      <w:proofErr w:type="spellStart"/>
      <w:r w:rsidR="003B619D" w:rsidRPr="00C04B35">
        <w:rPr>
          <w:rFonts w:ascii="Times New Roman" w:hAnsi="Times New Roman"/>
        </w:rPr>
        <w:t>kịp</w:t>
      </w:r>
      <w:proofErr w:type="spellEnd"/>
      <w:r w:rsidR="003B619D" w:rsidRPr="00C04B35">
        <w:rPr>
          <w:rFonts w:ascii="Times New Roman" w:hAnsi="Times New Roman"/>
        </w:rPr>
        <w:t xml:space="preserve"> </w:t>
      </w:r>
      <w:proofErr w:type="spellStart"/>
      <w:r w:rsidR="003B619D" w:rsidRPr="00C04B35">
        <w:rPr>
          <w:rFonts w:ascii="Times New Roman" w:hAnsi="Times New Roman"/>
        </w:rPr>
        <w:t>thời</w:t>
      </w:r>
      <w:proofErr w:type="spellEnd"/>
      <w:r w:rsidR="003B619D" w:rsidRPr="00C04B35">
        <w:rPr>
          <w:rFonts w:ascii="Times New Roman" w:hAnsi="Times New Roman"/>
        </w:rPr>
        <w:t xml:space="preserve"> </w:t>
      </w:r>
      <w:proofErr w:type="spellStart"/>
      <w:r w:rsidR="003B619D" w:rsidRPr="00C04B35">
        <w:rPr>
          <w:rFonts w:ascii="Times New Roman" w:hAnsi="Times New Roman"/>
        </w:rPr>
        <w:t>khi</w:t>
      </w:r>
      <w:proofErr w:type="spellEnd"/>
      <w:r w:rsidR="003B619D" w:rsidRPr="00C04B35">
        <w:rPr>
          <w:rFonts w:ascii="Times New Roman" w:hAnsi="Times New Roman"/>
        </w:rPr>
        <w:t xml:space="preserve"> </w:t>
      </w:r>
      <w:proofErr w:type="spellStart"/>
      <w:r w:rsidR="003B619D" w:rsidRPr="00C04B35">
        <w:rPr>
          <w:rFonts w:ascii="Times New Roman" w:hAnsi="Times New Roman"/>
        </w:rPr>
        <w:t>bên</w:t>
      </w:r>
      <w:proofErr w:type="spellEnd"/>
      <w:r w:rsidR="003B619D" w:rsidRPr="00C04B35">
        <w:rPr>
          <w:rFonts w:ascii="Times New Roman" w:hAnsi="Times New Roman"/>
        </w:rPr>
        <w:t xml:space="preserve"> A </w:t>
      </w:r>
      <w:proofErr w:type="spellStart"/>
      <w:r w:rsidR="003B619D" w:rsidRPr="00C04B35">
        <w:rPr>
          <w:rFonts w:ascii="Times New Roman" w:hAnsi="Times New Roman"/>
        </w:rPr>
        <w:t>giao</w:t>
      </w:r>
      <w:proofErr w:type="spellEnd"/>
      <w:r w:rsidR="003B619D" w:rsidRPr="00C04B35">
        <w:rPr>
          <w:rFonts w:ascii="Times New Roman" w:hAnsi="Times New Roman"/>
        </w:rPr>
        <w:t xml:space="preserve"> </w:t>
      </w:r>
      <w:proofErr w:type="spellStart"/>
      <w:r w:rsidR="003B619D" w:rsidRPr="00C04B35">
        <w:rPr>
          <w:rFonts w:ascii="Times New Roman" w:hAnsi="Times New Roman"/>
        </w:rPr>
        <w:t>hàng</w:t>
      </w:r>
      <w:proofErr w:type="spellEnd"/>
      <w:r w:rsidR="003B619D" w:rsidRPr="00C04B35">
        <w:rPr>
          <w:rFonts w:ascii="Times New Roman" w:hAnsi="Times New Roman"/>
        </w:rPr>
        <w:t>;</w:t>
      </w:r>
    </w:p>
    <w:p w14:paraId="5658E70E" w14:textId="1FDD3F08" w:rsidR="009B4CF8" w:rsidRPr="008E5D27" w:rsidRDefault="003B619D" w:rsidP="00A3346C">
      <w:pPr>
        <w:numPr>
          <w:ilvl w:val="0"/>
          <w:numId w:val="1"/>
        </w:numPr>
        <w:ind w:left="284" w:hanging="284"/>
        <w:jc w:val="both"/>
        <w:rPr>
          <w:rFonts w:ascii="Times New Roman" w:hAnsi="Times New Roman"/>
        </w:rPr>
      </w:pPr>
      <w:r w:rsidRPr="00C04B35">
        <w:rPr>
          <w:rFonts w:ascii="Times New Roman" w:hAnsi="Times New Roman"/>
        </w:rPr>
        <w:t xml:space="preserve">Thanh </w:t>
      </w:r>
      <w:proofErr w:type="spellStart"/>
      <w:r w:rsidRPr="00C04B35">
        <w:rPr>
          <w:rFonts w:ascii="Times New Roman" w:hAnsi="Times New Roman"/>
        </w:rPr>
        <w:t>toán</w:t>
      </w:r>
      <w:proofErr w:type="spellEnd"/>
      <w:r w:rsidRPr="00C04B35">
        <w:rPr>
          <w:rFonts w:ascii="Times New Roman" w:hAnsi="Times New Roman"/>
        </w:rPr>
        <w:t xml:space="preserve"> </w:t>
      </w:r>
      <w:proofErr w:type="spellStart"/>
      <w:r w:rsidRPr="00C04B35">
        <w:rPr>
          <w:rFonts w:ascii="Times New Roman" w:hAnsi="Times New Roman"/>
        </w:rPr>
        <w:t>đủ</w:t>
      </w:r>
      <w:proofErr w:type="spellEnd"/>
      <w:r w:rsidRPr="00C04B35">
        <w:rPr>
          <w:rFonts w:ascii="Times New Roman" w:hAnsi="Times New Roman"/>
        </w:rPr>
        <w:t xml:space="preserve"> </w:t>
      </w:r>
      <w:proofErr w:type="spellStart"/>
      <w:r w:rsidRPr="00C04B35">
        <w:rPr>
          <w:rFonts w:ascii="Times New Roman" w:hAnsi="Times New Roman"/>
        </w:rPr>
        <w:t>và</w:t>
      </w:r>
      <w:proofErr w:type="spellEnd"/>
      <w:r w:rsidRPr="00C04B35">
        <w:rPr>
          <w:rFonts w:ascii="Times New Roman" w:hAnsi="Times New Roman"/>
        </w:rPr>
        <w:t xml:space="preserve"> </w:t>
      </w:r>
      <w:proofErr w:type="spellStart"/>
      <w:r w:rsidRPr="00C04B35">
        <w:rPr>
          <w:rFonts w:ascii="Times New Roman" w:hAnsi="Times New Roman"/>
        </w:rPr>
        <w:t>đúng</w:t>
      </w:r>
      <w:proofErr w:type="spellEnd"/>
      <w:r w:rsidRPr="00C04B35">
        <w:rPr>
          <w:rFonts w:ascii="Times New Roman" w:hAnsi="Times New Roman"/>
        </w:rPr>
        <w:t xml:space="preserve"> </w:t>
      </w:r>
      <w:proofErr w:type="spellStart"/>
      <w:r w:rsidRPr="00C04B35">
        <w:rPr>
          <w:rFonts w:ascii="Times New Roman" w:hAnsi="Times New Roman"/>
        </w:rPr>
        <w:t>thời</w:t>
      </w:r>
      <w:proofErr w:type="spellEnd"/>
      <w:r w:rsidRPr="00C04B35">
        <w:rPr>
          <w:rFonts w:ascii="Times New Roman" w:hAnsi="Times New Roman"/>
        </w:rPr>
        <w:t xml:space="preserve"> </w:t>
      </w:r>
      <w:proofErr w:type="spellStart"/>
      <w:r w:rsidRPr="00C04B35">
        <w:rPr>
          <w:rFonts w:ascii="Times New Roman" w:hAnsi="Times New Roman"/>
        </w:rPr>
        <w:t>hạn</w:t>
      </w:r>
      <w:proofErr w:type="spellEnd"/>
      <w:r w:rsidRPr="00C04B35">
        <w:rPr>
          <w:rFonts w:ascii="Times New Roman" w:hAnsi="Times New Roman"/>
        </w:rPr>
        <w:t xml:space="preserve"> </w:t>
      </w:r>
      <w:proofErr w:type="spellStart"/>
      <w:r w:rsidRPr="00C04B35">
        <w:rPr>
          <w:rFonts w:ascii="Times New Roman" w:hAnsi="Times New Roman"/>
        </w:rPr>
        <w:t>theo</w:t>
      </w:r>
      <w:proofErr w:type="spellEnd"/>
      <w:r w:rsidRPr="00C04B35">
        <w:rPr>
          <w:rFonts w:ascii="Times New Roman" w:hAnsi="Times New Roman"/>
        </w:rPr>
        <w:t xml:space="preserve"> </w:t>
      </w:r>
      <w:proofErr w:type="spellStart"/>
      <w:r w:rsidRPr="00C04B35">
        <w:rPr>
          <w:rFonts w:ascii="Times New Roman" w:hAnsi="Times New Roman"/>
        </w:rPr>
        <w:t>quy</w:t>
      </w:r>
      <w:proofErr w:type="spellEnd"/>
      <w:r w:rsidRPr="00C04B35">
        <w:rPr>
          <w:rFonts w:ascii="Times New Roman" w:hAnsi="Times New Roman"/>
        </w:rPr>
        <w:t xml:space="preserve"> </w:t>
      </w:r>
      <w:proofErr w:type="spellStart"/>
      <w:r w:rsidRPr="00C04B35">
        <w:rPr>
          <w:rFonts w:ascii="Times New Roman" w:hAnsi="Times New Roman"/>
        </w:rPr>
        <w:t>định</w:t>
      </w:r>
      <w:proofErr w:type="spellEnd"/>
      <w:r w:rsidRPr="00C04B35">
        <w:rPr>
          <w:rFonts w:ascii="Times New Roman" w:hAnsi="Times New Roman"/>
        </w:rPr>
        <w:t xml:space="preserve"> </w:t>
      </w:r>
      <w:proofErr w:type="spellStart"/>
      <w:r w:rsidRPr="00C04B35">
        <w:rPr>
          <w:rFonts w:ascii="Times New Roman" w:hAnsi="Times New Roman"/>
        </w:rPr>
        <w:t>tại</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đồng</w:t>
      </w:r>
      <w:proofErr w:type="spellEnd"/>
      <w:r w:rsidRPr="00C04B35">
        <w:rPr>
          <w:rFonts w:ascii="Times New Roman" w:hAnsi="Times New Roman"/>
        </w:rPr>
        <w:t>.</w:t>
      </w:r>
    </w:p>
    <w:p w14:paraId="09A0C272" w14:textId="77777777" w:rsidR="008E5D27" w:rsidRPr="009B4CF8" w:rsidRDefault="008E5D27" w:rsidP="008E5D27">
      <w:pPr>
        <w:ind w:left="284"/>
        <w:jc w:val="both"/>
        <w:rPr>
          <w:rFonts w:ascii="Times New Roman" w:hAnsi="Times New Roman"/>
        </w:rPr>
      </w:pPr>
    </w:p>
    <w:p w14:paraId="4A968E77" w14:textId="7B1100CE" w:rsidR="003B619D" w:rsidRPr="00C04B35" w:rsidRDefault="003B619D" w:rsidP="00A3346C">
      <w:pPr>
        <w:jc w:val="both"/>
        <w:rPr>
          <w:rFonts w:ascii="Times New Roman" w:hAnsi="Times New Roman"/>
          <w:lang w:val="nl-NL"/>
        </w:rPr>
      </w:pPr>
      <w:r w:rsidRPr="00C04B35">
        <w:rPr>
          <w:rFonts w:ascii="Times New Roman" w:hAnsi="Times New Roman"/>
          <w:b/>
          <w:u w:val="single"/>
          <w:lang w:val="nl-NL"/>
        </w:rPr>
        <w:t>ĐIỀU 5</w:t>
      </w:r>
      <w:r w:rsidRPr="00C04B35">
        <w:rPr>
          <w:rFonts w:ascii="Times New Roman" w:hAnsi="Times New Roman"/>
          <w:lang w:val="nl-NL"/>
        </w:rPr>
        <w:t xml:space="preserve"> : </w:t>
      </w:r>
      <w:r w:rsidRPr="00C04B35">
        <w:rPr>
          <w:rFonts w:ascii="Times New Roman" w:hAnsi="Times New Roman"/>
          <w:b/>
          <w:lang w:val="nl-NL"/>
        </w:rPr>
        <w:t>CÁC CAM KẾT KHÁC</w:t>
      </w:r>
      <w:r w:rsidRPr="00C04B35">
        <w:rPr>
          <w:rFonts w:ascii="Times New Roman" w:hAnsi="Times New Roman"/>
          <w:lang w:val="nl-NL"/>
        </w:rPr>
        <w:t xml:space="preserve">  </w:t>
      </w:r>
    </w:p>
    <w:p w14:paraId="0CE43736" w14:textId="77777777"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Hai bên cam kết có trách nhiệm thực hiện đúng các điều khoản của hợp đồng này. Trong quá trình thực hiện hợp đồng, hai bên phải thường xuyên thông báo những khó khăn phát sinh để cùng nhau giải quyết. Nếu bên nào tự ý thay đổi hợp đồng, bên đó phải chịu trách nhiệm theo pháp luật hợp đồng kinh tế của Hội đồng nhà nước cũng như pháp luật của nước Cộng hòa xã hội chủ nghĩa Việt Nam đã quy định;</w:t>
      </w:r>
    </w:p>
    <w:p w14:paraId="2A26CD23" w14:textId="77777777"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Mọi tranh chấp phát sinh không giải quyết được bằng thương lượng thì chuyển đến tòa án kinh tế nơi bên khởi kiện yêu cầu, mọi phán xét của tòa án được coi là quyết định cuối cùng buộc hai bên phải tuân theo. Án phí do bên thua kiện chịu trách nhiệm hoàn toàn;</w:t>
      </w:r>
    </w:p>
    <w:p w14:paraId="2D988C3C" w14:textId="77777777"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Bất cứ sự sửa đổi hoặc điều chỉnh nào của hợp đồng này chỉ có giá trị khi được thông báo trước mười (10) ngày bằng văn bản và được cả hai bên đồng ý bằng văn bản chính thức;</w:t>
      </w:r>
    </w:p>
    <w:p w14:paraId="5048AF70" w14:textId="024940EF"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 xml:space="preserve">Hợp đồng này có trị kể từ ngày ký, Hợp đồng được coi là mặc nhiên thanh lý khi hai bên hoàn thành xong các nghĩa vụ </w:t>
      </w:r>
      <w:r w:rsidR="00D93008" w:rsidRPr="00C04B35">
        <w:rPr>
          <w:rFonts w:ascii="Times New Roman" w:hAnsi="Times New Roman"/>
          <w:lang w:val="nl-NL"/>
        </w:rPr>
        <w:t xml:space="preserve">thanh toán </w:t>
      </w:r>
      <w:r w:rsidRPr="00C04B35">
        <w:rPr>
          <w:rFonts w:ascii="Times New Roman" w:hAnsi="Times New Roman"/>
          <w:lang w:val="nl-NL"/>
        </w:rPr>
        <w:t>như đã quy định tại hợp đồng này;</w:t>
      </w:r>
    </w:p>
    <w:p w14:paraId="009F02CC" w14:textId="058E6A91" w:rsidR="00B22C6C"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lastRenderedPageBreak/>
        <w:t>Hợp đồng này được lập bằng tiếng Việt và được lập thành 02 (hai) bản có giá trị pháp lý như nhau mỗi bên giữ 01</w:t>
      </w:r>
      <w:r w:rsidR="001C3C92" w:rsidRPr="00C04B35">
        <w:rPr>
          <w:rFonts w:ascii="Times New Roman" w:hAnsi="Times New Roman"/>
          <w:lang w:val="nl-NL"/>
        </w:rPr>
        <w:t xml:space="preserve"> (một) bản làm căn cứ thực hiện.</w:t>
      </w:r>
    </w:p>
    <w:p w14:paraId="01487B31" w14:textId="2A379C42" w:rsidR="0044606B" w:rsidRPr="009B4CF8" w:rsidRDefault="00F121AE" w:rsidP="009B4CF8">
      <w:pPr>
        <w:pStyle w:val="Heading3"/>
        <w:tabs>
          <w:tab w:val="clear" w:pos="2127"/>
        </w:tabs>
        <w:spacing w:before="60"/>
        <w:jc w:val="center"/>
        <w:rPr>
          <w:rFonts w:ascii="Times New Roman" w:hAnsi="Times New Roman"/>
          <w:lang w:val="nl-NL"/>
        </w:rPr>
      </w:pPr>
      <w:r w:rsidRPr="00C04B35">
        <w:rPr>
          <w:rFonts w:ascii="Times New Roman" w:hAnsi="Times New Roman"/>
          <w:lang w:val="nl-NL"/>
        </w:rPr>
        <w:t>ĐẠI DIỆN BÊN MUA</w:t>
      </w:r>
      <w:r>
        <w:rPr>
          <w:rFonts w:ascii="Times New Roman" w:hAnsi="Times New Roman"/>
          <w:lang w:val="nl-NL"/>
        </w:rPr>
        <w:t xml:space="preserve">                                                     </w:t>
      </w:r>
      <w:r w:rsidRPr="00C04B35">
        <w:rPr>
          <w:rFonts w:ascii="Times New Roman" w:hAnsi="Times New Roman"/>
          <w:lang w:val="nl-NL"/>
        </w:rPr>
        <w:t>ĐẠI DIỆN BÊN BÁ</w:t>
      </w:r>
      <w:r w:rsidR="009B4CF8">
        <w:rPr>
          <w:rFonts w:ascii="Times New Roman" w:hAnsi="Times New Roman"/>
          <w:lang w:val="nl-NL"/>
        </w:rPr>
        <w:t>N</w:t>
      </w:r>
      <w:r w:rsidR="00746B02">
        <w:rPr>
          <w:rFonts w:asciiTheme="majorBidi" w:hAnsiTheme="majorBidi" w:cstheme="majorBidi"/>
          <w:sz w:val="26"/>
          <w:szCs w:val="26"/>
          <w:lang w:val="nl-NL"/>
        </w:rPr>
        <w:t xml:space="preserve">          </w:t>
      </w:r>
    </w:p>
    <w:sectPr w:rsidR="0044606B" w:rsidRPr="009B4CF8" w:rsidSect="0023792B">
      <w:pgSz w:w="11906" w:h="16838" w:code="9"/>
      <w:pgMar w:top="810" w:right="746" w:bottom="630"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panose1 w:val="020B7200000000000000"/>
    <w:charset w:val="00"/>
    <w:family w:val="swiss"/>
    <w:pitch w:val="variable"/>
    <w:sig w:usb0="00000003" w:usb1="00000000" w:usb2="00000000" w:usb3="00000000" w:csb0="00000001" w:csb1="00000000"/>
  </w:font>
  <w:font w:name="Calibri">
    <w:panose1 w:val="020F0502020204030204"/>
    <w:charset w:val="A3"/>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I-Times">
    <w:altName w:val="Times New Roman"/>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timw">
    <w:altName w:val="Cambria"/>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D7C80"/>
    <w:multiLevelType w:val="hybridMultilevel"/>
    <w:tmpl w:val="CE869858"/>
    <w:lvl w:ilvl="0" w:tplc="343EA134">
      <w:start w:val="15"/>
      <w:numFmt w:val="bullet"/>
      <w:lvlText w:val="-"/>
      <w:lvlJc w:val="left"/>
      <w:pPr>
        <w:ind w:left="720" w:hanging="360"/>
      </w:pPr>
      <w:rPr>
        <w:rFonts w:ascii="Times New Roman" w:eastAsia="PMingLiU"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9F02CF"/>
    <w:multiLevelType w:val="hybridMultilevel"/>
    <w:tmpl w:val="FBA0B8D2"/>
    <w:lvl w:ilvl="0" w:tplc="6DBEAA52">
      <w:numFmt w:val="bullet"/>
      <w:lvlText w:val="-"/>
      <w:lvlJc w:val="left"/>
      <w:pPr>
        <w:ind w:left="1080" w:hanging="360"/>
      </w:pPr>
      <w:rPr>
        <w:rFonts w:ascii=".VnTime" w:eastAsia="Times New Roman" w:hAnsi=".VnTim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488736D"/>
    <w:multiLevelType w:val="hybridMultilevel"/>
    <w:tmpl w:val="D846742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FE56E2"/>
    <w:multiLevelType w:val="hybridMultilevel"/>
    <w:tmpl w:val="5A1A32AE"/>
    <w:lvl w:ilvl="0" w:tplc="04090001">
      <w:start w:val="9"/>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5276DD"/>
    <w:multiLevelType w:val="hybridMultilevel"/>
    <w:tmpl w:val="0262E184"/>
    <w:lvl w:ilvl="0" w:tplc="A844CC6C">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4CE"/>
    <w:rsid w:val="000068B1"/>
    <w:rsid w:val="0001547D"/>
    <w:rsid w:val="000203B3"/>
    <w:rsid w:val="00021338"/>
    <w:rsid w:val="00023331"/>
    <w:rsid w:val="000241A3"/>
    <w:rsid w:val="0002510B"/>
    <w:rsid w:val="00032A19"/>
    <w:rsid w:val="0003741F"/>
    <w:rsid w:val="000451B6"/>
    <w:rsid w:val="0004538D"/>
    <w:rsid w:val="00046E33"/>
    <w:rsid w:val="00047F28"/>
    <w:rsid w:val="00063A7D"/>
    <w:rsid w:val="0006536B"/>
    <w:rsid w:val="0006633D"/>
    <w:rsid w:val="0007021D"/>
    <w:rsid w:val="0007665E"/>
    <w:rsid w:val="000975C3"/>
    <w:rsid w:val="000A3FC9"/>
    <w:rsid w:val="000B155D"/>
    <w:rsid w:val="000B23B2"/>
    <w:rsid w:val="000B4903"/>
    <w:rsid w:val="000C0298"/>
    <w:rsid w:val="000C6901"/>
    <w:rsid w:val="000D0CCA"/>
    <w:rsid w:val="000D2B28"/>
    <w:rsid w:val="000D518B"/>
    <w:rsid w:val="000E5C51"/>
    <w:rsid w:val="000F0F5D"/>
    <w:rsid w:val="000F271D"/>
    <w:rsid w:val="000F4C52"/>
    <w:rsid w:val="00100B62"/>
    <w:rsid w:val="00102068"/>
    <w:rsid w:val="0010473C"/>
    <w:rsid w:val="0010668E"/>
    <w:rsid w:val="001210B8"/>
    <w:rsid w:val="001346EF"/>
    <w:rsid w:val="0014352B"/>
    <w:rsid w:val="00144217"/>
    <w:rsid w:val="00166594"/>
    <w:rsid w:val="00166602"/>
    <w:rsid w:val="001712F3"/>
    <w:rsid w:val="00181713"/>
    <w:rsid w:val="00190346"/>
    <w:rsid w:val="00192554"/>
    <w:rsid w:val="00192B91"/>
    <w:rsid w:val="001979F0"/>
    <w:rsid w:val="00197F2D"/>
    <w:rsid w:val="001A1AC1"/>
    <w:rsid w:val="001A57E3"/>
    <w:rsid w:val="001A5D3B"/>
    <w:rsid w:val="001C2F2A"/>
    <w:rsid w:val="001C3C92"/>
    <w:rsid w:val="001C45B4"/>
    <w:rsid w:val="001D09CA"/>
    <w:rsid w:val="001D22D3"/>
    <w:rsid w:val="001D28F8"/>
    <w:rsid w:val="001E4B44"/>
    <w:rsid w:val="001F2A9F"/>
    <w:rsid w:val="001F43A3"/>
    <w:rsid w:val="001F68CB"/>
    <w:rsid w:val="001F74CB"/>
    <w:rsid w:val="00201EDD"/>
    <w:rsid w:val="00204F3D"/>
    <w:rsid w:val="00205857"/>
    <w:rsid w:val="00206C69"/>
    <w:rsid w:val="00207D49"/>
    <w:rsid w:val="00215992"/>
    <w:rsid w:val="0021616E"/>
    <w:rsid w:val="00226FFB"/>
    <w:rsid w:val="00227B34"/>
    <w:rsid w:val="00231F71"/>
    <w:rsid w:val="00232407"/>
    <w:rsid w:val="0023792B"/>
    <w:rsid w:val="00243058"/>
    <w:rsid w:val="00254282"/>
    <w:rsid w:val="00255EC2"/>
    <w:rsid w:val="00257DA5"/>
    <w:rsid w:val="00260D35"/>
    <w:rsid w:val="002620EB"/>
    <w:rsid w:val="0026435C"/>
    <w:rsid w:val="00267E80"/>
    <w:rsid w:val="00271572"/>
    <w:rsid w:val="00277207"/>
    <w:rsid w:val="002777F2"/>
    <w:rsid w:val="00283088"/>
    <w:rsid w:val="00285591"/>
    <w:rsid w:val="00285D68"/>
    <w:rsid w:val="002927A3"/>
    <w:rsid w:val="002A31CA"/>
    <w:rsid w:val="002A32DC"/>
    <w:rsid w:val="002A439D"/>
    <w:rsid w:val="002A687C"/>
    <w:rsid w:val="002A756A"/>
    <w:rsid w:val="002C1A85"/>
    <w:rsid w:val="002C225C"/>
    <w:rsid w:val="002D18A0"/>
    <w:rsid w:val="002D18A3"/>
    <w:rsid w:val="002D65BB"/>
    <w:rsid w:val="002F0F3D"/>
    <w:rsid w:val="002F789C"/>
    <w:rsid w:val="0030197F"/>
    <w:rsid w:val="00304ECD"/>
    <w:rsid w:val="00313192"/>
    <w:rsid w:val="00320D77"/>
    <w:rsid w:val="00322BEA"/>
    <w:rsid w:val="00322D30"/>
    <w:rsid w:val="00326273"/>
    <w:rsid w:val="0032733B"/>
    <w:rsid w:val="003351E8"/>
    <w:rsid w:val="00335F2D"/>
    <w:rsid w:val="003371E1"/>
    <w:rsid w:val="00340987"/>
    <w:rsid w:val="00341E88"/>
    <w:rsid w:val="00341F75"/>
    <w:rsid w:val="00344E97"/>
    <w:rsid w:val="00345D3C"/>
    <w:rsid w:val="00354BC8"/>
    <w:rsid w:val="00356C43"/>
    <w:rsid w:val="003575E4"/>
    <w:rsid w:val="0036139B"/>
    <w:rsid w:val="00362B77"/>
    <w:rsid w:val="0037357B"/>
    <w:rsid w:val="0037432F"/>
    <w:rsid w:val="00375358"/>
    <w:rsid w:val="00377D27"/>
    <w:rsid w:val="00382D67"/>
    <w:rsid w:val="00387166"/>
    <w:rsid w:val="003936D7"/>
    <w:rsid w:val="003A3598"/>
    <w:rsid w:val="003A458B"/>
    <w:rsid w:val="003A6DC7"/>
    <w:rsid w:val="003B1371"/>
    <w:rsid w:val="003B2C33"/>
    <w:rsid w:val="003B4120"/>
    <w:rsid w:val="003B619D"/>
    <w:rsid w:val="003B66E5"/>
    <w:rsid w:val="003B6977"/>
    <w:rsid w:val="003C0FDE"/>
    <w:rsid w:val="003C2060"/>
    <w:rsid w:val="003C20CF"/>
    <w:rsid w:val="003C28C4"/>
    <w:rsid w:val="003C721B"/>
    <w:rsid w:val="003D073D"/>
    <w:rsid w:val="003D0D94"/>
    <w:rsid w:val="003D2627"/>
    <w:rsid w:val="003D302B"/>
    <w:rsid w:val="003D7D41"/>
    <w:rsid w:val="003E03F8"/>
    <w:rsid w:val="003E72DB"/>
    <w:rsid w:val="003E76FE"/>
    <w:rsid w:val="00412BFE"/>
    <w:rsid w:val="00420D18"/>
    <w:rsid w:val="00422E68"/>
    <w:rsid w:val="00426717"/>
    <w:rsid w:val="00430237"/>
    <w:rsid w:val="00431056"/>
    <w:rsid w:val="00435C74"/>
    <w:rsid w:val="00435D47"/>
    <w:rsid w:val="004367AC"/>
    <w:rsid w:val="004410E2"/>
    <w:rsid w:val="0044606B"/>
    <w:rsid w:val="00462B9F"/>
    <w:rsid w:val="00462D8C"/>
    <w:rsid w:val="00471DAA"/>
    <w:rsid w:val="00475BFC"/>
    <w:rsid w:val="00476097"/>
    <w:rsid w:val="00476C21"/>
    <w:rsid w:val="00477439"/>
    <w:rsid w:val="004858FE"/>
    <w:rsid w:val="00496BAD"/>
    <w:rsid w:val="004A5654"/>
    <w:rsid w:val="004A64E8"/>
    <w:rsid w:val="004B1049"/>
    <w:rsid w:val="004B24F6"/>
    <w:rsid w:val="004B4313"/>
    <w:rsid w:val="004B5448"/>
    <w:rsid w:val="004B7D1E"/>
    <w:rsid w:val="004C01F5"/>
    <w:rsid w:val="004C0225"/>
    <w:rsid w:val="004C1F4A"/>
    <w:rsid w:val="004C27AB"/>
    <w:rsid w:val="004C2FB3"/>
    <w:rsid w:val="004C3484"/>
    <w:rsid w:val="004C432D"/>
    <w:rsid w:val="004C7BA3"/>
    <w:rsid w:val="004D3EC5"/>
    <w:rsid w:val="004D43C1"/>
    <w:rsid w:val="004D7BCD"/>
    <w:rsid w:val="004E1F8B"/>
    <w:rsid w:val="004E2FA8"/>
    <w:rsid w:val="004F439C"/>
    <w:rsid w:val="004F6D06"/>
    <w:rsid w:val="005038CD"/>
    <w:rsid w:val="00504206"/>
    <w:rsid w:val="00520D10"/>
    <w:rsid w:val="00521CE1"/>
    <w:rsid w:val="00526269"/>
    <w:rsid w:val="00535ADA"/>
    <w:rsid w:val="0053612A"/>
    <w:rsid w:val="00541E80"/>
    <w:rsid w:val="005476F6"/>
    <w:rsid w:val="00572254"/>
    <w:rsid w:val="00574981"/>
    <w:rsid w:val="005773B0"/>
    <w:rsid w:val="005777AC"/>
    <w:rsid w:val="00577A85"/>
    <w:rsid w:val="00581042"/>
    <w:rsid w:val="00582B4F"/>
    <w:rsid w:val="00582BA9"/>
    <w:rsid w:val="005831CF"/>
    <w:rsid w:val="00583CFC"/>
    <w:rsid w:val="0058758D"/>
    <w:rsid w:val="00587B83"/>
    <w:rsid w:val="00590733"/>
    <w:rsid w:val="00591C03"/>
    <w:rsid w:val="00596329"/>
    <w:rsid w:val="005973CE"/>
    <w:rsid w:val="005A0BD3"/>
    <w:rsid w:val="005A1376"/>
    <w:rsid w:val="005A515D"/>
    <w:rsid w:val="005B22D9"/>
    <w:rsid w:val="005C00A2"/>
    <w:rsid w:val="005C5CD3"/>
    <w:rsid w:val="005C73BD"/>
    <w:rsid w:val="005E3C67"/>
    <w:rsid w:val="005E7EF5"/>
    <w:rsid w:val="005F3D27"/>
    <w:rsid w:val="005F54E1"/>
    <w:rsid w:val="00603DF7"/>
    <w:rsid w:val="00605A2B"/>
    <w:rsid w:val="00606536"/>
    <w:rsid w:val="00620B95"/>
    <w:rsid w:val="00631393"/>
    <w:rsid w:val="00633DFB"/>
    <w:rsid w:val="00635DB2"/>
    <w:rsid w:val="00636E2C"/>
    <w:rsid w:val="00637F42"/>
    <w:rsid w:val="006407F1"/>
    <w:rsid w:val="00641168"/>
    <w:rsid w:val="00641C85"/>
    <w:rsid w:val="00642659"/>
    <w:rsid w:val="00646BFE"/>
    <w:rsid w:val="00646C36"/>
    <w:rsid w:val="006574DD"/>
    <w:rsid w:val="00665961"/>
    <w:rsid w:val="00670316"/>
    <w:rsid w:val="00672632"/>
    <w:rsid w:val="006744D8"/>
    <w:rsid w:val="00675C86"/>
    <w:rsid w:val="0068071A"/>
    <w:rsid w:val="0068145E"/>
    <w:rsid w:val="006817C7"/>
    <w:rsid w:val="00682EB0"/>
    <w:rsid w:val="00684A99"/>
    <w:rsid w:val="00691F66"/>
    <w:rsid w:val="00692418"/>
    <w:rsid w:val="00693A17"/>
    <w:rsid w:val="006965A7"/>
    <w:rsid w:val="006A00C0"/>
    <w:rsid w:val="006A2AAA"/>
    <w:rsid w:val="006A7BDC"/>
    <w:rsid w:val="006B04EB"/>
    <w:rsid w:val="006B5B46"/>
    <w:rsid w:val="006D1FDB"/>
    <w:rsid w:val="006D2F7A"/>
    <w:rsid w:val="006D4D95"/>
    <w:rsid w:val="006D57C6"/>
    <w:rsid w:val="006E4033"/>
    <w:rsid w:val="006E66CA"/>
    <w:rsid w:val="006F1582"/>
    <w:rsid w:val="006F1F23"/>
    <w:rsid w:val="006F581D"/>
    <w:rsid w:val="006F6D35"/>
    <w:rsid w:val="00703B6B"/>
    <w:rsid w:val="00713C0D"/>
    <w:rsid w:val="00715F45"/>
    <w:rsid w:val="007214CE"/>
    <w:rsid w:val="007268B5"/>
    <w:rsid w:val="00731539"/>
    <w:rsid w:val="007328BE"/>
    <w:rsid w:val="0073643E"/>
    <w:rsid w:val="00745901"/>
    <w:rsid w:val="00746B02"/>
    <w:rsid w:val="00750A20"/>
    <w:rsid w:val="0075210B"/>
    <w:rsid w:val="00761193"/>
    <w:rsid w:val="00763097"/>
    <w:rsid w:val="0077159F"/>
    <w:rsid w:val="0079348E"/>
    <w:rsid w:val="007934F1"/>
    <w:rsid w:val="00794CF6"/>
    <w:rsid w:val="007A2B7D"/>
    <w:rsid w:val="007A2BEC"/>
    <w:rsid w:val="007A2D33"/>
    <w:rsid w:val="007A50EE"/>
    <w:rsid w:val="007A52E0"/>
    <w:rsid w:val="007B354E"/>
    <w:rsid w:val="007B7B08"/>
    <w:rsid w:val="007B7DA2"/>
    <w:rsid w:val="007C057F"/>
    <w:rsid w:val="007E130E"/>
    <w:rsid w:val="007F0833"/>
    <w:rsid w:val="007F3E6A"/>
    <w:rsid w:val="007F6C2B"/>
    <w:rsid w:val="00811BAB"/>
    <w:rsid w:val="0081543F"/>
    <w:rsid w:val="00820FFB"/>
    <w:rsid w:val="00826E15"/>
    <w:rsid w:val="00830832"/>
    <w:rsid w:val="00831D5A"/>
    <w:rsid w:val="00857FC1"/>
    <w:rsid w:val="00860659"/>
    <w:rsid w:val="00861495"/>
    <w:rsid w:val="00863C92"/>
    <w:rsid w:val="00864ACD"/>
    <w:rsid w:val="008652E1"/>
    <w:rsid w:val="0087082C"/>
    <w:rsid w:val="00877C4E"/>
    <w:rsid w:val="0089062A"/>
    <w:rsid w:val="0089420A"/>
    <w:rsid w:val="00894BF0"/>
    <w:rsid w:val="00896BD9"/>
    <w:rsid w:val="008A3B8B"/>
    <w:rsid w:val="008A4DCA"/>
    <w:rsid w:val="008A6BA1"/>
    <w:rsid w:val="008B2406"/>
    <w:rsid w:val="008C10EB"/>
    <w:rsid w:val="008C16B7"/>
    <w:rsid w:val="008C7346"/>
    <w:rsid w:val="008C75AA"/>
    <w:rsid w:val="008D1AEB"/>
    <w:rsid w:val="008E0C0C"/>
    <w:rsid w:val="008E53DB"/>
    <w:rsid w:val="008E5D27"/>
    <w:rsid w:val="008E7B21"/>
    <w:rsid w:val="008F5A02"/>
    <w:rsid w:val="009127E3"/>
    <w:rsid w:val="009140CD"/>
    <w:rsid w:val="00915BB8"/>
    <w:rsid w:val="0092475C"/>
    <w:rsid w:val="00927179"/>
    <w:rsid w:val="00941F3A"/>
    <w:rsid w:val="00946CD6"/>
    <w:rsid w:val="009513DF"/>
    <w:rsid w:val="00952B2B"/>
    <w:rsid w:val="00955E9B"/>
    <w:rsid w:val="00957C53"/>
    <w:rsid w:val="00961167"/>
    <w:rsid w:val="00964D81"/>
    <w:rsid w:val="00967506"/>
    <w:rsid w:val="00972958"/>
    <w:rsid w:val="00985F2E"/>
    <w:rsid w:val="00987264"/>
    <w:rsid w:val="00987C0A"/>
    <w:rsid w:val="009A6024"/>
    <w:rsid w:val="009A638E"/>
    <w:rsid w:val="009A6C88"/>
    <w:rsid w:val="009A6FBD"/>
    <w:rsid w:val="009B43BE"/>
    <w:rsid w:val="009B4CF8"/>
    <w:rsid w:val="009B6371"/>
    <w:rsid w:val="009B654C"/>
    <w:rsid w:val="009B71C0"/>
    <w:rsid w:val="009C080F"/>
    <w:rsid w:val="009C3007"/>
    <w:rsid w:val="009C5132"/>
    <w:rsid w:val="009D0698"/>
    <w:rsid w:val="009D69FF"/>
    <w:rsid w:val="009E0DA9"/>
    <w:rsid w:val="009F2B48"/>
    <w:rsid w:val="009F5A48"/>
    <w:rsid w:val="009F7D6D"/>
    <w:rsid w:val="00A13674"/>
    <w:rsid w:val="00A13E9D"/>
    <w:rsid w:val="00A24FBF"/>
    <w:rsid w:val="00A26AA7"/>
    <w:rsid w:val="00A26FF9"/>
    <w:rsid w:val="00A27021"/>
    <w:rsid w:val="00A30937"/>
    <w:rsid w:val="00A30F89"/>
    <w:rsid w:val="00A319B2"/>
    <w:rsid w:val="00A31B6F"/>
    <w:rsid w:val="00A3346C"/>
    <w:rsid w:val="00A365F7"/>
    <w:rsid w:val="00A36D53"/>
    <w:rsid w:val="00A44AC8"/>
    <w:rsid w:val="00A46BED"/>
    <w:rsid w:val="00A5521F"/>
    <w:rsid w:val="00A61FAF"/>
    <w:rsid w:val="00A6249C"/>
    <w:rsid w:val="00A65559"/>
    <w:rsid w:val="00A71392"/>
    <w:rsid w:val="00A7694C"/>
    <w:rsid w:val="00A76D80"/>
    <w:rsid w:val="00A805D6"/>
    <w:rsid w:val="00A8780A"/>
    <w:rsid w:val="00A87A6B"/>
    <w:rsid w:val="00A914B5"/>
    <w:rsid w:val="00A92007"/>
    <w:rsid w:val="00A94142"/>
    <w:rsid w:val="00A9581D"/>
    <w:rsid w:val="00AA1CB6"/>
    <w:rsid w:val="00AA1DF2"/>
    <w:rsid w:val="00AA276A"/>
    <w:rsid w:val="00AA3988"/>
    <w:rsid w:val="00AA6763"/>
    <w:rsid w:val="00AA701B"/>
    <w:rsid w:val="00AC0505"/>
    <w:rsid w:val="00AC200D"/>
    <w:rsid w:val="00AC252E"/>
    <w:rsid w:val="00AC397D"/>
    <w:rsid w:val="00AC442A"/>
    <w:rsid w:val="00AC69C9"/>
    <w:rsid w:val="00AD6B99"/>
    <w:rsid w:val="00AD7BC0"/>
    <w:rsid w:val="00AE722C"/>
    <w:rsid w:val="00AF2C86"/>
    <w:rsid w:val="00AF3A50"/>
    <w:rsid w:val="00AF42FF"/>
    <w:rsid w:val="00B0344B"/>
    <w:rsid w:val="00B06625"/>
    <w:rsid w:val="00B120BC"/>
    <w:rsid w:val="00B15CA2"/>
    <w:rsid w:val="00B20ED0"/>
    <w:rsid w:val="00B20F23"/>
    <w:rsid w:val="00B21BFB"/>
    <w:rsid w:val="00B2223F"/>
    <w:rsid w:val="00B22C6C"/>
    <w:rsid w:val="00B32B31"/>
    <w:rsid w:val="00B35992"/>
    <w:rsid w:val="00B51AEA"/>
    <w:rsid w:val="00B5455C"/>
    <w:rsid w:val="00B55E29"/>
    <w:rsid w:val="00B60AE7"/>
    <w:rsid w:val="00B62013"/>
    <w:rsid w:val="00B642CB"/>
    <w:rsid w:val="00B643CC"/>
    <w:rsid w:val="00B64CAE"/>
    <w:rsid w:val="00B82040"/>
    <w:rsid w:val="00B840A4"/>
    <w:rsid w:val="00B8456B"/>
    <w:rsid w:val="00B856B8"/>
    <w:rsid w:val="00B856FC"/>
    <w:rsid w:val="00B93164"/>
    <w:rsid w:val="00BA1DF5"/>
    <w:rsid w:val="00BA5CEE"/>
    <w:rsid w:val="00BB433A"/>
    <w:rsid w:val="00BB5FA0"/>
    <w:rsid w:val="00BB6BEE"/>
    <w:rsid w:val="00BB7BDA"/>
    <w:rsid w:val="00BC1664"/>
    <w:rsid w:val="00BC2279"/>
    <w:rsid w:val="00BC4EFA"/>
    <w:rsid w:val="00BD2F37"/>
    <w:rsid w:val="00BE2E08"/>
    <w:rsid w:val="00BE341F"/>
    <w:rsid w:val="00BF0A5E"/>
    <w:rsid w:val="00BF5197"/>
    <w:rsid w:val="00BF6FAF"/>
    <w:rsid w:val="00BF7818"/>
    <w:rsid w:val="00C00881"/>
    <w:rsid w:val="00C00C53"/>
    <w:rsid w:val="00C04B35"/>
    <w:rsid w:val="00C055D8"/>
    <w:rsid w:val="00C15214"/>
    <w:rsid w:val="00C152EF"/>
    <w:rsid w:val="00C15B34"/>
    <w:rsid w:val="00C23524"/>
    <w:rsid w:val="00C23930"/>
    <w:rsid w:val="00C244BD"/>
    <w:rsid w:val="00C24507"/>
    <w:rsid w:val="00C32266"/>
    <w:rsid w:val="00C33BB7"/>
    <w:rsid w:val="00C5351D"/>
    <w:rsid w:val="00C57483"/>
    <w:rsid w:val="00C601BC"/>
    <w:rsid w:val="00C61C47"/>
    <w:rsid w:val="00C72138"/>
    <w:rsid w:val="00C76E3F"/>
    <w:rsid w:val="00C80C80"/>
    <w:rsid w:val="00C81F26"/>
    <w:rsid w:val="00C833B9"/>
    <w:rsid w:val="00C84E21"/>
    <w:rsid w:val="00C856D9"/>
    <w:rsid w:val="00C9229A"/>
    <w:rsid w:val="00C96E10"/>
    <w:rsid w:val="00CA0E99"/>
    <w:rsid w:val="00CA2771"/>
    <w:rsid w:val="00CB0708"/>
    <w:rsid w:val="00CB136A"/>
    <w:rsid w:val="00CB306D"/>
    <w:rsid w:val="00CB48E6"/>
    <w:rsid w:val="00CB77D1"/>
    <w:rsid w:val="00CC5B93"/>
    <w:rsid w:val="00CC6E44"/>
    <w:rsid w:val="00CD0CC2"/>
    <w:rsid w:val="00CD24EA"/>
    <w:rsid w:val="00CE6CEC"/>
    <w:rsid w:val="00CF79E3"/>
    <w:rsid w:val="00D01BAC"/>
    <w:rsid w:val="00D04489"/>
    <w:rsid w:val="00D0463F"/>
    <w:rsid w:val="00D07000"/>
    <w:rsid w:val="00D0747E"/>
    <w:rsid w:val="00D13DF1"/>
    <w:rsid w:val="00D14431"/>
    <w:rsid w:val="00D15D5F"/>
    <w:rsid w:val="00D354C0"/>
    <w:rsid w:val="00D408A4"/>
    <w:rsid w:val="00D45F2D"/>
    <w:rsid w:val="00D56139"/>
    <w:rsid w:val="00D626F9"/>
    <w:rsid w:val="00D72A52"/>
    <w:rsid w:val="00D75604"/>
    <w:rsid w:val="00D8343A"/>
    <w:rsid w:val="00D93008"/>
    <w:rsid w:val="00DA10F7"/>
    <w:rsid w:val="00DA512F"/>
    <w:rsid w:val="00DA5479"/>
    <w:rsid w:val="00DB004D"/>
    <w:rsid w:val="00DB1872"/>
    <w:rsid w:val="00DB2A6A"/>
    <w:rsid w:val="00DB37DA"/>
    <w:rsid w:val="00DB3A26"/>
    <w:rsid w:val="00DB6ED9"/>
    <w:rsid w:val="00DB6FC1"/>
    <w:rsid w:val="00DC1FC5"/>
    <w:rsid w:val="00DD2FD9"/>
    <w:rsid w:val="00DD34A5"/>
    <w:rsid w:val="00DE04C8"/>
    <w:rsid w:val="00DE6E9A"/>
    <w:rsid w:val="00E01C00"/>
    <w:rsid w:val="00E0543E"/>
    <w:rsid w:val="00E105A4"/>
    <w:rsid w:val="00E11DE3"/>
    <w:rsid w:val="00E15E69"/>
    <w:rsid w:val="00E21047"/>
    <w:rsid w:val="00E226FA"/>
    <w:rsid w:val="00E3608C"/>
    <w:rsid w:val="00E45F64"/>
    <w:rsid w:val="00E47EE5"/>
    <w:rsid w:val="00E5026A"/>
    <w:rsid w:val="00E52419"/>
    <w:rsid w:val="00E5281F"/>
    <w:rsid w:val="00E528EC"/>
    <w:rsid w:val="00E54041"/>
    <w:rsid w:val="00E55777"/>
    <w:rsid w:val="00E559E8"/>
    <w:rsid w:val="00E56BF1"/>
    <w:rsid w:val="00E67ECE"/>
    <w:rsid w:val="00E71043"/>
    <w:rsid w:val="00E76FFC"/>
    <w:rsid w:val="00E7713C"/>
    <w:rsid w:val="00E820A4"/>
    <w:rsid w:val="00E820B5"/>
    <w:rsid w:val="00E843B0"/>
    <w:rsid w:val="00E86DEF"/>
    <w:rsid w:val="00E873F4"/>
    <w:rsid w:val="00E92133"/>
    <w:rsid w:val="00EA15D0"/>
    <w:rsid w:val="00EB16F8"/>
    <w:rsid w:val="00EB2BC9"/>
    <w:rsid w:val="00EC0B0D"/>
    <w:rsid w:val="00EC1AE2"/>
    <w:rsid w:val="00EC5312"/>
    <w:rsid w:val="00EC5A06"/>
    <w:rsid w:val="00EC77F1"/>
    <w:rsid w:val="00ED4B1D"/>
    <w:rsid w:val="00EE7101"/>
    <w:rsid w:val="00EF1F14"/>
    <w:rsid w:val="00EF261A"/>
    <w:rsid w:val="00EF30D1"/>
    <w:rsid w:val="00EF7BB8"/>
    <w:rsid w:val="00F003F9"/>
    <w:rsid w:val="00F024F9"/>
    <w:rsid w:val="00F072F4"/>
    <w:rsid w:val="00F121AE"/>
    <w:rsid w:val="00F14940"/>
    <w:rsid w:val="00F2053C"/>
    <w:rsid w:val="00F253C6"/>
    <w:rsid w:val="00F26094"/>
    <w:rsid w:val="00F33141"/>
    <w:rsid w:val="00F357B3"/>
    <w:rsid w:val="00F40100"/>
    <w:rsid w:val="00F46F0F"/>
    <w:rsid w:val="00F50912"/>
    <w:rsid w:val="00F5405D"/>
    <w:rsid w:val="00F6121E"/>
    <w:rsid w:val="00F624B0"/>
    <w:rsid w:val="00F64BB8"/>
    <w:rsid w:val="00F65237"/>
    <w:rsid w:val="00F67D69"/>
    <w:rsid w:val="00F67E26"/>
    <w:rsid w:val="00F72AA1"/>
    <w:rsid w:val="00F73C84"/>
    <w:rsid w:val="00F7440D"/>
    <w:rsid w:val="00F92902"/>
    <w:rsid w:val="00F97BEF"/>
    <w:rsid w:val="00FA26DC"/>
    <w:rsid w:val="00FB4121"/>
    <w:rsid w:val="00FB7B12"/>
    <w:rsid w:val="00FC204A"/>
    <w:rsid w:val="00FC493A"/>
    <w:rsid w:val="00FC7DDF"/>
    <w:rsid w:val="00FD20AE"/>
    <w:rsid w:val="00FD21ED"/>
    <w:rsid w:val="00FD610E"/>
    <w:rsid w:val="00FD72B5"/>
    <w:rsid w:val="00FE060D"/>
    <w:rsid w:val="00FE14AF"/>
    <w:rsid w:val="00FE1562"/>
    <w:rsid w:val="00FE47C4"/>
    <w:rsid w:val="00FE7385"/>
    <w:rsid w:val="00FF1C09"/>
    <w:rsid w:val="00FF29F1"/>
    <w:rsid w:val="00FF55C6"/>
    <w:rsid w:val="00FF768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2AF8F"/>
  <w15:docId w15:val="{6AB0104E-40B8-49C8-85E5-3332E5951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3B3"/>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7214CE"/>
    <w:pPr>
      <w:keepNext/>
      <w:jc w:val="center"/>
      <w:outlineLvl w:val="0"/>
    </w:pPr>
    <w:rPr>
      <w:sz w:val="44"/>
      <w:szCs w:val="20"/>
    </w:rPr>
  </w:style>
  <w:style w:type="paragraph" w:styleId="Heading2">
    <w:name w:val="heading 2"/>
    <w:basedOn w:val="Normal"/>
    <w:next w:val="Normal"/>
    <w:link w:val="Heading2Char"/>
    <w:qFormat/>
    <w:rsid w:val="007214CE"/>
    <w:pPr>
      <w:keepNext/>
      <w:jc w:val="both"/>
      <w:outlineLvl w:val="1"/>
    </w:pPr>
    <w:rPr>
      <w:szCs w:val="20"/>
    </w:rPr>
  </w:style>
  <w:style w:type="paragraph" w:styleId="Heading3">
    <w:name w:val="heading 3"/>
    <w:basedOn w:val="Normal"/>
    <w:next w:val="Normal"/>
    <w:link w:val="Heading3Char"/>
    <w:qFormat/>
    <w:rsid w:val="007214CE"/>
    <w:pPr>
      <w:keepNext/>
      <w:tabs>
        <w:tab w:val="left" w:pos="2127"/>
      </w:tabs>
      <w:jc w:val="both"/>
      <w:outlineLvl w:val="2"/>
    </w:pPr>
    <w:rPr>
      <w:b/>
    </w:rPr>
  </w:style>
  <w:style w:type="paragraph" w:styleId="Heading6">
    <w:name w:val="heading 6"/>
    <w:basedOn w:val="Normal"/>
    <w:next w:val="Normal"/>
    <w:link w:val="Heading6Char"/>
    <w:qFormat/>
    <w:rsid w:val="007214CE"/>
    <w:pPr>
      <w:keepNext/>
      <w:jc w:val="both"/>
      <w:outlineLvl w:val="5"/>
    </w:pPr>
    <w:rPr>
      <w:b/>
      <w:sz w:val="22"/>
      <w:szCs w:val="20"/>
    </w:rPr>
  </w:style>
  <w:style w:type="paragraph" w:styleId="Heading7">
    <w:name w:val="heading 7"/>
    <w:basedOn w:val="Normal"/>
    <w:next w:val="Normal"/>
    <w:link w:val="Heading7Char"/>
    <w:qFormat/>
    <w:rsid w:val="007214CE"/>
    <w:pPr>
      <w:keepNext/>
      <w:jc w:val="center"/>
      <w:outlineLvl w:val="6"/>
    </w:pPr>
    <w:rPr>
      <w:sz w:val="22"/>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214CE"/>
    <w:rPr>
      <w:rFonts w:ascii="VNI-Times" w:eastAsia="Times New Roman" w:hAnsi="VNI-Times" w:cs="Times New Roman"/>
      <w:sz w:val="44"/>
      <w:szCs w:val="20"/>
    </w:rPr>
  </w:style>
  <w:style w:type="character" w:customStyle="1" w:styleId="Heading2Char">
    <w:name w:val="Heading 2 Char"/>
    <w:basedOn w:val="DefaultParagraphFont"/>
    <w:link w:val="Heading2"/>
    <w:rsid w:val="007214CE"/>
    <w:rPr>
      <w:rFonts w:ascii="VNI-Times" w:eastAsia="Times New Roman" w:hAnsi="VNI-Times" w:cs="Times New Roman"/>
      <w:sz w:val="24"/>
      <w:szCs w:val="20"/>
    </w:rPr>
  </w:style>
  <w:style w:type="character" w:customStyle="1" w:styleId="Heading3Char">
    <w:name w:val="Heading 3 Char"/>
    <w:basedOn w:val="DefaultParagraphFont"/>
    <w:link w:val="Heading3"/>
    <w:rsid w:val="007214CE"/>
    <w:rPr>
      <w:rFonts w:ascii="VNI-Times" w:eastAsia="Times New Roman" w:hAnsi="VNI-Times" w:cs="Times New Roman"/>
      <w:b/>
      <w:sz w:val="24"/>
      <w:szCs w:val="24"/>
    </w:rPr>
  </w:style>
  <w:style w:type="character" w:customStyle="1" w:styleId="Heading6Char">
    <w:name w:val="Heading 6 Char"/>
    <w:basedOn w:val="DefaultParagraphFont"/>
    <w:link w:val="Heading6"/>
    <w:rsid w:val="007214CE"/>
    <w:rPr>
      <w:rFonts w:ascii="VNI-Times" w:eastAsia="Times New Roman" w:hAnsi="VNI-Times" w:cs="Times New Roman"/>
      <w:b/>
      <w:szCs w:val="20"/>
    </w:rPr>
  </w:style>
  <w:style w:type="character" w:customStyle="1" w:styleId="Heading7Char">
    <w:name w:val="Heading 7 Char"/>
    <w:basedOn w:val="DefaultParagraphFont"/>
    <w:link w:val="Heading7"/>
    <w:rsid w:val="007214CE"/>
    <w:rPr>
      <w:rFonts w:ascii="VNI-Times" w:eastAsia="Times New Roman" w:hAnsi="VNI-Times" w:cs="Times New Roman"/>
      <w:szCs w:val="20"/>
      <w:u w:val="single"/>
    </w:rPr>
  </w:style>
  <w:style w:type="paragraph" w:styleId="BodyText3">
    <w:name w:val="Body Text 3"/>
    <w:basedOn w:val="Normal"/>
    <w:link w:val="BodyText3Char"/>
    <w:rsid w:val="007214CE"/>
    <w:pPr>
      <w:tabs>
        <w:tab w:val="num" w:pos="405"/>
        <w:tab w:val="left" w:pos="2127"/>
      </w:tabs>
      <w:jc w:val="both"/>
    </w:pPr>
  </w:style>
  <w:style w:type="character" w:customStyle="1" w:styleId="BodyText3Char">
    <w:name w:val="Body Text 3 Char"/>
    <w:basedOn w:val="DefaultParagraphFont"/>
    <w:link w:val="BodyText3"/>
    <w:rsid w:val="007214CE"/>
    <w:rPr>
      <w:rFonts w:ascii="VNI-Times" w:eastAsia="Times New Roman" w:hAnsi="VNI-Times" w:cs="Times New Roman"/>
      <w:sz w:val="24"/>
      <w:szCs w:val="24"/>
    </w:rPr>
  </w:style>
  <w:style w:type="paragraph" w:styleId="Footer">
    <w:name w:val="footer"/>
    <w:basedOn w:val="Normal"/>
    <w:link w:val="FooterChar"/>
    <w:rsid w:val="007214CE"/>
    <w:pPr>
      <w:tabs>
        <w:tab w:val="center" w:pos="4320"/>
        <w:tab w:val="right" w:pos="8640"/>
      </w:tabs>
    </w:pPr>
  </w:style>
  <w:style w:type="character" w:customStyle="1" w:styleId="FooterChar">
    <w:name w:val="Footer Char"/>
    <w:basedOn w:val="DefaultParagraphFont"/>
    <w:link w:val="Footer"/>
    <w:rsid w:val="007214CE"/>
    <w:rPr>
      <w:rFonts w:ascii="VNI-Times" w:eastAsia="Times New Roman" w:hAnsi="VNI-Times" w:cs="Times New Roman"/>
      <w:sz w:val="24"/>
      <w:szCs w:val="24"/>
    </w:rPr>
  </w:style>
  <w:style w:type="paragraph" w:styleId="BalloonText">
    <w:name w:val="Balloon Text"/>
    <w:basedOn w:val="Normal"/>
    <w:link w:val="BalloonTextChar"/>
    <w:uiPriority w:val="99"/>
    <w:semiHidden/>
    <w:unhideWhenUsed/>
    <w:rsid w:val="009A6FBD"/>
    <w:rPr>
      <w:rFonts w:ascii="Tahoma" w:hAnsi="Tahoma" w:cs="Tahoma"/>
      <w:sz w:val="16"/>
      <w:szCs w:val="16"/>
    </w:rPr>
  </w:style>
  <w:style w:type="character" w:customStyle="1" w:styleId="BalloonTextChar">
    <w:name w:val="Balloon Text Char"/>
    <w:basedOn w:val="DefaultParagraphFont"/>
    <w:link w:val="BalloonText"/>
    <w:uiPriority w:val="99"/>
    <w:semiHidden/>
    <w:rsid w:val="009A6FBD"/>
    <w:rPr>
      <w:rFonts w:ascii="Tahoma" w:eastAsia="Times New Roman" w:hAnsi="Tahoma" w:cs="Tahoma"/>
      <w:sz w:val="16"/>
      <w:szCs w:val="16"/>
    </w:rPr>
  </w:style>
  <w:style w:type="character" w:styleId="Hyperlink">
    <w:name w:val="Hyperlink"/>
    <w:basedOn w:val="DefaultParagraphFont"/>
    <w:uiPriority w:val="99"/>
    <w:semiHidden/>
    <w:unhideWhenUsed/>
    <w:rsid w:val="00021338"/>
    <w:rPr>
      <w:color w:val="0000FF"/>
      <w:u w:val="single"/>
    </w:rPr>
  </w:style>
  <w:style w:type="table" w:styleId="TableGrid">
    <w:name w:val="Table Grid"/>
    <w:basedOn w:val="TableNormal"/>
    <w:uiPriority w:val="59"/>
    <w:rsid w:val="00583C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F72AA1"/>
    <w:rPr>
      <w:rFonts w:ascii="TimesNewRomanPSMT" w:hAnsi="TimesNewRomanPSMT" w:hint="default"/>
      <w:b w:val="0"/>
      <w:bCs w:val="0"/>
      <w:i w:val="0"/>
      <w:iCs w:val="0"/>
      <w:color w:val="000000"/>
      <w:sz w:val="28"/>
      <w:szCs w:val="28"/>
    </w:rPr>
  </w:style>
  <w:style w:type="character" w:customStyle="1" w:styleId="fontstyle21">
    <w:name w:val="fontstyle21"/>
    <w:basedOn w:val="DefaultParagraphFont"/>
    <w:rsid w:val="00032A19"/>
    <w:rPr>
      <w:rFonts w:ascii="Times New Roman" w:hAnsi="Times New Roman" w:cs="Times New Roman" w:hint="default"/>
      <w:b w:val="0"/>
      <w:bCs w:val="0"/>
      <w:i w:val="0"/>
      <w:iCs w:val="0"/>
      <w:color w:val="000000"/>
      <w:sz w:val="28"/>
      <w:szCs w:val="28"/>
    </w:rPr>
  </w:style>
  <w:style w:type="character" w:styleId="CommentReference">
    <w:name w:val="annotation reference"/>
    <w:basedOn w:val="DefaultParagraphFont"/>
    <w:uiPriority w:val="99"/>
    <w:semiHidden/>
    <w:unhideWhenUsed/>
    <w:rsid w:val="00C9229A"/>
    <w:rPr>
      <w:sz w:val="16"/>
      <w:szCs w:val="16"/>
    </w:rPr>
  </w:style>
  <w:style w:type="paragraph" w:styleId="CommentText">
    <w:name w:val="annotation text"/>
    <w:basedOn w:val="Normal"/>
    <w:link w:val="CommentTextChar"/>
    <w:uiPriority w:val="99"/>
    <w:semiHidden/>
    <w:unhideWhenUsed/>
    <w:rsid w:val="00C9229A"/>
    <w:rPr>
      <w:sz w:val="20"/>
      <w:szCs w:val="20"/>
    </w:rPr>
  </w:style>
  <w:style w:type="character" w:customStyle="1" w:styleId="CommentTextChar">
    <w:name w:val="Comment Text Char"/>
    <w:basedOn w:val="DefaultParagraphFont"/>
    <w:link w:val="CommentText"/>
    <w:uiPriority w:val="99"/>
    <w:semiHidden/>
    <w:rsid w:val="00C9229A"/>
    <w:rPr>
      <w:rFonts w:ascii="VNI-Times" w:eastAsia="Times New Roman" w:hAnsi="VNI-Times" w:cs="Times New Roman"/>
      <w:sz w:val="20"/>
      <w:szCs w:val="20"/>
    </w:rPr>
  </w:style>
  <w:style w:type="paragraph" w:styleId="CommentSubject">
    <w:name w:val="annotation subject"/>
    <w:basedOn w:val="CommentText"/>
    <w:next w:val="CommentText"/>
    <w:link w:val="CommentSubjectChar"/>
    <w:uiPriority w:val="99"/>
    <w:semiHidden/>
    <w:unhideWhenUsed/>
    <w:rsid w:val="00C9229A"/>
    <w:rPr>
      <w:b/>
      <w:bCs/>
    </w:rPr>
  </w:style>
  <w:style w:type="character" w:customStyle="1" w:styleId="CommentSubjectChar">
    <w:name w:val="Comment Subject Char"/>
    <w:basedOn w:val="CommentTextChar"/>
    <w:link w:val="CommentSubject"/>
    <w:uiPriority w:val="99"/>
    <w:semiHidden/>
    <w:rsid w:val="00C9229A"/>
    <w:rPr>
      <w:rFonts w:ascii="VNI-Times" w:eastAsia="Times New Roman" w:hAnsi="VNI-Times" w:cs="Times New Roman"/>
      <w:b/>
      <w:bCs/>
      <w:sz w:val="20"/>
      <w:szCs w:val="20"/>
    </w:rPr>
  </w:style>
  <w:style w:type="paragraph" w:styleId="BodyText">
    <w:name w:val="Body Text"/>
    <w:basedOn w:val="Normal"/>
    <w:link w:val="BodyTextChar"/>
    <w:uiPriority w:val="99"/>
    <w:semiHidden/>
    <w:unhideWhenUsed/>
    <w:rsid w:val="00955E9B"/>
    <w:pPr>
      <w:spacing w:after="120"/>
    </w:pPr>
  </w:style>
  <w:style w:type="character" w:customStyle="1" w:styleId="BodyTextChar">
    <w:name w:val="Body Text Char"/>
    <w:basedOn w:val="DefaultParagraphFont"/>
    <w:link w:val="BodyText"/>
    <w:uiPriority w:val="99"/>
    <w:semiHidden/>
    <w:rsid w:val="00955E9B"/>
    <w:rPr>
      <w:rFonts w:ascii="VNI-Times" w:eastAsia="Times New Roman" w:hAnsi="VNI-Times" w:cs="Times New Roman"/>
      <w:sz w:val="24"/>
      <w:szCs w:val="24"/>
    </w:rPr>
  </w:style>
  <w:style w:type="paragraph" w:customStyle="1" w:styleId="TableParagraph">
    <w:name w:val="Table Paragraph"/>
    <w:basedOn w:val="Normal"/>
    <w:uiPriority w:val="1"/>
    <w:qFormat/>
    <w:rsid w:val="00046E33"/>
    <w:pPr>
      <w:widowControl w:val="0"/>
      <w:autoSpaceDE w:val="0"/>
      <w:autoSpaceDN w:val="0"/>
    </w:pPr>
    <w:rPr>
      <w:rFonts w:ascii="Times New Roman" w:hAnsi="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788216">
      <w:bodyDiv w:val="1"/>
      <w:marLeft w:val="0"/>
      <w:marRight w:val="0"/>
      <w:marTop w:val="0"/>
      <w:marBottom w:val="0"/>
      <w:divBdr>
        <w:top w:val="none" w:sz="0" w:space="0" w:color="auto"/>
        <w:left w:val="none" w:sz="0" w:space="0" w:color="auto"/>
        <w:bottom w:val="none" w:sz="0" w:space="0" w:color="auto"/>
        <w:right w:val="none" w:sz="0" w:space="0" w:color="auto"/>
      </w:divBdr>
    </w:div>
    <w:div w:id="97794891">
      <w:bodyDiv w:val="1"/>
      <w:marLeft w:val="0"/>
      <w:marRight w:val="0"/>
      <w:marTop w:val="0"/>
      <w:marBottom w:val="0"/>
      <w:divBdr>
        <w:top w:val="none" w:sz="0" w:space="0" w:color="auto"/>
        <w:left w:val="none" w:sz="0" w:space="0" w:color="auto"/>
        <w:bottom w:val="none" w:sz="0" w:space="0" w:color="auto"/>
        <w:right w:val="none" w:sz="0" w:space="0" w:color="auto"/>
      </w:divBdr>
    </w:div>
    <w:div w:id="134030589">
      <w:bodyDiv w:val="1"/>
      <w:marLeft w:val="0"/>
      <w:marRight w:val="0"/>
      <w:marTop w:val="0"/>
      <w:marBottom w:val="0"/>
      <w:divBdr>
        <w:top w:val="none" w:sz="0" w:space="0" w:color="auto"/>
        <w:left w:val="none" w:sz="0" w:space="0" w:color="auto"/>
        <w:bottom w:val="none" w:sz="0" w:space="0" w:color="auto"/>
        <w:right w:val="none" w:sz="0" w:space="0" w:color="auto"/>
      </w:divBdr>
    </w:div>
    <w:div w:id="204145344">
      <w:bodyDiv w:val="1"/>
      <w:marLeft w:val="0"/>
      <w:marRight w:val="0"/>
      <w:marTop w:val="0"/>
      <w:marBottom w:val="0"/>
      <w:divBdr>
        <w:top w:val="none" w:sz="0" w:space="0" w:color="auto"/>
        <w:left w:val="none" w:sz="0" w:space="0" w:color="auto"/>
        <w:bottom w:val="none" w:sz="0" w:space="0" w:color="auto"/>
        <w:right w:val="none" w:sz="0" w:space="0" w:color="auto"/>
      </w:divBdr>
    </w:div>
    <w:div w:id="244535574">
      <w:bodyDiv w:val="1"/>
      <w:marLeft w:val="0"/>
      <w:marRight w:val="0"/>
      <w:marTop w:val="0"/>
      <w:marBottom w:val="0"/>
      <w:divBdr>
        <w:top w:val="none" w:sz="0" w:space="0" w:color="auto"/>
        <w:left w:val="none" w:sz="0" w:space="0" w:color="auto"/>
        <w:bottom w:val="none" w:sz="0" w:space="0" w:color="auto"/>
        <w:right w:val="none" w:sz="0" w:space="0" w:color="auto"/>
      </w:divBdr>
    </w:div>
    <w:div w:id="306251189">
      <w:bodyDiv w:val="1"/>
      <w:marLeft w:val="0"/>
      <w:marRight w:val="0"/>
      <w:marTop w:val="0"/>
      <w:marBottom w:val="0"/>
      <w:divBdr>
        <w:top w:val="none" w:sz="0" w:space="0" w:color="auto"/>
        <w:left w:val="none" w:sz="0" w:space="0" w:color="auto"/>
        <w:bottom w:val="none" w:sz="0" w:space="0" w:color="auto"/>
        <w:right w:val="none" w:sz="0" w:space="0" w:color="auto"/>
      </w:divBdr>
    </w:div>
    <w:div w:id="331831911">
      <w:bodyDiv w:val="1"/>
      <w:marLeft w:val="0"/>
      <w:marRight w:val="0"/>
      <w:marTop w:val="0"/>
      <w:marBottom w:val="0"/>
      <w:divBdr>
        <w:top w:val="none" w:sz="0" w:space="0" w:color="auto"/>
        <w:left w:val="none" w:sz="0" w:space="0" w:color="auto"/>
        <w:bottom w:val="none" w:sz="0" w:space="0" w:color="auto"/>
        <w:right w:val="none" w:sz="0" w:space="0" w:color="auto"/>
      </w:divBdr>
    </w:div>
    <w:div w:id="362445190">
      <w:bodyDiv w:val="1"/>
      <w:marLeft w:val="0"/>
      <w:marRight w:val="0"/>
      <w:marTop w:val="0"/>
      <w:marBottom w:val="0"/>
      <w:divBdr>
        <w:top w:val="none" w:sz="0" w:space="0" w:color="auto"/>
        <w:left w:val="none" w:sz="0" w:space="0" w:color="auto"/>
        <w:bottom w:val="none" w:sz="0" w:space="0" w:color="auto"/>
        <w:right w:val="none" w:sz="0" w:space="0" w:color="auto"/>
      </w:divBdr>
    </w:div>
    <w:div w:id="500898815">
      <w:bodyDiv w:val="1"/>
      <w:marLeft w:val="0"/>
      <w:marRight w:val="0"/>
      <w:marTop w:val="0"/>
      <w:marBottom w:val="0"/>
      <w:divBdr>
        <w:top w:val="none" w:sz="0" w:space="0" w:color="auto"/>
        <w:left w:val="none" w:sz="0" w:space="0" w:color="auto"/>
        <w:bottom w:val="none" w:sz="0" w:space="0" w:color="auto"/>
        <w:right w:val="none" w:sz="0" w:space="0" w:color="auto"/>
      </w:divBdr>
    </w:div>
    <w:div w:id="551386074">
      <w:bodyDiv w:val="1"/>
      <w:marLeft w:val="0"/>
      <w:marRight w:val="0"/>
      <w:marTop w:val="0"/>
      <w:marBottom w:val="0"/>
      <w:divBdr>
        <w:top w:val="none" w:sz="0" w:space="0" w:color="auto"/>
        <w:left w:val="none" w:sz="0" w:space="0" w:color="auto"/>
        <w:bottom w:val="none" w:sz="0" w:space="0" w:color="auto"/>
        <w:right w:val="none" w:sz="0" w:space="0" w:color="auto"/>
      </w:divBdr>
    </w:div>
    <w:div w:id="598753813">
      <w:bodyDiv w:val="1"/>
      <w:marLeft w:val="0"/>
      <w:marRight w:val="0"/>
      <w:marTop w:val="0"/>
      <w:marBottom w:val="0"/>
      <w:divBdr>
        <w:top w:val="none" w:sz="0" w:space="0" w:color="auto"/>
        <w:left w:val="none" w:sz="0" w:space="0" w:color="auto"/>
        <w:bottom w:val="none" w:sz="0" w:space="0" w:color="auto"/>
        <w:right w:val="none" w:sz="0" w:space="0" w:color="auto"/>
      </w:divBdr>
    </w:div>
    <w:div w:id="669989372">
      <w:bodyDiv w:val="1"/>
      <w:marLeft w:val="0"/>
      <w:marRight w:val="0"/>
      <w:marTop w:val="0"/>
      <w:marBottom w:val="0"/>
      <w:divBdr>
        <w:top w:val="none" w:sz="0" w:space="0" w:color="auto"/>
        <w:left w:val="none" w:sz="0" w:space="0" w:color="auto"/>
        <w:bottom w:val="none" w:sz="0" w:space="0" w:color="auto"/>
        <w:right w:val="none" w:sz="0" w:space="0" w:color="auto"/>
      </w:divBdr>
    </w:div>
    <w:div w:id="682315880">
      <w:bodyDiv w:val="1"/>
      <w:marLeft w:val="0"/>
      <w:marRight w:val="0"/>
      <w:marTop w:val="0"/>
      <w:marBottom w:val="0"/>
      <w:divBdr>
        <w:top w:val="none" w:sz="0" w:space="0" w:color="auto"/>
        <w:left w:val="none" w:sz="0" w:space="0" w:color="auto"/>
        <w:bottom w:val="none" w:sz="0" w:space="0" w:color="auto"/>
        <w:right w:val="none" w:sz="0" w:space="0" w:color="auto"/>
      </w:divBdr>
    </w:div>
    <w:div w:id="718211667">
      <w:bodyDiv w:val="1"/>
      <w:marLeft w:val="0"/>
      <w:marRight w:val="0"/>
      <w:marTop w:val="0"/>
      <w:marBottom w:val="0"/>
      <w:divBdr>
        <w:top w:val="none" w:sz="0" w:space="0" w:color="auto"/>
        <w:left w:val="none" w:sz="0" w:space="0" w:color="auto"/>
        <w:bottom w:val="none" w:sz="0" w:space="0" w:color="auto"/>
        <w:right w:val="none" w:sz="0" w:space="0" w:color="auto"/>
      </w:divBdr>
    </w:div>
    <w:div w:id="749229138">
      <w:bodyDiv w:val="1"/>
      <w:marLeft w:val="0"/>
      <w:marRight w:val="0"/>
      <w:marTop w:val="0"/>
      <w:marBottom w:val="0"/>
      <w:divBdr>
        <w:top w:val="none" w:sz="0" w:space="0" w:color="auto"/>
        <w:left w:val="none" w:sz="0" w:space="0" w:color="auto"/>
        <w:bottom w:val="none" w:sz="0" w:space="0" w:color="auto"/>
        <w:right w:val="none" w:sz="0" w:space="0" w:color="auto"/>
      </w:divBdr>
    </w:div>
    <w:div w:id="761024787">
      <w:bodyDiv w:val="1"/>
      <w:marLeft w:val="0"/>
      <w:marRight w:val="0"/>
      <w:marTop w:val="0"/>
      <w:marBottom w:val="0"/>
      <w:divBdr>
        <w:top w:val="none" w:sz="0" w:space="0" w:color="auto"/>
        <w:left w:val="none" w:sz="0" w:space="0" w:color="auto"/>
        <w:bottom w:val="none" w:sz="0" w:space="0" w:color="auto"/>
        <w:right w:val="none" w:sz="0" w:space="0" w:color="auto"/>
      </w:divBdr>
    </w:div>
    <w:div w:id="776605039">
      <w:bodyDiv w:val="1"/>
      <w:marLeft w:val="0"/>
      <w:marRight w:val="0"/>
      <w:marTop w:val="0"/>
      <w:marBottom w:val="0"/>
      <w:divBdr>
        <w:top w:val="none" w:sz="0" w:space="0" w:color="auto"/>
        <w:left w:val="none" w:sz="0" w:space="0" w:color="auto"/>
        <w:bottom w:val="none" w:sz="0" w:space="0" w:color="auto"/>
        <w:right w:val="none" w:sz="0" w:space="0" w:color="auto"/>
      </w:divBdr>
    </w:div>
    <w:div w:id="806165061">
      <w:bodyDiv w:val="1"/>
      <w:marLeft w:val="0"/>
      <w:marRight w:val="0"/>
      <w:marTop w:val="0"/>
      <w:marBottom w:val="0"/>
      <w:divBdr>
        <w:top w:val="none" w:sz="0" w:space="0" w:color="auto"/>
        <w:left w:val="none" w:sz="0" w:space="0" w:color="auto"/>
        <w:bottom w:val="none" w:sz="0" w:space="0" w:color="auto"/>
        <w:right w:val="none" w:sz="0" w:space="0" w:color="auto"/>
      </w:divBdr>
    </w:div>
    <w:div w:id="884757027">
      <w:bodyDiv w:val="1"/>
      <w:marLeft w:val="0"/>
      <w:marRight w:val="0"/>
      <w:marTop w:val="0"/>
      <w:marBottom w:val="0"/>
      <w:divBdr>
        <w:top w:val="none" w:sz="0" w:space="0" w:color="auto"/>
        <w:left w:val="none" w:sz="0" w:space="0" w:color="auto"/>
        <w:bottom w:val="none" w:sz="0" w:space="0" w:color="auto"/>
        <w:right w:val="none" w:sz="0" w:space="0" w:color="auto"/>
      </w:divBdr>
    </w:div>
    <w:div w:id="936250384">
      <w:bodyDiv w:val="1"/>
      <w:marLeft w:val="0"/>
      <w:marRight w:val="0"/>
      <w:marTop w:val="0"/>
      <w:marBottom w:val="0"/>
      <w:divBdr>
        <w:top w:val="none" w:sz="0" w:space="0" w:color="auto"/>
        <w:left w:val="none" w:sz="0" w:space="0" w:color="auto"/>
        <w:bottom w:val="none" w:sz="0" w:space="0" w:color="auto"/>
        <w:right w:val="none" w:sz="0" w:space="0" w:color="auto"/>
      </w:divBdr>
    </w:div>
    <w:div w:id="958604100">
      <w:bodyDiv w:val="1"/>
      <w:marLeft w:val="0"/>
      <w:marRight w:val="0"/>
      <w:marTop w:val="0"/>
      <w:marBottom w:val="0"/>
      <w:divBdr>
        <w:top w:val="none" w:sz="0" w:space="0" w:color="auto"/>
        <w:left w:val="none" w:sz="0" w:space="0" w:color="auto"/>
        <w:bottom w:val="none" w:sz="0" w:space="0" w:color="auto"/>
        <w:right w:val="none" w:sz="0" w:space="0" w:color="auto"/>
      </w:divBdr>
    </w:div>
    <w:div w:id="1076708293">
      <w:bodyDiv w:val="1"/>
      <w:marLeft w:val="0"/>
      <w:marRight w:val="0"/>
      <w:marTop w:val="0"/>
      <w:marBottom w:val="0"/>
      <w:divBdr>
        <w:top w:val="none" w:sz="0" w:space="0" w:color="auto"/>
        <w:left w:val="none" w:sz="0" w:space="0" w:color="auto"/>
        <w:bottom w:val="none" w:sz="0" w:space="0" w:color="auto"/>
        <w:right w:val="none" w:sz="0" w:space="0" w:color="auto"/>
      </w:divBdr>
    </w:div>
    <w:div w:id="1077871633">
      <w:bodyDiv w:val="1"/>
      <w:marLeft w:val="0"/>
      <w:marRight w:val="0"/>
      <w:marTop w:val="0"/>
      <w:marBottom w:val="0"/>
      <w:divBdr>
        <w:top w:val="none" w:sz="0" w:space="0" w:color="auto"/>
        <w:left w:val="none" w:sz="0" w:space="0" w:color="auto"/>
        <w:bottom w:val="none" w:sz="0" w:space="0" w:color="auto"/>
        <w:right w:val="none" w:sz="0" w:space="0" w:color="auto"/>
      </w:divBdr>
    </w:div>
    <w:div w:id="1099526381">
      <w:bodyDiv w:val="1"/>
      <w:marLeft w:val="0"/>
      <w:marRight w:val="0"/>
      <w:marTop w:val="0"/>
      <w:marBottom w:val="0"/>
      <w:divBdr>
        <w:top w:val="none" w:sz="0" w:space="0" w:color="auto"/>
        <w:left w:val="none" w:sz="0" w:space="0" w:color="auto"/>
        <w:bottom w:val="none" w:sz="0" w:space="0" w:color="auto"/>
        <w:right w:val="none" w:sz="0" w:space="0" w:color="auto"/>
      </w:divBdr>
    </w:div>
    <w:div w:id="1109350170">
      <w:bodyDiv w:val="1"/>
      <w:marLeft w:val="0"/>
      <w:marRight w:val="0"/>
      <w:marTop w:val="0"/>
      <w:marBottom w:val="0"/>
      <w:divBdr>
        <w:top w:val="none" w:sz="0" w:space="0" w:color="auto"/>
        <w:left w:val="none" w:sz="0" w:space="0" w:color="auto"/>
        <w:bottom w:val="none" w:sz="0" w:space="0" w:color="auto"/>
        <w:right w:val="none" w:sz="0" w:space="0" w:color="auto"/>
      </w:divBdr>
    </w:div>
    <w:div w:id="1135368784">
      <w:bodyDiv w:val="1"/>
      <w:marLeft w:val="0"/>
      <w:marRight w:val="0"/>
      <w:marTop w:val="0"/>
      <w:marBottom w:val="0"/>
      <w:divBdr>
        <w:top w:val="none" w:sz="0" w:space="0" w:color="auto"/>
        <w:left w:val="none" w:sz="0" w:space="0" w:color="auto"/>
        <w:bottom w:val="none" w:sz="0" w:space="0" w:color="auto"/>
        <w:right w:val="none" w:sz="0" w:space="0" w:color="auto"/>
      </w:divBdr>
    </w:div>
    <w:div w:id="1152022874">
      <w:bodyDiv w:val="1"/>
      <w:marLeft w:val="0"/>
      <w:marRight w:val="0"/>
      <w:marTop w:val="0"/>
      <w:marBottom w:val="0"/>
      <w:divBdr>
        <w:top w:val="none" w:sz="0" w:space="0" w:color="auto"/>
        <w:left w:val="none" w:sz="0" w:space="0" w:color="auto"/>
        <w:bottom w:val="none" w:sz="0" w:space="0" w:color="auto"/>
        <w:right w:val="none" w:sz="0" w:space="0" w:color="auto"/>
      </w:divBdr>
    </w:div>
    <w:div w:id="1164782774">
      <w:bodyDiv w:val="1"/>
      <w:marLeft w:val="0"/>
      <w:marRight w:val="0"/>
      <w:marTop w:val="0"/>
      <w:marBottom w:val="0"/>
      <w:divBdr>
        <w:top w:val="none" w:sz="0" w:space="0" w:color="auto"/>
        <w:left w:val="none" w:sz="0" w:space="0" w:color="auto"/>
        <w:bottom w:val="none" w:sz="0" w:space="0" w:color="auto"/>
        <w:right w:val="none" w:sz="0" w:space="0" w:color="auto"/>
      </w:divBdr>
    </w:div>
    <w:div w:id="1225410513">
      <w:bodyDiv w:val="1"/>
      <w:marLeft w:val="0"/>
      <w:marRight w:val="0"/>
      <w:marTop w:val="0"/>
      <w:marBottom w:val="0"/>
      <w:divBdr>
        <w:top w:val="none" w:sz="0" w:space="0" w:color="auto"/>
        <w:left w:val="none" w:sz="0" w:space="0" w:color="auto"/>
        <w:bottom w:val="none" w:sz="0" w:space="0" w:color="auto"/>
        <w:right w:val="none" w:sz="0" w:space="0" w:color="auto"/>
      </w:divBdr>
    </w:div>
    <w:div w:id="1253247577">
      <w:bodyDiv w:val="1"/>
      <w:marLeft w:val="0"/>
      <w:marRight w:val="0"/>
      <w:marTop w:val="0"/>
      <w:marBottom w:val="0"/>
      <w:divBdr>
        <w:top w:val="none" w:sz="0" w:space="0" w:color="auto"/>
        <w:left w:val="none" w:sz="0" w:space="0" w:color="auto"/>
        <w:bottom w:val="none" w:sz="0" w:space="0" w:color="auto"/>
        <w:right w:val="none" w:sz="0" w:space="0" w:color="auto"/>
      </w:divBdr>
    </w:div>
    <w:div w:id="1253978194">
      <w:bodyDiv w:val="1"/>
      <w:marLeft w:val="0"/>
      <w:marRight w:val="0"/>
      <w:marTop w:val="0"/>
      <w:marBottom w:val="0"/>
      <w:divBdr>
        <w:top w:val="none" w:sz="0" w:space="0" w:color="auto"/>
        <w:left w:val="none" w:sz="0" w:space="0" w:color="auto"/>
        <w:bottom w:val="none" w:sz="0" w:space="0" w:color="auto"/>
        <w:right w:val="none" w:sz="0" w:space="0" w:color="auto"/>
      </w:divBdr>
    </w:div>
    <w:div w:id="1312902738">
      <w:bodyDiv w:val="1"/>
      <w:marLeft w:val="0"/>
      <w:marRight w:val="0"/>
      <w:marTop w:val="0"/>
      <w:marBottom w:val="0"/>
      <w:divBdr>
        <w:top w:val="none" w:sz="0" w:space="0" w:color="auto"/>
        <w:left w:val="none" w:sz="0" w:space="0" w:color="auto"/>
        <w:bottom w:val="none" w:sz="0" w:space="0" w:color="auto"/>
        <w:right w:val="none" w:sz="0" w:space="0" w:color="auto"/>
      </w:divBdr>
    </w:div>
    <w:div w:id="1352489185">
      <w:bodyDiv w:val="1"/>
      <w:marLeft w:val="0"/>
      <w:marRight w:val="0"/>
      <w:marTop w:val="0"/>
      <w:marBottom w:val="0"/>
      <w:divBdr>
        <w:top w:val="none" w:sz="0" w:space="0" w:color="auto"/>
        <w:left w:val="none" w:sz="0" w:space="0" w:color="auto"/>
        <w:bottom w:val="none" w:sz="0" w:space="0" w:color="auto"/>
        <w:right w:val="none" w:sz="0" w:space="0" w:color="auto"/>
      </w:divBdr>
    </w:div>
    <w:div w:id="1360814267">
      <w:bodyDiv w:val="1"/>
      <w:marLeft w:val="0"/>
      <w:marRight w:val="0"/>
      <w:marTop w:val="0"/>
      <w:marBottom w:val="0"/>
      <w:divBdr>
        <w:top w:val="none" w:sz="0" w:space="0" w:color="auto"/>
        <w:left w:val="none" w:sz="0" w:space="0" w:color="auto"/>
        <w:bottom w:val="none" w:sz="0" w:space="0" w:color="auto"/>
        <w:right w:val="none" w:sz="0" w:space="0" w:color="auto"/>
      </w:divBdr>
    </w:div>
    <w:div w:id="1510753650">
      <w:bodyDiv w:val="1"/>
      <w:marLeft w:val="0"/>
      <w:marRight w:val="0"/>
      <w:marTop w:val="0"/>
      <w:marBottom w:val="0"/>
      <w:divBdr>
        <w:top w:val="none" w:sz="0" w:space="0" w:color="auto"/>
        <w:left w:val="none" w:sz="0" w:space="0" w:color="auto"/>
        <w:bottom w:val="none" w:sz="0" w:space="0" w:color="auto"/>
        <w:right w:val="none" w:sz="0" w:space="0" w:color="auto"/>
      </w:divBdr>
    </w:div>
    <w:div w:id="1746148557">
      <w:bodyDiv w:val="1"/>
      <w:marLeft w:val="0"/>
      <w:marRight w:val="0"/>
      <w:marTop w:val="0"/>
      <w:marBottom w:val="0"/>
      <w:divBdr>
        <w:top w:val="none" w:sz="0" w:space="0" w:color="auto"/>
        <w:left w:val="none" w:sz="0" w:space="0" w:color="auto"/>
        <w:bottom w:val="none" w:sz="0" w:space="0" w:color="auto"/>
        <w:right w:val="none" w:sz="0" w:space="0" w:color="auto"/>
      </w:divBdr>
    </w:div>
    <w:div w:id="1750694206">
      <w:bodyDiv w:val="1"/>
      <w:marLeft w:val="0"/>
      <w:marRight w:val="0"/>
      <w:marTop w:val="0"/>
      <w:marBottom w:val="0"/>
      <w:divBdr>
        <w:top w:val="none" w:sz="0" w:space="0" w:color="auto"/>
        <w:left w:val="none" w:sz="0" w:space="0" w:color="auto"/>
        <w:bottom w:val="none" w:sz="0" w:space="0" w:color="auto"/>
        <w:right w:val="none" w:sz="0" w:space="0" w:color="auto"/>
      </w:divBdr>
    </w:div>
    <w:div w:id="1798717504">
      <w:bodyDiv w:val="1"/>
      <w:marLeft w:val="0"/>
      <w:marRight w:val="0"/>
      <w:marTop w:val="0"/>
      <w:marBottom w:val="0"/>
      <w:divBdr>
        <w:top w:val="none" w:sz="0" w:space="0" w:color="auto"/>
        <w:left w:val="none" w:sz="0" w:space="0" w:color="auto"/>
        <w:bottom w:val="none" w:sz="0" w:space="0" w:color="auto"/>
        <w:right w:val="none" w:sz="0" w:space="0" w:color="auto"/>
      </w:divBdr>
    </w:div>
    <w:div w:id="1852987424">
      <w:bodyDiv w:val="1"/>
      <w:marLeft w:val="0"/>
      <w:marRight w:val="0"/>
      <w:marTop w:val="0"/>
      <w:marBottom w:val="0"/>
      <w:divBdr>
        <w:top w:val="none" w:sz="0" w:space="0" w:color="auto"/>
        <w:left w:val="none" w:sz="0" w:space="0" w:color="auto"/>
        <w:bottom w:val="none" w:sz="0" w:space="0" w:color="auto"/>
        <w:right w:val="none" w:sz="0" w:space="0" w:color="auto"/>
      </w:divBdr>
    </w:div>
    <w:div w:id="1872180446">
      <w:bodyDiv w:val="1"/>
      <w:marLeft w:val="0"/>
      <w:marRight w:val="0"/>
      <w:marTop w:val="0"/>
      <w:marBottom w:val="0"/>
      <w:divBdr>
        <w:top w:val="none" w:sz="0" w:space="0" w:color="auto"/>
        <w:left w:val="none" w:sz="0" w:space="0" w:color="auto"/>
        <w:bottom w:val="none" w:sz="0" w:space="0" w:color="auto"/>
        <w:right w:val="none" w:sz="0" w:space="0" w:color="auto"/>
      </w:divBdr>
    </w:div>
    <w:div w:id="1999066501">
      <w:bodyDiv w:val="1"/>
      <w:marLeft w:val="0"/>
      <w:marRight w:val="0"/>
      <w:marTop w:val="0"/>
      <w:marBottom w:val="0"/>
      <w:divBdr>
        <w:top w:val="none" w:sz="0" w:space="0" w:color="auto"/>
        <w:left w:val="none" w:sz="0" w:space="0" w:color="auto"/>
        <w:bottom w:val="none" w:sz="0" w:space="0" w:color="auto"/>
        <w:right w:val="none" w:sz="0" w:space="0" w:color="auto"/>
      </w:divBdr>
    </w:div>
    <w:div w:id="2096971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D5E80E-59E1-4F69-82C3-1B8CAED53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3</Pages>
  <Words>643</Words>
  <Characters>3668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Thắng</cp:lastModifiedBy>
  <cp:revision>2</cp:revision>
  <cp:lastPrinted>2026-06-13T03:55:00Z</cp:lastPrinted>
  <dcterms:created xsi:type="dcterms:W3CDTF">2026-07-31T03:27:00Z</dcterms:created>
  <dcterms:modified xsi:type="dcterms:W3CDTF">2026-07-31T03:27:00Z</dcterms:modified>
</cp:coreProperties>
</file>