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DF443" w14:textId="0ABEF829" w:rsidR="005B15B0" w:rsidRDefault="49311C6E" w:rsidP="3BF8972D">
      <w:pPr>
        <w:rPr>
          <w:sz w:val="48"/>
          <w:szCs w:val="48"/>
          <w:u w:val="single"/>
        </w:rPr>
      </w:pPr>
      <w:r>
        <w:t xml:space="preserve">                                     </w:t>
      </w:r>
      <w:r w:rsidRPr="3BF8972D">
        <w:rPr>
          <w:sz w:val="48"/>
          <w:szCs w:val="48"/>
        </w:rPr>
        <w:t xml:space="preserve"> </w:t>
      </w:r>
      <w:r w:rsidRPr="3BF8972D">
        <w:rPr>
          <w:sz w:val="48"/>
          <w:szCs w:val="48"/>
          <w:u w:val="single"/>
        </w:rPr>
        <w:t>MOUNT KENYA UNIVERSITY</w:t>
      </w:r>
    </w:p>
    <w:p w14:paraId="25A278BF" w14:textId="6AD14257" w:rsidR="005B15B0" w:rsidRDefault="4C37064E" w:rsidP="3BF8972D">
      <w:pPr>
        <w:rPr>
          <w:u w:val="single"/>
        </w:rPr>
      </w:pPr>
      <w:r w:rsidRPr="3BF8972D">
        <w:rPr>
          <w:u w:val="single"/>
        </w:rPr>
        <w:t xml:space="preserve"> </w:t>
      </w:r>
    </w:p>
    <w:p w14:paraId="3222F6DF" w14:textId="43D73E3F" w:rsidR="005B15B0" w:rsidRDefault="4C37064E" w:rsidP="3BF8972D">
      <w:pPr>
        <w:rPr>
          <w:sz w:val="36"/>
          <w:szCs w:val="36"/>
          <w:u w:val="single"/>
        </w:rPr>
      </w:pPr>
      <w:r w:rsidRPr="3BF8972D">
        <w:rPr>
          <w:sz w:val="36"/>
          <w:szCs w:val="36"/>
          <w:u w:val="single"/>
        </w:rPr>
        <w:t>D</w:t>
      </w:r>
      <w:r w:rsidR="73A6CCD6" w:rsidRPr="3BF8972D">
        <w:rPr>
          <w:sz w:val="36"/>
          <w:szCs w:val="36"/>
          <w:u w:val="single"/>
        </w:rPr>
        <w:t>EPARTMENT OF INFORMATION TECHNOLOGY</w:t>
      </w:r>
    </w:p>
    <w:p w14:paraId="7A259123" w14:textId="5C5A63E0" w:rsidR="005B15B0" w:rsidRDefault="4C37064E" w:rsidP="3BF8972D">
      <w:pPr>
        <w:rPr>
          <w:sz w:val="36"/>
          <w:szCs w:val="36"/>
        </w:rPr>
      </w:pPr>
      <w:r w:rsidRPr="3BF8972D">
        <w:rPr>
          <w:sz w:val="36"/>
          <w:szCs w:val="36"/>
        </w:rPr>
        <w:t xml:space="preserve"> </w:t>
      </w:r>
    </w:p>
    <w:p w14:paraId="051D3243" w14:textId="2E7680AD" w:rsidR="005B15B0" w:rsidRDefault="4C37064E" w:rsidP="3BF8972D">
      <w:pPr>
        <w:rPr>
          <w:sz w:val="36"/>
          <w:szCs w:val="36"/>
        </w:rPr>
      </w:pPr>
      <w:r w:rsidRPr="3BF8972D">
        <w:rPr>
          <w:sz w:val="36"/>
          <w:szCs w:val="36"/>
        </w:rPr>
        <w:t>UNIT CODE: BIT4138</w:t>
      </w:r>
    </w:p>
    <w:p w14:paraId="5EFD034A" w14:textId="619DEB3B" w:rsidR="005B15B0" w:rsidRDefault="4C37064E" w:rsidP="3BF8972D">
      <w:pPr>
        <w:rPr>
          <w:sz w:val="36"/>
          <w:szCs w:val="36"/>
        </w:rPr>
      </w:pPr>
      <w:r w:rsidRPr="3BF8972D">
        <w:rPr>
          <w:sz w:val="36"/>
          <w:szCs w:val="36"/>
        </w:rPr>
        <w:t>UNIT NAME: ADVANCED CRYPTOGRAPHY</w:t>
      </w:r>
    </w:p>
    <w:p w14:paraId="10B0C2FA" w14:textId="71350D71" w:rsidR="005B15B0" w:rsidRDefault="4C37064E" w:rsidP="3BF8972D">
      <w:pPr>
        <w:rPr>
          <w:sz w:val="36"/>
          <w:szCs w:val="36"/>
        </w:rPr>
      </w:pPr>
      <w:r w:rsidRPr="3BF8972D">
        <w:rPr>
          <w:sz w:val="36"/>
          <w:szCs w:val="36"/>
        </w:rPr>
        <w:t xml:space="preserve"> </w:t>
      </w:r>
    </w:p>
    <w:p w14:paraId="2C81CC10" w14:textId="2F334B59" w:rsidR="005B15B0" w:rsidRDefault="4C37064E" w:rsidP="3BF8972D">
      <w:pPr>
        <w:rPr>
          <w:sz w:val="36"/>
          <w:szCs w:val="36"/>
        </w:rPr>
      </w:pPr>
      <w:r w:rsidRPr="3BF8972D">
        <w:rPr>
          <w:sz w:val="36"/>
          <w:szCs w:val="36"/>
        </w:rPr>
        <w:t>LOGBOOK</w:t>
      </w:r>
    </w:p>
    <w:p w14:paraId="603713A5" w14:textId="20B2DEE4" w:rsidR="005B15B0" w:rsidRDefault="4C37064E" w:rsidP="3BF8972D">
      <w:pPr>
        <w:rPr>
          <w:sz w:val="36"/>
          <w:szCs w:val="36"/>
        </w:rPr>
      </w:pPr>
      <w:r w:rsidRPr="3BF8972D">
        <w:rPr>
          <w:sz w:val="36"/>
          <w:szCs w:val="36"/>
        </w:rPr>
        <w:t xml:space="preserve"> </w:t>
      </w:r>
    </w:p>
    <w:p w14:paraId="791318AB" w14:textId="6B7C9BDB" w:rsidR="005B15B0" w:rsidRDefault="4C37064E" w:rsidP="3BF8972D">
      <w:pPr>
        <w:rPr>
          <w:sz w:val="36"/>
          <w:szCs w:val="36"/>
        </w:rPr>
      </w:pPr>
      <w:r w:rsidRPr="3BF8972D">
        <w:rPr>
          <w:sz w:val="36"/>
          <w:szCs w:val="36"/>
        </w:rPr>
        <w:t>S</w:t>
      </w:r>
      <w:r w:rsidR="0598CFCA" w:rsidRPr="3BF8972D">
        <w:rPr>
          <w:sz w:val="36"/>
          <w:szCs w:val="36"/>
        </w:rPr>
        <w:t>TUDENT NAME</w:t>
      </w:r>
      <w:r w:rsidRPr="3BF8972D">
        <w:rPr>
          <w:sz w:val="36"/>
          <w:szCs w:val="36"/>
        </w:rPr>
        <w:t>: Samwel Abuga</w:t>
      </w:r>
    </w:p>
    <w:p w14:paraId="1187F5B4" w14:textId="0FDEFC2F" w:rsidR="005B15B0" w:rsidRDefault="4C37064E" w:rsidP="3BF8972D">
      <w:pPr>
        <w:rPr>
          <w:sz w:val="36"/>
          <w:szCs w:val="36"/>
        </w:rPr>
      </w:pPr>
      <w:r w:rsidRPr="3BF8972D">
        <w:rPr>
          <w:sz w:val="36"/>
          <w:szCs w:val="36"/>
        </w:rPr>
        <w:t>Admission Number: BSCC5120241/56213</w:t>
      </w:r>
    </w:p>
    <w:p w14:paraId="36C0B870" w14:textId="0904F4EF" w:rsidR="005B15B0" w:rsidRDefault="47F8A53B" w:rsidP="3BF8972D">
      <w:r w:rsidRPr="3BF8972D">
        <w:rPr>
          <w:sz w:val="36"/>
          <w:szCs w:val="36"/>
        </w:rPr>
        <w:t>COURSE: computer science</w:t>
      </w:r>
    </w:p>
    <w:p w14:paraId="35FF49E7" w14:textId="3533351D" w:rsidR="005B15B0" w:rsidRDefault="4C37064E" w:rsidP="3BF8972D">
      <w:pPr>
        <w:rPr>
          <w:sz w:val="36"/>
          <w:szCs w:val="36"/>
        </w:rPr>
      </w:pPr>
      <w:r w:rsidRPr="3BF8972D">
        <w:rPr>
          <w:sz w:val="36"/>
          <w:szCs w:val="36"/>
        </w:rPr>
        <w:t>L</w:t>
      </w:r>
      <w:r w:rsidR="4821B75A" w:rsidRPr="3BF8972D">
        <w:rPr>
          <w:sz w:val="36"/>
          <w:szCs w:val="36"/>
        </w:rPr>
        <w:t>ECTURER</w:t>
      </w:r>
      <w:r w:rsidRPr="3BF8972D">
        <w:rPr>
          <w:sz w:val="36"/>
          <w:szCs w:val="36"/>
        </w:rPr>
        <w:t>: Mr. Nyoro</w:t>
      </w:r>
    </w:p>
    <w:p w14:paraId="09E3FCF7" w14:textId="18CAA35F" w:rsidR="005B15B0" w:rsidRDefault="4C37064E" w:rsidP="3BF8972D">
      <w:pPr>
        <w:rPr>
          <w:sz w:val="36"/>
          <w:szCs w:val="36"/>
        </w:rPr>
      </w:pPr>
      <w:r w:rsidRPr="3BF8972D">
        <w:rPr>
          <w:sz w:val="36"/>
          <w:szCs w:val="36"/>
        </w:rPr>
        <w:t>S</w:t>
      </w:r>
      <w:r w:rsidR="4FFDC434" w:rsidRPr="3BF8972D">
        <w:rPr>
          <w:sz w:val="36"/>
          <w:szCs w:val="36"/>
        </w:rPr>
        <w:t>EMESTRER/ACADEMIC YEAR</w:t>
      </w:r>
      <w:r w:rsidRPr="3BF8972D">
        <w:rPr>
          <w:sz w:val="36"/>
          <w:szCs w:val="36"/>
        </w:rPr>
        <w:t xml:space="preserve">: </w:t>
      </w:r>
      <w:r w:rsidR="057D8DC3" w:rsidRPr="3BF8972D">
        <w:rPr>
          <w:sz w:val="36"/>
          <w:szCs w:val="36"/>
        </w:rPr>
        <w:t>Sem</w:t>
      </w:r>
      <w:r w:rsidRPr="3BF8972D">
        <w:rPr>
          <w:sz w:val="36"/>
          <w:szCs w:val="36"/>
        </w:rPr>
        <w:t xml:space="preserve"> 2 year 3, </w:t>
      </w:r>
    </w:p>
    <w:p w14:paraId="28944FD9" w14:textId="152E5D1A" w:rsidR="005B15B0" w:rsidRDefault="4C37064E" w:rsidP="3BF8972D">
      <w:pPr>
        <w:rPr>
          <w:sz w:val="36"/>
          <w:szCs w:val="36"/>
        </w:rPr>
      </w:pPr>
      <w:r w:rsidRPr="3BF8972D">
        <w:rPr>
          <w:sz w:val="36"/>
          <w:szCs w:val="36"/>
        </w:rPr>
        <w:t>P</w:t>
      </w:r>
      <w:r w:rsidR="37464178" w:rsidRPr="3BF8972D">
        <w:rPr>
          <w:sz w:val="36"/>
          <w:szCs w:val="36"/>
        </w:rPr>
        <w:t>ROJECT TITTLE</w:t>
      </w:r>
      <w:r w:rsidRPr="3BF8972D">
        <w:rPr>
          <w:sz w:val="36"/>
          <w:szCs w:val="36"/>
        </w:rPr>
        <w:t>:  SECURE FILE ENCRYPTION SYSTEM</w:t>
      </w:r>
    </w:p>
    <w:p w14:paraId="798C048A" w14:textId="1A8C0A19" w:rsidR="005B15B0" w:rsidRDefault="4C37064E" w:rsidP="3BF8972D">
      <w:pPr>
        <w:rPr>
          <w:sz w:val="36"/>
          <w:szCs w:val="36"/>
        </w:rPr>
      </w:pPr>
      <w:r w:rsidRPr="3BF8972D">
        <w:rPr>
          <w:sz w:val="36"/>
          <w:szCs w:val="36"/>
        </w:rPr>
        <w:t xml:space="preserve"> </w:t>
      </w:r>
    </w:p>
    <w:p w14:paraId="25E0D5A3" w14:textId="27E7CF67" w:rsidR="005B15B0" w:rsidRDefault="4C37064E" w:rsidP="3BF8972D">
      <w:pPr>
        <w:rPr>
          <w:sz w:val="36"/>
          <w:szCs w:val="36"/>
        </w:rPr>
      </w:pPr>
      <w:r w:rsidRPr="3BF8972D">
        <w:rPr>
          <w:sz w:val="36"/>
          <w:szCs w:val="36"/>
        </w:rPr>
        <w:t>T</w:t>
      </w:r>
      <w:r w:rsidR="42F98FAD" w:rsidRPr="3BF8972D">
        <w:rPr>
          <w:sz w:val="36"/>
          <w:szCs w:val="36"/>
        </w:rPr>
        <w:t>ECHNOLOGY USED</w:t>
      </w:r>
      <w:r w:rsidRPr="3BF8972D">
        <w:rPr>
          <w:sz w:val="36"/>
          <w:szCs w:val="36"/>
        </w:rPr>
        <w:t>:  Python + Cryptography Library</w:t>
      </w:r>
    </w:p>
    <w:p w14:paraId="202B9BA1" w14:textId="49709890" w:rsidR="005B15B0" w:rsidRDefault="4C37064E" w:rsidP="3BF8972D">
      <w:pPr>
        <w:rPr>
          <w:sz w:val="36"/>
          <w:szCs w:val="36"/>
        </w:rPr>
      </w:pPr>
      <w:r w:rsidRPr="3BF8972D">
        <w:rPr>
          <w:sz w:val="36"/>
          <w:szCs w:val="36"/>
        </w:rPr>
        <w:t xml:space="preserve"> </w:t>
      </w:r>
    </w:p>
    <w:p w14:paraId="5E5787A5" w14:textId="555C77A7" w:rsidR="005B15B0" w:rsidRDefault="4C37064E" w:rsidP="3BF8972D">
      <w:r w:rsidRPr="3BF8972D">
        <w:rPr>
          <w:sz w:val="36"/>
          <w:szCs w:val="36"/>
        </w:rPr>
        <w:t>G</w:t>
      </w:r>
      <w:r w:rsidR="2CE7CA08" w:rsidRPr="3BF8972D">
        <w:rPr>
          <w:sz w:val="36"/>
          <w:szCs w:val="36"/>
        </w:rPr>
        <w:t>ITHUB LINK</w:t>
      </w:r>
      <w:r w:rsidRPr="3BF8972D">
        <w:rPr>
          <w:sz w:val="36"/>
          <w:szCs w:val="36"/>
        </w:rPr>
        <w:t xml:space="preserve">: </w:t>
      </w:r>
    </w:p>
    <w:p w14:paraId="3F8B7CAE" w14:textId="08EA9968" w:rsidR="3BF8972D" w:rsidRDefault="3BF8972D" w:rsidP="3BF8972D">
      <w:pPr>
        <w:rPr>
          <w:sz w:val="36"/>
          <w:szCs w:val="36"/>
        </w:rPr>
      </w:pPr>
    </w:p>
    <w:p w14:paraId="794D62CD" w14:textId="37BF663B" w:rsidR="3BF8972D" w:rsidRDefault="3BF8972D" w:rsidP="3BF8972D">
      <w:pPr>
        <w:rPr>
          <w:sz w:val="36"/>
          <w:szCs w:val="36"/>
        </w:rPr>
      </w:pPr>
    </w:p>
    <w:sdt>
      <w:sdtPr>
        <w:id w:val="1259907127"/>
        <w:docPartObj>
          <w:docPartGallery w:val="Table of Contents"/>
          <w:docPartUnique/>
        </w:docPartObj>
      </w:sdtPr>
      <w:sdtEndPr/>
      <w:sdtContent>
        <w:p w14:paraId="3E127F73" w14:textId="5AA2D351" w:rsidR="3BF8972D" w:rsidRDefault="3BF8972D" w:rsidP="3BF8972D">
          <w:pPr>
            <w:pStyle w:val="TOC1"/>
            <w:tabs>
              <w:tab w:val="right" w:leader="dot" w:pos="9015"/>
            </w:tabs>
            <w:rPr>
              <w:rStyle w:val="Hyperlink"/>
            </w:rPr>
          </w:pPr>
          <w:r>
            <w:fldChar w:fldCharType="begin"/>
          </w:r>
          <w:r>
            <w:instrText>TOC \o \z \u \h</w:instrText>
          </w:r>
          <w:r>
            <w:fldChar w:fldCharType="separate"/>
          </w:r>
          <w:hyperlink w:anchor="_Toc2068446459">
            <w:r w:rsidRPr="3BF8972D">
              <w:rPr>
                <w:rStyle w:val="Hyperlink"/>
              </w:rPr>
              <w:t>WEEK 1:</w:t>
            </w:r>
            <w:r>
              <w:tab/>
            </w:r>
            <w:r>
              <w:fldChar w:fldCharType="begin"/>
            </w:r>
            <w:r>
              <w:instrText>PAGEREF _Toc2068446459 \h</w:instrText>
            </w:r>
            <w:r>
              <w:fldChar w:fldCharType="separate"/>
            </w:r>
            <w:r w:rsidRPr="3BF8972D">
              <w:rPr>
                <w:rStyle w:val="Hyperlink"/>
              </w:rPr>
              <w:t>1</w:t>
            </w:r>
            <w:r>
              <w:fldChar w:fldCharType="end"/>
            </w:r>
          </w:hyperlink>
        </w:p>
        <w:p w14:paraId="0E00B0C9" w14:textId="0D5CFB23" w:rsidR="3BF8972D" w:rsidRDefault="3BF8972D" w:rsidP="3BF8972D">
          <w:pPr>
            <w:pStyle w:val="TOC1"/>
            <w:tabs>
              <w:tab w:val="right" w:leader="dot" w:pos="9015"/>
            </w:tabs>
            <w:rPr>
              <w:rStyle w:val="Hyperlink"/>
            </w:rPr>
          </w:pPr>
          <w:hyperlink w:anchor="_Toc165653270">
            <w:r w:rsidRPr="3BF8972D">
              <w:rPr>
                <w:rStyle w:val="Hyperlink"/>
              </w:rPr>
              <w:t>Fig 1: Installation of Python and VS Code</w:t>
            </w:r>
            <w:r>
              <w:tab/>
            </w:r>
            <w:r>
              <w:fldChar w:fldCharType="begin"/>
            </w:r>
            <w:r>
              <w:instrText>PAGEREF _Toc165653270 \h</w:instrText>
            </w:r>
            <w:r>
              <w:fldChar w:fldCharType="separate"/>
            </w:r>
            <w:r w:rsidRPr="3BF8972D">
              <w:rPr>
                <w:rStyle w:val="Hyperlink"/>
              </w:rPr>
              <w:t>1</w:t>
            </w:r>
            <w:r>
              <w:fldChar w:fldCharType="end"/>
            </w:r>
          </w:hyperlink>
        </w:p>
        <w:p w14:paraId="3D8AA61A" w14:textId="4923D921" w:rsidR="3BF8972D" w:rsidRDefault="3BF8972D" w:rsidP="3BF8972D">
          <w:pPr>
            <w:pStyle w:val="TOC1"/>
            <w:tabs>
              <w:tab w:val="right" w:leader="dot" w:pos="9015"/>
            </w:tabs>
            <w:rPr>
              <w:rStyle w:val="Hyperlink"/>
            </w:rPr>
          </w:pPr>
          <w:hyperlink w:anchor="_Toc1127123136">
            <w:r w:rsidRPr="3BF8972D">
              <w:rPr>
                <w:rStyle w:val="Hyperlink"/>
              </w:rPr>
              <w:t>Fig 2: Installation of Cryptography Libraries</w:t>
            </w:r>
            <w:r>
              <w:tab/>
            </w:r>
            <w:r>
              <w:fldChar w:fldCharType="begin"/>
            </w:r>
            <w:r>
              <w:instrText>PAGEREF _Toc1127123136 \h</w:instrText>
            </w:r>
            <w:r>
              <w:fldChar w:fldCharType="separate"/>
            </w:r>
            <w:r w:rsidRPr="3BF8972D">
              <w:rPr>
                <w:rStyle w:val="Hyperlink"/>
              </w:rPr>
              <w:t>1</w:t>
            </w:r>
            <w:r>
              <w:fldChar w:fldCharType="end"/>
            </w:r>
          </w:hyperlink>
        </w:p>
        <w:p w14:paraId="7EB7E63E" w14:textId="32655EAE" w:rsidR="3BF8972D" w:rsidRDefault="3BF8972D" w:rsidP="3BF8972D">
          <w:pPr>
            <w:pStyle w:val="TOC1"/>
            <w:tabs>
              <w:tab w:val="right" w:leader="dot" w:pos="9015"/>
            </w:tabs>
            <w:rPr>
              <w:rStyle w:val="Hyperlink"/>
            </w:rPr>
          </w:pPr>
          <w:hyperlink w:anchor="_Toc1211324864">
            <w:r w:rsidRPr="3BF8972D">
              <w:rPr>
                <w:rStyle w:val="Hyperlink"/>
              </w:rPr>
              <w:t>Fig 3: OpenSSL Installation Test</w:t>
            </w:r>
            <w:r>
              <w:tab/>
            </w:r>
            <w:r>
              <w:fldChar w:fldCharType="begin"/>
            </w:r>
            <w:r>
              <w:instrText>PAGEREF _Toc1211324864 \h</w:instrText>
            </w:r>
            <w:r>
              <w:fldChar w:fldCharType="separate"/>
            </w:r>
            <w:r w:rsidRPr="3BF8972D">
              <w:rPr>
                <w:rStyle w:val="Hyperlink"/>
              </w:rPr>
              <w:t>1</w:t>
            </w:r>
            <w:r>
              <w:fldChar w:fldCharType="end"/>
            </w:r>
          </w:hyperlink>
        </w:p>
        <w:p w14:paraId="5C480984" w14:textId="5B9BA498" w:rsidR="3BF8972D" w:rsidRDefault="3BF8972D" w:rsidP="3BF8972D">
          <w:pPr>
            <w:pStyle w:val="TOC1"/>
            <w:tabs>
              <w:tab w:val="right" w:leader="dot" w:pos="9015"/>
            </w:tabs>
            <w:rPr>
              <w:rStyle w:val="Hyperlink"/>
            </w:rPr>
          </w:pPr>
          <w:hyperlink w:anchor="_Toc1577318910">
            <w:r w:rsidRPr="3BF8972D">
              <w:rPr>
                <w:rStyle w:val="Hyperlink"/>
              </w:rPr>
              <w:t>Fig 4: Local Encryption Script Execution</w:t>
            </w:r>
            <w:r>
              <w:tab/>
            </w:r>
            <w:r>
              <w:fldChar w:fldCharType="begin"/>
            </w:r>
            <w:r>
              <w:instrText>PAGEREF _Toc1577318910 \h</w:instrText>
            </w:r>
            <w:r>
              <w:fldChar w:fldCharType="separate"/>
            </w:r>
            <w:r w:rsidRPr="3BF8972D">
              <w:rPr>
                <w:rStyle w:val="Hyperlink"/>
              </w:rPr>
              <w:t>1</w:t>
            </w:r>
            <w:r>
              <w:fldChar w:fldCharType="end"/>
            </w:r>
          </w:hyperlink>
        </w:p>
        <w:p w14:paraId="339E2C3F" w14:textId="2EF36D2C" w:rsidR="3BF8972D" w:rsidRDefault="3BF8972D" w:rsidP="3BF8972D">
          <w:pPr>
            <w:pStyle w:val="TOC1"/>
            <w:tabs>
              <w:tab w:val="right" w:leader="dot" w:pos="9015"/>
            </w:tabs>
            <w:rPr>
              <w:rStyle w:val="Hyperlink"/>
            </w:rPr>
          </w:pPr>
          <w:hyperlink w:anchor="_Toc504050737">
            <w:r w:rsidRPr="3BF8972D">
              <w:rPr>
                <w:rStyle w:val="Hyperlink"/>
              </w:rPr>
              <w:t>Fig 5: GitHub Repository Initialization</w:t>
            </w:r>
            <w:r>
              <w:tab/>
            </w:r>
            <w:r>
              <w:fldChar w:fldCharType="begin"/>
            </w:r>
            <w:r>
              <w:instrText>PAGEREF _Toc504050737 \h</w:instrText>
            </w:r>
            <w:r>
              <w:fldChar w:fldCharType="separate"/>
            </w:r>
            <w:r w:rsidRPr="3BF8972D">
              <w:rPr>
                <w:rStyle w:val="Hyperlink"/>
              </w:rPr>
              <w:t>1</w:t>
            </w:r>
            <w:r>
              <w:fldChar w:fldCharType="end"/>
            </w:r>
          </w:hyperlink>
        </w:p>
        <w:p w14:paraId="6B109558" w14:textId="3A661B4F" w:rsidR="3BF8972D" w:rsidRDefault="3BF8972D" w:rsidP="3BF8972D">
          <w:pPr>
            <w:pStyle w:val="TOC1"/>
            <w:tabs>
              <w:tab w:val="right" w:leader="dot" w:pos="9015"/>
            </w:tabs>
            <w:rPr>
              <w:rStyle w:val="Hyperlink"/>
            </w:rPr>
          </w:pPr>
          <w:hyperlink w:anchor="_Toc2074895376">
            <w:r w:rsidRPr="3BF8972D">
              <w:rPr>
                <w:rStyle w:val="Hyperlink"/>
              </w:rPr>
              <w:t>WEEK 1 SUMMARY REFLECTION</w:t>
            </w:r>
            <w:r>
              <w:tab/>
            </w:r>
            <w:r>
              <w:fldChar w:fldCharType="begin"/>
            </w:r>
            <w:r>
              <w:instrText>PAGEREF _Toc2074895376 \h</w:instrText>
            </w:r>
            <w:r>
              <w:fldChar w:fldCharType="separate"/>
            </w:r>
            <w:r w:rsidRPr="3BF8972D">
              <w:rPr>
                <w:rStyle w:val="Hyperlink"/>
              </w:rPr>
              <w:t>1</w:t>
            </w:r>
            <w:r>
              <w:fldChar w:fldCharType="end"/>
            </w:r>
          </w:hyperlink>
        </w:p>
        <w:p w14:paraId="3CEE9D3A" w14:textId="293878FA" w:rsidR="3BF8972D" w:rsidRDefault="3BF8972D" w:rsidP="3BF8972D">
          <w:pPr>
            <w:pStyle w:val="TOC1"/>
            <w:tabs>
              <w:tab w:val="right" w:leader="dot" w:pos="9015"/>
            </w:tabs>
            <w:rPr>
              <w:rStyle w:val="Hyperlink"/>
            </w:rPr>
          </w:pPr>
          <w:hyperlink w:anchor="_Toc720969012">
            <w:r w:rsidRPr="3BF8972D">
              <w:rPr>
                <w:rStyle w:val="Hyperlink"/>
              </w:rPr>
              <w:t>WEEK 2: IMPLEMENTATION OF CLASSICAL ENCRYPTION ALGORITHMS</w:t>
            </w:r>
            <w:r>
              <w:tab/>
            </w:r>
            <w:r>
              <w:fldChar w:fldCharType="begin"/>
            </w:r>
            <w:r>
              <w:instrText>PAGEREF _Toc720969012 \h</w:instrText>
            </w:r>
            <w:r>
              <w:fldChar w:fldCharType="separate"/>
            </w:r>
            <w:r w:rsidRPr="3BF8972D">
              <w:rPr>
                <w:rStyle w:val="Hyperlink"/>
              </w:rPr>
              <w:t>1</w:t>
            </w:r>
            <w:r>
              <w:fldChar w:fldCharType="end"/>
            </w:r>
          </w:hyperlink>
        </w:p>
        <w:p w14:paraId="7791B673" w14:textId="5965F5F3" w:rsidR="3BF8972D" w:rsidRDefault="3BF8972D" w:rsidP="3BF8972D">
          <w:pPr>
            <w:pStyle w:val="TOC1"/>
            <w:tabs>
              <w:tab w:val="right" w:leader="dot" w:pos="9015"/>
            </w:tabs>
            <w:rPr>
              <w:rStyle w:val="Hyperlink"/>
            </w:rPr>
          </w:pPr>
          <w:hyperlink w:anchor="_Toc367496749">
            <w:r w:rsidRPr="3BF8972D">
              <w:rPr>
                <w:rStyle w:val="Hyperlink"/>
              </w:rPr>
              <w:t>Fig 1: Caesar Cipher Implementation</w:t>
            </w:r>
            <w:r>
              <w:tab/>
            </w:r>
            <w:r>
              <w:fldChar w:fldCharType="begin"/>
            </w:r>
            <w:r>
              <w:instrText>PAGEREF _Toc367496749 \h</w:instrText>
            </w:r>
            <w:r>
              <w:fldChar w:fldCharType="separate"/>
            </w:r>
            <w:r w:rsidRPr="3BF8972D">
              <w:rPr>
                <w:rStyle w:val="Hyperlink"/>
              </w:rPr>
              <w:t>1</w:t>
            </w:r>
            <w:r>
              <w:fldChar w:fldCharType="end"/>
            </w:r>
          </w:hyperlink>
        </w:p>
        <w:p w14:paraId="7F8E0B2C" w14:textId="13ADA88C" w:rsidR="3BF8972D" w:rsidRDefault="3BF8972D" w:rsidP="3BF8972D">
          <w:pPr>
            <w:pStyle w:val="TOC1"/>
            <w:tabs>
              <w:tab w:val="right" w:leader="dot" w:pos="9015"/>
            </w:tabs>
            <w:rPr>
              <w:rStyle w:val="Hyperlink"/>
            </w:rPr>
          </w:pPr>
          <w:hyperlink w:anchor="_Toc264460454">
            <w:r w:rsidRPr="3BF8972D">
              <w:rPr>
                <w:rStyle w:val="Hyperlink"/>
              </w:rPr>
              <w:t>Fig 2: Vigenère Cipher Encryption Process</w:t>
            </w:r>
            <w:r>
              <w:tab/>
            </w:r>
            <w:r>
              <w:fldChar w:fldCharType="begin"/>
            </w:r>
            <w:r>
              <w:instrText>PAGEREF _Toc264460454 \h</w:instrText>
            </w:r>
            <w:r>
              <w:fldChar w:fldCharType="separate"/>
            </w:r>
            <w:r w:rsidRPr="3BF8972D">
              <w:rPr>
                <w:rStyle w:val="Hyperlink"/>
              </w:rPr>
              <w:t>1</w:t>
            </w:r>
            <w:r>
              <w:fldChar w:fldCharType="end"/>
            </w:r>
          </w:hyperlink>
        </w:p>
        <w:p w14:paraId="4C1C0BB1" w14:textId="0B233E53" w:rsidR="3BF8972D" w:rsidRDefault="3BF8972D" w:rsidP="3BF8972D">
          <w:pPr>
            <w:pStyle w:val="TOC1"/>
            <w:tabs>
              <w:tab w:val="right" w:leader="dot" w:pos="9015"/>
            </w:tabs>
            <w:rPr>
              <w:rStyle w:val="Hyperlink"/>
            </w:rPr>
          </w:pPr>
          <w:hyperlink w:anchor="_Toc867272816">
            <w:r w:rsidRPr="3BF8972D">
              <w:rPr>
                <w:rStyle w:val="Hyperlink"/>
              </w:rPr>
              <w:t>Fig 3: Encryption and Decryption Output</w:t>
            </w:r>
            <w:r>
              <w:tab/>
            </w:r>
            <w:r>
              <w:fldChar w:fldCharType="begin"/>
            </w:r>
            <w:r>
              <w:instrText>PAGEREF _Toc867272816 \h</w:instrText>
            </w:r>
            <w:r>
              <w:fldChar w:fldCharType="separate"/>
            </w:r>
            <w:r w:rsidRPr="3BF8972D">
              <w:rPr>
                <w:rStyle w:val="Hyperlink"/>
              </w:rPr>
              <w:t>1</w:t>
            </w:r>
            <w:r>
              <w:fldChar w:fldCharType="end"/>
            </w:r>
          </w:hyperlink>
        </w:p>
        <w:p w14:paraId="7BC39905" w14:textId="6C344CF7" w:rsidR="3BF8972D" w:rsidRDefault="3BF8972D" w:rsidP="3BF8972D">
          <w:pPr>
            <w:pStyle w:val="TOC1"/>
            <w:tabs>
              <w:tab w:val="right" w:leader="dot" w:pos="9015"/>
            </w:tabs>
            <w:rPr>
              <w:rStyle w:val="Hyperlink"/>
            </w:rPr>
          </w:pPr>
          <w:hyperlink w:anchor="_Toc2030935910">
            <w:r w:rsidRPr="3BF8972D">
              <w:rPr>
                <w:rStyle w:val="Hyperlink"/>
              </w:rPr>
              <w:t>Fig 4: User Input Validation Interface</w:t>
            </w:r>
            <w:r>
              <w:tab/>
            </w:r>
            <w:r>
              <w:fldChar w:fldCharType="begin"/>
            </w:r>
            <w:r>
              <w:instrText>PAGEREF _Toc2030935910 \h</w:instrText>
            </w:r>
            <w:r>
              <w:fldChar w:fldCharType="separate"/>
            </w:r>
            <w:r w:rsidRPr="3BF8972D">
              <w:rPr>
                <w:rStyle w:val="Hyperlink"/>
              </w:rPr>
              <w:t>1</w:t>
            </w:r>
            <w:r>
              <w:fldChar w:fldCharType="end"/>
            </w:r>
          </w:hyperlink>
        </w:p>
        <w:p w14:paraId="441EBB4C" w14:textId="1B334805" w:rsidR="3BF8972D" w:rsidRDefault="3BF8972D" w:rsidP="3BF8972D">
          <w:pPr>
            <w:pStyle w:val="TOC1"/>
            <w:tabs>
              <w:tab w:val="right" w:leader="dot" w:pos="9015"/>
            </w:tabs>
            <w:rPr>
              <w:rStyle w:val="Hyperlink"/>
            </w:rPr>
          </w:pPr>
          <w:hyperlink w:anchor="_Toc430858518">
            <w:r w:rsidRPr="3BF8972D">
              <w:rPr>
                <w:rStyle w:val="Hyperlink"/>
              </w:rPr>
              <w:t>Fig 5: Cipher Testing Results</w:t>
            </w:r>
            <w:r>
              <w:tab/>
            </w:r>
            <w:r>
              <w:fldChar w:fldCharType="begin"/>
            </w:r>
            <w:r>
              <w:instrText>PAGEREF _Toc430858518 \h</w:instrText>
            </w:r>
            <w:r>
              <w:fldChar w:fldCharType="separate"/>
            </w:r>
            <w:r w:rsidRPr="3BF8972D">
              <w:rPr>
                <w:rStyle w:val="Hyperlink"/>
              </w:rPr>
              <w:t>1</w:t>
            </w:r>
            <w:r>
              <w:fldChar w:fldCharType="end"/>
            </w:r>
          </w:hyperlink>
        </w:p>
        <w:p w14:paraId="12C3C0BE" w14:textId="5203AC4B" w:rsidR="3BF8972D" w:rsidRDefault="3BF8972D" w:rsidP="3BF8972D">
          <w:pPr>
            <w:pStyle w:val="TOC1"/>
            <w:tabs>
              <w:tab w:val="right" w:leader="dot" w:pos="9015"/>
            </w:tabs>
            <w:rPr>
              <w:rStyle w:val="Hyperlink"/>
            </w:rPr>
          </w:pPr>
          <w:hyperlink w:anchor="_Toc1876624331">
            <w:r w:rsidRPr="3BF8972D">
              <w:rPr>
                <w:rStyle w:val="Hyperlink"/>
              </w:rPr>
              <w:t>WEEK 2 SUMMARY REFLECTION</w:t>
            </w:r>
            <w:r>
              <w:tab/>
            </w:r>
            <w:r>
              <w:fldChar w:fldCharType="begin"/>
            </w:r>
            <w:r>
              <w:instrText>PAGEREF _Toc1876624331 \h</w:instrText>
            </w:r>
            <w:r>
              <w:fldChar w:fldCharType="separate"/>
            </w:r>
            <w:r w:rsidRPr="3BF8972D">
              <w:rPr>
                <w:rStyle w:val="Hyperlink"/>
              </w:rPr>
              <w:t>1</w:t>
            </w:r>
            <w:r>
              <w:fldChar w:fldCharType="end"/>
            </w:r>
          </w:hyperlink>
        </w:p>
        <w:p w14:paraId="46FA4D71" w14:textId="6012F4E1" w:rsidR="3BF8972D" w:rsidRDefault="3BF8972D" w:rsidP="3BF8972D">
          <w:pPr>
            <w:pStyle w:val="TOC1"/>
            <w:tabs>
              <w:tab w:val="right" w:leader="dot" w:pos="9015"/>
            </w:tabs>
            <w:rPr>
              <w:rStyle w:val="Hyperlink"/>
            </w:rPr>
          </w:pPr>
          <w:hyperlink w:anchor="_Toc318901419">
            <w:r w:rsidRPr="3BF8972D">
              <w:rPr>
                <w:rStyle w:val="Hyperlink"/>
              </w:rPr>
              <w:t>WEEK 3: IMPLEMENTATION OF STREAM CIPHER SYSTEMS</w:t>
            </w:r>
            <w:r>
              <w:tab/>
            </w:r>
            <w:r>
              <w:fldChar w:fldCharType="begin"/>
            </w:r>
            <w:r>
              <w:instrText>PAGEREF _Toc318901419 \h</w:instrText>
            </w:r>
            <w:r>
              <w:fldChar w:fldCharType="separate"/>
            </w:r>
            <w:r w:rsidRPr="3BF8972D">
              <w:rPr>
                <w:rStyle w:val="Hyperlink"/>
              </w:rPr>
              <w:t>1</w:t>
            </w:r>
            <w:r>
              <w:fldChar w:fldCharType="end"/>
            </w:r>
          </w:hyperlink>
        </w:p>
        <w:p w14:paraId="043A0160" w14:textId="46D9F55B" w:rsidR="3BF8972D" w:rsidRDefault="3BF8972D" w:rsidP="3BF8972D">
          <w:pPr>
            <w:pStyle w:val="TOC1"/>
            <w:tabs>
              <w:tab w:val="right" w:leader="dot" w:pos="9015"/>
            </w:tabs>
            <w:rPr>
              <w:rStyle w:val="Hyperlink"/>
            </w:rPr>
          </w:pPr>
          <w:hyperlink w:anchor="_Toc1011745064">
            <w:r w:rsidRPr="3BF8972D">
              <w:rPr>
                <w:rStyle w:val="Hyperlink"/>
              </w:rPr>
              <w:t>AND RANDOM SEQUENCE ANALYSIS</w:t>
            </w:r>
            <w:r>
              <w:tab/>
            </w:r>
            <w:r>
              <w:fldChar w:fldCharType="begin"/>
            </w:r>
            <w:r>
              <w:instrText>PAGEREF _Toc1011745064 \h</w:instrText>
            </w:r>
            <w:r>
              <w:fldChar w:fldCharType="separate"/>
            </w:r>
            <w:r w:rsidRPr="3BF8972D">
              <w:rPr>
                <w:rStyle w:val="Hyperlink"/>
              </w:rPr>
              <w:t>1</w:t>
            </w:r>
            <w:r>
              <w:fldChar w:fldCharType="end"/>
            </w:r>
          </w:hyperlink>
        </w:p>
        <w:p w14:paraId="680BA639" w14:textId="2F750C5F" w:rsidR="3BF8972D" w:rsidRDefault="3BF8972D" w:rsidP="3BF8972D">
          <w:pPr>
            <w:pStyle w:val="TOC1"/>
            <w:tabs>
              <w:tab w:val="right" w:leader="dot" w:pos="9015"/>
            </w:tabs>
            <w:rPr>
              <w:rStyle w:val="Hyperlink"/>
            </w:rPr>
          </w:pPr>
          <w:hyperlink w:anchor="_Toc680428307">
            <w:r w:rsidRPr="3BF8972D">
              <w:rPr>
                <w:rStyle w:val="Hyperlink"/>
              </w:rPr>
              <w:t>Fig 1: LFSR Generator Implementation</w:t>
            </w:r>
            <w:r>
              <w:tab/>
            </w:r>
            <w:r>
              <w:fldChar w:fldCharType="begin"/>
            </w:r>
            <w:r>
              <w:instrText>PAGEREF _Toc680428307 \h</w:instrText>
            </w:r>
            <w:r>
              <w:fldChar w:fldCharType="separate"/>
            </w:r>
            <w:r w:rsidRPr="3BF8972D">
              <w:rPr>
                <w:rStyle w:val="Hyperlink"/>
              </w:rPr>
              <w:t>1</w:t>
            </w:r>
            <w:r>
              <w:fldChar w:fldCharType="end"/>
            </w:r>
          </w:hyperlink>
        </w:p>
        <w:p w14:paraId="6DF939E1" w14:textId="700D0D9C" w:rsidR="3BF8972D" w:rsidRDefault="3BF8972D" w:rsidP="3BF8972D">
          <w:pPr>
            <w:pStyle w:val="TOC1"/>
            <w:tabs>
              <w:tab w:val="right" w:leader="dot" w:pos="9015"/>
            </w:tabs>
            <w:rPr>
              <w:rStyle w:val="Hyperlink"/>
            </w:rPr>
          </w:pPr>
          <w:hyperlink w:anchor="_Toc800505690">
            <w:r w:rsidRPr="3BF8972D">
              <w:rPr>
                <w:rStyle w:val="Hyperlink"/>
              </w:rPr>
              <w:t>Fig 2: Pseudorandom Sequence Output</w:t>
            </w:r>
            <w:r>
              <w:tab/>
            </w:r>
            <w:r>
              <w:fldChar w:fldCharType="begin"/>
            </w:r>
            <w:r>
              <w:instrText>PAGEREF _Toc800505690 \h</w:instrText>
            </w:r>
            <w:r>
              <w:fldChar w:fldCharType="separate"/>
            </w:r>
            <w:r w:rsidRPr="3BF8972D">
              <w:rPr>
                <w:rStyle w:val="Hyperlink"/>
              </w:rPr>
              <w:t>1</w:t>
            </w:r>
            <w:r>
              <w:fldChar w:fldCharType="end"/>
            </w:r>
          </w:hyperlink>
        </w:p>
        <w:p w14:paraId="1B37D2D1" w14:textId="1F57B984" w:rsidR="3BF8972D" w:rsidRDefault="3BF8972D" w:rsidP="3BF8972D">
          <w:pPr>
            <w:pStyle w:val="TOC1"/>
            <w:tabs>
              <w:tab w:val="right" w:leader="dot" w:pos="9015"/>
            </w:tabs>
            <w:rPr>
              <w:rStyle w:val="Hyperlink"/>
            </w:rPr>
          </w:pPr>
          <w:hyperlink w:anchor="_Toc1690984290">
            <w:r w:rsidRPr="3BF8972D">
              <w:rPr>
                <w:rStyle w:val="Hyperlink"/>
              </w:rPr>
              <w:t>Fig 3: Statistical Randomness Testing</w:t>
            </w:r>
            <w:r>
              <w:tab/>
            </w:r>
            <w:r>
              <w:fldChar w:fldCharType="begin"/>
            </w:r>
            <w:r>
              <w:instrText>PAGEREF _Toc1690984290 \h</w:instrText>
            </w:r>
            <w:r>
              <w:fldChar w:fldCharType="separate"/>
            </w:r>
            <w:r w:rsidRPr="3BF8972D">
              <w:rPr>
                <w:rStyle w:val="Hyperlink"/>
              </w:rPr>
              <w:t>1</w:t>
            </w:r>
            <w:r>
              <w:fldChar w:fldCharType="end"/>
            </w:r>
          </w:hyperlink>
        </w:p>
        <w:p w14:paraId="57899E17" w14:textId="1992ECBC" w:rsidR="3BF8972D" w:rsidRDefault="3BF8972D" w:rsidP="3BF8972D">
          <w:pPr>
            <w:pStyle w:val="TOC1"/>
            <w:tabs>
              <w:tab w:val="right" w:leader="dot" w:pos="9015"/>
            </w:tabs>
            <w:rPr>
              <w:rStyle w:val="Hyperlink"/>
            </w:rPr>
          </w:pPr>
          <w:hyperlink w:anchor="_Toc75432051">
            <w:r w:rsidRPr="3BF8972D">
              <w:rPr>
                <w:rStyle w:val="Hyperlink"/>
              </w:rPr>
              <w:t>Fig 4: RC4 Stream Cipher Simulation</w:t>
            </w:r>
            <w:r>
              <w:tab/>
            </w:r>
            <w:r>
              <w:fldChar w:fldCharType="begin"/>
            </w:r>
            <w:r>
              <w:instrText>PAGEREF _Toc75432051 \h</w:instrText>
            </w:r>
            <w:r>
              <w:fldChar w:fldCharType="separate"/>
            </w:r>
            <w:r w:rsidRPr="3BF8972D">
              <w:rPr>
                <w:rStyle w:val="Hyperlink"/>
              </w:rPr>
              <w:t>1</w:t>
            </w:r>
            <w:r>
              <w:fldChar w:fldCharType="end"/>
            </w:r>
          </w:hyperlink>
        </w:p>
        <w:p w14:paraId="4EF00D90" w14:textId="1C7FFEDA" w:rsidR="3BF8972D" w:rsidRDefault="3BF8972D" w:rsidP="3BF8972D">
          <w:pPr>
            <w:pStyle w:val="TOC1"/>
            <w:tabs>
              <w:tab w:val="right" w:leader="dot" w:pos="9015"/>
            </w:tabs>
            <w:rPr>
              <w:rStyle w:val="Hyperlink"/>
            </w:rPr>
          </w:pPr>
          <w:hyperlink w:anchor="_Toc1982681010">
            <w:r w:rsidRPr="3BF8972D">
              <w:rPr>
                <w:rStyle w:val="Hyperlink"/>
              </w:rPr>
              <w:t>Fig 5: Encryption Performance Results</w:t>
            </w:r>
            <w:r>
              <w:tab/>
            </w:r>
            <w:r>
              <w:fldChar w:fldCharType="begin"/>
            </w:r>
            <w:r>
              <w:instrText>PAGEREF _Toc1982681010 \h</w:instrText>
            </w:r>
            <w:r>
              <w:fldChar w:fldCharType="separate"/>
            </w:r>
            <w:r w:rsidRPr="3BF8972D">
              <w:rPr>
                <w:rStyle w:val="Hyperlink"/>
              </w:rPr>
              <w:t>1</w:t>
            </w:r>
            <w:r>
              <w:fldChar w:fldCharType="end"/>
            </w:r>
          </w:hyperlink>
        </w:p>
        <w:p w14:paraId="5B481876" w14:textId="5D60FB13" w:rsidR="3BF8972D" w:rsidRDefault="3BF8972D" w:rsidP="3BF8972D">
          <w:pPr>
            <w:pStyle w:val="TOC1"/>
            <w:tabs>
              <w:tab w:val="right" w:leader="dot" w:pos="9015"/>
            </w:tabs>
            <w:rPr>
              <w:rStyle w:val="Hyperlink"/>
            </w:rPr>
          </w:pPr>
          <w:hyperlink w:anchor="_Toc452322385">
            <w:r w:rsidRPr="3BF8972D">
              <w:rPr>
                <w:rStyle w:val="Hyperlink"/>
              </w:rPr>
              <w:t>WEEK 3 SUMMARY REFLECTION</w:t>
            </w:r>
            <w:r>
              <w:tab/>
            </w:r>
            <w:r>
              <w:fldChar w:fldCharType="begin"/>
            </w:r>
            <w:r>
              <w:instrText>PAGEREF _Toc452322385 \h</w:instrText>
            </w:r>
            <w:r>
              <w:fldChar w:fldCharType="separate"/>
            </w:r>
            <w:r w:rsidRPr="3BF8972D">
              <w:rPr>
                <w:rStyle w:val="Hyperlink"/>
              </w:rPr>
              <w:t>1</w:t>
            </w:r>
            <w:r>
              <w:fldChar w:fldCharType="end"/>
            </w:r>
          </w:hyperlink>
        </w:p>
        <w:p w14:paraId="7C1ABE0D" w14:textId="4639FFF1" w:rsidR="3BF8972D" w:rsidRDefault="3BF8972D" w:rsidP="3BF8972D">
          <w:pPr>
            <w:pStyle w:val="TOC1"/>
            <w:tabs>
              <w:tab w:val="right" w:leader="dot" w:pos="9015"/>
            </w:tabs>
            <w:rPr>
              <w:rStyle w:val="Hyperlink"/>
            </w:rPr>
          </w:pPr>
          <w:hyperlink w:anchor="_Toc1078552271">
            <w:r w:rsidRPr="3BF8972D">
              <w:rPr>
                <w:rStyle w:val="Hyperlink"/>
              </w:rPr>
              <w:t>WEEK 4: ADVANCED ENCRYPTION STANDARD (AES)</w:t>
            </w:r>
            <w:r>
              <w:tab/>
            </w:r>
            <w:r>
              <w:fldChar w:fldCharType="begin"/>
            </w:r>
            <w:r>
              <w:instrText>PAGEREF _Toc1078552271 \h</w:instrText>
            </w:r>
            <w:r>
              <w:fldChar w:fldCharType="separate"/>
            </w:r>
            <w:r w:rsidRPr="3BF8972D">
              <w:rPr>
                <w:rStyle w:val="Hyperlink"/>
              </w:rPr>
              <w:t>1</w:t>
            </w:r>
            <w:r>
              <w:fldChar w:fldCharType="end"/>
            </w:r>
          </w:hyperlink>
        </w:p>
        <w:p w14:paraId="580ED785" w14:textId="0975F47A" w:rsidR="3BF8972D" w:rsidRDefault="3BF8972D" w:rsidP="3BF8972D">
          <w:pPr>
            <w:pStyle w:val="TOC1"/>
            <w:tabs>
              <w:tab w:val="right" w:leader="dot" w:pos="9015"/>
            </w:tabs>
            <w:rPr>
              <w:rStyle w:val="Hyperlink"/>
            </w:rPr>
          </w:pPr>
          <w:hyperlink w:anchor="_Toc1574399779">
            <w:r w:rsidRPr="3BF8972D">
              <w:rPr>
                <w:rStyle w:val="Hyperlink"/>
              </w:rPr>
              <w:t>AND BLOCK CIPHER OPERATIONS</w:t>
            </w:r>
            <w:r>
              <w:tab/>
            </w:r>
            <w:r>
              <w:fldChar w:fldCharType="begin"/>
            </w:r>
            <w:r>
              <w:instrText>PAGEREF _Toc1574399779 \h</w:instrText>
            </w:r>
            <w:r>
              <w:fldChar w:fldCharType="separate"/>
            </w:r>
            <w:r w:rsidRPr="3BF8972D">
              <w:rPr>
                <w:rStyle w:val="Hyperlink"/>
              </w:rPr>
              <w:t>1</w:t>
            </w:r>
            <w:r>
              <w:fldChar w:fldCharType="end"/>
            </w:r>
          </w:hyperlink>
        </w:p>
        <w:p w14:paraId="714BAD17" w14:textId="718DCCBB" w:rsidR="3BF8972D" w:rsidRDefault="3BF8972D" w:rsidP="3BF8972D">
          <w:pPr>
            <w:pStyle w:val="TOC1"/>
            <w:tabs>
              <w:tab w:val="right" w:leader="dot" w:pos="9015"/>
            </w:tabs>
            <w:rPr>
              <w:rStyle w:val="Hyperlink"/>
            </w:rPr>
          </w:pPr>
          <w:hyperlink w:anchor="_Toc825998268">
            <w:r w:rsidRPr="3BF8972D">
              <w:rPr>
                <w:rStyle w:val="Hyperlink"/>
              </w:rPr>
              <w:t>Fig 1: AES Encryption Script</w:t>
            </w:r>
            <w:r>
              <w:tab/>
            </w:r>
            <w:r>
              <w:fldChar w:fldCharType="begin"/>
            </w:r>
            <w:r>
              <w:instrText>PAGEREF _Toc825998268 \h</w:instrText>
            </w:r>
            <w:r>
              <w:fldChar w:fldCharType="separate"/>
            </w:r>
            <w:r w:rsidRPr="3BF8972D">
              <w:rPr>
                <w:rStyle w:val="Hyperlink"/>
              </w:rPr>
              <w:t>1</w:t>
            </w:r>
            <w:r>
              <w:fldChar w:fldCharType="end"/>
            </w:r>
          </w:hyperlink>
        </w:p>
        <w:p w14:paraId="7D825FE2" w14:textId="38DE1ECF" w:rsidR="3BF8972D" w:rsidRDefault="3BF8972D" w:rsidP="3BF8972D">
          <w:pPr>
            <w:pStyle w:val="TOC1"/>
            <w:tabs>
              <w:tab w:val="right" w:leader="dot" w:pos="9015"/>
            </w:tabs>
            <w:rPr>
              <w:rStyle w:val="Hyperlink"/>
            </w:rPr>
          </w:pPr>
          <w:hyperlink w:anchor="_Toc255807127">
            <w:r w:rsidRPr="3BF8972D">
              <w:rPr>
                <w:rStyle w:val="Hyperlink"/>
              </w:rPr>
              <w:t>Fig 2: Key Generation Process</w:t>
            </w:r>
            <w:r>
              <w:tab/>
            </w:r>
            <w:r>
              <w:fldChar w:fldCharType="begin"/>
            </w:r>
            <w:r>
              <w:instrText>PAGEREF _Toc255807127 \h</w:instrText>
            </w:r>
            <w:r>
              <w:fldChar w:fldCharType="separate"/>
            </w:r>
            <w:r w:rsidRPr="3BF8972D">
              <w:rPr>
                <w:rStyle w:val="Hyperlink"/>
              </w:rPr>
              <w:t>1</w:t>
            </w:r>
            <w:r>
              <w:fldChar w:fldCharType="end"/>
            </w:r>
          </w:hyperlink>
        </w:p>
        <w:p w14:paraId="13EBD87C" w14:textId="533CF63A" w:rsidR="3BF8972D" w:rsidRDefault="3BF8972D" w:rsidP="3BF8972D">
          <w:pPr>
            <w:pStyle w:val="TOC1"/>
            <w:tabs>
              <w:tab w:val="right" w:leader="dot" w:pos="9015"/>
            </w:tabs>
            <w:rPr>
              <w:rStyle w:val="Hyperlink"/>
            </w:rPr>
          </w:pPr>
          <w:hyperlink w:anchor="_Toc344028929">
            <w:r w:rsidRPr="3BF8972D">
              <w:rPr>
                <w:rStyle w:val="Hyperlink"/>
              </w:rPr>
              <w:t>Fig 3: File Encryption Demonstration</w:t>
            </w:r>
            <w:r>
              <w:tab/>
            </w:r>
            <w:r>
              <w:fldChar w:fldCharType="begin"/>
            </w:r>
            <w:r>
              <w:instrText>PAGEREF _Toc344028929 \h</w:instrText>
            </w:r>
            <w:r>
              <w:fldChar w:fldCharType="separate"/>
            </w:r>
            <w:r w:rsidRPr="3BF8972D">
              <w:rPr>
                <w:rStyle w:val="Hyperlink"/>
              </w:rPr>
              <w:t>1</w:t>
            </w:r>
            <w:r>
              <w:fldChar w:fldCharType="end"/>
            </w:r>
          </w:hyperlink>
        </w:p>
        <w:p w14:paraId="180FF150" w14:textId="71090AA3" w:rsidR="3BF8972D" w:rsidRDefault="3BF8972D" w:rsidP="3BF8972D">
          <w:pPr>
            <w:pStyle w:val="TOC1"/>
            <w:tabs>
              <w:tab w:val="right" w:leader="dot" w:pos="9015"/>
            </w:tabs>
            <w:rPr>
              <w:rStyle w:val="Hyperlink"/>
            </w:rPr>
          </w:pPr>
          <w:hyperlink w:anchor="_Toc1257133734">
            <w:r w:rsidRPr="3BF8972D">
              <w:rPr>
                <w:rStyle w:val="Hyperlink"/>
              </w:rPr>
              <w:t>Fig 4: Decryption Results</w:t>
            </w:r>
            <w:r>
              <w:tab/>
            </w:r>
            <w:r>
              <w:fldChar w:fldCharType="begin"/>
            </w:r>
            <w:r>
              <w:instrText>PAGEREF _Toc1257133734 \h</w:instrText>
            </w:r>
            <w:r>
              <w:fldChar w:fldCharType="separate"/>
            </w:r>
            <w:r w:rsidRPr="3BF8972D">
              <w:rPr>
                <w:rStyle w:val="Hyperlink"/>
              </w:rPr>
              <w:t>1</w:t>
            </w:r>
            <w:r>
              <w:fldChar w:fldCharType="end"/>
            </w:r>
          </w:hyperlink>
        </w:p>
        <w:p w14:paraId="1308331B" w14:textId="6A178D93" w:rsidR="3BF8972D" w:rsidRDefault="3BF8972D" w:rsidP="3BF8972D">
          <w:pPr>
            <w:pStyle w:val="TOC1"/>
            <w:tabs>
              <w:tab w:val="right" w:leader="dot" w:pos="9015"/>
            </w:tabs>
            <w:rPr>
              <w:rStyle w:val="Hyperlink"/>
            </w:rPr>
          </w:pPr>
          <w:hyperlink w:anchor="_Toc467296594">
            <w:r w:rsidRPr="3BF8972D">
              <w:rPr>
                <w:rStyle w:val="Hyperlink"/>
              </w:rPr>
              <w:t>Fig 5: AES Performance Testing</w:t>
            </w:r>
            <w:r>
              <w:tab/>
            </w:r>
            <w:r>
              <w:fldChar w:fldCharType="begin"/>
            </w:r>
            <w:r>
              <w:instrText>PAGEREF _Toc467296594 \h</w:instrText>
            </w:r>
            <w:r>
              <w:fldChar w:fldCharType="separate"/>
            </w:r>
            <w:r w:rsidRPr="3BF8972D">
              <w:rPr>
                <w:rStyle w:val="Hyperlink"/>
              </w:rPr>
              <w:t>1</w:t>
            </w:r>
            <w:r>
              <w:fldChar w:fldCharType="end"/>
            </w:r>
          </w:hyperlink>
        </w:p>
        <w:p w14:paraId="018389B2" w14:textId="6B301234" w:rsidR="3BF8972D" w:rsidRDefault="3BF8972D" w:rsidP="3BF8972D">
          <w:pPr>
            <w:pStyle w:val="TOC1"/>
            <w:tabs>
              <w:tab w:val="right" w:leader="dot" w:pos="9015"/>
            </w:tabs>
            <w:rPr>
              <w:rStyle w:val="Hyperlink"/>
            </w:rPr>
          </w:pPr>
          <w:hyperlink w:anchor="_Toc1439971490">
            <w:r w:rsidRPr="3BF8972D">
              <w:rPr>
                <w:rStyle w:val="Hyperlink"/>
              </w:rPr>
              <w:t>WEEK 5: IMPLEMENTATION OF RSA ENCRYPTION</w:t>
            </w:r>
            <w:r>
              <w:tab/>
            </w:r>
            <w:r>
              <w:fldChar w:fldCharType="begin"/>
            </w:r>
            <w:r>
              <w:instrText>PAGEREF _Toc1439971490 \h</w:instrText>
            </w:r>
            <w:r>
              <w:fldChar w:fldCharType="separate"/>
            </w:r>
            <w:r w:rsidRPr="3BF8972D">
              <w:rPr>
                <w:rStyle w:val="Hyperlink"/>
              </w:rPr>
              <w:t>1</w:t>
            </w:r>
            <w:r>
              <w:fldChar w:fldCharType="end"/>
            </w:r>
          </w:hyperlink>
        </w:p>
        <w:p w14:paraId="2C21B6A6" w14:textId="17FF0BF4" w:rsidR="3BF8972D" w:rsidRDefault="3BF8972D" w:rsidP="3BF8972D">
          <w:pPr>
            <w:pStyle w:val="TOC1"/>
            <w:tabs>
              <w:tab w:val="right" w:leader="dot" w:pos="9015"/>
            </w:tabs>
            <w:rPr>
              <w:rStyle w:val="Hyperlink"/>
            </w:rPr>
          </w:pPr>
          <w:hyperlink w:anchor="_Toc170057892">
            <w:r w:rsidRPr="3BF8972D">
              <w:rPr>
                <w:rStyle w:val="Hyperlink"/>
              </w:rPr>
              <w:t>AND KEY MANAGEMENT</w:t>
            </w:r>
            <w:r>
              <w:tab/>
            </w:r>
            <w:r>
              <w:fldChar w:fldCharType="begin"/>
            </w:r>
            <w:r>
              <w:instrText>PAGEREF _Toc170057892 \h</w:instrText>
            </w:r>
            <w:r>
              <w:fldChar w:fldCharType="separate"/>
            </w:r>
            <w:r w:rsidRPr="3BF8972D">
              <w:rPr>
                <w:rStyle w:val="Hyperlink"/>
              </w:rPr>
              <w:t>1</w:t>
            </w:r>
            <w:r>
              <w:fldChar w:fldCharType="end"/>
            </w:r>
          </w:hyperlink>
        </w:p>
        <w:p w14:paraId="26C44736" w14:textId="76C657E5" w:rsidR="3BF8972D" w:rsidRDefault="3BF8972D" w:rsidP="3BF8972D">
          <w:pPr>
            <w:pStyle w:val="TOC1"/>
            <w:tabs>
              <w:tab w:val="right" w:leader="dot" w:pos="9015"/>
            </w:tabs>
            <w:rPr>
              <w:rStyle w:val="Hyperlink"/>
            </w:rPr>
          </w:pPr>
          <w:hyperlink w:anchor="_Toc1424173042">
            <w:r w:rsidRPr="3BF8972D">
              <w:rPr>
                <w:rStyle w:val="Hyperlink"/>
              </w:rPr>
              <w:t>Fig 1: RSA Key Pair Generation</w:t>
            </w:r>
            <w:r>
              <w:tab/>
            </w:r>
            <w:r>
              <w:fldChar w:fldCharType="begin"/>
            </w:r>
            <w:r>
              <w:instrText>PAGEREF _Toc1424173042 \h</w:instrText>
            </w:r>
            <w:r>
              <w:fldChar w:fldCharType="separate"/>
            </w:r>
            <w:r w:rsidRPr="3BF8972D">
              <w:rPr>
                <w:rStyle w:val="Hyperlink"/>
              </w:rPr>
              <w:t>1</w:t>
            </w:r>
            <w:r>
              <w:fldChar w:fldCharType="end"/>
            </w:r>
          </w:hyperlink>
        </w:p>
        <w:p w14:paraId="36A64F4A" w14:textId="1303A319" w:rsidR="3BF8972D" w:rsidRDefault="3BF8972D" w:rsidP="3BF8972D">
          <w:pPr>
            <w:pStyle w:val="TOC1"/>
            <w:tabs>
              <w:tab w:val="right" w:leader="dot" w:pos="9015"/>
            </w:tabs>
            <w:rPr>
              <w:rStyle w:val="Hyperlink"/>
            </w:rPr>
          </w:pPr>
          <w:hyperlink w:anchor="_Toc1868990077">
            <w:r w:rsidRPr="3BF8972D">
              <w:rPr>
                <w:rStyle w:val="Hyperlink"/>
              </w:rPr>
              <w:t>Fig 2: Public Key Encryption Process</w:t>
            </w:r>
            <w:r>
              <w:tab/>
            </w:r>
            <w:r>
              <w:fldChar w:fldCharType="begin"/>
            </w:r>
            <w:r>
              <w:instrText>PAGEREF _Toc1868990077 \h</w:instrText>
            </w:r>
            <w:r>
              <w:fldChar w:fldCharType="separate"/>
            </w:r>
            <w:r w:rsidRPr="3BF8972D">
              <w:rPr>
                <w:rStyle w:val="Hyperlink"/>
              </w:rPr>
              <w:t>1</w:t>
            </w:r>
            <w:r>
              <w:fldChar w:fldCharType="end"/>
            </w:r>
          </w:hyperlink>
        </w:p>
        <w:p w14:paraId="524AFEBD" w14:textId="0B80CE75" w:rsidR="3BF8972D" w:rsidRDefault="3BF8972D" w:rsidP="3BF8972D">
          <w:pPr>
            <w:pStyle w:val="TOC1"/>
            <w:tabs>
              <w:tab w:val="right" w:leader="dot" w:pos="9015"/>
            </w:tabs>
            <w:rPr>
              <w:rStyle w:val="Hyperlink"/>
            </w:rPr>
          </w:pPr>
          <w:hyperlink w:anchor="_Toc788198138">
            <w:r w:rsidRPr="3BF8972D">
              <w:rPr>
                <w:rStyle w:val="Hyperlink"/>
              </w:rPr>
              <w:t>Fig 3: Private Key Decryption Results</w:t>
            </w:r>
            <w:r>
              <w:tab/>
            </w:r>
            <w:r>
              <w:fldChar w:fldCharType="begin"/>
            </w:r>
            <w:r>
              <w:instrText>PAGEREF _Toc788198138 \h</w:instrText>
            </w:r>
            <w:r>
              <w:fldChar w:fldCharType="separate"/>
            </w:r>
            <w:r w:rsidRPr="3BF8972D">
              <w:rPr>
                <w:rStyle w:val="Hyperlink"/>
              </w:rPr>
              <w:t>1</w:t>
            </w:r>
            <w:r>
              <w:fldChar w:fldCharType="end"/>
            </w:r>
          </w:hyperlink>
        </w:p>
        <w:p w14:paraId="0133BCC4" w14:textId="5250A3E9" w:rsidR="3BF8972D" w:rsidRDefault="3BF8972D" w:rsidP="3BF8972D">
          <w:pPr>
            <w:pStyle w:val="TOC1"/>
            <w:tabs>
              <w:tab w:val="right" w:leader="dot" w:pos="9015"/>
            </w:tabs>
            <w:rPr>
              <w:rStyle w:val="Hyperlink"/>
            </w:rPr>
          </w:pPr>
          <w:hyperlink w:anchor="_Toc1380318782">
            <w:r w:rsidRPr="3BF8972D">
              <w:rPr>
                <w:rStyle w:val="Hyperlink"/>
              </w:rPr>
              <w:t>Fig 4: Secure Message Transmission</w:t>
            </w:r>
            <w:r>
              <w:tab/>
            </w:r>
            <w:r>
              <w:fldChar w:fldCharType="begin"/>
            </w:r>
            <w:r>
              <w:instrText>PAGEREF _Toc1380318782 \h</w:instrText>
            </w:r>
            <w:r>
              <w:fldChar w:fldCharType="separate"/>
            </w:r>
            <w:r w:rsidRPr="3BF8972D">
              <w:rPr>
                <w:rStyle w:val="Hyperlink"/>
              </w:rPr>
              <w:t>1</w:t>
            </w:r>
            <w:r>
              <w:fldChar w:fldCharType="end"/>
            </w:r>
          </w:hyperlink>
        </w:p>
        <w:p w14:paraId="2002FC9C" w14:textId="18C15B42" w:rsidR="3BF8972D" w:rsidRDefault="3BF8972D" w:rsidP="3BF8972D">
          <w:pPr>
            <w:pStyle w:val="TOC1"/>
            <w:tabs>
              <w:tab w:val="right" w:leader="dot" w:pos="9015"/>
            </w:tabs>
            <w:rPr>
              <w:rStyle w:val="Hyperlink"/>
            </w:rPr>
          </w:pPr>
          <w:hyperlink w:anchor="_Toc33940422">
            <w:r w:rsidRPr="3BF8972D">
              <w:rPr>
                <w:rStyle w:val="Hyperlink"/>
              </w:rPr>
              <w:t>Fig 5: RSA Testing and Validation</w:t>
            </w:r>
            <w:r>
              <w:tab/>
            </w:r>
            <w:r>
              <w:fldChar w:fldCharType="begin"/>
            </w:r>
            <w:r>
              <w:instrText>PAGEREF _Toc33940422 \h</w:instrText>
            </w:r>
            <w:r>
              <w:fldChar w:fldCharType="separate"/>
            </w:r>
            <w:r w:rsidRPr="3BF8972D">
              <w:rPr>
                <w:rStyle w:val="Hyperlink"/>
              </w:rPr>
              <w:t>1</w:t>
            </w:r>
            <w:r>
              <w:fldChar w:fldCharType="end"/>
            </w:r>
          </w:hyperlink>
        </w:p>
        <w:p w14:paraId="39A2CFD0" w14:textId="2A2C2F43" w:rsidR="3BF8972D" w:rsidRDefault="3BF8972D" w:rsidP="3BF8972D">
          <w:pPr>
            <w:pStyle w:val="TOC1"/>
            <w:tabs>
              <w:tab w:val="right" w:leader="dot" w:pos="9015"/>
            </w:tabs>
            <w:rPr>
              <w:rStyle w:val="Hyperlink"/>
            </w:rPr>
          </w:pPr>
          <w:hyperlink w:anchor="_Toc800183870">
            <w:r w:rsidRPr="3BF8972D">
              <w:rPr>
                <w:rStyle w:val="Hyperlink"/>
              </w:rPr>
              <w:t>WEEK  5 SUMMARY REFLECTION</w:t>
            </w:r>
            <w:r>
              <w:tab/>
            </w:r>
            <w:r>
              <w:fldChar w:fldCharType="begin"/>
            </w:r>
            <w:r>
              <w:instrText>PAGEREF _Toc800183870 \h</w:instrText>
            </w:r>
            <w:r>
              <w:fldChar w:fldCharType="separate"/>
            </w:r>
            <w:r w:rsidRPr="3BF8972D">
              <w:rPr>
                <w:rStyle w:val="Hyperlink"/>
              </w:rPr>
              <w:t>1</w:t>
            </w:r>
            <w:r>
              <w:fldChar w:fldCharType="end"/>
            </w:r>
          </w:hyperlink>
        </w:p>
        <w:p w14:paraId="4620381E" w14:textId="15D8AC25" w:rsidR="3BF8972D" w:rsidRDefault="3BF8972D">
          <w:r>
            <w:fldChar w:fldCharType="end"/>
          </w:r>
        </w:p>
      </w:sdtContent>
    </w:sdt>
    <w:p w14:paraId="0C91FC9D" w14:textId="5C5A2345" w:rsidR="3BF8972D" w:rsidRDefault="3BF8972D" w:rsidP="3BF8972D">
      <w:pPr>
        <w:pStyle w:val="Heading2"/>
        <w:rPr>
          <w:rFonts w:asciiTheme="minorHAnsi" w:eastAsiaTheme="minorEastAsia" w:hAnsiTheme="minorHAnsi" w:cstheme="minorBidi"/>
        </w:rPr>
      </w:pPr>
    </w:p>
    <w:p w14:paraId="140BB866" w14:textId="34513B38" w:rsidR="3BF8972D" w:rsidRDefault="3BF8972D" w:rsidP="3BF8972D">
      <w:pPr>
        <w:pStyle w:val="Heading2"/>
        <w:rPr>
          <w:rFonts w:asciiTheme="minorHAnsi" w:eastAsiaTheme="minorEastAsia" w:hAnsiTheme="minorHAnsi" w:cstheme="minorBidi"/>
        </w:rPr>
      </w:pPr>
    </w:p>
    <w:p w14:paraId="001C4FA2" w14:textId="01837EC1" w:rsidR="2642ACDF" w:rsidRDefault="2642ACDF" w:rsidP="3BF8972D">
      <w:pPr>
        <w:pStyle w:val="Heading1"/>
        <w:rPr>
          <w:rFonts w:asciiTheme="minorHAnsi" w:eastAsiaTheme="minorEastAsia" w:hAnsiTheme="minorHAnsi" w:cstheme="minorBidi"/>
          <w:sz w:val="32"/>
          <w:szCs w:val="32"/>
          <w:u w:val="single"/>
        </w:rPr>
      </w:pPr>
      <w:bookmarkStart w:id="0" w:name="_Toc2068446459"/>
      <w:r>
        <w:t>WEEK 1:</w:t>
      </w:r>
      <w:bookmarkEnd w:id="0"/>
    </w:p>
    <w:p w14:paraId="3E9DC65F" w14:textId="1E3DE21D" w:rsidR="2642ACDF" w:rsidRDefault="2642ACDF" w:rsidP="3BF8972D">
      <w:pPr>
        <w:rPr>
          <w:sz w:val="32"/>
          <w:szCs w:val="32"/>
          <w:u w:val="single"/>
        </w:rPr>
      </w:pPr>
      <w:r w:rsidRPr="3BF8972D">
        <w:rPr>
          <w:sz w:val="32"/>
          <w:szCs w:val="32"/>
          <w:u w:val="single"/>
        </w:rPr>
        <w:t xml:space="preserve"> INSTALLATION AND CONFIGURATION OF CRYPTOGRAPHY DEVELOPMENT ENVIRONMENT</w:t>
      </w:r>
    </w:p>
    <w:p w14:paraId="6FF96DA6" w14:textId="613885F7" w:rsidR="3BF8972D" w:rsidRDefault="3BF8972D" w:rsidP="3BF8972D">
      <w:pPr>
        <w:rPr>
          <w:sz w:val="32"/>
          <w:szCs w:val="32"/>
          <w:u w:val="single"/>
        </w:rPr>
      </w:pPr>
    </w:p>
    <w:p w14:paraId="26E0FBF7" w14:textId="1CFF4C80" w:rsidR="2642ACDF" w:rsidRDefault="2642ACDF" w:rsidP="3BF8972D">
      <w:pPr>
        <w:pStyle w:val="Heading1"/>
        <w:rPr>
          <w:rFonts w:asciiTheme="minorHAnsi" w:eastAsiaTheme="minorEastAsia" w:hAnsiTheme="minorHAnsi" w:cstheme="minorBidi"/>
          <w:sz w:val="32"/>
          <w:szCs w:val="32"/>
        </w:rPr>
      </w:pPr>
      <w:bookmarkStart w:id="1" w:name="_Toc165653270"/>
      <w:r>
        <w:lastRenderedPageBreak/>
        <w:t>Fig 1: Installation of Python and VS Code</w:t>
      </w:r>
      <w:bookmarkEnd w:id="1"/>
    </w:p>
    <w:p w14:paraId="108B555F" w14:textId="12F62FDE" w:rsidR="2642ACDF" w:rsidRDefault="2642ACDF" w:rsidP="3BF8972D">
      <w:pPr>
        <w:rPr>
          <w:sz w:val="32"/>
          <w:szCs w:val="32"/>
        </w:rPr>
      </w:pPr>
      <w:r>
        <w:rPr>
          <w:noProof/>
        </w:rPr>
        <w:drawing>
          <wp:inline distT="0" distB="0" distL="0" distR="0" wp14:anchorId="797D8721" wp14:editId="485F37AE">
            <wp:extent cx="5724525" cy="3219450"/>
            <wp:effectExtent l="0" t="0" r="0" b="0"/>
            <wp:docPr id="21208876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887647" name="Picture 2120887647"/>
                    <pic:cNvPicPr/>
                  </pic:nvPicPr>
                  <pic:blipFill>
                    <a:blip r:embed="rId4">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r>
        <w:rPr>
          <w:noProof/>
        </w:rPr>
        <w:drawing>
          <wp:inline distT="0" distB="0" distL="0" distR="0" wp14:anchorId="04C2EB86" wp14:editId="3FAD1881">
            <wp:extent cx="5724525" cy="3219450"/>
            <wp:effectExtent l="0" t="0" r="0" b="0"/>
            <wp:docPr id="7747637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63762" name="Picture 774763762"/>
                    <pic:cNvPicPr/>
                  </pic:nvPicPr>
                  <pic:blipFill>
                    <a:blip r:embed="rId5">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14:paraId="19C1A15D" w14:textId="51F094FD" w:rsidR="2642ACDF" w:rsidRDefault="2642ACDF" w:rsidP="3BF8972D">
      <w:pPr>
        <w:rPr>
          <w:sz w:val="32"/>
          <w:szCs w:val="32"/>
        </w:rPr>
      </w:pPr>
      <w:r w:rsidRPr="3BF8972D">
        <w:rPr>
          <w:sz w:val="32"/>
          <w:szCs w:val="32"/>
        </w:rPr>
        <w:t xml:space="preserve"> </w:t>
      </w:r>
    </w:p>
    <w:p w14:paraId="2DF42EAC" w14:textId="49A18A2F" w:rsidR="2642ACDF" w:rsidRDefault="2642ACDF" w:rsidP="3BF8972D">
      <w:pPr>
        <w:pStyle w:val="Heading1"/>
        <w:rPr>
          <w:rFonts w:asciiTheme="minorHAnsi" w:eastAsiaTheme="minorEastAsia" w:hAnsiTheme="minorHAnsi" w:cstheme="minorBidi"/>
          <w:sz w:val="32"/>
          <w:szCs w:val="32"/>
        </w:rPr>
      </w:pPr>
      <w:bookmarkStart w:id="2" w:name="_Toc1127123136"/>
      <w:r>
        <w:lastRenderedPageBreak/>
        <w:t>Fig 2: Installation of Cryptography Libraries</w:t>
      </w:r>
      <w:bookmarkEnd w:id="2"/>
    </w:p>
    <w:p w14:paraId="42B4FDB7" w14:textId="28E8316C" w:rsidR="47E849CD" w:rsidRDefault="47E849CD" w:rsidP="3BF8972D">
      <w:pPr>
        <w:rPr>
          <w:sz w:val="32"/>
          <w:szCs w:val="32"/>
        </w:rPr>
      </w:pPr>
      <w:r>
        <w:rPr>
          <w:noProof/>
        </w:rPr>
        <w:drawing>
          <wp:inline distT="0" distB="0" distL="0" distR="0" wp14:anchorId="16C1E4AB" wp14:editId="39927CDD">
            <wp:extent cx="5724525" cy="3219450"/>
            <wp:effectExtent l="0" t="0" r="0" b="0"/>
            <wp:docPr id="16798589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858901" name="Picture 1679858901"/>
                    <pic:cNvPicPr/>
                  </pic:nvPicPr>
                  <pic:blipFill>
                    <a:blip r:embed="rId6">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14:paraId="406DB889" w14:textId="30284947" w:rsidR="2642ACDF" w:rsidRDefault="2642ACDF" w:rsidP="3BF8972D">
      <w:pPr>
        <w:rPr>
          <w:sz w:val="32"/>
          <w:szCs w:val="32"/>
        </w:rPr>
      </w:pPr>
      <w:r w:rsidRPr="3BF8972D">
        <w:rPr>
          <w:sz w:val="32"/>
          <w:szCs w:val="32"/>
        </w:rPr>
        <w:t xml:space="preserve"> </w:t>
      </w:r>
    </w:p>
    <w:p w14:paraId="40248D37" w14:textId="2208395E" w:rsidR="2642ACDF" w:rsidRDefault="2642ACDF" w:rsidP="3BF8972D">
      <w:pPr>
        <w:pStyle w:val="Heading1"/>
        <w:rPr>
          <w:rFonts w:asciiTheme="minorHAnsi" w:eastAsiaTheme="minorEastAsia" w:hAnsiTheme="minorHAnsi" w:cstheme="minorBidi"/>
          <w:sz w:val="32"/>
          <w:szCs w:val="32"/>
        </w:rPr>
      </w:pPr>
      <w:bookmarkStart w:id="3" w:name="_Toc1211324864"/>
      <w:r>
        <w:t>Fig 3: OpenSSL Installation Test</w:t>
      </w:r>
      <w:bookmarkEnd w:id="3"/>
    </w:p>
    <w:p w14:paraId="18BAE882" w14:textId="663C26D0" w:rsidR="67678DF6" w:rsidRDefault="67678DF6" w:rsidP="3BF8972D">
      <w:pPr>
        <w:rPr>
          <w:sz w:val="32"/>
          <w:szCs w:val="32"/>
        </w:rPr>
      </w:pPr>
      <w:r>
        <w:rPr>
          <w:noProof/>
        </w:rPr>
        <w:drawing>
          <wp:inline distT="0" distB="0" distL="0" distR="0" wp14:anchorId="7798053B" wp14:editId="740B978F">
            <wp:extent cx="5724525" cy="3219450"/>
            <wp:effectExtent l="0" t="0" r="0" b="0"/>
            <wp:docPr id="11072355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235528" name="Picture 1107235528"/>
                    <pic:cNvPicPr/>
                  </pic:nvPicPr>
                  <pic:blipFill>
                    <a:blip r:embed="rId7">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r w:rsidR="1C954BFA" w:rsidRPr="3BF8972D">
        <w:rPr>
          <w:sz w:val="32"/>
          <w:szCs w:val="32"/>
        </w:rPr>
        <w:t xml:space="preserve">Fig 3: Successful verification of </w:t>
      </w:r>
      <w:r w:rsidR="7CFFBDD3" w:rsidRPr="3BF8972D">
        <w:rPr>
          <w:sz w:val="32"/>
          <w:szCs w:val="32"/>
        </w:rPr>
        <w:t>OpenSSL</w:t>
      </w:r>
      <w:r w:rsidR="1C954BFA" w:rsidRPr="3BF8972D">
        <w:rPr>
          <w:sz w:val="32"/>
          <w:szCs w:val="32"/>
        </w:rPr>
        <w:t xml:space="preserve"> </w:t>
      </w:r>
      <w:r w:rsidR="71FD9CF6" w:rsidRPr="3BF8972D">
        <w:rPr>
          <w:sz w:val="32"/>
          <w:szCs w:val="32"/>
        </w:rPr>
        <w:t>version confirming</w:t>
      </w:r>
      <w:r w:rsidR="1C954BFA" w:rsidRPr="3BF8972D">
        <w:rPr>
          <w:sz w:val="32"/>
          <w:szCs w:val="32"/>
        </w:rPr>
        <w:t xml:space="preserve"> successful installation and configuration</w:t>
      </w:r>
      <w:r w:rsidR="57EBB048" w:rsidRPr="3BF8972D">
        <w:rPr>
          <w:sz w:val="32"/>
          <w:szCs w:val="32"/>
        </w:rPr>
        <w:t xml:space="preserve"> </w:t>
      </w:r>
      <w:r w:rsidR="1C954BFA" w:rsidRPr="3BF8972D">
        <w:rPr>
          <w:sz w:val="32"/>
          <w:szCs w:val="32"/>
        </w:rPr>
        <w:t>for cryptographic key generation and certificate management.</w:t>
      </w:r>
    </w:p>
    <w:p w14:paraId="2AC6A8DE" w14:textId="5594FFC5" w:rsidR="2642ACDF" w:rsidRDefault="2642ACDF" w:rsidP="3BF8972D">
      <w:pPr>
        <w:rPr>
          <w:sz w:val="32"/>
          <w:szCs w:val="32"/>
        </w:rPr>
      </w:pPr>
      <w:r w:rsidRPr="3BF8972D">
        <w:rPr>
          <w:sz w:val="32"/>
          <w:szCs w:val="32"/>
        </w:rPr>
        <w:lastRenderedPageBreak/>
        <w:t xml:space="preserve"> </w:t>
      </w:r>
    </w:p>
    <w:p w14:paraId="667451C5" w14:textId="1FD18B3E" w:rsidR="2642ACDF" w:rsidRDefault="2642ACDF" w:rsidP="3BF8972D">
      <w:pPr>
        <w:pStyle w:val="Heading1"/>
        <w:rPr>
          <w:rFonts w:asciiTheme="minorHAnsi" w:eastAsiaTheme="minorEastAsia" w:hAnsiTheme="minorHAnsi" w:cstheme="minorBidi"/>
          <w:sz w:val="32"/>
          <w:szCs w:val="32"/>
        </w:rPr>
      </w:pPr>
      <w:bookmarkStart w:id="4" w:name="_Toc1577318910"/>
      <w:r>
        <w:t>Fig 4: Local Encryption Script Execution</w:t>
      </w:r>
      <w:bookmarkEnd w:id="4"/>
    </w:p>
    <w:p w14:paraId="4738FA1C" w14:textId="409B3E6C" w:rsidR="65ADD32F" w:rsidRDefault="65ADD32F" w:rsidP="3BF8972D">
      <w:pPr>
        <w:rPr>
          <w:sz w:val="32"/>
          <w:szCs w:val="32"/>
        </w:rPr>
      </w:pPr>
      <w:r>
        <w:rPr>
          <w:noProof/>
        </w:rPr>
        <w:drawing>
          <wp:inline distT="0" distB="0" distL="0" distR="0" wp14:anchorId="52D666A1" wp14:editId="010E3919">
            <wp:extent cx="5724525" cy="3219450"/>
            <wp:effectExtent l="0" t="0" r="0" b="0"/>
            <wp:docPr id="3615561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556152" name="Picture 361556152"/>
                    <pic:cNvPicPr/>
                  </pic:nvPicPr>
                  <pic:blipFill>
                    <a:blip r:embed="rId8">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r w:rsidRPr="3BF8972D">
        <w:rPr>
          <w:sz w:val="32"/>
          <w:szCs w:val="32"/>
        </w:rPr>
        <w:t>Fig 4: Successful execution of a local Python encryption script demonstrating symmetric key generation, message encryption and decryption using the Fernet cryptography library.</w:t>
      </w:r>
    </w:p>
    <w:p w14:paraId="062946C5" w14:textId="6CCF3B21" w:rsidR="2642ACDF" w:rsidRDefault="2642ACDF" w:rsidP="3BF8972D">
      <w:pPr>
        <w:rPr>
          <w:sz w:val="32"/>
          <w:szCs w:val="32"/>
        </w:rPr>
      </w:pPr>
      <w:r w:rsidRPr="3BF8972D">
        <w:rPr>
          <w:sz w:val="32"/>
          <w:szCs w:val="32"/>
        </w:rPr>
        <w:t xml:space="preserve"> </w:t>
      </w:r>
    </w:p>
    <w:p w14:paraId="2F0D4D6A" w14:textId="70ACDBBE" w:rsidR="2642ACDF" w:rsidRDefault="2642ACDF" w:rsidP="3BF8972D">
      <w:pPr>
        <w:pStyle w:val="Heading1"/>
        <w:rPr>
          <w:rFonts w:asciiTheme="minorHAnsi" w:eastAsiaTheme="minorEastAsia" w:hAnsiTheme="minorHAnsi" w:cstheme="minorBidi"/>
          <w:sz w:val="32"/>
          <w:szCs w:val="32"/>
        </w:rPr>
      </w:pPr>
      <w:bookmarkStart w:id="5" w:name="_Toc504050737"/>
      <w:r>
        <w:lastRenderedPageBreak/>
        <w:t>Fig 5: GitHub Repository Initialization</w:t>
      </w:r>
      <w:bookmarkEnd w:id="5"/>
    </w:p>
    <w:p w14:paraId="4F58CF71" w14:textId="486DDEA3" w:rsidR="1314A6A1" w:rsidRDefault="1314A6A1" w:rsidP="3BF8972D">
      <w:pPr>
        <w:rPr>
          <w:sz w:val="32"/>
          <w:szCs w:val="32"/>
        </w:rPr>
      </w:pPr>
      <w:r>
        <w:rPr>
          <w:noProof/>
        </w:rPr>
        <w:drawing>
          <wp:inline distT="0" distB="0" distL="0" distR="0" wp14:anchorId="5CEAB3CD" wp14:editId="14C0C933">
            <wp:extent cx="5724525" cy="3219450"/>
            <wp:effectExtent l="0" t="0" r="0" b="0"/>
            <wp:docPr id="4525663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566376" name="Picture 452566376"/>
                    <pic:cNvPicPr/>
                  </pic:nvPicPr>
                  <pic:blipFill>
                    <a:blip r:embed="rId9">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r w:rsidRPr="3BF8972D">
        <w:rPr>
          <w:sz w:val="32"/>
          <w:szCs w:val="32"/>
        </w:rPr>
        <w:t>Fig 5: GitHub repository successfully initialized forBIT4138 Advanced Cryptography project enabling version control and professional documentation of the project.</w:t>
      </w:r>
    </w:p>
    <w:p w14:paraId="3BA282E5" w14:textId="2C577BD9" w:rsidR="016AC821" w:rsidRDefault="016AC821" w:rsidP="3BF8972D">
      <w:pPr>
        <w:pStyle w:val="Heading1"/>
        <w:rPr>
          <w:rFonts w:asciiTheme="minorHAnsi" w:eastAsiaTheme="minorEastAsia" w:hAnsiTheme="minorHAnsi" w:cstheme="minorBidi"/>
          <w:sz w:val="32"/>
          <w:szCs w:val="32"/>
        </w:rPr>
      </w:pPr>
      <w:bookmarkStart w:id="6" w:name="_Toc2074895376"/>
      <w:r>
        <w:t>WEEK 1 SUMMARY REFLECTION</w:t>
      </w:r>
      <w:bookmarkEnd w:id="6"/>
    </w:p>
    <w:p w14:paraId="448EA61D" w14:textId="278DF6E3" w:rsidR="15C00165" w:rsidRDefault="15C00165" w:rsidP="3BF8972D">
      <w:pPr>
        <w:rPr>
          <w:b/>
          <w:bCs/>
          <w:sz w:val="32"/>
          <w:szCs w:val="32"/>
        </w:rPr>
      </w:pPr>
      <w:r w:rsidRPr="3BF8972D">
        <w:rPr>
          <w:sz w:val="32"/>
          <w:szCs w:val="32"/>
        </w:rPr>
        <w:t>In t</w:t>
      </w:r>
      <w:r w:rsidR="669B532C" w:rsidRPr="3BF8972D">
        <w:rPr>
          <w:sz w:val="32"/>
          <w:szCs w:val="32"/>
        </w:rPr>
        <w:t>hi</w:t>
      </w:r>
      <w:r w:rsidR="7501A3AE" w:rsidRPr="3BF8972D">
        <w:rPr>
          <w:sz w:val="32"/>
          <w:szCs w:val="32"/>
        </w:rPr>
        <w:t>s</w:t>
      </w:r>
      <w:r w:rsidR="669B532C" w:rsidRPr="3BF8972D">
        <w:rPr>
          <w:sz w:val="32"/>
          <w:szCs w:val="32"/>
        </w:rPr>
        <w:t xml:space="preserve"> week involved setting up the cryptography development environment by installing Python, VS Code, the Cryptography Library and OpenSSL. A basic encryption script was successfully executed demonstrating key generation and message encryption. GitHub was initialized for version control and project documentatio</w:t>
      </w:r>
      <w:r w:rsidR="669B532C" w:rsidRPr="3BF8972D">
        <w:rPr>
          <w:b/>
          <w:bCs/>
          <w:sz w:val="32"/>
          <w:szCs w:val="32"/>
        </w:rPr>
        <w:t>n.</w:t>
      </w:r>
      <w:r w:rsidR="36EE6D7B" w:rsidRPr="3BF8972D">
        <w:rPr>
          <w:b/>
          <w:bCs/>
          <w:sz w:val="32"/>
          <w:szCs w:val="32"/>
        </w:rPr>
        <w:t xml:space="preserve"> </w:t>
      </w:r>
    </w:p>
    <w:p w14:paraId="19D576BB" w14:textId="358C1E82" w:rsidR="3BF8972D" w:rsidRDefault="3BF8972D" w:rsidP="3BF8972D">
      <w:pPr>
        <w:rPr>
          <w:sz w:val="32"/>
          <w:szCs w:val="32"/>
        </w:rPr>
      </w:pPr>
    </w:p>
    <w:p w14:paraId="260F004C" w14:textId="38749F57" w:rsidR="62265F7C" w:rsidRDefault="62265F7C" w:rsidP="3BF8972D">
      <w:pPr>
        <w:pStyle w:val="Heading1"/>
        <w:rPr>
          <w:rFonts w:asciiTheme="minorHAnsi" w:eastAsiaTheme="minorEastAsia" w:hAnsiTheme="minorHAnsi" w:cstheme="minorBidi"/>
          <w:sz w:val="32"/>
          <w:szCs w:val="32"/>
        </w:rPr>
      </w:pPr>
      <w:bookmarkStart w:id="7" w:name="_Toc720969012"/>
      <w:r w:rsidRPr="3BF8972D">
        <w:t>WEEK 2: IMPLEMENTATION OF CLASSICAL ENCRYPTION ALGORITHMS</w:t>
      </w:r>
      <w:bookmarkEnd w:id="7"/>
    </w:p>
    <w:p w14:paraId="362ABC98" w14:textId="43F88F54" w:rsidR="3BF8972D" w:rsidRDefault="3BF8972D" w:rsidP="3BF8972D">
      <w:pPr>
        <w:rPr>
          <w:b/>
          <w:bCs/>
          <w:sz w:val="32"/>
          <w:szCs w:val="32"/>
          <w:u w:val="single"/>
        </w:rPr>
      </w:pPr>
    </w:p>
    <w:p w14:paraId="57AA8EA7" w14:textId="47CAE00E" w:rsidR="40A362E7" w:rsidRDefault="40A362E7" w:rsidP="3BF8972D">
      <w:pPr>
        <w:pStyle w:val="Heading1"/>
        <w:rPr>
          <w:rFonts w:asciiTheme="minorHAnsi" w:eastAsiaTheme="minorEastAsia" w:hAnsiTheme="minorHAnsi" w:cstheme="minorBidi"/>
          <w:sz w:val="32"/>
          <w:szCs w:val="32"/>
          <w:u w:val="single"/>
        </w:rPr>
      </w:pPr>
      <w:bookmarkStart w:id="8" w:name="_Toc367496749"/>
      <w:r w:rsidRPr="3BF8972D">
        <w:lastRenderedPageBreak/>
        <w:t>Fig 1: Caesar Cipher Implementation</w:t>
      </w:r>
      <w:bookmarkEnd w:id="8"/>
    </w:p>
    <w:p w14:paraId="576F4FC8" w14:textId="1ECF98E4" w:rsidR="2B09B74D" w:rsidRDefault="2B09B74D" w:rsidP="3BF8972D">
      <w:pPr>
        <w:rPr>
          <w:sz w:val="32"/>
          <w:szCs w:val="32"/>
        </w:rPr>
      </w:pPr>
      <w:r>
        <w:rPr>
          <w:noProof/>
        </w:rPr>
        <w:drawing>
          <wp:inline distT="0" distB="0" distL="0" distR="0" wp14:anchorId="0503C4D7" wp14:editId="37891CD7">
            <wp:extent cx="5724525" cy="3219450"/>
            <wp:effectExtent l="0" t="0" r="0" b="0"/>
            <wp:docPr id="5384038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403805" name="Picture 538403805"/>
                    <pic:cNvPicPr/>
                  </pic:nvPicPr>
                  <pic:blipFill>
                    <a:blip r:embed="rId10">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r w:rsidR="5DB83F2C" w:rsidRPr="3BF8972D">
        <w:rPr>
          <w:sz w:val="32"/>
          <w:szCs w:val="32"/>
        </w:rPr>
        <w:t>Fig 1: Caesar Cipher implementation successfully encrypting and decrypting a message using a shift key of 3 demonstrating basic substitution encryption.</w:t>
      </w:r>
    </w:p>
    <w:p w14:paraId="2E834684" w14:textId="419D8E66" w:rsidR="3BF8972D" w:rsidRDefault="3BF8972D" w:rsidP="3BF8972D">
      <w:pPr>
        <w:rPr>
          <w:sz w:val="32"/>
          <w:szCs w:val="32"/>
          <w:u w:val="single"/>
        </w:rPr>
      </w:pPr>
    </w:p>
    <w:p w14:paraId="305339E3" w14:textId="37151FCA" w:rsidR="40A362E7" w:rsidRDefault="40A362E7" w:rsidP="3BF8972D">
      <w:pPr>
        <w:pStyle w:val="Heading1"/>
        <w:rPr>
          <w:rFonts w:asciiTheme="minorHAnsi" w:eastAsiaTheme="minorEastAsia" w:hAnsiTheme="minorHAnsi" w:cstheme="minorBidi"/>
          <w:sz w:val="32"/>
          <w:szCs w:val="32"/>
          <w:u w:val="single"/>
        </w:rPr>
      </w:pPr>
      <w:bookmarkStart w:id="9" w:name="_Toc264460454"/>
      <w:r w:rsidRPr="3BF8972D">
        <w:lastRenderedPageBreak/>
        <w:t>Fig 2: Vigenère Cipher Encryption Process</w:t>
      </w:r>
      <w:bookmarkEnd w:id="9"/>
    </w:p>
    <w:p w14:paraId="00BF433F" w14:textId="230F7CE8" w:rsidR="7541C004" w:rsidRDefault="7541C004" w:rsidP="3BF8972D">
      <w:pPr>
        <w:rPr>
          <w:sz w:val="32"/>
          <w:szCs w:val="32"/>
        </w:rPr>
      </w:pPr>
      <w:r>
        <w:rPr>
          <w:noProof/>
        </w:rPr>
        <w:drawing>
          <wp:inline distT="0" distB="0" distL="0" distR="0" wp14:anchorId="7A2FF157" wp14:editId="335B3353">
            <wp:extent cx="5724525" cy="3219450"/>
            <wp:effectExtent l="0" t="0" r="0" b="0"/>
            <wp:docPr id="2864900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490047" name="Picture 286490047"/>
                    <pic:cNvPicPr/>
                  </pic:nvPicPr>
                  <pic:blipFill>
                    <a:blip r:embed="rId11">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r w:rsidRPr="3BF8972D">
        <w:rPr>
          <w:sz w:val="32"/>
          <w:szCs w:val="32"/>
        </w:rPr>
        <w:t>Fig 2: Vigenère Cipher implementation successfully encrypting and decrypting a message using a secret keyword demonstrating polyalphabetic substitution encryption.</w:t>
      </w:r>
    </w:p>
    <w:p w14:paraId="7E933E27" w14:textId="19922FB3" w:rsidR="40A362E7" w:rsidRDefault="40A362E7" w:rsidP="3BF8972D">
      <w:pPr>
        <w:pStyle w:val="Heading1"/>
        <w:rPr>
          <w:rFonts w:asciiTheme="minorHAnsi" w:eastAsiaTheme="minorEastAsia" w:hAnsiTheme="minorHAnsi" w:cstheme="minorBidi"/>
          <w:sz w:val="32"/>
          <w:szCs w:val="32"/>
          <w:u w:val="single"/>
        </w:rPr>
      </w:pPr>
      <w:bookmarkStart w:id="10" w:name="_Toc867272816"/>
      <w:r w:rsidRPr="3BF8972D">
        <w:t>Fig 3: Encryption and Decryption Output</w:t>
      </w:r>
      <w:bookmarkEnd w:id="10"/>
    </w:p>
    <w:p w14:paraId="7221B973" w14:textId="791E855C" w:rsidR="6DF7B628" w:rsidRDefault="6DF7B628" w:rsidP="3BF8972D">
      <w:pPr>
        <w:rPr>
          <w:sz w:val="32"/>
          <w:szCs w:val="32"/>
        </w:rPr>
      </w:pPr>
      <w:r>
        <w:rPr>
          <w:noProof/>
        </w:rPr>
        <w:drawing>
          <wp:inline distT="0" distB="0" distL="0" distR="0" wp14:anchorId="7D9C4963" wp14:editId="7593A71A">
            <wp:extent cx="5724525" cy="3219450"/>
            <wp:effectExtent l="0" t="0" r="0" b="0"/>
            <wp:docPr id="17440197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019714" name="Picture 1744019714"/>
                    <pic:cNvPicPr/>
                  </pic:nvPicPr>
                  <pic:blipFill>
                    <a:blip r:embed="rId12">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r w:rsidRPr="3BF8972D">
        <w:rPr>
          <w:sz w:val="32"/>
          <w:szCs w:val="32"/>
        </w:rPr>
        <w:t xml:space="preserve">Fig 3: Comparison of Caesar and Vigenère cipher encryption outputs </w:t>
      </w:r>
      <w:r w:rsidRPr="3BF8972D">
        <w:rPr>
          <w:sz w:val="32"/>
          <w:szCs w:val="32"/>
        </w:rPr>
        <w:lastRenderedPageBreak/>
        <w:t>demonstrating the difference between monoalphabetic and polyalphabetic substitution encryption techniques.</w:t>
      </w:r>
    </w:p>
    <w:p w14:paraId="5E94ACBD" w14:textId="3B26939B" w:rsidR="40A362E7" w:rsidRDefault="40A362E7" w:rsidP="3BF8972D">
      <w:pPr>
        <w:pStyle w:val="Heading1"/>
        <w:rPr>
          <w:rFonts w:asciiTheme="minorHAnsi" w:eastAsiaTheme="minorEastAsia" w:hAnsiTheme="minorHAnsi" w:cstheme="minorBidi"/>
          <w:sz w:val="32"/>
          <w:szCs w:val="32"/>
          <w:u w:val="single"/>
        </w:rPr>
      </w:pPr>
      <w:bookmarkStart w:id="11" w:name="_Toc2030935910"/>
      <w:r w:rsidRPr="3BF8972D">
        <w:t>Fig 4: User Input Validation Interface</w:t>
      </w:r>
      <w:bookmarkEnd w:id="11"/>
    </w:p>
    <w:p w14:paraId="1B0E1BBD" w14:textId="42D2CDB4" w:rsidR="526255DB" w:rsidRDefault="526255DB" w:rsidP="3BF8972D">
      <w:pPr>
        <w:rPr>
          <w:sz w:val="32"/>
          <w:szCs w:val="32"/>
        </w:rPr>
      </w:pPr>
      <w:r>
        <w:rPr>
          <w:noProof/>
        </w:rPr>
        <w:drawing>
          <wp:inline distT="0" distB="0" distL="0" distR="0" wp14:anchorId="1213FEE3" wp14:editId="374241C0">
            <wp:extent cx="5724525" cy="3219450"/>
            <wp:effectExtent l="0" t="0" r="0" b="0"/>
            <wp:docPr id="19561261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26149" name="Picture 1956126149"/>
                    <pic:cNvPicPr/>
                  </pic:nvPicPr>
                  <pic:blipFill>
                    <a:blip r:embed="rId13">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r w:rsidR="05BB7955">
        <w:rPr>
          <w:noProof/>
        </w:rPr>
        <w:drawing>
          <wp:inline distT="0" distB="0" distL="0" distR="0" wp14:anchorId="46288226" wp14:editId="0B30D1AF">
            <wp:extent cx="5724525" cy="3219450"/>
            <wp:effectExtent l="0" t="0" r="0" b="0"/>
            <wp:docPr id="1503724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72424" name="Picture 150372424"/>
                    <pic:cNvPicPr/>
                  </pic:nvPicPr>
                  <pic:blipFill>
                    <a:blip r:embed="rId14">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r w:rsidR="05BB7955" w:rsidRPr="3BF8972D">
        <w:rPr>
          <w:sz w:val="32"/>
          <w:szCs w:val="32"/>
        </w:rPr>
        <w:t>Fig 4: User input validation interface successfully validating user inputs before encryption ensuring only valid messages and shift keys are processed by the Caesar Cipher system.</w:t>
      </w:r>
    </w:p>
    <w:p w14:paraId="1DC11AB8" w14:textId="00A94E2B" w:rsidR="40A362E7" w:rsidRDefault="40A362E7" w:rsidP="3BF8972D">
      <w:pPr>
        <w:pStyle w:val="Heading1"/>
        <w:rPr>
          <w:rFonts w:asciiTheme="minorHAnsi" w:eastAsiaTheme="minorEastAsia" w:hAnsiTheme="minorHAnsi" w:cstheme="minorBidi"/>
          <w:b/>
          <w:bCs/>
          <w:sz w:val="32"/>
          <w:szCs w:val="32"/>
          <w:u w:val="single"/>
        </w:rPr>
      </w:pPr>
      <w:bookmarkStart w:id="12" w:name="_Toc430858518"/>
      <w:r w:rsidRPr="3BF8972D">
        <w:lastRenderedPageBreak/>
        <w:t>Fig 5: Cipher Testing Results</w:t>
      </w:r>
      <w:bookmarkEnd w:id="12"/>
    </w:p>
    <w:p w14:paraId="2493B82B" w14:textId="6A2747E6" w:rsidR="45909C33" w:rsidRDefault="45909C33" w:rsidP="3BF8972D">
      <w:pPr>
        <w:rPr>
          <w:sz w:val="32"/>
          <w:szCs w:val="32"/>
        </w:rPr>
      </w:pPr>
      <w:r>
        <w:rPr>
          <w:noProof/>
        </w:rPr>
        <w:drawing>
          <wp:inline distT="0" distB="0" distL="0" distR="0" wp14:anchorId="2E2CF49A" wp14:editId="505382AE">
            <wp:extent cx="5724525" cy="3219450"/>
            <wp:effectExtent l="0" t="0" r="0" b="0"/>
            <wp:docPr id="15068106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810631" name="Picture 1506810631"/>
                    <pic:cNvPicPr/>
                  </pic:nvPicPr>
                  <pic:blipFill>
                    <a:blip r:embed="rId15">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r w:rsidRPr="3BF8972D">
        <w:rPr>
          <w:sz w:val="32"/>
          <w:szCs w:val="32"/>
        </w:rPr>
        <w:t>Fig 5: Cipher testing results demonstrating successful encryption of multiple messages using both Caesar and Vigenère ciphers confirming correct implementation of classical encryption algorithms.</w:t>
      </w:r>
    </w:p>
    <w:p w14:paraId="399A9DC2" w14:textId="4F02B00F" w:rsidR="45909C33" w:rsidRDefault="45909C33" w:rsidP="3BF8972D">
      <w:pPr>
        <w:pStyle w:val="Heading1"/>
        <w:rPr>
          <w:rFonts w:asciiTheme="minorHAnsi" w:eastAsiaTheme="minorEastAsia" w:hAnsiTheme="minorHAnsi" w:cstheme="minorBidi"/>
          <w:sz w:val="32"/>
          <w:szCs w:val="32"/>
        </w:rPr>
      </w:pPr>
      <w:bookmarkStart w:id="13" w:name="_Toc1876624331"/>
      <w:r>
        <w:t>WEEK 2 SUMMARY REFLECTION</w:t>
      </w:r>
      <w:bookmarkEnd w:id="13"/>
    </w:p>
    <w:p w14:paraId="0BED734B" w14:textId="1CBC56AF" w:rsidR="45909C33" w:rsidRDefault="45909C33" w:rsidP="3BF8972D">
      <w:pPr>
        <w:rPr>
          <w:sz w:val="32"/>
          <w:szCs w:val="32"/>
        </w:rPr>
      </w:pPr>
      <w:r w:rsidRPr="3BF8972D">
        <w:rPr>
          <w:sz w:val="32"/>
          <w:szCs w:val="32"/>
        </w:rPr>
        <w:t>This week involved implementing Caesar and Vigenère cipher algorithms. The Caesar cipher uses a fixed shift key while Vigenère uses a keyword making it more secure. Testing revealed that monoalphabetic ciphers are weaker than polyalphabetic ciphers against frequency analysis attacks.</w:t>
      </w:r>
    </w:p>
    <w:p w14:paraId="10D07414" w14:textId="26D10522" w:rsidR="3BF8972D" w:rsidRDefault="3BF8972D" w:rsidP="3BF8972D">
      <w:pPr>
        <w:rPr>
          <w:sz w:val="32"/>
          <w:szCs w:val="32"/>
        </w:rPr>
      </w:pPr>
    </w:p>
    <w:p w14:paraId="415AB203" w14:textId="534EE96C" w:rsidR="45909C33" w:rsidRDefault="45909C33" w:rsidP="3BF8972D">
      <w:pPr>
        <w:pStyle w:val="Heading1"/>
        <w:rPr>
          <w:rFonts w:asciiTheme="minorHAnsi" w:eastAsiaTheme="minorEastAsia" w:hAnsiTheme="minorHAnsi" w:cstheme="minorBidi"/>
          <w:sz w:val="32"/>
          <w:szCs w:val="32"/>
          <w:u w:val="single"/>
        </w:rPr>
      </w:pPr>
      <w:bookmarkStart w:id="14" w:name="_Toc318901419"/>
      <w:r>
        <w:lastRenderedPageBreak/>
        <w:t>WEEK 3: IMPLEMENTATION OF STREAM CIPHER SYSTEMS</w:t>
      </w:r>
      <w:bookmarkEnd w:id="14"/>
      <w:r>
        <w:t xml:space="preserve"> </w:t>
      </w:r>
    </w:p>
    <w:p w14:paraId="15DE313A" w14:textId="20DEE07A" w:rsidR="45909C33" w:rsidRDefault="45909C33" w:rsidP="3BF8972D">
      <w:pPr>
        <w:pStyle w:val="Heading1"/>
        <w:rPr>
          <w:rFonts w:asciiTheme="minorHAnsi" w:eastAsiaTheme="minorEastAsia" w:hAnsiTheme="minorHAnsi" w:cstheme="minorBidi"/>
          <w:sz w:val="32"/>
          <w:szCs w:val="32"/>
          <w:u w:val="single"/>
        </w:rPr>
      </w:pPr>
      <w:bookmarkStart w:id="15" w:name="_Toc1011745064"/>
      <w:r>
        <w:t>AND RANDOM SEQUENCE ANALYSIS</w:t>
      </w:r>
      <w:bookmarkEnd w:id="15"/>
    </w:p>
    <w:p w14:paraId="6A0C62E6" w14:textId="4E899A32" w:rsidR="3BF8972D" w:rsidRDefault="3BF8972D" w:rsidP="3BF8972D">
      <w:pPr>
        <w:rPr>
          <w:sz w:val="32"/>
          <w:szCs w:val="32"/>
          <w:u w:val="single"/>
        </w:rPr>
      </w:pPr>
    </w:p>
    <w:p w14:paraId="72961C50" w14:textId="3706652E" w:rsidR="45909C33" w:rsidRDefault="45909C33" w:rsidP="3BF8972D">
      <w:pPr>
        <w:pStyle w:val="Heading1"/>
        <w:rPr>
          <w:rFonts w:asciiTheme="minorHAnsi" w:eastAsiaTheme="minorEastAsia" w:hAnsiTheme="minorHAnsi" w:cstheme="minorBidi"/>
          <w:sz w:val="32"/>
          <w:szCs w:val="32"/>
          <w:u w:val="single"/>
        </w:rPr>
      </w:pPr>
      <w:bookmarkStart w:id="16" w:name="_Toc680428307"/>
      <w:r>
        <w:t>Fig 1: LFSR Generator Implementation</w:t>
      </w:r>
      <w:bookmarkEnd w:id="16"/>
    </w:p>
    <w:p w14:paraId="55E8580A" w14:textId="4F0276F9" w:rsidR="57309AFF" w:rsidRDefault="57309AFF" w:rsidP="3BF8972D">
      <w:pPr>
        <w:rPr>
          <w:sz w:val="32"/>
          <w:szCs w:val="32"/>
        </w:rPr>
      </w:pPr>
      <w:r>
        <w:rPr>
          <w:noProof/>
        </w:rPr>
        <w:drawing>
          <wp:inline distT="0" distB="0" distL="0" distR="0" wp14:anchorId="59B4B097" wp14:editId="5118D6EC">
            <wp:extent cx="5724525" cy="3219450"/>
            <wp:effectExtent l="0" t="0" r="0" b="0"/>
            <wp:docPr id="8453717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371721" name="Picture 845371721"/>
                    <pic:cNvPicPr/>
                  </pic:nvPicPr>
                  <pic:blipFill>
                    <a:blip r:embed="rId16">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r w:rsidR="0CD0E7B8" w:rsidRPr="3BF8972D">
        <w:rPr>
          <w:sz w:val="32"/>
          <w:szCs w:val="32"/>
        </w:rPr>
        <w:t>Fig 1: LFSR Generator successfully generating a pseudorandom binary sequence using a seed value and feedback taps demonstrating the foundation of stream cipher key generation.</w:t>
      </w:r>
    </w:p>
    <w:p w14:paraId="3EF487EF" w14:textId="60A0BD3C" w:rsidR="45909C33" w:rsidRDefault="45909C33" w:rsidP="3BF8972D">
      <w:pPr>
        <w:pStyle w:val="Heading1"/>
        <w:rPr>
          <w:rFonts w:asciiTheme="minorHAnsi" w:eastAsiaTheme="minorEastAsia" w:hAnsiTheme="minorHAnsi" w:cstheme="minorBidi"/>
          <w:sz w:val="32"/>
          <w:szCs w:val="32"/>
          <w:u w:val="single"/>
        </w:rPr>
      </w:pPr>
      <w:bookmarkStart w:id="17" w:name="_Toc800505690"/>
      <w:r>
        <w:lastRenderedPageBreak/>
        <w:t>Fig 2: Pseudorandom Sequence Output</w:t>
      </w:r>
      <w:bookmarkEnd w:id="17"/>
    </w:p>
    <w:p w14:paraId="2978A9ED" w14:textId="31C75B13" w:rsidR="0E3BBD61" w:rsidRDefault="0E3BBD61" w:rsidP="3BF8972D">
      <w:pPr>
        <w:rPr>
          <w:sz w:val="32"/>
          <w:szCs w:val="32"/>
        </w:rPr>
      </w:pPr>
      <w:r>
        <w:rPr>
          <w:noProof/>
        </w:rPr>
        <w:drawing>
          <wp:inline distT="0" distB="0" distL="0" distR="0" wp14:anchorId="3BB8FD5C" wp14:editId="44583340">
            <wp:extent cx="5724525" cy="3219450"/>
            <wp:effectExtent l="0" t="0" r="0" b="0"/>
            <wp:docPr id="6376023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602346" name="Picture 637602346"/>
                    <pic:cNvPicPr/>
                  </pic:nvPicPr>
                  <pic:blipFill>
                    <a:blip r:embed="rId17">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r w:rsidRPr="3BF8972D">
        <w:rPr>
          <w:sz w:val="32"/>
          <w:szCs w:val="32"/>
        </w:rPr>
        <w:t>Fig 2: Pseudorandom sequence output displaying 64-bit binary, hexadecimal and decimal sequences generated using a seed value demonstrating pseudorandom number generation for stream ciphers.</w:t>
      </w:r>
    </w:p>
    <w:p w14:paraId="49A14566" w14:textId="557462CB" w:rsidR="45909C33" w:rsidRDefault="45909C33" w:rsidP="3BF8972D">
      <w:pPr>
        <w:pStyle w:val="Heading1"/>
        <w:rPr>
          <w:rFonts w:asciiTheme="minorHAnsi" w:eastAsiaTheme="minorEastAsia" w:hAnsiTheme="minorHAnsi" w:cstheme="minorBidi"/>
          <w:sz w:val="32"/>
          <w:szCs w:val="32"/>
          <w:u w:val="single"/>
        </w:rPr>
      </w:pPr>
      <w:bookmarkStart w:id="18" w:name="_Toc1690984290"/>
      <w:r>
        <w:t>Fig 3: Statistical Randomness Testing</w:t>
      </w:r>
      <w:bookmarkEnd w:id="18"/>
    </w:p>
    <w:p w14:paraId="7E25BB3A" w14:textId="23B593CD" w:rsidR="30A6A930" w:rsidRDefault="30A6A930" w:rsidP="3BF8972D">
      <w:pPr>
        <w:rPr>
          <w:sz w:val="32"/>
          <w:szCs w:val="32"/>
        </w:rPr>
      </w:pPr>
      <w:r w:rsidRPr="3BF8972D">
        <w:rPr>
          <w:sz w:val="32"/>
          <w:szCs w:val="32"/>
        </w:rPr>
        <w:t>Fig 3: Statistical randomness testing results showing frequency test, runs test and longest run analysis confirming the quality of the generated pseudorandom sequence.</w:t>
      </w:r>
    </w:p>
    <w:p w14:paraId="3952156A" w14:textId="5DCBF0FE" w:rsidR="45909C33" w:rsidRDefault="45909C33" w:rsidP="3BF8972D">
      <w:pPr>
        <w:pStyle w:val="Heading1"/>
        <w:rPr>
          <w:rFonts w:asciiTheme="minorHAnsi" w:eastAsiaTheme="minorEastAsia" w:hAnsiTheme="minorHAnsi" w:cstheme="minorBidi"/>
          <w:sz w:val="32"/>
          <w:szCs w:val="32"/>
          <w:u w:val="single"/>
        </w:rPr>
      </w:pPr>
      <w:bookmarkStart w:id="19" w:name="_Toc75432051"/>
      <w:r>
        <w:lastRenderedPageBreak/>
        <w:t>Fig 4: RC4 Stream Cipher Simulation</w:t>
      </w:r>
      <w:bookmarkEnd w:id="19"/>
    </w:p>
    <w:p w14:paraId="72A6A914" w14:textId="7F680F5F" w:rsidR="1C595E5E" w:rsidRDefault="1C595E5E" w:rsidP="3BF8972D">
      <w:pPr>
        <w:rPr>
          <w:sz w:val="32"/>
          <w:szCs w:val="32"/>
        </w:rPr>
      </w:pPr>
      <w:r>
        <w:rPr>
          <w:noProof/>
        </w:rPr>
        <w:drawing>
          <wp:inline distT="0" distB="0" distL="0" distR="0" wp14:anchorId="31ABD01E" wp14:editId="2D9529C9">
            <wp:extent cx="5724525" cy="3219450"/>
            <wp:effectExtent l="0" t="0" r="0" b="0"/>
            <wp:docPr id="9830695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69505" name="Picture 983069505"/>
                    <pic:cNvPicPr/>
                  </pic:nvPicPr>
                  <pic:blipFill>
                    <a:blip r:embed="rId18">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r w:rsidRPr="3BF8972D">
        <w:rPr>
          <w:sz w:val="32"/>
          <w:szCs w:val="32"/>
        </w:rPr>
        <w:t>Fig 4: RC4 stream cipher simulation successfully encrypting and decrypting a message demonstrating real time byte by byte stream encryption using key scheduling algorithm.</w:t>
      </w:r>
    </w:p>
    <w:p w14:paraId="42C6187E" w14:textId="2754AFC9" w:rsidR="45909C33" w:rsidRDefault="45909C33" w:rsidP="3BF8972D">
      <w:pPr>
        <w:pStyle w:val="Heading1"/>
        <w:rPr>
          <w:rFonts w:asciiTheme="minorHAnsi" w:eastAsiaTheme="minorEastAsia" w:hAnsiTheme="minorHAnsi" w:cstheme="minorBidi"/>
          <w:sz w:val="32"/>
          <w:szCs w:val="32"/>
          <w:u w:val="single"/>
        </w:rPr>
      </w:pPr>
      <w:bookmarkStart w:id="20" w:name="_Toc1982681010"/>
      <w:r>
        <w:t>Fig 5: Encryption Performance Results</w:t>
      </w:r>
      <w:bookmarkEnd w:id="20"/>
    </w:p>
    <w:p w14:paraId="0FB4E86E" w14:textId="1FFC586B" w:rsidR="26A8A9FC" w:rsidRDefault="26A8A9FC" w:rsidP="3BF8972D">
      <w:pPr>
        <w:rPr>
          <w:sz w:val="32"/>
          <w:szCs w:val="32"/>
        </w:rPr>
      </w:pPr>
      <w:r>
        <w:rPr>
          <w:noProof/>
        </w:rPr>
        <w:drawing>
          <wp:inline distT="0" distB="0" distL="0" distR="0" wp14:anchorId="665E5F80" wp14:editId="484F90BD">
            <wp:extent cx="5724525" cy="3219450"/>
            <wp:effectExtent l="0" t="0" r="0" b="0"/>
            <wp:docPr id="11335765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576523" name="Picture 1133576523"/>
                    <pic:cNvPicPr/>
                  </pic:nvPicPr>
                  <pic:blipFill>
                    <a:blip r:embed="rId19">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r w:rsidRPr="3BF8972D">
        <w:rPr>
          <w:sz w:val="32"/>
          <w:szCs w:val="32"/>
        </w:rPr>
        <w:t xml:space="preserve">Fig 5: RC4 stream cipher performance testing results demonstrating </w:t>
      </w:r>
      <w:r w:rsidRPr="3BF8972D">
        <w:rPr>
          <w:sz w:val="32"/>
          <w:szCs w:val="32"/>
        </w:rPr>
        <w:lastRenderedPageBreak/>
        <w:t>encryption speed across different message sizes confirming efficient real time encryption capability.</w:t>
      </w:r>
    </w:p>
    <w:p w14:paraId="344AACFB" w14:textId="10D97F47" w:rsidR="3BF8972D" w:rsidRDefault="3BF8972D" w:rsidP="3BF8972D">
      <w:pPr>
        <w:rPr>
          <w:sz w:val="32"/>
          <w:szCs w:val="32"/>
        </w:rPr>
      </w:pPr>
    </w:p>
    <w:p w14:paraId="590F496B" w14:textId="4805C09D" w:rsidR="26A8A9FC" w:rsidRDefault="26A8A9FC" w:rsidP="3BF8972D">
      <w:pPr>
        <w:pStyle w:val="Heading1"/>
        <w:rPr>
          <w:rFonts w:asciiTheme="minorHAnsi" w:eastAsiaTheme="minorEastAsia" w:hAnsiTheme="minorHAnsi" w:cstheme="minorBidi"/>
          <w:sz w:val="32"/>
          <w:szCs w:val="32"/>
          <w:u w:val="single"/>
        </w:rPr>
      </w:pPr>
      <w:bookmarkStart w:id="21" w:name="_Toc452322385"/>
      <w:r>
        <w:t>WEEK 3 SUMMARY REFLECTION</w:t>
      </w:r>
      <w:bookmarkEnd w:id="21"/>
    </w:p>
    <w:p w14:paraId="19760417" w14:textId="2B670E7D" w:rsidR="26A8A9FC" w:rsidRDefault="26A8A9FC" w:rsidP="3BF8972D">
      <w:pPr>
        <w:rPr>
          <w:sz w:val="32"/>
          <w:szCs w:val="32"/>
        </w:rPr>
      </w:pPr>
      <w:r w:rsidRPr="3BF8972D">
        <w:rPr>
          <w:sz w:val="32"/>
          <w:szCs w:val="32"/>
        </w:rPr>
        <w:t>This week involved implementing LFSR and RC4 stream cipher algorithms. Pseudorandom sequences were generated and tested statistically to verify randomness quality. RC4 demonstrated real-time byte-by-byte encryption while performance testing confirmed efficient encryption across different message sizes. Randomness is critical for secure cryptographic key generation.</w:t>
      </w:r>
    </w:p>
    <w:p w14:paraId="3F5A89BF" w14:textId="667FCC84" w:rsidR="3BF8972D" w:rsidRDefault="3BF8972D" w:rsidP="3BF8972D">
      <w:pPr>
        <w:rPr>
          <w:sz w:val="32"/>
          <w:szCs w:val="32"/>
        </w:rPr>
      </w:pPr>
    </w:p>
    <w:p w14:paraId="00D972CB" w14:textId="2400EDE4" w:rsidR="12CCBE17" w:rsidRDefault="12CCBE17" w:rsidP="3BF8972D">
      <w:pPr>
        <w:pStyle w:val="Heading1"/>
        <w:rPr>
          <w:rFonts w:asciiTheme="minorHAnsi" w:eastAsiaTheme="minorEastAsia" w:hAnsiTheme="minorHAnsi" w:cstheme="minorBidi"/>
          <w:sz w:val="32"/>
          <w:szCs w:val="32"/>
          <w:u w:val="single"/>
        </w:rPr>
      </w:pPr>
      <w:bookmarkStart w:id="22" w:name="_Toc1078552271"/>
      <w:r>
        <w:t>WEEK 4: ADVANCED ENCRYPTION STANDARD (AES)</w:t>
      </w:r>
      <w:bookmarkEnd w:id="22"/>
      <w:r>
        <w:t xml:space="preserve"> </w:t>
      </w:r>
    </w:p>
    <w:p w14:paraId="281139DA" w14:textId="4CA1E315" w:rsidR="12CCBE17" w:rsidRDefault="12CCBE17" w:rsidP="3BF8972D">
      <w:pPr>
        <w:pStyle w:val="Heading1"/>
        <w:rPr>
          <w:rFonts w:asciiTheme="minorHAnsi" w:eastAsiaTheme="minorEastAsia" w:hAnsiTheme="minorHAnsi" w:cstheme="minorBidi"/>
          <w:sz w:val="32"/>
          <w:szCs w:val="32"/>
          <w:u w:val="single"/>
        </w:rPr>
      </w:pPr>
      <w:bookmarkStart w:id="23" w:name="_Toc1574399779"/>
      <w:r>
        <w:t>AND BLOCK CIPHER OPERATIONS</w:t>
      </w:r>
      <w:bookmarkEnd w:id="23"/>
    </w:p>
    <w:p w14:paraId="6EEBB78F" w14:textId="5E70F28D" w:rsidR="3BF8972D" w:rsidRDefault="3BF8972D" w:rsidP="3BF8972D">
      <w:pPr>
        <w:rPr>
          <w:sz w:val="32"/>
          <w:szCs w:val="32"/>
          <w:u w:val="single"/>
        </w:rPr>
      </w:pPr>
    </w:p>
    <w:p w14:paraId="49F5BFB7" w14:textId="4EAB94F3" w:rsidR="12CCBE17" w:rsidRDefault="12CCBE17" w:rsidP="3BF8972D">
      <w:pPr>
        <w:pStyle w:val="Heading1"/>
        <w:rPr>
          <w:rFonts w:asciiTheme="minorHAnsi" w:eastAsiaTheme="minorEastAsia" w:hAnsiTheme="minorHAnsi" w:cstheme="minorBidi"/>
          <w:sz w:val="32"/>
          <w:szCs w:val="32"/>
          <w:u w:val="single"/>
        </w:rPr>
      </w:pPr>
      <w:bookmarkStart w:id="24" w:name="_Toc825998268"/>
      <w:r>
        <w:lastRenderedPageBreak/>
        <w:t>Fig 1: AES Encryption Script</w:t>
      </w:r>
      <w:bookmarkEnd w:id="24"/>
    </w:p>
    <w:p w14:paraId="495CF0F9" w14:textId="0D815462" w:rsidR="3B84A8AD" w:rsidRDefault="3B84A8AD" w:rsidP="3BF8972D">
      <w:pPr>
        <w:rPr>
          <w:sz w:val="32"/>
          <w:szCs w:val="32"/>
        </w:rPr>
      </w:pPr>
      <w:r>
        <w:rPr>
          <w:noProof/>
        </w:rPr>
        <w:drawing>
          <wp:inline distT="0" distB="0" distL="0" distR="0" wp14:anchorId="2991E45C" wp14:editId="043E5D3E">
            <wp:extent cx="5724525" cy="3219450"/>
            <wp:effectExtent l="0" t="0" r="0" b="0"/>
            <wp:docPr id="3431267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126716" name="Picture 343126716"/>
                    <pic:cNvPicPr/>
                  </pic:nvPicPr>
                  <pic:blipFill>
                    <a:blip r:embed="rId20">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14:paraId="7F0F4964" w14:textId="2C2CB923" w:rsidR="3B84A8AD" w:rsidRDefault="3B84A8AD" w:rsidP="3BF8972D">
      <w:pPr>
        <w:rPr>
          <w:sz w:val="32"/>
          <w:szCs w:val="32"/>
        </w:rPr>
      </w:pPr>
      <w:r w:rsidRPr="3BF8972D">
        <w:rPr>
          <w:sz w:val="32"/>
          <w:szCs w:val="32"/>
        </w:rPr>
        <w:t>Fig 1: AES encryption script successfully encrypting and decrypting a message using a generated symmetric key demonstrating the Fernet AES encryption implementation.</w:t>
      </w:r>
    </w:p>
    <w:p w14:paraId="645843F0" w14:textId="6C71AC66" w:rsidR="12CCBE17" w:rsidRDefault="12CCBE17" w:rsidP="3BF8972D">
      <w:pPr>
        <w:pStyle w:val="Heading1"/>
        <w:rPr>
          <w:rFonts w:asciiTheme="minorHAnsi" w:eastAsiaTheme="minorEastAsia" w:hAnsiTheme="minorHAnsi" w:cstheme="minorBidi"/>
          <w:sz w:val="32"/>
          <w:szCs w:val="32"/>
          <w:u w:val="single"/>
        </w:rPr>
      </w:pPr>
      <w:bookmarkStart w:id="25" w:name="_Toc255807127"/>
      <w:r>
        <w:t>Fig 2: Key Generation Process</w:t>
      </w:r>
      <w:bookmarkEnd w:id="25"/>
    </w:p>
    <w:p w14:paraId="383830E5" w14:textId="54795A39" w:rsidR="38E566BF" w:rsidRDefault="38E566BF" w:rsidP="3BF8972D">
      <w:pPr>
        <w:rPr>
          <w:sz w:val="32"/>
          <w:szCs w:val="32"/>
        </w:rPr>
      </w:pPr>
      <w:r>
        <w:rPr>
          <w:noProof/>
        </w:rPr>
        <w:drawing>
          <wp:inline distT="0" distB="0" distL="0" distR="0" wp14:anchorId="3FCD1962" wp14:editId="65066DB8">
            <wp:extent cx="5724525" cy="3219450"/>
            <wp:effectExtent l="0" t="0" r="0" b="0"/>
            <wp:docPr id="15862561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256136" name="Picture 1586256136"/>
                    <pic:cNvPicPr/>
                  </pic:nvPicPr>
                  <pic:blipFill>
                    <a:blip r:embed="rId21">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14:paraId="1F5654E7" w14:textId="650C9A66" w:rsidR="3FAD2E33" w:rsidRDefault="3FAD2E33" w:rsidP="3BF8972D">
      <w:pPr>
        <w:rPr>
          <w:sz w:val="32"/>
          <w:szCs w:val="32"/>
        </w:rPr>
      </w:pPr>
      <w:r w:rsidRPr="3BF8972D">
        <w:rPr>
          <w:sz w:val="32"/>
          <w:szCs w:val="32"/>
        </w:rPr>
        <w:lastRenderedPageBreak/>
        <w:t>Fig 2: Key generation process demonstrating three methods of generating secure AES symmetric keys using Fernet and OS random key generation functions.</w:t>
      </w:r>
    </w:p>
    <w:p w14:paraId="27A29A4A" w14:textId="6F00D9DC" w:rsidR="3BF8972D" w:rsidRDefault="3BF8972D" w:rsidP="3BF8972D">
      <w:pPr>
        <w:rPr>
          <w:sz w:val="32"/>
          <w:szCs w:val="32"/>
          <w:u w:val="single"/>
        </w:rPr>
      </w:pPr>
    </w:p>
    <w:p w14:paraId="5E24A8C9" w14:textId="56288C69" w:rsidR="12CCBE17" w:rsidRDefault="12CCBE17" w:rsidP="3BF8972D">
      <w:pPr>
        <w:pStyle w:val="Heading1"/>
        <w:rPr>
          <w:rFonts w:asciiTheme="minorHAnsi" w:eastAsiaTheme="minorEastAsia" w:hAnsiTheme="minorHAnsi" w:cstheme="minorBidi"/>
          <w:sz w:val="32"/>
          <w:szCs w:val="32"/>
          <w:u w:val="single"/>
        </w:rPr>
      </w:pPr>
      <w:bookmarkStart w:id="26" w:name="_Toc344028929"/>
      <w:r>
        <w:t>Fig 3: File Encryption Demonstration</w:t>
      </w:r>
      <w:bookmarkEnd w:id="26"/>
    </w:p>
    <w:p w14:paraId="28B389F6" w14:textId="3D02D005" w:rsidR="57472388" w:rsidRDefault="57472388" w:rsidP="3BF8972D">
      <w:pPr>
        <w:rPr>
          <w:sz w:val="32"/>
          <w:szCs w:val="32"/>
        </w:rPr>
      </w:pPr>
      <w:r>
        <w:rPr>
          <w:noProof/>
        </w:rPr>
        <w:drawing>
          <wp:inline distT="0" distB="0" distL="0" distR="0" wp14:anchorId="10834443" wp14:editId="7ABC90D0">
            <wp:extent cx="5724525" cy="3219450"/>
            <wp:effectExtent l="0" t="0" r="0" b="0"/>
            <wp:docPr id="8965968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596842" name="Picture 896596842"/>
                    <pic:cNvPicPr/>
                  </pic:nvPicPr>
                  <pic:blipFill>
                    <a:blip r:embed="rId22">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r w:rsidRPr="3BF8972D">
        <w:rPr>
          <w:sz w:val="32"/>
          <w:szCs w:val="32"/>
        </w:rPr>
        <w:t>Fig 3: File encryption demonstration successfully encrypting and decrypting a text file using AES symmetric key confirming secure file protection capability of the encryption system.</w:t>
      </w:r>
    </w:p>
    <w:p w14:paraId="2420AB08" w14:textId="44AA32AF" w:rsidR="3BF8972D" w:rsidRDefault="3BF8972D" w:rsidP="3BF8972D">
      <w:pPr>
        <w:rPr>
          <w:sz w:val="32"/>
          <w:szCs w:val="32"/>
          <w:u w:val="single"/>
        </w:rPr>
      </w:pPr>
    </w:p>
    <w:p w14:paraId="14D0C6DA" w14:textId="2364E9A9" w:rsidR="12CCBE17" w:rsidRDefault="12CCBE17" w:rsidP="3BF8972D">
      <w:pPr>
        <w:pStyle w:val="Heading1"/>
        <w:rPr>
          <w:rFonts w:asciiTheme="minorHAnsi" w:eastAsiaTheme="minorEastAsia" w:hAnsiTheme="minorHAnsi" w:cstheme="minorBidi"/>
          <w:sz w:val="32"/>
          <w:szCs w:val="32"/>
          <w:u w:val="single"/>
        </w:rPr>
      </w:pPr>
      <w:bookmarkStart w:id="27" w:name="_Toc1257133734"/>
      <w:r>
        <w:lastRenderedPageBreak/>
        <w:t>Fig 4: Decryption Results</w:t>
      </w:r>
      <w:bookmarkEnd w:id="27"/>
    </w:p>
    <w:p w14:paraId="063A008F" w14:textId="3ED3ED00" w:rsidR="4C41EB6F" w:rsidRDefault="4C41EB6F" w:rsidP="3BF8972D">
      <w:pPr>
        <w:rPr>
          <w:sz w:val="32"/>
          <w:szCs w:val="32"/>
        </w:rPr>
      </w:pPr>
      <w:r>
        <w:rPr>
          <w:noProof/>
        </w:rPr>
        <w:drawing>
          <wp:inline distT="0" distB="0" distL="0" distR="0" wp14:anchorId="2E20F260" wp14:editId="40E7A34C">
            <wp:extent cx="5724525" cy="3219450"/>
            <wp:effectExtent l="0" t="0" r="0" b="0"/>
            <wp:docPr id="6326275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627585" name="Picture 632627585"/>
                    <pic:cNvPicPr/>
                  </pic:nvPicPr>
                  <pic:blipFill>
                    <a:blip r:embed="rId23">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14:paraId="2D4658B5" w14:textId="13C1D009" w:rsidR="4C41EB6F" w:rsidRDefault="4C41EB6F" w:rsidP="3BF8972D">
      <w:pPr>
        <w:rPr>
          <w:sz w:val="32"/>
          <w:szCs w:val="32"/>
        </w:rPr>
      </w:pPr>
      <w:r w:rsidRPr="3BF8972D">
        <w:rPr>
          <w:sz w:val="32"/>
          <w:szCs w:val="32"/>
        </w:rPr>
        <w:t>Fig 4: AES decryption results demonstrating successful decryption of multiple encrypted messages using the same symmetric key confirming correct AES encryption and decryption implementation.</w:t>
      </w:r>
    </w:p>
    <w:p w14:paraId="391EA495" w14:textId="60568977" w:rsidR="12CCBE17" w:rsidRDefault="12CCBE17" w:rsidP="3BF8972D">
      <w:pPr>
        <w:pStyle w:val="Heading1"/>
        <w:rPr>
          <w:rFonts w:asciiTheme="minorHAnsi" w:eastAsiaTheme="minorEastAsia" w:hAnsiTheme="minorHAnsi" w:cstheme="minorBidi"/>
          <w:sz w:val="32"/>
          <w:szCs w:val="32"/>
          <w:u w:val="single"/>
        </w:rPr>
      </w:pPr>
      <w:bookmarkStart w:id="28" w:name="_Toc467296594"/>
      <w:r>
        <w:t>Fig 5: AES Performance Testing</w:t>
      </w:r>
      <w:bookmarkEnd w:id="28"/>
    </w:p>
    <w:p w14:paraId="3A6A7766" w14:textId="6ED12CF5" w:rsidR="7AF7E486" w:rsidRDefault="7AF7E486" w:rsidP="3BF8972D">
      <w:pPr>
        <w:rPr>
          <w:sz w:val="32"/>
          <w:szCs w:val="32"/>
        </w:rPr>
      </w:pPr>
      <w:r>
        <w:rPr>
          <w:noProof/>
        </w:rPr>
        <w:drawing>
          <wp:inline distT="0" distB="0" distL="0" distR="0" wp14:anchorId="5378B8FE" wp14:editId="290FC5BD">
            <wp:extent cx="5724525" cy="3219450"/>
            <wp:effectExtent l="0" t="0" r="0" b="0"/>
            <wp:docPr id="14968934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893480" name="Picture 1496893480"/>
                    <pic:cNvPicPr/>
                  </pic:nvPicPr>
                  <pic:blipFill>
                    <a:blip r:embed="rId24">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14:paraId="4CF7FED9" w14:textId="3762DDE7" w:rsidR="7AF7E486" w:rsidRDefault="7AF7E486" w:rsidP="3BF8972D">
      <w:pPr>
        <w:rPr>
          <w:sz w:val="32"/>
          <w:szCs w:val="32"/>
        </w:rPr>
      </w:pPr>
      <w:r w:rsidRPr="3BF8972D">
        <w:rPr>
          <w:sz w:val="32"/>
          <w:szCs w:val="32"/>
        </w:rPr>
        <w:lastRenderedPageBreak/>
        <w:t>Fig 5: AES performance testing results demonstrating encryption and decryption speeds across different message sizes confirming efficient AES symmetric key encryption performance.</w:t>
      </w:r>
    </w:p>
    <w:p w14:paraId="1F271958" w14:textId="39C241B3" w:rsidR="3BF8972D" w:rsidRDefault="3BF8972D" w:rsidP="3BF8972D">
      <w:pPr>
        <w:rPr>
          <w:sz w:val="32"/>
          <w:szCs w:val="32"/>
        </w:rPr>
      </w:pPr>
    </w:p>
    <w:p w14:paraId="4EDAAA05" w14:textId="242EA1B2" w:rsidR="3BF8972D" w:rsidRDefault="3BF8972D" w:rsidP="3BF8972D">
      <w:pPr>
        <w:rPr>
          <w:sz w:val="32"/>
          <w:szCs w:val="32"/>
        </w:rPr>
      </w:pPr>
    </w:p>
    <w:p w14:paraId="272D2963" w14:textId="1DCC7B18" w:rsidR="6234AF80" w:rsidRDefault="6234AF80" w:rsidP="3BF8972D">
      <w:pPr>
        <w:pStyle w:val="Heading1"/>
        <w:rPr>
          <w:rFonts w:asciiTheme="minorHAnsi" w:eastAsiaTheme="minorEastAsia" w:hAnsiTheme="minorHAnsi" w:cstheme="minorBidi"/>
          <w:sz w:val="32"/>
          <w:szCs w:val="32"/>
          <w:u w:val="single"/>
        </w:rPr>
      </w:pPr>
      <w:bookmarkStart w:id="29" w:name="_Toc1439971490"/>
      <w:r>
        <w:t>WEEK 5: IMPLEMENTATION OF RSA ENCRYPTION</w:t>
      </w:r>
      <w:bookmarkEnd w:id="29"/>
      <w:r>
        <w:t xml:space="preserve"> </w:t>
      </w:r>
    </w:p>
    <w:p w14:paraId="1EB90BC2" w14:textId="1353F067" w:rsidR="6234AF80" w:rsidRDefault="6234AF80" w:rsidP="3BF8972D">
      <w:pPr>
        <w:pStyle w:val="Heading1"/>
        <w:rPr>
          <w:rFonts w:asciiTheme="minorHAnsi" w:eastAsiaTheme="minorEastAsia" w:hAnsiTheme="minorHAnsi" w:cstheme="minorBidi"/>
          <w:sz w:val="32"/>
          <w:szCs w:val="32"/>
          <w:u w:val="single"/>
        </w:rPr>
      </w:pPr>
      <w:bookmarkStart w:id="30" w:name="_Toc170057892"/>
      <w:r>
        <w:t>AND KEY MANAGEMENT</w:t>
      </w:r>
      <w:bookmarkEnd w:id="30"/>
    </w:p>
    <w:p w14:paraId="39BC22B4" w14:textId="1AFA1048" w:rsidR="3BF8972D" w:rsidRDefault="3BF8972D" w:rsidP="3BF8972D">
      <w:pPr>
        <w:rPr>
          <w:sz w:val="32"/>
          <w:szCs w:val="32"/>
          <w:u w:val="single"/>
        </w:rPr>
      </w:pPr>
    </w:p>
    <w:p w14:paraId="0137D14D" w14:textId="14515656" w:rsidR="6234AF80" w:rsidRDefault="6234AF80" w:rsidP="3BF8972D">
      <w:pPr>
        <w:pStyle w:val="Heading1"/>
        <w:rPr>
          <w:rFonts w:asciiTheme="minorHAnsi" w:eastAsiaTheme="minorEastAsia" w:hAnsiTheme="minorHAnsi" w:cstheme="minorBidi"/>
          <w:sz w:val="32"/>
          <w:szCs w:val="32"/>
          <w:u w:val="single"/>
        </w:rPr>
      </w:pPr>
      <w:bookmarkStart w:id="31" w:name="_Toc1424173042"/>
      <w:r>
        <w:t>Fig 1: RSA Key Pair Generation</w:t>
      </w:r>
      <w:bookmarkEnd w:id="31"/>
    </w:p>
    <w:p w14:paraId="2D25E148" w14:textId="77E1537C" w:rsidR="2014EB70" w:rsidRDefault="2014EB70" w:rsidP="3BF8972D">
      <w:pPr>
        <w:rPr>
          <w:sz w:val="32"/>
          <w:szCs w:val="32"/>
        </w:rPr>
      </w:pPr>
      <w:r>
        <w:rPr>
          <w:noProof/>
        </w:rPr>
        <w:drawing>
          <wp:inline distT="0" distB="0" distL="0" distR="0" wp14:anchorId="783BB839" wp14:editId="552B1BA3">
            <wp:extent cx="5724525" cy="3219450"/>
            <wp:effectExtent l="0" t="0" r="0" b="0"/>
            <wp:docPr id="18510509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050940" name="Picture 1851050940"/>
                    <pic:cNvPicPr/>
                  </pic:nvPicPr>
                  <pic:blipFill>
                    <a:blip r:embed="rId25">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14:paraId="06479061" w14:textId="231D8BB1" w:rsidR="2014EB70" w:rsidRDefault="2014EB70" w:rsidP="3BF8972D">
      <w:pPr>
        <w:rPr>
          <w:sz w:val="32"/>
          <w:szCs w:val="32"/>
        </w:rPr>
      </w:pPr>
      <w:r w:rsidRPr="3BF8972D">
        <w:rPr>
          <w:sz w:val="32"/>
          <w:szCs w:val="32"/>
        </w:rPr>
        <w:t>Fig 1: RSA key pair generation successfully creating a 2048-bit private and public key pair demonstrating asymmetric key generation for secure communication.</w:t>
      </w:r>
    </w:p>
    <w:p w14:paraId="419A0D42" w14:textId="6E44AD01" w:rsidR="3BF8972D" w:rsidRDefault="3BF8972D" w:rsidP="3BF8972D">
      <w:pPr>
        <w:rPr>
          <w:sz w:val="32"/>
          <w:szCs w:val="32"/>
          <w:u w:val="single"/>
        </w:rPr>
      </w:pPr>
    </w:p>
    <w:p w14:paraId="51DADA78" w14:textId="3E46CD42" w:rsidR="6234AF80" w:rsidRDefault="6234AF80" w:rsidP="3BF8972D">
      <w:pPr>
        <w:pStyle w:val="Heading1"/>
        <w:rPr>
          <w:rFonts w:asciiTheme="minorHAnsi" w:eastAsiaTheme="minorEastAsia" w:hAnsiTheme="minorHAnsi" w:cstheme="minorBidi"/>
          <w:sz w:val="32"/>
          <w:szCs w:val="32"/>
          <w:u w:val="single"/>
        </w:rPr>
      </w:pPr>
      <w:bookmarkStart w:id="32" w:name="_Toc1868990077"/>
      <w:r>
        <w:lastRenderedPageBreak/>
        <w:t>Fig 2: Public Key Encryption Process</w:t>
      </w:r>
      <w:bookmarkEnd w:id="32"/>
    </w:p>
    <w:p w14:paraId="0D5C7481" w14:textId="41CE5E40" w:rsidR="3BF8972D" w:rsidRDefault="3BF8972D" w:rsidP="3BF8972D">
      <w:pPr>
        <w:rPr>
          <w:sz w:val="32"/>
          <w:szCs w:val="32"/>
        </w:rPr>
      </w:pPr>
    </w:p>
    <w:p w14:paraId="64CA1516" w14:textId="590867F4" w:rsidR="47044AD8" w:rsidRDefault="47044AD8" w:rsidP="3BF8972D">
      <w:pPr>
        <w:rPr>
          <w:sz w:val="32"/>
          <w:szCs w:val="32"/>
        </w:rPr>
      </w:pPr>
      <w:r>
        <w:rPr>
          <w:noProof/>
        </w:rPr>
        <w:drawing>
          <wp:inline distT="0" distB="0" distL="0" distR="0" wp14:anchorId="502EDB5D" wp14:editId="01936382">
            <wp:extent cx="5724525" cy="3219450"/>
            <wp:effectExtent l="0" t="0" r="0" b="0"/>
            <wp:docPr id="17074542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28963" name="Picture 40328963"/>
                    <pic:cNvPicPr/>
                  </pic:nvPicPr>
                  <pic:blipFill>
                    <a:blip r:embed="rId26">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14:paraId="4E1A978A" w14:textId="08F8FC72" w:rsidR="47044AD8" w:rsidRDefault="47044AD8" w:rsidP="3BF8972D">
      <w:pPr>
        <w:rPr>
          <w:sz w:val="32"/>
          <w:szCs w:val="32"/>
        </w:rPr>
      </w:pPr>
      <w:r w:rsidRPr="3BF8972D">
        <w:rPr>
          <w:sz w:val="32"/>
          <w:szCs w:val="32"/>
        </w:rPr>
        <w:t>Fig 2: RSA public key encryption process successfully encrypting a message using the generated public key demonstrating asymmetric encryption for secure message transmission.</w:t>
      </w:r>
    </w:p>
    <w:p w14:paraId="5EDBC057" w14:textId="07D988AD" w:rsidR="6234AF80" w:rsidRDefault="6234AF80" w:rsidP="3BF8972D">
      <w:pPr>
        <w:pStyle w:val="Heading1"/>
        <w:rPr>
          <w:rFonts w:asciiTheme="minorHAnsi" w:eastAsiaTheme="minorEastAsia" w:hAnsiTheme="minorHAnsi" w:cstheme="minorBidi"/>
          <w:sz w:val="32"/>
          <w:szCs w:val="32"/>
          <w:u w:val="single"/>
        </w:rPr>
      </w:pPr>
      <w:bookmarkStart w:id="33" w:name="_Toc788198138"/>
      <w:r>
        <w:lastRenderedPageBreak/>
        <w:t>Fig 3: Private Key Decryption Results</w:t>
      </w:r>
      <w:bookmarkEnd w:id="33"/>
    </w:p>
    <w:p w14:paraId="185C81E8" w14:textId="7FD1E239" w:rsidR="47C02C41" w:rsidRDefault="47C02C41" w:rsidP="3BF8972D">
      <w:pPr>
        <w:rPr>
          <w:sz w:val="32"/>
          <w:szCs w:val="32"/>
        </w:rPr>
      </w:pPr>
      <w:r>
        <w:rPr>
          <w:noProof/>
        </w:rPr>
        <w:drawing>
          <wp:inline distT="0" distB="0" distL="0" distR="0" wp14:anchorId="653F0C8B" wp14:editId="7007E378">
            <wp:extent cx="5724525" cy="3219450"/>
            <wp:effectExtent l="0" t="0" r="0" b="0"/>
            <wp:docPr id="12333797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79744" name="Picture 1233379744"/>
                    <pic:cNvPicPr/>
                  </pic:nvPicPr>
                  <pic:blipFill>
                    <a:blip r:embed="rId27">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14:paraId="1722117B" w14:textId="503522AD" w:rsidR="47C02C41" w:rsidRDefault="47C02C41" w:rsidP="3BF8972D">
      <w:pPr>
        <w:rPr>
          <w:sz w:val="32"/>
          <w:szCs w:val="32"/>
        </w:rPr>
      </w:pPr>
      <w:r w:rsidRPr="3BF8972D">
        <w:rPr>
          <w:sz w:val="32"/>
          <w:szCs w:val="32"/>
        </w:rPr>
        <w:t>Fig 3: RSA private key decryption results demonstrating successful decryption of multiple encrypted messages using the private key confirming correct RSA asymmetric encryption implementation.</w:t>
      </w:r>
    </w:p>
    <w:p w14:paraId="16E4DF2D" w14:textId="31D5FFE0" w:rsidR="6234AF80" w:rsidRDefault="6234AF80" w:rsidP="3BF8972D">
      <w:pPr>
        <w:pStyle w:val="Heading1"/>
        <w:rPr>
          <w:rFonts w:asciiTheme="minorHAnsi" w:eastAsiaTheme="minorEastAsia" w:hAnsiTheme="minorHAnsi" w:cstheme="minorBidi"/>
          <w:sz w:val="32"/>
          <w:szCs w:val="32"/>
          <w:u w:val="single"/>
        </w:rPr>
      </w:pPr>
      <w:bookmarkStart w:id="34" w:name="_Toc1380318782"/>
      <w:r>
        <w:t>Fig 4: Secure Message Transmission</w:t>
      </w:r>
      <w:bookmarkEnd w:id="34"/>
    </w:p>
    <w:p w14:paraId="778D0323" w14:textId="497D3798" w:rsidR="60EF782B" w:rsidRDefault="60EF782B" w:rsidP="3BF8972D">
      <w:pPr>
        <w:rPr>
          <w:sz w:val="32"/>
          <w:szCs w:val="32"/>
        </w:rPr>
      </w:pPr>
      <w:r>
        <w:rPr>
          <w:noProof/>
        </w:rPr>
        <w:drawing>
          <wp:inline distT="0" distB="0" distL="0" distR="0" wp14:anchorId="5CFC5D71" wp14:editId="64DC5834">
            <wp:extent cx="5724525" cy="3219450"/>
            <wp:effectExtent l="0" t="0" r="0" b="0"/>
            <wp:docPr id="10324095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409564" name="Picture 1032409564"/>
                    <pic:cNvPicPr/>
                  </pic:nvPicPr>
                  <pic:blipFill>
                    <a:blip r:embed="rId28">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14:paraId="13A2F8DC" w14:textId="49E394B2" w:rsidR="60EF782B" w:rsidRDefault="60EF782B" w:rsidP="3BF8972D">
      <w:pPr>
        <w:rPr>
          <w:sz w:val="32"/>
          <w:szCs w:val="32"/>
        </w:rPr>
      </w:pPr>
      <w:r w:rsidRPr="3BF8972D">
        <w:rPr>
          <w:sz w:val="32"/>
          <w:szCs w:val="32"/>
        </w:rPr>
        <w:lastRenderedPageBreak/>
        <w:t>Fig 4: RSA secure message transmission simulation demonstrating a complete four step encryption workflow between sender and receiver using public and private key pairs for secure communication.</w:t>
      </w:r>
    </w:p>
    <w:p w14:paraId="07D6AAE5" w14:textId="465088D6" w:rsidR="6234AF80" w:rsidRDefault="6234AF80" w:rsidP="3BF8972D">
      <w:pPr>
        <w:pStyle w:val="Heading1"/>
        <w:rPr>
          <w:rFonts w:asciiTheme="minorHAnsi" w:eastAsiaTheme="minorEastAsia" w:hAnsiTheme="minorHAnsi" w:cstheme="minorBidi"/>
          <w:sz w:val="32"/>
          <w:szCs w:val="32"/>
          <w:u w:val="single"/>
        </w:rPr>
      </w:pPr>
      <w:bookmarkStart w:id="35" w:name="_Toc33940422"/>
      <w:r>
        <w:t>Fig 5: RSA Testing and Validation</w:t>
      </w:r>
      <w:bookmarkEnd w:id="35"/>
    </w:p>
    <w:p w14:paraId="54B930CC" w14:textId="13B2E513" w:rsidR="42B32ADB" w:rsidRDefault="42B32ADB" w:rsidP="3BF8972D">
      <w:pPr>
        <w:rPr>
          <w:sz w:val="32"/>
          <w:szCs w:val="32"/>
        </w:rPr>
      </w:pPr>
      <w:r>
        <w:rPr>
          <w:noProof/>
        </w:rPr>
        <w:drawing>
          <wp:inline distT="0" distB="0" distL="0" distR="0" wp14:anchorId="161DF416" wp14:editId="152208B9">
            <wp:extent cx="5724525" cy="3219450"/>
            <wp:effectExtent l="0" t="0" r="0" b="0"/>
            <wp:docPr id="4652310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231097" name="Picture 465231097"/>
                    <pic:cNvPicPr/>
                  </pic:nvPicPr>
                  <pic:blipFill>
                    <a:blip r:embed="rId29">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14:paraId="6F497864" w14:textId="604D7C62" w:rsidR="42B32ADB" w:rsidRDefault="42B32ADB" w:rsidP="3BF8972D">
      <w:pPr>
        <w:rPr>
          <w:sz w:val="32"/>
          <w:szCs w:val="32"/>
        </w:rPr>
      </w:pPr>
      <w:r w:rsidRPr="3BF8972D">
        <w:rPr>
          <w:sz w:val="32"/>
          <w:szCs w:val="32"/>
        </w:rPr>
        <w:t>Fig 5: RSA testing and validation results demonstrating successful encryption and decryption across five tests cases confirming correct RSA implementation with performance timing for each test.</w:t>
      </w:r>
    </w:p>
    <w:p w14:paraId="0288D3C6" w14:textId="30F12645" w:rsidR="3BF8972D" w:rsidRDefault="3BF8972D" w:rsidP="3BF8972D">
      <w:pPr>
        <w:rPr>
          <w:sz w:val="32"/>
          <w:szCs w:val="32"/>
        </w:rPr>
      </w:pPr>
    </w:p>
    <w:p w14:paraId="439EEB3A" w14:textId="19114AE1" w:rsidR="668A7AFC" w:rsidRDefault="668A7AFC" w:rsidP="3BF8972D">
      <w:pPr>
        <w:pStyle w:val="Heading1"/>
        <w:rPr>
          <w:rFonts w:asciiTheme="minorHAnsi" w:eastAsiaTheme="minorEastAsia" w:hAnsiTheme="minorHAnsi" w:cstheme="minorBidi"/>
          <w:sz w:val="32"/>
          <w:szCs w:val="32"/>
          <w:u w:val="single"/>
        </w:rPr>
      </w:pPr>
      <w:bookmarkStart w:id="36" w:name="_Toc800183870"/>
      <w:r>
        <w:t xml:space="preserve">WEEK </w:t>
      </w:r>
      <w:r w:rsidR="098532BC">
        <w:t xml:space="preserve"> 5 </w:t>
      </w:r>
      <w:r>
        <w:t>SUMMARY REFLECTION</w:t>
      </w:r>
      <w:bookmarkEnd w:id="36"/>
    </w:p>
    <w:p w14:paraId="521557EC" w14:textId="40024AC5" w:rsidR="668A7AFC" w:rsidRDefault="668A7AFC" w:rsidP="3BF8972D">
      <w:pPr>
        <w:rPr>
          <w:sz w:val="32"/>
          <w:szCs w:val="32"/>
        </w:rPr>
      </w:pPr>
      <w:r w:rsidRPr="3BF8972D">
        <w:rPr>
          <w:sz w:val="32"/>
          <w:szCs w:val="32"/>
        </w:rPr>
        <w:t xml:space="preserve">This week involved implementing RSA asymmetric encryption </w:t>
      </w:r>
    </w:p>
    <w:p w14:paraId="7B07ADA2" w14:textId="61010CD3" w:rsidR="668A7AFC" w:rsidRDefault="668A7AFC" w:rsidP="3BF8972D">
      <w:pPr>
        <w:rPr>
          <w:sz w:val="32"/>
          <w:szCs w:val="32"/>
        </w:rPr>
      </w:pPr>
      <w:r w:rsidRPr="3BF8972D">
        <w:rPr>
          <w:sz w:val="32"/>
          <w:szCs w:val="32"/>
        </w:rPr>
        <w:t xml:space="preserve">using public and private key pairs. Unlike symmetric </w:t>
      </w:r>
    </w:p>
    <w:p w14:paraId="6D969CB5" w14:textId="6F1698C6" w:rsidR="668A7AFC" w:rsidRDefault="668A7AFC" w:rsidP="3BF8972D">
      <w:pPr>
        <w:rPr>
          <w:sz w:val="32"/>
          <w:szCs w:val="32"/>
        </w:rPr>
      </w:pPr>
      <w:r w:rsidRPr="3BF8972D">
        <w:rPr>
          <w:sz w:val="32"/>
          <w:szCs w:val="32"/>
        </w:rPr>
        <w:t xml:space="preserve">encryption, RSA uses separate keys for encryption and </w:t>
      </w:r>
    </w:p>
    <w:p w14:paraId="43A26108" w14:textId="18162BC1" w:rsidR="668A7AFC" w:rsidRDefault="668A7AFC" w:rsidP="3BF8972D">
      <w:pPr>
        <w:rPr>
          <w:sz w:val="32"/>
          <w:szCs w:val="32"/>
        </w:rPr>
      </w:pPr>
      <w:r w:rsidRPr="3BF8972D">
        <w:rPr>
          <w:sz w:val="32"/>
          <w:szCs w:val="32"/>
        </w:rPr>
        <w:t xml:space="preserve">decryption improving security. Testing confirmed successful </w:t>
      </w:r>
    </w:p>
    <w:p w14:paraId="06065E9A" w14:textId="7AA3963C" w:rsidR="668A7AFC" w:rsidRDefault="668A7AFC" w:rsidP="3BF8972D">
      <w:pPr>
        <w:rPr>
          <w:sz w:val="32"/>
          <w:szCs w:val="32"/>
        </w:rPr>
      </w:pPr>
      <w:r w:rsidRPr="3BF8972D">
        <w:rPr>
          <w:sz w:val="32"/>
          <w:szCs w:val="32"/>
        </w:rPr>
        <w:t xml:space="preserve">message transmission simulation and validated correct RSA </w:t>
      </w:r>
    </w:p>
    <w:p w14:paraId="5AA60043" w14:textId="1DF5E6E4" w:rsidR="668A7AFC" w:rsidRDefault="668A7AFC" w:rsidP="3BF8972D">
      <w:pPr>
        <w:rPr>
          <w:sz w:val="32"/>
          <w:szCs w:val="32"/>
        </w:rPr>
      </w:pPr>
      <w:r w:rsidRPr="3BF8972D">
        <w:rPr>
          <w:sz w:val="32"/>
          <w:szCs w:val="32"/>
        </w:rPr>
        <w:lastRenderedPageBreak/>
        <w:t>implementation across multiple test cases.</w:t>
      </w:r>
    </w:p>
    <w:p w14:paraId="43B1A71F" w14:textId="77777777" w:rsidR="00A90E59" w:rsidRDefault="00A90E59" w:rsidP="3BF8972D">
      <w:pPr>
        <w:rPr>
          <w:sz w:val="32"/>
          <w:szCs w:val="32"/>
        </w:rPr>
      </w:pPr>
    </w:p>
    <w:p w14:paraId="724EEAA1" w14:textId="77777777" w:rsidR="00A90E59" w:rsidRDefault="00A90E59" w:rsidP="3BF8972D">
      <w:pPr>
        <w:rPr>
          <w:sz w:val="32"/>
          <w:szCs w:val="32"/>
        </w:rPr>
      </w:pPr>
    </w:p>
    <w:p w14:paraId="341BEA1F" w14:textId="77777777" w:rsidR="00C6564D" w:rsidRPr="00C6564D" w:rsidRDefault="00C6564D" w:rsidP="00C6564D">
      <w:pPr>
        <w:pStyle w:val="Heading1"/>
      </w:pPr>
      <w:r w:rsidRPr="00C6564D">
        <w:t xml:space="preserve">WEEK 6: SYMMETRIC CIPHERS II – SUBSTITUTION-PERMUTATION </w:t>
      </w:r>
    </w:p>
    <w:p w14:paraId="12DC74E5" w14:textId="2DF17F27" w:rsidR="00A90E59" w:rsidRDefault="00C6564D" w:rsidP="00C6564D">
      <w:pPr>
        <w:pStyle w:val="Heading1"/>
      </w:pPr>
      <w:r w:rsidRPr="00C6564D">
        <w:t>NETWORKS (SPN), S-BOXES AND NON-LINEARITY</w:t>
      </w:r>
    </w:p>
    <w:p w14:paraId="7A8E3EF3" w14:textId="77777777" w:rsidR="00171D76" w:rsidRDefault="00171D76" w:rsidP="3BF8972D">
      <w:pPr>
        <w:rPr>
          <w:sz w:val="32"/>
          <w:szCs w:val="32"/>
        </w:rPr>
      </w:pPr>
    </w:p>
    <w:p w14:paraId="2656088D" w14:textId="77777777" w:rsidR="005456E1" w:rsidRDefault="005456E1" w:rsidP="005456E1">
      <w:pPr>
        <w:pStyle w:val="Heading1"/>
      </w:pPr>
      <w:r w:rsidRPr="005456E1">
        <w:t>Fig 1: Simple SPN Implementation</w:t>
      </w:r>
    </w:p>
    <w:p w14:paraId="10512278" w14:textId="0EF0733B" w:rsidR="005456E1" w:rsidRDefault="001141DA" w:rsidP="005456E1">
      <w:r w:rsidRPr="001141DA">
        <w:drawing>
          <wp:inline distT="0" distB="0" distL="0" distR="0" wp14:anchorId="39815415" wp14:editId="1B2F7A00">
            <wp:extent cx="5731510" cy="3223895"/>
            <wp:effectExtent l="0" t="0" r="2540" b="0"/>
            <wp:docPr id="1690330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330840" name=""/>
                    <pic:cNvPicPr/>
                  </pic:nvPicPr>
                  <pic:blipFill>
                    <a:blip r:embed="rId30"/>
                    <a:stretch>
                      <a:fillRect/>
                    </a:stretch>
                  </pic:blipFill>
                  <pic:spPr>
                    <a:xfrm>
                      <a:off x="0" y="0"/>
                      <a:ext cx="5731510" cy="3223895"/>
                    </a:xfrm>
                    <a:prstGeom prst="rect">
                      <a:avLst/>
                    </a:prstGeom>
                  </pic:spPr>
                </pic:pic>
              </a:graphicData>
            </a:graphic>
          </wp:inline>
        </w:drawing>
      </w:r>
    </w:p>
    <w:p w14:paraId="0846D0B3" w14:textId="48F4303F" w:rsidR="007E1EBF" w:rsidRPr="005456E1" w:rsidRDefault="007E1EBF" w:rsidP="007E1EBF">
      <w:r>
        <w:t>Fig 1: Simple SPN implementation demonstrating one complete round of key mixing, S-Box substitution and permutation operations transforming plaintext into ciphertext.</w:t>
      </w:r>
    </w:p>
    <w:p w14:paraId="4D92DDAB" w14:textId="77777777" w:rsidR="005456E1" w:rsidRDefault="005456E1" w:rsidP="005456E1">
      <w:pPr>
        <w:pStyle w:val="Heading1"/>
      </w:pPr>
      <w:r w:rsidRPr="005456E1">
        <w:lastRenderedPageBreak/>
        <w:t>Fig 2: S-Box Substitution Demonstration</w:t>
      </w:r>
    </w:p>
    <w:p w14:paraId="1F78ADFA" w14:textId="17C7C887" w:rsidR="007E1EBF" w:rsidRDefault="00962365" w:rsidP="007E1EBF">
      <w:r w:rsidRPr="00962365">
        <w:drawing>
          <wp:inline distT="0" distB="0" distL="0" distR="0" wp14:anchorId="66648F19" wp14:editId="1ADF1A66">
            <wp:extent cx="5731510" cy="3223895"/>
            <wp:effectExtent l="0" t="0" r="2540" b="0"/>
            <wp:docPr id="450004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004356" name=""/>
                    <pic:cNvPicPr/>
                  </pic:nvPicPr>
                  <pic:blipFill>
                    <a:blip r:embed="rId31"/>
                    <a:stretch>
                      <a:fillRect/>
                    </a:stretch>
                  </pic:blipFill>
                  <pic:spPr>
                    <a:xfrm>
                      <a:off x="0" y="0"/>
                      <a:ext cx="5731510" cy="3223895"/>
                    </a:xfrm>
                    <a:prstGeom prst="rect">
                      <a:avLst/>
                    </a:prstGeom>
                  </pic:spPr>
                </pic:pic>
              </a:graphicData>
            </a:graphic>
          </wp:inline>
        </w:drawing>
      </w:r>
    </w:p>
    <w:p w14:paraId="0364571A" w14:textId="67837C01" w:rsidR="00A11AE5" w:rsidRPr="007E1EBF" w:rsidRDefault="00A11AE5" w:rsidP="00A11AE5">
      <w:r>
        <w:t>Fig 2: S-Box substitution demonstration showing complete mapping of all 16 input values to output values introducing non-linearity and confusion into the encryption process.</w:t>
      </w:r>
    </w:p>
    <w:p w14:paraId="164EB7CC" w14:textId="77777777" w:rsidR="005456E1" w:rsidRDefault="005456E1" w:rsidP="005456E1">
      <w:pPr>
        <w:pStyle w:val="Heading1"/>
      </w:pPr>
      <w:r w:rsidRPr="005456E1">
        <w:t>Fig 3: Permutation Process</w:t>
      </w:r>
    </w:p>
    <w:p w14:paraId="3C7B9732" w14:textId="33615456" w:rsidR="00A11AE5" w:rsidRDefault="00200670" w:rsidP="00A11AE5">
      <w:r w:rsidRPr="00200670">
        <w:drawing>
          <wp:inline distT="0" distB="0" distL="0" distR="0" wp14:anchorId="37ED25CF" wp14:editId="7FAB7F80">
            <wp:extent cx="5731510" cy="3223895"/>
            <wp:effectExtent l="0" t="0" r="2540" b="0"/>
            <wp:docPr id="1916724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724824" name=""/>
                    <pic:cNvPicPr/>
                  </pic:nvPicPr>
                  <pic:blipFill>
                    <a:blip r:embed="rId32"/>
                    <a:stretch>
                      <a:fillRect/>
                    </a:stretch>
                  </pic:blipFill>
                  <pic:spPr>
                    <a:xfrm>
                      <a:off x="0" y="0"/>
                      <a:ext cx="5731510" cy="3223895"/>
                    </a:xfrm>
                    <a:prstGeom prst="rect">
                      <a:avLst/>
                    </a:prstGeom>
                  </pic:spPr>
                </pic:pic>
              </a:graphicData>
            </a:graphic>
          </wp:inline>
        </w:drawing>
      </w:r>
    </w:p>
    <w:p w14:paraId="334F98AB" w14:textId="09463492" w:rsidR="00AF1208" w:rsidRPr="00A11AE5" w:rsidRDefault="00AF1208" w:rsidP="00AF1208">
      <w:r>
        <w:t>Fig 3: Permutation process demonstration showing how bit positions are rearranged across three test blocks introducing diffusion and spreading information throughout the cipher block.</w:t>
      </w:r>
    </w:p>
    <w:p w14:paraId="64EDDC4F" w14:textId="77777777" w:rsidR="005456E1" w:rsidRDefault="005456E1" w:rsidP="005456E1">
      <w:pPr>
        <w:pStyle w:val="Heading1"/>
      </w:pPr>
      <w:r w:rsidRPr="005456E1">
        <w:lastRenderedPageBreak/>
        <w:t>Fig 4: Avalanche Effect Observation</w:t>
      </w:r>
    </w:p>
    <w:p w14:paraId="0136B11D" w14:textId="0790E9BA" w:rsidR="00AF1208" w:rsidRDefault="00294335" w:rsidP="00AF1208">
      <w:r w:rsidRPr="00294335">
        <w:drawing>
          <wp:inline distT="0" distB="0" distL="0" distR="0" wp14:anchorId="5D63393E" wp14:editId="59EBD69E">
            <wp:extent cx="5731510" cy="3223895"/>
            <wp:effectExtent l="0" t="0" r="2540" b="0"/>
            <wp:docPr id="229879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879083" name=""/>
                    <pic:cNvPicPr/>
                  </pic:nvPicPr>
                  <pic:blipFill>
                    <a:blip r:embed="rId33"/>
                    <a:stretch>
                      <a:fillRect/>
                    </a:stretch>
                  </pic:blipFill>
                  <pic:spPr>
                    <a:xfrm>
                      <a:off x="0" y="0"/>
                      <a:ext cx="5731510" cy="3223895"/>
                    </a:xfrm>
                    <a:prstGeom prst="rect">
                      <a:avLst/>
                    </a:prstGeom>
                  </pic:spPr>
                </pic:pic>
              </a:graphicData>
            </a:graphic>
          </wp:inline>
        </w:drawing>
      </w:r>
    </w:p>
    <w:p w14:paraId="02B35476" w14:textId="6BD6B80A" w:rsidR="00033A07" w:rsidRPr="00AF1208" w:rsidRDefault="00033A07" w:rsidP="00033A07">
      <w:r>
        <w:t>Fig 4: Avalanche effect observation demonstrating that a small change in plaintext produces significant differences in encrypted output confirming strong diffusion properties of the cipher.</w:t>
      </w:r>
    </w:p>
    <w:p w14:paraId="5212671E" w14:textId="14299C51" w:rsidR="00171D76" w:rsidRDefault="005456E1" w:rsidP="005456E1">
      <w:pPr>
        <w:pStyle w:val="Heading1"/>
      </w:pPr>
      <w:r w:rsidRPr="005456E1">
        <w:t>Fig 5: Complete SPN Round Simulation</w:t>
      </w:r>
    </w:p>
    <w:p w14:paraId="0FED3C2A" w14:textId="3D8E6CB8" w:rsidR="00033A07" w:rsidRDefault="00096580" w:rsidP="00033A07">
      <w:r w:rsidRPr="00096580">
        <w:drawing>
          <wp:inline distT="0" distB="0" distL="0" distR="0" wp14:anchorId="1BEDA1DE" wp14:editId="19D9DA88">
            <wp:extent cx="5731510" cy="3223895"/>
            <wp:effectExtent l="0" t="0" r="2540" b="0"/>
            <wp:docPr id="469248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248332" name=""/>
                    <pic:cNvPicPr/>
                  </pic:nvPicPr>
                  <pic:blipFill>
                    <a:blip r:embed="rId34"/>
                    <a:stretch>
                      <a:fillRect/>
                    </a:stretch>
                  </pic:blipFill>
                  <pic:spPr>
                    <a:xfrm>
                      <a:off x="0" y="0"/>
                      <a:ext cx="5731510" cy="3223895"/>
                    </a:xfrm>
                    <a:prstGeom prst="rect">
                      <a:avLst/>
                    </a:prstGeom>
                  </pic:spPr>
                </pic:pic>
              </a:graphicData>
            </a:graphic>
          </wp:inline>
        </w:drawing>
      </w:r>
    </w:p>
    <w:p w14:paraId="5C9C32A9" w14:textId="066BE596" w:rsidR="003F0474" w:rsidRDefault="00605804" w:rsidP="00605804">
      <w:r>
        <w:lastRenderedPageBreak/>
        <w:t>Fig 5: Complete SPN round simulation demonstrating three full encryption rounds of key mixing, S-Box substitution and permutation operations successfully transforming plaintext into cipherte</w:t>
      </w:r>
      <w:r w:rsidR="00A546B3">
        <w:t>xt</w:t>
      </w:r>
    </w:p>
    <w:p w14:paraId="3AD9FF83" w14:textId="77777777" w:rsidR="00A546B3" w:rsidRDefault="00A546B3" w:rsidP="00605804"/>
    <w:p w14:paraId="2DD7C7CF" w14:textId="77777777" w:rsidR="00A546B3" w:rsidRDefault="00A546B3" w:rsidP="00605804"/>
    <w:p w14:paraId="40F8E41E" w14:textId="35B7EC1D" w:rsidR="00A546B3" w:rsidRDefault="00A546B3" w:rsidP="00A546B3">
      <w:pPr>
        <w:pStyle w:val="Heading1"/>
        <w:rPr>
          <w:u w:val="single"/>
        </w:rPr>
      </w:pPr>
      <w:r w:rsidRPr="00A546B3">
        <w:rPr>
          <w:u w:val="single"/>
        </w:rPr>
        <w:t>WEEK6 SUMMARY/REFLECTION</w:t>
      </w:r>
    </w:p>
    <w:p w14:paraId="75AE7B42" w14:textId="07C34F2F" w:rsidR="00EF5DE0" w:rsidRDefault="00EF5DE0" w:rsidP="00EF5DE0">
      <w:r>
        <w:t>This week involved implementing Substitution-Permutation Networks using S-Boxes and permutation tables. S-Boxes introduced non-linearity making encryption resistant to algebraic attacks. The avalanche effect was observed confirming that small input changes produce significant ciphertext differences improving overall cipher security.</w:t>
      </w:r>
    </w:p>
    <w:p w14:paraId="180BD878" w14:textId="77777777" w:rsidR="00EF5DE0" w:rsidRDefault="00EF5DE0" w:rsidP="00EF5DE0"/>
    <w:p w14:paraId="4D3E14D4" w14:textId="77777777" w:rsidR="00EF5DE0" w:rsidRDefault="00EF5DE0" w:rsidP="00EF5DE0"/>
    <w:p w14:paraId="00C5F852" w14:textId="77777777" w:rsidR="00EF5DE0" w:rsidRDefault="00EF5DE0" w:rsidP="00EF5DE0"/>
    <w:p w14:paraId="73B6A995" w14:textId="1E47E719" w:rsidR="00EF5DE0" w:rsidRDefault="00BA17FF" w:rsidP="00BA17FF">
      <w:pPr>
        <w:pStyle w:val="Heading1"/>
        <w:rPr>
          <w:u w:val="single"/>
        </w:rPr>
      </w:pPr>
      <w:r w:rsidRPr="00D81C89">
        <w:rPr>
          <w:u w:val="single"/>
        </w:rPr>
        <w:t>WEEK 7: BLOCK CIPHER CRYPTANALYSIS ALGEBRAIC ATTACKS, DIFFERENTIAL CRYPTANALYSIS AN</w:t>
      </w:r>
      <w:r w:rsidR="00D81C89" w:rsidRPr="00D81C89">
        <w:rPr>
          <w:u w:val="single"/>
        </w:rPr>
        <w:t xml:space="preserve">D </w:t>
      </w:r>
      <w:r w:rsidRPr="00D81C89">
        <w:rPr>
          <w:u w:val="single"/>
        </w:rPr>
        <w:t>LINEAR CRYPTANALYSIS</w:t>
      </w:r>
    </w:p>
    <w:p w14:paraId="18994B02" w14:textId="77777777" w:rsidR="00D81C89" w:rsidRDefault="00D81C89" w:rsidP="00D81C89"/>
    <w:p w14:paraId="5784B136" w14:textId="77777777" w:rsidR="00594B54" w:rsidRDefault="00594B54" w:rsidP="00594B54">
      <w:pPr>
        <w:pStyle w:val="Heading1"/>
        <w:rPr>
          <w:u w:val="single"/>
        </w:rPr>
      </w:pPr>
      <w:r w:rsidRPr="00594B54">
        <w:rPr>
          <w:u w:val="single"/>
        </w:rPr>
        <w:lastRenderedPageBreak/>
        <w:t>Fig 1: XOR Based Algebraic Attack Simulation</w:t>
      </w:r>
    </w:p>
    <w:p w14:paraId="338A3003" w14:textId="46088E94" w:rsidR="00D600F8" w:rsidRDefault="00D600F8" w:rsidP="00D600F8">
      <w:r w:rsidRPr="00D600F8">
        <w:drawing>
          <wp:inline distT="0" distB="0" distL="0" distR="0" wp14:anchorId="51528D6B" wp14:editId="36A73DB6">
            <wp:extent cx="5731510" cy="3223895"/>
            <wp:effectExtent l="0" t="0" r="2540" b="0"/>
            <wp:docPr id="793729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729115" name=""/>
                    <pic:cNvPicPr/>
                  </pic:nvPicPr>
                  <pic:blipFill>
                    <a:blip r:embed="rId35"/>
                    <a:stretch>
                      <a:fillRect/>
                    </a:stretch>
                  </pic:blipFill>
                  <pic:spPr>
                    <a:xfrm>
                      <a:off x="0" y="0"/>
                      <a:ext cx="5731510" cy="3223895"/>
                    </a:xfrm>
                    <a:prstGeom prst="rect">
                      <a:avLst/>
                    </a:prstGeom>
                  </pic:spPr>
                </pic:pic>
              </a:graphicData>
            </a:graphic>
          </wp:inline>
        </w:drawing>
      </w:r>
    </w:p>
    <w:p w14:paraId="570A493A" w14:textId="53E207A5" w:rsidR="00CB7BC7" w:rsidRPr="00D600F8" w:rsidRDefault="00CB7BC7" w:rsidP="00CB7BC7">
      <w:r>
        <w:t>Fig 1: XOR based algebraic attack simulation demonstrating how simple XOR encryption exposes secret keys through mathematical relationships between plaintext and ciphertext values.</w:t>
      </w:r>
    </w:p>
    <w:p w14:paraId="188F486D" w14:textId="77777777" w:rsidR="00594B54" w:rsidRDefault="00594B54" w:rsidP="00594B54">
      <w:pPr>
        <w:pStyle w:val="Heading1"/>
        <w:rPr>
          <w:u w:val="single"/>
        </w:rPr>
      </w:pPr>
      <w:r w:rsidRPr="00594B54">
        <w:rPr>
          <w:u w:val="single"/>
        </w:rPr>
        <w:t>Fig 2: Differential Cryptanalysis Demonstration</w:t>
      </w:r>
    </w:p>
    <w:p w14:paraId="777F61C7" w14:textId="6EB47E5F" w:rsidR="001B57DA" w:rsidRDefault="00D010CB" w:rsidP="001B57DA">
      <w:r w:rsidRPr="00D010CB">
        <w:drawing>
          <wp:inline distT="0" distB="0" distL="0" distR="0" wp14:anchorId="1D60EB6A" wp14:editId="29509486">
            <wp:extent cx="5731510" cy="3223895"/>
            <wp:effectExtent l="0" t="0" r="2540" b="0"/>
            <wp:docPr id="1846491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491442" name=""/>
                    <pic:cNvPicPr/>
                  </pic:nvPicPr>
                  <pic:blipFill>
                    <a:blip r:embed="rId36"/>
                    <a:stretch>
                      <a:fillRect/>
                    </a:stretch>
                  </pic:blipFill>
                  <pic:spPr>
                    <a:xfrm>
                      <a:off x="0" y="0"/>
                      <a:ext cx="5731510" cy="3223895"/>
                    </a:xfrm>
                    <a:prstGeom prst="rect">
                      <a:avLst/>
                    </a:prstGeom>
                  </pic:spPr>
                </pic:pic>
              </a:graphicData>
            </a:graphic>
          </wp:inline>
        </w:drawing>
      </w:r>
    </w:p>
    <w:p w14:paraId="6653AFA2" w14:textId="74C1F539" w:rsidR="003921D4" w:rsidRPr="001B57DA" w:rsidRDefault="003921D4" w:rsidP="003921D4">
      <w:r>
        <w:lastRenderedPageBreak/>
        <w:t xml:space="preserve">Fig 2: Differential cryptanalysis demonstration </w:t>
      </w:r>
      <w:r>
        <w:t>analysing</w:t>
      </w:r>
      <w:r>
        <w:t xml:space="preserve"> how small plaintext differences propagate through encryption producing observable ciphertext differences used to identify cipher weaknesses.</w:t>
      </w:r>
    </w:p>
    <w:p w14:paraId="4BDA2EFA" w14:textId="77777777" w:rsidR="00594B54" w:rsidRDefault="00594B54" w:rsidP="00594B54">
      <w:pPr>
        <w:pStyle w:val="Heading1"/>
        <w:rPr>
          <w:u w:val="single"/>
        </w:rPr>
      </w:pPr>
      <w:r w:rsidRPr="00594B54">
        <w:rPr>
          <w:u w:val="single"/>
        </w:rPr>
        <w:t>Fig 3: Linear Cryptanalysis Simulation</w:t>
      </w:r>
    </w:p>
    <w:p w14:paraId="49706C04" w14:textId="6A0218C2" w:rsidR="003921D4" w:rsidRDefault="00D151C3" w:rsidP="003921D4">
      <w:r w:rsidRPr="00D151C3">
        <w:drawing>
          <wp:inline distT="0" distB="0" distL="0" distR="0" wp14:anchorId="6D7CBE8A" wp14:editId="7E49093E">
            <wp:extent cx="5731510" cy="3223895"/>
            <wp:effectExtent l="0" t="0" r="2540" b="0"/>
            <wp:docPr id="2005582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582643" name=""/>
                    <pic:cNvPicPr/>
                  </pic:nvPicPr>
                  <pic:blipFill>
                    <a:blip r:embed="rId37"/>
                    <a:stretch>
                      <a:fillRect/>
                    </a:stretch>
                  </pic:blipFill>
                  <pic:spPr>
                    <a:xfrm>
                      <a:off x="0" y="0"/>
                      <a:ext cx="5731510" cy="3223895"/>
                    </a:xfrm>
                    <a:prstGeom prst="rect">
                      <a:avLst/>
                    </a:prstGeom>
                  </pic:spPr>
                </pic:pic>
              </a:graphicData>
            </a:graphic>
          </wp:inline>
        </w:drawing>
      </w:r>
    </w:p>
    <w:p w14:paraId="5981E8EF" w14:textId="252FD5BE" w:rsidR="00A57BEF" w:rsidRPr="003921D4" w:rsidRDefault="00A57BEF" w:rsidP="00A57BEF">
      <w:r>
        <w:t>Fig 3: Linear cryptanalysis simulation demonstrating statistical bias analysis between plaintext and ciphertext bits revealing potential vulnerabilities in weakly designed encryption systems.</w:t>
      </w:r>
    </w:p>
    <w:p w14:paraId="0C48FB33" w14:textId="77777777" w:rsidR="00594B54" w:rsidRDefault="00594B54" w:rsidP="00594B54">
      <w:pPr>
        <w:pStyle w:val="Heading1"/>
        <w:rPr>
          <w:u w:val="single"/>
        </w:rPr>
      </w:pPr>
      <w:r w:rsidRPr="00594B54">
        <w:rPr>
          <w:u w:val="single"/>
        </w:rPr>
        <w:lastRenderedPageBreak/>
        <w:t>Fig 4: Frequency Analysis</w:t>
      </w:r>
    </w:p>
    <w:p w14:paraId="05212585" w14:textId="4DC26B8E" w:rsidR="00A57BEF" w:rsidRDefault="00C23779" w:rsidP="00A57BEF">
      <w:r w:rsidRPr="00C23779">
        <w:drawing>
          <wp:inline distT="0" distB="0" distL="0" distR="0" wp14:anchorId="36A504C6" wp14:editId="6CF7D83F">
            <wp:extent cx="5731510" cy="3223895"/>
            <wp:effectExtent l="0" t="0" r="2540" b="0"/>
            <wp:docPr id="2131454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454587" name=""/>
                    <pic:cNvPicPr/>
                  </pic:nvPicPr>
                  <pic:blipFill>
                    <a:blip r:embed="rId38"/>
                    <a:stretch>
                      <a:fillRect/>
                    </a:stretch>
                  </pic:blipFill>
                  <pic:spPr>
                    <a:xfrm>
                      <a:off x="0" y="0"/>
                      <a:ext cx="5731510" cy="3223895"/>
                    </a:xfrm>
                    <a:prstGeom prst="rect">
                      <a:avLst/>
                    </a:prstGeom>
                  </pic:spPr>
                </pic:pic>
              </a:graphicData>
            </a:graphic>
          </wp:inline>
        </w:drawing>
      </w:r>
    </w:p>
    <w:p w14:paraId="77952E88" w14:textId="1EF814DF" w:rsidR="00C23779" w:rsidRPr="00A57BEF" w:rsidRDefault="00350776" w:rsidP="00350776">
      <w:r>
        <w:t>Fig 4: Frequency analysis demonstration showing character frequency distribution in encrypted text revealing statistical patterns used in linear cryptanalysis to identify cipher weaknesses.</w:t>
      </w:r>
    </w:p>
    <w:p w14:paraId="4133F27B" w14:textId="66D986DA" w:rsidR="00594B54" w:rsidRDefault="00594B54" w:rsidP="00594B54">
      <w:pPr>
        <w:pStyle w:val="Heading1"/>
        <w:rPr>
          <w:u w:val="single"/>
        </w:rPr>
      </w:pPr>
      <w:r w:rsidRPr="00594B54">
        <w:rPr>
          <w:u w:val="single"/>
        </w:rPr>
        <w:t>Fig 5: Cryptanalysis Toolkit</w:t>
      </w:r>
    </w:p>
    <w:p w14:paraId="794115D5" w14:textId="60A3AABD" w:rsidR="00F734D1" w:rsidRDefault="00876390" w:rsidP="00F734D1">
      <w:r w:rsidRPr="00876390">
        <w:drawing>
          <wp:inline distT="0" distB="0" distL="0" distR="0" wp14:anchorId="01DA104C" wp14:editId="04DC9CBF">
            <wp:extent cx="5731510" cy="3223895"/>
            <wp:effectExtent l="0" t="0" r="2540" b="0"/>
            <wp:docPr id="2133474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74335" name=""/>
                    <pic:cNvPicPr/>
                  </pic:nvPicPr>
                  <pic:blipFill>
                    <a:blip r:embed="rId39"/>
                    <a:stretch>
                      <a:fillRect/>
                    </a:stretch>
                  </pic:blipFill>
                  <pic:spPr>
                    <a:xfrm>
                      <a:off x="0" y="0"/>
                      <a:ext cx="5731510" cy="3223895"/>
                    </a:xfrm>
                    <a:prstGeom prst="rect">
                      <a:avLst/>
                    </a:prstGeom>
                  </pic:spPr>
                </pic:pic>
              </a:graphicData>
            </a:graphic>
          </wp:inline>
        </w:drawing>
      </w:r>
    </w:p>
    <w:p w14:paraId="4CD320CE" w14:textId="0B68681C" w:rsidR="00DE6ADE" w:rsidRDefault="00DE6ADE" w:rsidP="00DE6ADE">
      <w:r>
        <w:lastRenderedPageBreak/>
        <w:t>Fig 5: Cryptanalysis toolkit demonstrating four security tests including avalanche effect, frequency analysis, statistical bias and XOR vulnerability analysis providing comprehensive cipher security evaluation.</w:t>
      </w:r>
    </w:p>
    <w:p w14:paraId="633D525E" w14:textId="77777777" w:rsidR="00E216B4" w:rsidRDefault="00E216B4" w:rsidP="00DE6ADE"/>
    <w:p w14:paraId="57241708" w14:textId="1EEA9D30" w:rsidR="00E216B4" w:rsidRDefault="00E216B4" w:rsidP="00E216B4">
      <w:pPr>
        <w:pStyle w:val="Heading1"/>
        <w:rPr>
          <w:u w:val="single"/>
        </w:rPr>
      </w:pPr>
      <w:r w:rsidRPr="00E216B4">
        <w:rPr>
          <w:u w:val="single"/>
        </w:rPr>
        <w:t>WEEK 7 SUMMARY/ REFLECTION</w:t>
      </w:r>
    </w:p>
    <w:p w14:paraId="569F791F" w14:textId="2F5A4FA3" w:rsidR="00F92442" w:rsidRPr="00F92442" w:rsidRDefault="00F92442" w:rsidP="00F92442">
      <w:r>
        <w:t>This week involved studying cryptanalysis techniques including algebraic, differential and linear attacks. Simulations demonstrated how weak XOR ciphers expose secret keys through mathematical relationships. Frequency analysis revealed statistical patterns in ciphertext highlighting the importance of strong non-linear cipher designs.</w:t>
      </w:r>
    </w:p>
    <w:sectPr w:rsidR="00F92442" w:rsidRPr="00F9244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47680F4"/>
    <w:rsid w:val="00033A07"/>
    <w:rsid w:val="00096580"/>
    <w:rsid w:val="001141DA"/>
    <w:rsid w:val="00171D76"/>
    <w:rsid w:val="001B57DA"/>
    <w:rsid w:val="00200670"/>
    <w:rsid w:val="0024E732"/>
    <w:rsid w:val="00294335"/>
    <w:rsid w:val="00350776"/>
    <w:rsid w:val="003921D4"/>
    <w:rsid w:val="003F0474"/>
    <w:rsid w:val="005456E1"/>
    <w:rsid w:val="00594B54"/>
    <w:rsid w:val="005B15B0"/>
    <w:rsid w:val="00605804"/>
    <w:rsid w:val="007E1EBF"/>
    <w:rsid w:val="00876390"/>
    <w:rsid w:val="00962365"/>
    <w:rsid w:val="00A11AE5"/>
    <w:rsid w:val="00A546B3"/>
    <w:rsid w:val="00A57BEF"/>
    <w:rsid w:val="00A60DBE"/>
    <w:rsid w:val="00A90E59"/>
    <w:rsid w:val="00AF1208"/>
    <w:rsid w:val="00BA17FF"/>
    <w:rsid w:val="00C23779"/>
    <w:rsid w:val="00C6564D"/>
    <w:rsid w:val="00CB7BC7"/>
    <w:rsid w:val="00D010CB"/>
    <w:rsid w:val="00D151C3"/>
    <w:rsid w:val="00D600F8"/>
    <w:rsid w:val="00D81C89"/>
    <w:rsid w:val="00DE6ADE"/>
    <w:rsid w:val="00E216B4"/>
    <w:rsid w:val="00EF5DE0"/>
    <w:rsid w:val="00F734D1"/>
    <w:rsid w:val="00F92442"/>
    <w:rsid w:val="016AC821"/>
    <w:rsid w:val="0188BA71"/>
    <w:rsid w:val="047680F4"/>
    <w:rsid w:val="04E40A2F"/>
    <w:rsid w:val="057D8DC3"/>
    <w:rsid w:val="0598CFCA"/>
    <w:rsid w:val="05BB7955"/>
    <w:rsid w:val="098532BC"/>
    <w:rsid w:val="0A1662C4"/>
    <w:rsid w:val="0C36B26D"/>
    <w:rsid w:val="0C45FEB0"/>
    <w:rsid w:val="0CD0E7B8"/>
    <w:rsid w:val="0DCE5EFF"/>
    <w:rsid w:val="0E3BBD61"/>
    <w:rsid w:val="0EB07217"/>
    <w:rsid w:val="0F334795"/>
    <w:rsid w:val="11393BDA"/>
    <w:rsid w:val="11F35AEE"/>
    <w:rsid w:val="12CCBE17"/>
    <w:rsid w:val="1314A6A1"/>
    <w:rsid w:val="15C00165"/>
    <w:rsid w:val="160DF789"/>
    <w:rsid w:val="16219A63"/>
    <w:rsid w:val="17797591"/>
    <w:rsid w:val="18A11ABC"/>
    <w:rsid w:val="191D3E37"/>
    <w:rsid w:val="198FF935"/>
    <w:rsid w:val="1C595E5E"/>
    <w:rsid w:val="1C954BFA"/>
    <w:rsid w:val="1DDD8870"/>
    <w:rsid w:val="1F4BD309"/>
    <w:rsid w:val="2014EB70"/>
    <w:rsid w:val="20F07AF0"/>
    <w:rsid w:val="21F38D96"/>
    <w:rsid w:val="22CA8470"/>
    <w:rsid w:val="23B4D5E8"/>
    <w:rsid w:val="2461E0AC"/>
    <w:rsid w:val="2564774C"/>
    <w:rsid w:val="26174694"/>
    <w:rsid w:val="2642ACDF"/>
    <w:rsid w:val="264847DC"/>
    <w:rsid w:val="26774C1E"/>
    <w:rsid w:val="26A8A9FC"/>
    <w:rsid w:val="29A0F82A"/>
    <w:rsid w:val="2B09B74D"/>
    <w:rsid w:val="2B22E9C3"/>
    <w:rsid w:val="2C1EFA33"/>
    <w:rsid w:val="2C422565"/>
    <w:rsid w:val="2CE7CA08"/>
    <w:rsid w:val="2D26A699"/>
    <w:rsid w:val="30A6A930"/>
    <w:rsid w:val="313FBFB2"/>
    <w:rsid w:val="314CEAF4"/>
    <w:rsid w:val="32C5391B"/>
    <w:rsid w:val="35EA0D1D"/>
    <w:rsid w:val="36EE6D7B"/>
    <w:rsid w:val="37464178"/>
    <w:rsid w:val="38E41E88"/>
    <w:rsid w:val="38E566BF"/>
    <w:rsid w:val="38EEBE13"/>
    <w:rsid w:val="39051BD1"/>
    <w:rsid w:val="3A56286F"/>
    <w:rsid w:val="3B84A8AD"/>
    <w:rsid w:val="3BF8972D"/>
    <w:rsid w:val="3FAD2E33"/>
    <w:rsid w:val="401B1752"/>
    <w:rsid w:val="40794502"/>
    <w:rsid w:val="40A362E7"/>
    <w:rsid w:val="41CB1DB8"/>
    <w:rsid w:val="42444B24"/>
    <w:rsid w:val="42B32ADB"/>
    <w:rsid w:val="42F98FAD"/>
    <w:rsid w:val="44ED2EEB"/>
    <w:rsid w:val="45909C33"/>
    <w:rsid w:val="4694B867"/>
    <w:rsid w:val="47044AD8"/>
    <w:rsid w:val="47C02C41"/>
    <w:rsid w:val="47E849CD"/>
    <w:rsid w:val="47F8A53B"/>
    <w:rsid w:val="4821B75A"/>
    <w:rsid w:val="4865E6ED"/>
    <w:rsid w:val="48F026A1"/>
    <w:rsid w:val="491F3C2C"/>
    <w:rsid w:val="49311C6E"/>
    <w:rsid w:val="4A1436A8"/>
    <w:rsid w:val="4B11C026"/>
    <w:rsid w:val="4C37064E"/>
    <w:rsid w:val="4C41EB6F"/>
    <w:rsid w:val="4CA22364"/>
    <w:rsid w:val="4CE08DEF"/>
    <w:rsid w:val="4D3B26DA"/>
    <w:rsid w:val="4F958CEC"/>
    <w:rsid w:val="4FAF5E0C"/>
    <w:rsid w:val="4FFDC434"/>
    <w:rsid w:val="5012520E"/>
    <w:rsid w:val="50E6B513"/>
    <w:rsid w:val="5104E9AD"/>
    <w:rsid w:val="517B21B9"/>
    <w:rsid w:val="526255DB"/>
    <w:rsid w:val="52A93BFB"/>
    <w:rsid w:val="53CC958A"/>
    <w:rsid w:val="5484DA84"/>
    <w:rsid w:val="54E53E46"/>
    <w:rsid w:val="552E145E"/>
    <w:rsid w:val="568AB8CF"/>
    <w:rsid w:val="57309AFF"/>
    <w:rsid w:val="57472388"/>
    <w:rsid w:val="57EBB048"/>
    <w:rsid w:val="59060E97"/>
    <w:rsid w:val="5DB83F2C"/>
    <w:rsid w:val="5DDD4EA1"/>
    <w:rsid w:val="5E08CC85"/>
    <w:rsid w:val="5E302AB3"/>
    <w:rsid w:val="5F9EB5B5"/>
    <w:rsid w:val="5FCE8F17"/>
    <w:rsid w:val="60978FDF"/>
    <w:rsid w:val="60B5CEFC"/>
    <w:rsid w:val="60EF782B"/>
    <w:rsid w:val="61300D64"/>
    <w:rsid w:val="61ECA68E"/>
    <w:rsid w:val="62265F7C"/>
    <w:rsid w:val="6234AF80"/>
    <w:rsid w:val="6236C7C8"/>
    <w:rsid w:val="6337E642"/>
    <w:rsid w:val="638DB4E0"/>
    <w:rsid w:val="64ED4EB6"/>
    <w:rsid w:val="65ADD32F"/>
    <w:rsid w:val="668A7AFC"/>
    <w:rsid w:val="669B532C"/>
    <w:rsid w:val="673F1FAE"/>
    <w:rsid w:val="67678DF6"/>
    <w:rsid w:val="69DF9816"/>
    <w:rsid w:val="6A17E62E"/>
    <w:rsid w:val="6B729BFC"/>
    <w:rsid w:val="6C5CF16F"/>
    <w:rsid w:val="6DF7B628"/>
    <w:rsid w:val="6E976245"/>
    <w:rsid w:val="717BEF5D"/>
    <w:rsid w:val="71FD9CF6"/>
    <w:rsid w:val="73A6CCD6"/>
    <w:rsid w:val="7501A3AE"/>
    <w:rsid w:val="7541C004"/>
    <w:rsid w:val="77953968"/>
    <w:rsid w:val="77BA6D61"/>
    <w:rsid w:val="783DF749"/>
    <w:rsid w:val="79A79682"/>
    <w:rsid w:val="79C4E82C"/>
    <w:rsid w:val="7AEEAF9C"/>
    <w:rsid w:val="7AF7E486"/>
    <w:rsid w:val="7B389F5D"/>
    <w:rsid w:val="7C85C8B0"/>
    <w:rsid w:val="7CB275D0"/>
    <w:rsid w:val="7CFFBDD3"/>
    <w:rsid w:val="7E064AA2"/>
    <w:rsid w:val="7E146F02"/>
    <w:rsid w:val="7EEB1B5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A3172"/>
  <w15:chartTrackingRefBased/>
  <w15:docId w15:val="{F1397816-449F-4124-8C82-300277B78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3BF897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3BF897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3BF897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3BF8972D"/>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3BF8972D"/>
    <w:rPr>
      <w:color w:val="467886"/>
      <w:u w:val="single"/>
    </w:rPr>
  </w:style>
  <w:style w:type="paragraph" w:styleId="TOC2">
    <w:name w:val="toc 2"/>
    <w:basedOn w:val="Normal"/>
    <w:next w:val="Normal"/>
    <w:uiPriority w:val="39"/>
    <w:unhideWhenUsed/>
    <w:rsid w:val="3BF8972D"/>
    <w:pPr>
      <w:spacing w:after="100"/>
      <w:ind w:left="220"/>
    </w:pPr>
  </w:style>
  <w:style w:type="paragraph" w:styleId="TOC3">
    <w:name w:val="toc 3"/>
    <w:basedOn w:val="Normal"/>
    <w:next w:val="Normal"/>
    <w:uiPriority w:val="39"/>
    <w:unhideWhenUsed/>
    <w:rsid w:val="3BF8972D"/>
    <w:pPr>
      <w:spacing w:after="100"/>
      <w:ind w:left="440"/>
    </w:pPr>
  </w:style>
  <w:style w:type="paragraph" w:styleId="TOC4">
    <w:name w:val="toc 4"/>
    <w:basedOn w:val="Normal"/>
    <w:next w:val="Normal"/>
    <w:uiPriority w:val="39"/>
    <w:unhideWhenUsed/>
    <w:rsid w:val="3BF8972D"/>
    <w:pPr>
      <w:spacing w:after="100"/>
      <w:ind w:left="660"/>
    </w:pPr>
  </w:style>
  <w:style w:type="paragraph" w:styleId="TOC1">
    <w:name w:val="toc 1"/>
    <w:basedOn w:val="Normal"/>
    <w:next w:val="Normal"/>
    <w:autoRedefine/>
    <w:uiPriority w:val="39"/>
    <w:unhideWhenUsed/>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41"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8"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30</Pages>
  <Words>2107</Words>
  <Characters>12011</Characters>
  <Application>Microsoft Office Word</Application>
  <DocSecurity>0</DocSecurity>
  <Lines>100</Lines>
  <Paragraphs>28</Paragraphs>
  <ScaleCrop>false</ScaleCrop>
  <Company/>
  <LinksUpToDate>false</LinksUpToDate>
  <CharactersWithSpaces>14090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MANONO SAMWEL - BSCCS202456213</dc:creator>
  <cp:keywords/>
  <dc:description/>
  <cp:lastModifiedBy>MANONO SAMWEL - BSCCS202456213</cp:lastModifiedBy>
  <cp:revision>2</cp:revision>
  <dcterms:created xsi:type="dcterms:W3CDTF">2026-06-16T08:54:00Z</dcterms:created>
  <dcterms:modified xsi:type="dcterms:W3CDTF">2026-06-16T08:54:00Z</dcterms:modified>
</cp:coreProperties>
</file>