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</w:pPr>
      <w:r>
        <w:rPr>
          <w:rFonts w:ascii="Arial" w:cs="Arial" w:eastAsia="Arial" w:hAnsi="Arial"/>
          <w:b/>
          <w:bCs/>
          <w:color w:val="172F48"/>
          <w:sz w:val="40"/>
          <w:szCs w:val="40"/>
        </w:rPr>
        <w:t xml:space="preserve">Aufnahmebogen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F28A28"/>
          <w:sz w:val="19"/>
          <w:szCs w:val="19"/>
        </w:rPr>
        <w:t xml:space="preserve">Telefonischer Erstkontakt · Grundlage für den Eintrag im Admin-Bereich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100"/>
        <w:gridCol w:w="3569"/>
        <w:gridCol w:w="3169"/>
      </w:tblGrid>
      <w:tr>
        <w:trPr>
          <w:cantSplit/>
          <w:trHeight w:val="560" w:hRule="atLeast"/>
        </w:trPr>
        <w:tc>
          <w:tcPr>
            <w:tcW w:type="dxa" w:w="18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Datum des Anrufs</w:t>
            </w:r>
          </w:p>
        </w:tc>
        <w:tc>
          <w:tcPr>
            <w:tcW w:type="dxa" w:w="11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Uhrzeit</w:t>
            </w:r>
          </w:p>
        </w:tc>
        <w:tc>
          <w:tcPr>
            <w:tcW w:type="dxa" w:w="356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Anruf von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Eltern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Schüler/in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andere</w:t>
            </w:r>
          </w:p>
        </w:tc>
        <w:tc>
          <w:tcPr>
            <w:tcW w:type="dxa" w:w="316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Kunden-Nr. (aus Admin)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Aufmerksam geworden durch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Website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Google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Kleinanzeigen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Flyer / Schule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Empfehlung von ______________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________</w:t>
            </w: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Vertragspartner und Rechnungsempfänger</w:t>
      </w:r>
      <w:r>
        <w:rPr>
          <w:rFonts w:ascii="Arial" w:cs="Arial" w:eastAsia="Arial" w:hAnsi="Arial"/>
          <w:color w:val="6B7785"/>
          <w:sz w:val="15"/>
          <w:szCs w:val="15"/>
        </w:rPr>
        <w:t xml:space="preserve">   in der Regel ein Erziehungsberechtigter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cantSplit/>
          <w:trHeight w:val="560" w:hRule="atLeast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Anrede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Frau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Herr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ohne</w:t>
            </w:r>
          </w:p>
        </w:tc>
        <w:tc>
          <w:tcPr>
            <w:tcW w:type="dxa" w:w="63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Beziehung zum Schüler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Mutter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Vater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Schüler/in selbst (volljährig)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Vorname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Nachname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Straße, Hausnummer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PLZ, Ort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Telefon / Mobil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weitere Nummer (optional)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62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E-Mail (Rechnung und Bestätigungen) · in Druckbuchstaben, buchstabieren lassen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6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Am besten erreichbar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Anruf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WhatsApp / SMS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E-Mail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Gute Zeiten für Rückrufe</w:t>
            </w: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Schüler/in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Vorname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Nachname (falls abweichend)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rHeight w:val="580" w:hRule="atLeast"/>
        </w:trPr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Klasse / Jahrgangsstufe</w:t>
            </w:r>
          </w:p>
        </w:tc>
        <w:tc>
          <w:tcPr>
            <w:tcW w:type="dxa" w:w="72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Schule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Schulart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Gymnasium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Berufl. Gymnasium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Realschule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Gemeinschaftsschule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Berufskolleg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______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58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Handy Schüler/in (optional)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E-Mail Schüler/in (optional)</w:t>
            </w: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Bedarf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Fach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Mathematik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Physik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Biologie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Wirtschaft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Ziel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Lücken schließen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Note verbessern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Klausurvorbereitung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Abiturvorbereitung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dauerhafte Begleitung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rHeight w:val="580" w:hRule="atLeast"/>
        </w:trPr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Aktuelle Note</w:t>
            </w:r>
          </w:p>
        </w:tc>
        <w:tc>
          <w:tcPr>
            <w:tcW w:type="dxa" w:w="72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 Klausur / Test (Datum, Thema)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105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Aktuelle Themen · Wo hakt es?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Lehrbuch / Material / Lehrkraft</w:t>
            </w:r>
          </w:p>
        </w:tc>
      </w:tr>
    </w:tbl>
    <w:p>
      <w:pPr>
        <w:spacing w:after="0" w:before="50" w:line="252"/>
      </w:pPr>
      <w:r>
        <w:rPr>
          <w:rFonts w:ascii="Arial" w:cs="Arial" w:eastAsia="Arial" w:hAnsi="Arial"/>
          <w:i/>
          <w:iCs/>
          <w:color w:val="6B7785"/>
          <w:sz w:val="14"/>
          <w:szCs w:val="14"/>
        </w:rPr>
        <w:t xml:space="preserve">Keine Gesundheitsangaben notieren (z. B. LRS, ADHS, Nachteilsausgleich). Solche Themen persönlich besprechen.</w:t>
      </w:r>
    </w:p>
    <w:p>
      <w:r>
        <w:br w:type="page"/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Organisation und Preis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56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Unterrichtsort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online (meet.lernsprung-vs.de)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bei mir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beim Schüler zu Hause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62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Adresse Unterrichtsort (falls abweichend von oben)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5938"/>
      </w:tblGrid>
      <w:tr>
        <w:trPr>
          <w:cantSplit/>
          <w:trHeight w:val="560" w:hRule="atLeast"/>
        </w:trPr>
        <w:tc>
          <w:tcPr>
            <w:tcW w:type="dxa" w:w="37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Dauer je Einheit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45 min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90 min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_____ min</w:t>
            </w:r>
          </w:p>
        </w:tc>
        <w:tc>
          <w:tcPr>
            <w:tcW w:type="dxa" w:w="59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Häufigkeit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einmalig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wöchentlich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14-täglich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nach Bedarf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8"/>
        <w:gridCol w:w="1366"/>
        <w:gridCol w:w="1366"/>
        <w:gridCol w:w="1366"/>
        <w:gridCol w:w="1366"/>
        <w:gridCol w:w="1368"/>
        <w:gridCol w:w="1368"/>
      </w:tblGrid>
      <w:tr>
        <w:trPr>
          <w:cantSplit/>
        </w:trPr>
        <w:tc>
          <w:tcPr>
            <w:tcW w:type="dxa" w:w="14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</w:t>
            </w: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172F4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</w:t>
            </w:r>
          </w:p>
        </w:tc>
      </w:tr>
      <w:tr>
        <w:trPr>
          <w:cantSplit/>
          <w:trHeight w:val="620" w:hRule="atLeast"/>
        </w:trPr>
        <w:tc>
          <w:tcPr>
            <w:tcW w:type="dxa" w:w="14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72F48"/>
                <w:sz w:val="14"/>
                <w:szCs w:val="14"/>
              </w:rPr>
              <w:t xml:space="preserve">Mögliche Zeiten (von – bis)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rHeight w:val="620" w:hRule="atLeast"/>
        </w:trPr>
        <w:tc>
          <w:tcPr>
            <w:tcW w:type="dxa" w:w="14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72F48"/>
                <w:sz w:val="14"/>
                <w:szCs w:val="14"/>
              </w:rPr>
              <w:t xml:space="preserve">Nicht möglich</w:t>
            </w: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6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6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rHeight w:val="620" w:hRule="atLeast"/>
        </w:trPr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Erster Termin (Datum, Uhrzeit)</w:t>
            </w:r>
          </w:p>
        </w:tc>
        <w:tc>
          <w:tcPr>
            <w:tcW w:type="dxa" w:w="4819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Weitere Termine / fester Termin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cantSplit/>
          <w:trHeight w:val="560" w:hRule="atLeast"/>
        </w:trPr>
        <w:tc>
          <w:tcPr>
            <w:tcW w:type="dxa" w:w="4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Preis je Einheit (ohne USt., § 19 UStG)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________ €  für  ______ min</w:t>
            </w:r>
          </w:p>
        </w:tc>
        <w:tc>
          <w:tcPr>
            <w:tcW w:type="dxa" w:w="5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Rechnung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per E-Mail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auf Papier   · Überweisung / GiroCode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820" w:hRule="atLeast"/>
        </w:trPr>
        <w:tc>
          <w:tcPr>
            <w:tcW w:type="dxa" w:w="9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Besondere Absprachen</w:t>
            </w: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Rechtliches und Versand</w:t>
      </w:r>
      <w:r>
        <w:rPr>
          <w:rFonts w:ascii="Arial" w:cs="Arial" w:eastAsia="Arial" w:hAnsi="Arial"/>
          <w:color w:val="6B7785"/>
          <w:sz w:val="15"/>
          <w:szCs w:val="15"/>
        </w:rPr>
        <w:t xml:space="preserve">   im Gespräch klären, danach abhaken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28A28" w:sz="36"/>
              <w:bottom w:val="none" w:color="FFFFFF" w:sz="0"/>
              <w:right w:val="none" w:color="FFFFFF" w:sz="0"/>
            </w:tcBorders>
            <w:shd w:fill="FDEBD8" w:color="auto" w:val="clear"/>
            <w:tcMar>
              <w:top w:type="dxa" w:w="100"/>
              <w:left w:type="dxa" w:w="200"/>
              <w:bottom w:type="dxa" w:w="80"/>
              <w:right w:type="dxa" w:w="140"/>
            </w:tcMar>
          </w:tcPr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Anrufer/in ist erziehungsberechtigt bzw. die Schülerin oder der Schüler ist volljährig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AGB, Widerrufsbelehrung und Datenschutzhinweise per E-Mail geschickt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Vertragsbestätigung per E-Mail geschickt am ______________ (Pflicht bei Vertragsschluss am Telefon)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Unterricht soll vor Ablauf der 14-tägigen Widerrufsfrist beginnen: Wunsch vom Kunden per E-Mail bestätigt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Einverstanden, Rechnungen per E-Mail zu erhalten</w:t>
            </w:r>
          </w:p>
          <w:p>
            <w:pPr>
              <w:spacing w:after="70" w:line="264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 Absageregelung nach AGB erklärt</w:t>
            </w: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6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Gesprächsnotizen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43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43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43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43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43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43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43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  <w:tr>
        <w:trPr>
          <w:trHeight w:val="43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B9C3CC" w:sz="6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/>
            </w:pP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28A28" w:color="auto" w:val="clear"/>
        </w:rPr>
        <w:t xml:space="preserve"> 7 </w:t>
      </w:r>
      <w:r>
        <w:rPr>
          <w:rFonts w:ascii="Arial" w:cs="Arial" w:eastAsia="Arial" w:hAnsi="Arial"/>
          <w:b/>
          <w:bCs/>
          <w:color w:val="172F48"/>
          <w:sz w:val="22"/>
          <w:szCs w:val="22"/>
        </w:rPr>
        <w:t xml:space="preserve">  Übertrag in den Admin-Bereich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38"/>
        <w:gridCol w:w="2000"/>
      </w:tblGrid>
      <w:tr>
        <w:trPr>
          <w:cantSplit/>
          <w:trHeight w:val="560" w:hRule="atLeast"/>
        </w:trPr>
        <w:tc>
          <w:tcPr>
            <w:tcW w:type="dxa" w:w="7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Erledigt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Kunde angelegt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Schüler angelegt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Termin eingetragen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Bestätigung raus</w:t>
            </w:r>
          </w:p>
        </w:tc>
        <w:tc>
          <w:tcPr>
            <w:tcW w:type="dxa" w:w="20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Übertragen am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000" w:left="1134" w:header="454" w:footer="420" w:gutter="0"/>
          <w:pgNumType/>
          <w:titlePg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400"/>
        <w:gridCol w:w="1838"/>
        <w:gridCol w:w="1200"/>
      </w:tblGrid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Schüler/in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Lena Beispiel</w:t>
            </w:r>
          </w:p>
        </w:tc>
        <w:tc>
          <w:tcPr>
            <w:tcW w:type="dxa" w:w="3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Fach / Thema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Mathematik</w:t>
            </w:r>
          </w:p>
        </w:tc>
        <w:tc>
          <w:tcPr>
            <w:tcW w:type="dxa" w:w="18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Datum</w:t>
            </w:r>
          </w:p>
        </w:tc>
        <w:tc>
          <w:tcPr>
            <w:tcW w:type="dxa" w:w="12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Blatt</w:t>
            </w:r>
          </w:p>
        </w:tc>
      </w:tr>
    </w:tbl>
    <w:p>
      <w:pPr>
        <w:spacing w:after="100"/>
      </w:pPr>
    </w:p>
    <w:tbl>
      <w:tblPr>
        <w:tblW w:type="dxa" w:w="962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000" w:left="1134" w:header="454" w:footer="420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400"/>
        <w:gridCol w:w="1838"/>
        <w:gridCol w:w="1200"/>
      </w:tblGrid>
      <w:tr>
        <w:trPr>
          <w:cantSplit/>
          <w:trHeight w:val="520" w:hRule="atLeast"/>
        </w:trPr>
        <w:tc>
          <w:tcPr>
            <w:tcW w:type="dxa" w:w="32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Schüler/in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Lena Beispiel</w:t>
            </w:r>
          </w:p>
        </w:tc>
        <w:tc>
          <w:tcPr>
            <w:tcW w:type="dxa" w:w="3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Fach / Thema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Mathematik</w:t>
            </w:r>
          </w:p>
        </w:tc>
        <w:tc>
          <w:tcPr>
            <w:tcW w:type="dxa" w:w="18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Datum</w:t>
            </w:r>
          </w:p>
        </w:tc>
        <w:tc>
          <w:tcPr>
            <w:tcW w:type="dxa" w:w="12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Blatt</w:t>
            </w:r>
          </w:p>
        </w:tc>
      </w:tr>
    </w:tbl>
    <w:p>
      <w:pPr>
        <w:spacing w:after="100"/>
      </w:pPr>
    </w:p>
    <w:tbl>
      <w:tblPr>
        <w:tblW w:type="dxa" w:w="962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trHeight w:val="283" w:hRule="exact"/>
        </w:trPr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83"/>
            <w:tcBorders>
              <w:top w:val="single" w:color="C7D0D8" w:sz="2"/>
              <w:left w:val="single" w:color="C7D0D8" w:sz="2"/>
              <w:bottom w:val="single" w:color="C7D0D8" w:sz="2"/>
              <w:right w:val="single" w:color="C7D0D8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 w:orient="portrait"/>
          <w:pgMar w:top="1134" w:right="1134" w:bottom="1000" w:left="1134" w:header="454" w:footer="420" w:gutter="0"/>
          <w:pgNumType/>
          <w:docGrid w:linePitch="360"/>
        </w:sectPr>
      </w:pPr>
    </w:p>
    <w:p>
      <w:pPr>
        <w:spacing w:after="100" w:before="40"/>
      </w:pPr>
      <w:r>
        <w:rPr>
          <w:rFonts w:ascii="Arial" w:cs="Arial" w:eastAsia="Arial" w:hAnsi="Arial"/>
          <w:b/>
          <w:bCs/>
          <w:color w:val="172F48"/>
          <w:sz w:val="34"/>
          <w:szCs w:val="34"/>
        </w:rPr>
        <w:t xml:space="preserve">Nachhilfetagebuch</w:t>
      </w:r>
      <w:r>
        <w:rPr>
          <w:rFonts w:ascii="Arial" w:cs="Arial" w:eastAsia="Arial" w:hAnsi="Arial"/>
          <w:color w:val="6B7785"/>
          <w:sz w:val="16"/>
          <w:szCs w:val="16"/>
        </w:rPr>
        <w:t xml:space="preserve">   zwei Stunden pro Seite · Vorlage zum Kopieren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300"/>
        <w:gridCol w:w="2638"/>
        <w:gridCol w:w="1400"/>
      </w:tblGrid>
      <w:tr>
        <w:trPr>
          <w:cantSplit/>
          <w:trHeight w:val="520" w:hRule="atLeast"/>
        </w:trPr>
        <w:tc>
          <w:tcPr>
            <w:tcW w:type="dxa" w:w="3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Schüler/in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Lena Beispiel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Fach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Mathematik</w:t>
            </w:r>
          </w:p>
        </w:tc>
        <w:tc>
          <w:tcPr>
            <w:tcW w:type="dxa" w:w="26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Klasse / Schule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72F48"/>
                <w:sz w:val="20"/>
                <w:szCs w:val="20"/>
              </w:rPr>
              <w:t xml:space="preserve">10 · Gymnasium am Romäusring</w:t>
            </w:r>
          </w:p>
        </w:tc>
        <w:tc>
          <w:tcPr>
            <w:tcW w:type="dxa" w:w="1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Blatt-Nr.</w:t>
            </w:r>
          </w:p>
        </w:tc>
      </w:tr>
    </w:tbl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28A28" w:color="auto" w:val="clear"/>
        </w:rPr>
        <w:t xml:space="preserve"> Stunde 1 </w:t>
      </w:r>
      <w:r>
        <w:rPr>
          <w:rFonts w:ascii="Arial" w:cs="Arial" w:eastAsia="Arial" w:hAnsi="Arial"/>
          <w:color w:val="6B7785"/>
          <w:sz w:val="15"/>
          <w:szCs w:val="15"/>
        </w:rPr>
        <w:t xml:space="preserve">   Laufende Nr. 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300"/>
        <w:gridCol w:w="3038"/>
        <w:gridCol w:w="2400"/>
      </w:tblGrid>
      <w:tr>
        <w:trPr>
          <w:cantSplit/>
          <w:trHeight w:val="520" w:hRule="atLeast"/>
        </w:trPr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Datum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Uhrzeit (von – bis)</w:t>
            </w:r>
          </w:p>
        </w:tc>
        <w:tc>
          <w:tcPr>
            <w:tcW w:type="dxa" w:w="30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Dauer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45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90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 min</w:t>
            </w:r>
          </w:p>
        </w:tc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Ort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online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vor Ort</w:t>
            </w:r>
          </w:p>
        </w:tc>
      </w:tr>
      <w:tr>
        <w:trPr>
          <w:cantSplit/>
          <w:trHeight w:val="48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Thema der Stunde</w:t>
            </w:r>
          </w:p>
        </w:tc>
      </w:tr>
      <w:tr>
        <w:trPr>
          <w:cantSplit/>
          <w:trHeight w:val="13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Was wurde gemacht? (Inhalte, Aufgaben, Erklärungen)</w:t>
            </w:r>
          </w:p>
        </w:tc>
      </w:tr>
      <w:tr>
        <w:trPr>
          <w:cantSplit/>
          <w:trHeight w:val="700" w:hRule="atLeast"/>
        </w:trPr>
        <w:tc>
          <w:tcPr>
            <w:tcW w:type="dxa" w:w="7238"/>
            <w:gridSpan w:val="3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Hausaufgabe / Übung bis zum nächsten Mal</w:t>
            </w:r>
          </w:p>
        </w:tc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Material / Seiten</w:t>
            </w:r>
          </w:p>
        </w:tc>
      </w:tr>
      <w:tr>
        <w:trPr>
          <w:cantSplit/>
          <w:trHeight w:val="480" w:hRule="atLeast"/>
        </w:trPr>
        <w:tc>
          <w:tcPr>
            <w:tcW w:type="dxa" w:w="4200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Verständnis (einkreisen)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kaum  1 · 2 · 3 · 4 · 5  sicher</w:t>
            </w:r>
          </w:p>
        </w:tc>
        <w:tc>
          <w:tcPr>
            <w:tcW w:type="dxa" w:w="5438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Mitarbeit (einkreisen)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wenig  1 · 2 · 3 · 4 · 5  sehr gut</w:t>
            </w:r>
          </w:p>
        </w:tc>
      </w:tr>
      <w:tr>
        <w:trPr>
          <w:cantSplit/>
          <w:trHeight w:val="7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Offene Fragen · Lücken · Plan für das nächste Mal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Nächster Termin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 Klausur / Test</w:t>
            </w:r>
          </w:p>
        </w:tc>
        <w:tc>
          <w:tcPr>
            <w:tcW w:type="dxa" w:w="5438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Abrechnung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im Admin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abgerechnet, Rg.-Nr. _______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bezahlt</w:t>
            </w:r>
          </w:p>
        </w:tc>
      </w:tr>
      <w:tr>
        <w:trPr>
          <w:cantSplit/>
          <w:trHeight w:val="4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Ausfall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ausgefallen · abgesagt von ______________ am __________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rechtzeitig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zu kurzfristig</w:t>
            </w:r>
          </w:p>
        </w:tc>
      </w:tr>
    </w:tbl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28A28" w:color="auto" w:val="clear"/>
        </w:rPr>
        <w:t xml:space="preserve"> Stunde 2 </w:t>
      </w:r>
      <w:r>
        <w:rPr>
          <w:rFonts w:ascii="Arial" w:cs="Arial" w:eastAsia="Arial" w:hAnsi="Arial"/>
          <w:color w:val="6B7785"/>
          <w:sz w:val="15"/>
          <w:szCs w:val="15"/>
        </w:rPr>
        <w:t xml:space="preserve">   Laufende Nr. 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300"/>
        <w:gridCol w:w="3038"/>
        <w:gridCol w:w="2400"/>
      </w:tblGrid>
      <w:tr>
        <w:trPr>
          <w:cantSplit/>
          <w:trHeight w:val="520" w:hRule="atLeast"/>
        </w:trPr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Datum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Uhrzeit (von – bis)</w:t>
            </w:r>
          </w:p>
        </w:tc>
        <w:tc>
          <w:tcPr>
            <w:tcW w:type="dxa" w:w="3038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Dauer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45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90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____ min</w:t>
            </w:r>
          </w:p>
        </w:tc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Ort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online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vor Ort</w:t>
            </w:r>
          </w:p>
        </w:tc>
      </w:tr>
      <w:tr>
        <w:trPr>
          <w:cantSplit/>
          <w:trHeight w:val="48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Thema der Stunde</w:t>
            </w:r>
          </w:p>
        </w:tc>
      </w:tr>
      <w:tr>
        <w:trPr>
          <w:cantSplit/>
          <w:trHeight w:val="13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Was wurde gemacht? (Inhalte, Aufgaben, Erklärungen)</w:t>
            </w:r>
          </w:p>
        </w:tc>
      </w:tr>
      <w:tr>
        <w:trPr>
          <w:cantSplit/>
          <w:trHeight w:val="700" w:hRule="atLeast"/>
        </w:trPr>
        <w:tc>
          <w:tcPr>
            <w:tcW w:type="dxa" w:w="7238"/>
            <w:gridSpan w:val="3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Hausaufgabe / Übung bis zum nächsten Mal</w:t>
            </w:r>
          </w:p>
        </w:tc>
        <w:tc>
          <w:tcPr>
            <w:tcW w:type="dxa" w:w="24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Material / Seiten</w:t>
            </w:r>
          </w:p>
        </w:tc>
      </w:tr>
      <w:tr>
        <w:trPr>
          <w:cantSplit/>
          <w:trHeight w:val="480" w:hRule="atLeast"/>
        </w:trPr>
        <w:tc>
          <w:tcPr>
            <w:tcW w:type="dxa" w:w="4200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Verständnis (einkreisen)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kaum  1 · 2 · 3 · 4 · 5  sicher</w:t>
            </w:r>
          </w:p>
        </w:tc>
        <w:tc>
          <w:tcPr>
            <w:tcW w:type="dxa" w:w="5438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Mitarbeit (einkreisen)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wenig  1 · 2 · 3 · 4 · 5  sehr gut</w:t>
            </w:r>
          </w:p>
        </w:tc>
      </w:tr>
      <w:tr>
        <w:trPr>
          <w:cantSplit/>
          <w:trHeight w:val="7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Offene Fragen · Lücken · Plan für das nächste Mal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Nächster Termin</w:t>
            </w:r>
          </w:p>
        </w:tc>
        <w:tc>
          <w:tcPr>
            <w:tcW w:type="dxa" w:w="2300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Nächste Klausur / Test</w:t>
            </w:r>
          </w:p>
        </w:tc>
        <w:tc>
          <w:tcPr>
            <w:tcW w:type="dxa" w:w="5438"/>
            <w:gridSpan w:val="2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shd w:fill="F3F5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Abrechnung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im Admin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abgerechnet, Rg.-Nr. _______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bezahlt</w:t>
            </w:r>
          </w:p>
        </w:tc>
      </w:tr>
      <w:tr>
        <w:trPr>
          <w:cantSplit/>
          <w:trHeight w:val="400" w:hRule="atLeast"/>
        </w:trPr>
        <w:tc>
          <w:tcPr>
            <w:tcW w:type="dxa" w:w="9638"/>
            <w:gridSpan w:val="4"/>
            <w:tcBorders>
              <w:top w:val="single" w:color="B9C3CC" w:sz="4"/>
              <w:left w:val="single" w:color="B9C3CC" w:sz="4"/>
              <w:bottom w:val="single" w:color="B9C3CC" w:sz="4"/>
              <w:right w:val="single" w:color="B9C3C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785"/>
                <w:sz w:val="14"/>
                <w:szCs w:val="14"/>
              </w:rPr>
              <w:t xml:space="preserve">Ausfall</w:t>
            </w:r>
          </w:p>
          <w:p>
            <w:pPr>
              <w:spacing w:after="0" w:line="276"/>
            </w:pP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ausgefallen · abgesagt von ______________ am __________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rechtzeitig   </w:t>
            </w:r>
            <w:r>
              <w:rPr>
                <w:rFonts w:ascii="Segoe UI Symbol" w:cs="Segoe UI Symbol" w:eastAsia="Segoe UI Symbol" w:hAnsi="Segoe UI Symbol"/>
                <w:color w:val="0C4B68"/>
                <w:sz w:val="22"/>
                <w:szCs w:val="22"/>
              </w:rPr>
              <w:t xml:space="preserve">☐</w:t>
            </w:r>
            <w:r>
              <w:rPr>
                <w:rFonts w:ascii="Arial" w:cs="Arial" w:eastAsia="Arial" w:hAnsi="Arial"/>
                <w:color w:val="1F2A36"/>
                <w:sz w:val="18"/>
                <w:szCs w:val="18"/>
              </w:rPr>
              <w:t xml:space="preserve"> zu kurzfristig</w:t>
            </w:r>
          </w:p>
        </w:tc>
      </w:tr>
    </w:tbl>
    <w:sectPr>
      <w:headerReference w:type="default" r:id="rId15"/>
      <w:footerReference w:type="default" r:id="rId16"/>
      <w:pgSz w:w="11906" w:h="16838" w:orient="portrait"/>
      <w:pgMar w:top="1134" w:right="1134" w:bottom="1000" w:left="1134" w:header="454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>Personenbezogene Daten · sicher verwahren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>Personenbezogene Daten · sicher verwahren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3CC" w:sz="4" w:space="4"/>
      </w:pBdr>
    </w:pPr>
    <w:r>
      <w:rPr>
        <w:rFonts w:ascii="Arial" w:cs="Arial" w:eastAsia="Arial" w:hAnsi="Arial"/>
        <w:b/>
        <w:bCs/>
        <w:color w:val="172F48"/>
        <w:sz w:val="14"/>
        <w:szCs w:val="14"/>
      </w:rPr>
      <w:t xml:space="preserve">Lernsprung VS</w:t>
    </w:r>
    <w:r>
      <w:rPr>
        <w:rFonts w:ascii="Arial" w:cs="Arial" w:eastAsia="Arial" w:hAnsi="Arial"/>
        <w:color w:val="6B7785"/>
        <w:sz w:val="14"/>
        <w:szCs w:val="14"/>
      </w:rPr>
      <w:t xml:space="preserve">  ·  www.lernsprung-vs.de  ·  j.hils@lernsprung-vs.de  ·  +49 179 4328302</w:t>
    </w:r>
    <w:r>
      <w:ptab w:alignment="right" w:relativeTo="margin" w:leader="none"/>
    </w:r>
    <w:r>
      <w:rPr>
        <w:rFonts w:ascii="Arial" w:cs="Arial" w:eastAsia="Arial" w:hAnsi="Arial"/>
        <w:i/>
        <w:iCs/>
        <w:color w:val="6B7785"/>
        <w:sz w:val="14"/>
        <w:szCs w:val="14"/>
      </w:rPr>
      <w:t xml:space="preserve">Personenbezogene Daten · sicher verwahren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533400" cy="49530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Aufnahmebogen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685800" cy="62865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Papierakte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533400" cy="49530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Karoblatt 5 mm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533400" cy="49530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Karoblatt 5 mm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3000"/>
      <w:gridCol w:w="6638"/>
    </w:tblGrid>
    <w:tr>
      <w:tc>
        <w:tcPr>
          <w:tcW w:type="dxa" w:w="3000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533400" cy="495300"/>
                <wp:effectExtent t="0" r="0" b="0" l="0"/>
                <wp:docPr id="1" name="Logo" descr="Logo Lernsprung VS" title="Lernsprung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38"/>
          <w:tcBorders>
            <w:top w:val="none" w:color="FFFFFF" w:sz="0"/>
            <w:left w:val="none" w:color="FFFFFF" w:sz="0"/>
            <w:bottom w:val="single" w:color="F28A28" w:sz="8"/>
            <w:right w:val="none" w:color="FFFFFF" w:sz="0"/>
          </w:tcBorders>
          <w:tcMar>
            <w:top w:type="dxa" w:w="0"/>
            <w:left w:type="dxa" w:w="0"/>
            <w:bottom w:type="dxa" w:w="10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172F48"/>
              <w:sz w:val="18"/>
              <w:szCs w:val="18"/>
            </w:rPr>
            <w:t xml:space="preserve">Nachhilfetagebuch</w:t>
          </w:r>
          <w:r>
            <w:rPr>
              <w:rFonts w:ascii="Arial" w:cs="Arial" w:eastAsia="Arial" w:hAnsi="Arial"/>
              <w:color w:val="0C4B68"/>
              <w:sz w:val="16"/>
              <w:szCs w:val="16"/>
            </w:rPr>
            <w:t xml:space="preserve">  ·  Lernsprung VS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f5dd38c4c3d6d9c69b61ee00aa5ddef0d238a0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Papierakte Lernsprung – Aufnahmebogen, Karoblätter, Nachhilfetagebuch</dc:title>
  <dc:creator>Lernsprung VS</dc:creator>
  <cp:lastModifiedBy>Un-named</cp:lastModifiedBy>
  <cp:revision>1</cp:revision>
  <dcterms:created xsi:type="dcterms:W3CDTF">2026-09-27T20:18:30.012Z</dcterms:created>
  <dcterms:modified xsi:type="dcterms:W3CDTF">2026-09-27T20:18:30.012Z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