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165" w:rsidRPr="00D14C57" w:rsidRDefault="008B0165" w:rsidP="008B0165">
      <w:pPr>
        <w:pStyle w:val="Caption"/>
        <w:keepNext/>
      </w:pPr>
      <w:bookmarkStart w:id="0" w:name="_Toc65497822"/>
      <w:r w:rsidRPr="00D14C57">
        <w:t xml:space="preserve">Bảng </w:t>
      </w:r>
      <w:fldSimple w:instr=" SEQ Bảng \* ARABIC ">
        <w:r w:rsidRPr="00D14C57">
          <w:rPr>
            <w:noProof/>
          </w:rPr>
          <w:t>3</w:t>
        </w:r>
      </w:fldSimple>
      <w:r w:rsidRPr="00D14C57">
        <w:t xml:space="preserve"> Các Usecase trong hệ thống</w:t>
      </w:r>
      <w:bookmarkEnd w:id="0"/>
    </w:p>
    <w:tbl>
      <w:tblPr>
        <w:tblW w:w="9085" w:type="dxa"/>
        <w:tblLayout w:type="fixed"/>
        <w:tblCellMar>
          <w:top w:w="15" w:type="dxa"/>
          <w:left w:w="15" w:type="dxa"/>
          <w:bottom w:w="15" w:type="dxa"/>
          <w:right w:w="15" w:type="dxa"/>
        </w:tblCellMar>
        <w:tblLook w:val="04A0" w:firstRow="1" w:lastRow="0" w:firstColumn="1" w:lastColumn="0" w:noHBand="0" w:noVBand="1"/>
      </w:tblPr>
      <w:tblGrid>
        <w:gridCol w:w="1170"/>
        <w:gridCol w:w="1615"/>
        <w:gridCol w:w="6300"/>
      </w:tblGrid>
      <w:tr w:rsidR="00665B5C" w:rsidRPr="00D14C57" w:rsidTr="00665B5C">
        <w:trPr>
          <w:trHeight w:val="377"/>
        </w:trPr>
        <w:tc>
          <w:tcPr>
            <w:tcW w:w="117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vAlign w:val="center"/>
          </w:tcPr>
          <w:p w:rsidR="00665B5C" w:rsidRPr="00D14C57" w:rsidRDefault="00665B5C" w:rsidP="00665B5C">
            <w:pPr>
              <w:spacing w:before="240" w:line="360" w:lineRule="auto"/>
              <w:ind w:left="145" w:hanging="145"/>
              <w:jc w:val="center"/>
              <w:rPr>
                <w:b/>
                <w:bCs/>
                <w:sz w:val="26"/>
                <w:szCs w:val="26"/>
              </w:rPr>
            </w:pPr>
            <w:bookmarkStart w:id="1" w:name="_GoBack" w:colFirst="0" w:colLast="0"/>
            <w:r w:rsidRPr="00D14C57">
              <w:rPr>
                <w:b/>
                <w:bCs/>
                <w:sz w:val="26"/>
                <w:szCs w:val="26"/>
              </w:rPr>
              <w:t>ID</w:t>
            </w:r>
          </w:p>
        </w:tc>
        <w:tc>
          <w:tcPr>
            <w:tcW w:w="161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rsidR="00665B5C" w:rsidRPr="00D14C57" w:rsidRDefault="00665B5C" w:rsidP="00665B5C">
            <w:pPr>
              <w:spacing w:before="240" w:line="360" w:lineRule="auto"/>
              <w:ind w:left="145" w:hanging="145"/>
              <w:jc w:val="center"/>
              <w:rPr>
                <w:b/>
                <w:bCs/>
                <w:sz w:val="26"/>
                <w:szCs w:val="26"/>
              </w:rPr>
            </w:pPr>
            <w:r w:rsidRPr="00D14C57">
              <w:rPr>
                <w:b/>
                <w:bCs/>
                <w:sz w:val="26"/>
                <w:szCs w:val="26"/>
              </w:rPr>
              <w:t>Tên Use Case</w:t>
            </w:r>
          </w:p>
        </w:tc>
        <w:tc>
          <w:tcPr>
            <w:tcW w:w="630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vAlign w:val="center"/>
          </w:tcPr>
          <w:p w:rsidR="00665B5C" w:rsidRPr="00D14C57" w:rsidRDefault="00665B5C" w:rsidP="00665B5C">
            <w:pPr>
              <w:spacing w:before="240" w:line="360" w:lineRule="auto"/>
              <w:ind w:left="145" w:hanging="145"/>
              <w:jc w:val="center"/>
              <w:rPr>
                <w:b/>
                <w:bCs/>
                <w:sz w:val="26"/>
                <w:szCs w:val="26"/>
              </w:rPr>
            </w:pPr>
            <w:r w:rsidRPr="00D14C57">
              <w:rPr>
                <w:b/>
                <w:bCs/>
                <w:sz w:val="26"/>
                <w:szCs w:val="26"/>
              </w:rPr>
              <w:t>Mô tả</w:t>
            </w:r>
          </w:p>
        </w:tc>
      </w:tr>
      <w:bookmarkEnd w:id="1"/>
      <w:tr w:rsidR="00665B5C" w:rsidRPr="00D14C57" w:rsidTr="00665B5C">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color w:val="000000"/>
                <w:sz w:val="26"/>
                <w:szCs w:val="26"/>
                <w:shd w:val="clear" w:color="auto" w:fill="FFFFFF"/>
              </w:rPr>
              <w:t>UC01</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D14C57">
              <w:rPr>
                <w:color w:val="000000"/>
                <w:sz w:val="26"/>
                <w:szCs w:val="26"/>
                <w:shd w:val="clear" w:color="auto" w:fill="FFFFFF"/>
              </w:rPr>
              <w:t>Đăng nhập</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color w:val="000000"/>
                <w:sz w:val="26"/>
                <w:szCs w:val="26"/>
              </w:rPr>
              <w:t>Các tác nhân thực hiện việc đăng nhập để hệ thống cấp quyền hạn của tác nhân đó</w:t>
            </w:r>
            <w:r>
              <w:rPr>
                <w:color w:val="000000"/>
                <w:sz w:val="26"/>
                <w:szCs w:val="26"/>
              </w:rPr>
              <w:t>.</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UC02</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Đăng xuất </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Chỉ các tác nhân đã thực hiện việc đăng nhập mới có thể đăng xuất ra khỏi hệ thống</w:t>
            </w:r>
            <w:r>
              <w:rPr>
                <w:color w:val="000000"/>
                <w:sz w:val="26"/>
                <w:szCs w:val="26"/>
              </w:rPr>
              <w:t>.</w:t>
            </w:r>
          </w:p>
        </w:tc>
      </w:tr>
      <w:tr w:rsidR="00665B5C" w:rsidRPr="00D14C57" w:rsidTr="00665B5C">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color w:val="000000"/>
                <w:sz w:val="26"/>
                <w:szCs w:val="26"/>
                <w:shd w:val="clear" w:color="auto" w:fill="FFFFFF"/>
              </w:rPr>
              <w:t>UC03</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D14C57">
              <w:rPr>
                <w:color w:val="000000"/>
                <w:sz w:val="26"/>
                <w:szCs w:val="26"/>
                <w:shd w:val="clear" w:color="auto" w:fill="FFFFFF"/>
              </w:rPr>
              <w:t>Đổi mật khẩu</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color w:val="000000"/>
                <w:sz w:val="26"/>
                <w:szCs w:val="26"/>
              </w:rPr>
              <w:t>Chỉ các tác nhân đã thực hiện việc đăng nhập mới có thể thay đổi mật khẩu của tài khoản đó</w:t>
            </w:r>
            <w:r>
              <w:rPr>
                <w:color w:val="000000"/>
                <w:sz w:val="26"/>
                <w:szCs w:val="26"/>
              </w:rPr>
              <w:t>.</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UC04</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A57467" w:rsidRDefault="00665B5C" w:rsidP="00665B5C">
            <w:pPr>
              <w:pStyle w:val="NormalWeb"/>
              <w:spacing w:before="0" w:beforeAutospacing="0" w:after="0" w:afterAutospacing="0" w:line="360" w:lineRule="auto"/>
              <w:ind w:left="64"/>
              <w:rPr>
                <w:sz w:val="26"/>
                <w:szCs w:val="26"/>
                <w:shd w:val="clear" w:color="auto" w:fill="FFFFFF"/>
              </w:rPr>
            </w:pPr>
            <w:r w:rsidRPr="00A57467">
              <w:rPr>
                <w:sz w:val="26"/>
                <w:szCs w:val="26"/>
                <w:shd w:val="clear" w:color="auto" w:fill="FFFFFF"/>
              </w:rPr>
              <w:t>Thêm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A57467" w:rsidRDefault="00665B5C" w:rsidP="00665B5C">
            <w:pPr>
              <w:pStyle w:val="NormalWeb"/>
              <w:spacing w:before="0" w:beforeAutospacing="0" w:after="0" w:afterAutospacing="0" w:line="360" w:lineRule="auto"/>
              <w:rPr>
                <w:sz w:val="26"/>
                <w:szCs w:val="26"/>
              </w:rPr>
            </w:pPr>
            <w:r w:rsidRPr="00A57467">
              <w:rPr>
                <w:sz w:val="26"/>
                <w:szCs w:val="26"/>
              </w:rPr>
              <w:t>Hệ thống cho phép thêm thông tin cho một mặt hàng mới.</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UC05</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A57467" w:rsidRDefault="00665B5C" w:rsidP="00665B5C">
            <w:pPr>
              <w:pStyle w:val="NormalWeb"/>
              <w:spacing w:before="0" w:beforeAutospacing="0" w:after="0" w:afterAutospacing="0" w:line="360" w:lineRule="auto"/>
              <w:ind w:left="64"/>
              <w:rPr>
                <w:sz w:val="26"/>
                <w:szCs w:val="26"/>
                <w:shd w:val="clear" w:color="auto" w:fill="FFFFFF"/>
              </w:rPr>
            </w:pPr>
            <w:r w:rsidRPr="00A57467">
              <w:rPr>
                <w:sz w:val="26"/>
                <w:szCs w:val="26"/>
                <w:shd w:val="clear" w:color="auto" w:fill="FFFFFF"/>
              </w:rPr>
              <w:t>Xóa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A57467" w:rsidRDefault="00665B5C" w:rsidP="00665B5C">
            <w:pPr>
              <w:pStyle w:val="NormalWeb"/>
              <w:spacing w:before="0" w:beforeAutospacing="0" w:after="0" w:afterAutospacing="0" w:line="360" w:lineRule="auto"/>
              <w:rPr>
                <w:sz w:val="26"/>
                <w:szCs w:val="26"/>
              </w:rPr>
            </w:pPr>
            <w:r w:rsidRPr="00A57467">
              <w:rPr>
                <w:sz w:val="26"/>
                <w:szCs w:val="26"/>
              </w:rPr>
              <w:t>Hệ thống cấp quyền cho phép xoá dữ liệu của một mặt hàng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UC06</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A57467" w:rsidRDefault="00665B5C" w:rsidP="00665B5C">
            <w:pPr>
              <w:pStyle w:val="NormalWeb"/>
              <w:spacing w:before="0" w:beforeAutospacing="0" w:after="0" w:afterAutospacing="0" w:line="360" w:lineRule="auto"/>
              <w:ind w:left="64"/>
              <w:rPr>
                <w:sz w:val="26"/>
                <w:szCs w:val="26"/>
                <w:shd w:val="clear" w:color="auto" w:fill="FFFFFF"/>
              </w:rPr>
            </w:pPr>
            <w:r w:rsidRPr="00A57467">
              <w:rPr>
                <w:sz w:val="26"/>
                <w:szCs w:val="26"/>
                <w:shd w:val="clear" w:color="auto" w:fill="FFFFFF"/>
              </w:rPr>
              <w:t>Sửa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A57467" w:rsidRDefault="00665B5C" w:rsidP="00665B5C">
            <w:pPr>
              <w:pStyle w:val="NormalWeb"/>
              <w:spacing w:before="0" w:beforeAutospacing="0" w:after="0" w:afterAutospacing="0" w:line="360" w:lineRule="auto"/>
              <w:rPr>
                <w:sz w:val="26"/>
                <w:szCs w:val="26"/>
              </w:rPr>
            </w:pPr>
            <w:r w:rsidRPr="00A57467">
              <w:rPr>
                <w:sz w:val="26"/>
                <w:szCs w:val="26"/>
              </w:rPr>
              <w:t>Hệ thống cho phép cập nhật thông tin cho một mặt hàng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UC07</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9C2218" w:rsidRDefault="00665B5C" w:rsidP="00665B5C">
            <w:pPr>
              <w:pStyle w:val="NormalWeb"/>
              <w:spacing w:before="0" w:beforeAutospacing="0" w:after="0" w:afterAutospacing="0" w:line="360" w:lineRule="auto"/>
              <w:ind w:left="64"/>
              <w:rPr>
                <w:color w:val="000000" w:themeColor="text1"/>
                <w:sz w:val="26"/>
                <w:szCs w:val="26"/>
                <w:shd w:val="clear" w:color="auto" w:fill="FFFFFF"/>
              </w:rPr>
            </w:pPr>
            <w:r w:rsidRPr="009C2218">
              <w:rPr>
                <w:color w:val="000000" w:themeColor="text1"/>
                <w:sz w:val="26"/>
                <w:szCs w:val="26"/>
                <w:shd w:val="clear" w:color="auto" w:fill="FFFFFF"/>
              </w:rPr>
              <w:t>Thêm phiếu đặt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9C2218" w:rsidRDefault="00665B5C" w:rsidP="00665B5C">
            <w:pPr>
              <w:pStyle w:val="NormalWeb"/>
              <w:spacing w:before="0" w:beforeAutospacing="0" w:after="0" w:afterAutospacing="0" w:line="360" w:lineRule="auto"/>
              <w:rPr>
                <w:color w:val="000000" w:themeColor="text1"/>
                <w:sz w:val="26"/>
                <w:szCs w:val="26"/>
              </w:rPr>
            </w:pPr>
            <w:r w:rsidRPr="009C2218">
              <w:rPr>
                <w:color w:val="000000" w:themeColor="text1"/>
                <w:sz w:val="26"/>
                <w:szCs w:val="26"/>
              </w:rPr>
              <w:t>Hệ thống cho phép thêm phiếu đặt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UC08</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9C2218" w:rsidRDefault="00665B5C" w:rsidP="00665B5C">
            <w:pPr>
              <w:pStyle w:val="NormalWeb"/>
              <w:spacing w:before="0" w:beforeAutospacing="0" w:after="0" w:afterAutospacing="0" w:line="360" w:lineRule="auto"/>
              <w:ind w:left="64"/>
              <w:rPr>
                <w:color w:val="000000" w:themeColor="text1"/>
                <w:sz w:val="26"/>
                <w:szCs w:val="26"/>
                <w:shd w:val="clear" w:color="auto" w:fill="FFFFFF"/>
              </w:rPr>
            </w:pPr>
            <w:r w:rsidRPr="009C2218">
              <w:rPr>
                <w:color w:val="000000" w:themeColor="text1"/>
                <w:sz w:val="26"/>
                <w:szCs w:val="26"/>
                <w:shd w:val="clear" w:color="auto" w:fill="FFFFFF"/>
              </w:rPr>
              <w:t>Thêm phiếu nhập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9C2218" w:rsidRDefault="00665B5C" w:rsidP="00665B5C">
            <w:pPr>
              <w:pStyle w:val="NormalWeb"/>
              <w:spacing w:before="0" w:beforeAutospacing="0" w:after="0" w:afterAutospacing="0" w:line="360" w:lineRule="auto"/>
              <w:rPr>
                <w:color w:val="000000" w:themeColor="text1"/>
                <w:sz w:val="26"/>
                <w:szCs w:val="26"/>
              </w:rPr>
            </w:pPr>
            <w:r w:rsidRPr="009C2218">
              <w:rPr>
                <w:color w:val="000000" w:themeColor="text1"/>
                <w:sz w:val="26"/>
                <w:szCs w:val="26"/>
              </w:rPr>
              <w:t>Hệ thống cho phép thêm phiếu nhập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UC09</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9C2218" w:rsidRDefault="00665B5C" w:rsidP="00665B5C">
            <w:pPr>
              <w:pStyle w:val="NormalWeb"/>
              <w:spacing w:before="0" w:beforeAutospacing="0" w:after="0" w:afterAutospacing="0" w:line="360" w:lineRule="auto"/>
              <w:ind w:left="64"/>
              <w:rPr>
                <w:color w:val="000000" w:themeColor="text1"/>
                <w:sz w:val="26"/>
                <w:szCs w:val="26"/>
                <w:shd w:val="clear" w:color="auto" w:fill="FFFFFF"/>
              </w:rPr>
            </w:pPr>
            <w:r w:rsidRPr="009C2218">
              <w:rPr>
                <w:color w:val="000000" w:themeColor="text1"/>
                <w:sz w:val="26"/>
                <w:szCs w:val="26"/>
                <w:shd w:val="clear" w:color="auto" w:fill="FFFFFF"/>
              </w:rPr>
              <w:t>Cập nhật số lượng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9C2218" w:rsidRDefault="00665B5C" w:rsidP="00665B5C">
            <w:pPr>
              <w:pStyle w:val="NormalWeb"/>
              <w:spacing w:before="0" w:beforeAutospacing="0" w:after="0" w:afterAutospacing="0" w:line="360" w:lineRule="auto"/>
              <w:rPr>
                <w:color w:val="000000" w:themeColor="text1"/>
                <w:sz w:val="26"/>
                <w:szCs w:val="26"/>
              </w:rPr>
            </w:pPr>
            <w:r w:rsidRPr="009C2218">
              <w:rPr>
                <w:color w:val="000000" w:themeColor="text1"/>
                <w:sz w:val="26"/>
                <w:szCs w:val="26"/>
              </w:rPr>
              <w:t>Hệ thống cho phép cập nhật số lượng hàng thủ công hoặc tự động.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UC10</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Pr>
                <w:color w:val="000000"/>
                <w:sz w:val="26"/>
                <w:szCs w:val="26"/>
                <w:shd w:val="clear" w:color="auto" w:fill="FFFFFF"/>
              </w:rPr>
              <w:t>Xem đơn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Pr>
                <w:color w:val="000000"/>
                <w:sz w:val="26"/>
                <w:szCs w:val="26"/>
              </w:rPr>
              <w:t>Hệ thống cho phép khách hàng xem thông tin đơn hàng của mình và cho thu ngân xem thông tin đơn hàng của tất cả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UC11</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FA21BD" w:rsidRDefault="00665B5C" w:rsidP="00665B5C">
            <w:pPr>
              <w:pStyle w:val="NormalWeb"/>
              <w:spacing w:before="0" w:beforeAutospacing="0" w:after="0" w:afterAutospacing="0" w:line="360" w:lineRule="auto"/>
              <w:ind w:left="64"/>
              <w:rPr>
                <w:sz w:val="26"/>
                <w:szCs w:val="26"/>
                <w:shd w:val="clear" w:color="auto" w:fill="FFFFFF"/>
              </w:rPr>
            </w:pPr>
            <w:r w:rsidRPr="00FA21BD">
              <w:rPr>
                <w:sz w:val="26"/>
                <w:szCs w:val="26"/>
                <w:shd w:val="clear" w:color="auto" w:fill="FFFFFF"/>
              </w:rPr>
              <w:t>Thêm đơn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FA21BD" w:rsidRDefault="00665B5C" w:rsidP="00665B5C">
            <w:pPr>
              <w:pStyle w:val="NormalWeb"/>
              <w:spacing w:before="0" w:beforeAutospacing="0" w:after="0" w:afterAutospacing="0" w:line="360" w:lineRule="auto"/>
              <w:rPr>
                <w:sz w:val="26"/>
                <w:szCs w:val="26"/>
              </w:rPr>
            </w:pPr>
            <w:r w:rsidRPr="00FA21BD">
              <w:rPr>
                <w:sz w:val="26"/>
                <w:szCs w:val="26"/>
              </w:rPr>
              <w:t>Hệ thống cho phép thu ngân lập đơn hàng ghi thông tin các mặt hàng mà khách hàng mua.</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UC12</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FA21BD" w:rsidRDefault="00665B5C" w:rsidP="00665B5C">
            <w:pPr>
              <w:pStyle w:val="NormalWeb"/>
              <w:spacing w:before="0" w:beforeAutospacing="0" w:after="0" w:afterAutospacing="0" w:line="360" w:lineRule="auto"/>
              <w:ind w:left="64"/>
              <w:rPr>
                <w:sz w:val="26"/>
                <w:szCs w:val="26"/>
                <w:shd w:val="clear" w:color="auto" w:fill="FFFFFF"/>
              </w:rPr>
            </w:pPr>
            <w:r w:rsidRPr="00FA21BD">
              <w:rPr>
                <w:sz w:val="26"/>
                <w:szCs w:val="26"/>
                <w:shd w:val="clear" w:color="auto" w:fill="FFFFFF"/>
              </w:rPr>
              <w:t>Xóa đơn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FA21BD" w:rsidRDefault="00665B5C" w:rsidP="00665B5C">
            <w:pPr>
              <w:pStyle w:val="NormalWeb"/>
              <w:spacing w:before="0" w:beforeAutospacing="0" w:after="0" w:afterAutospacing="0" w:line="360" w:lineRule="auto"/>
              <w:rPr>
                <w:sz w:val="26"/>
                <w:szCs w:val="26"/>
              </w:rPr>
            </w:pPr>
            <w:r w:rsidRPr="00FA21BD">
              <w:rPr>
                <w:sz w:val="26"/>
                <w:szCs w:val="26"/>
              </w:rPr>
              <w:t>Hệ thống cho phép thu ngân xóa đơn hàng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lastRenderedPageBreak/>
              <w:t>UC13</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FA21BD" w:rsidRDefault="00665B5C" w:rsidP="00665B5C">
            <w:pPr>
              <w:pStyle w:val="NormalWeb"/>
              <w:spacing w:before="0" w:beforeAutospacing="0" w:after="0" w:afterAutospacing="0" w:line="360" w:lineRule="auto"/>
              <w:ind w:left="64"/>
              <w:rPr>
                <w:sz w:val="26"/>
                <w:szCs w:val="26"/>
                <w:shd w:val="clear" w:color="auto" w:fill="FFFFFF"/>
              </w:rPr>
            </w:pPr>
            <w:r w:rsidRPr="00FA21BD">
              <w:rPr>
                <w:sz w:val="26"/>
                <w:szCs w:val="26"/>
                <w:shd w:val="clear" w:color="auto" w:fill="FFFFFF"/>
              </w:rPr>
              <w:t>Sửa đơn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FA21BD" w:rsidRDefault="00665B5C" w:rsidP="00665B5C">
            <w:pPr>
              <w:pStyle w:val="NormalWeb"/>
              <w:spacing w:before="0" w:beforeAutospacing="0" w:after="0" w:afterAutospacing="0" w:line="360" w:lineRule="auto"/>
              <w:rPr>
                <w:sz w:val="26"/>
                <w:szCs w:val="26"/>
              </w:rPr>
            </w:pPr>
            <w:r w:rsidRPr="00FA21BD">
              <w:rPr>
                <w:sz w:val="26"/>
                <w:szCs w:val="26"/>
              </w:rPr>
              <w:t>Hệ thống cho phép thu ngân sửa đơn hàng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UC14</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EE2B38" w:rsidRDefault="00665B5C" w:rsidP="00665B5C">
            <w:pPr>
              <w:pStyle w:val="NormalWeb"/>
              <w:spacing w:before="0" w:beforeAutospacing="0" w:after="0" w:afterAutospacing="0" w:line="360" w:lineRule="auto"/>
              <w:ind w:left="64"/>
              <w:rPr>
                <w:sz w:val="26"/>
                <w:szCs w:val="26"/>
                <w:shd w:val="clear" w:color="auto" w:fill="FFFFFF"/>
              </w:rPr>
            </w:pPr>
            <w:r w:rsidRPr="00EE2B38">
              <w:rPr>
                <w:sz w:val="26"/>
                <w:szCs w:val="26"/>
                <w:shd w:val="clear" w:color="auto" w:fill="FFFFFF"/>
              </w:rPr>
              <w:t>Thanh toán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EE2B38" w:rsidRDefault="00665B5C" w:rsidP="00665B5C">
            <w:pPr>
              <w:pStyle w:val="NormalWeb"/>
              <w:spacing w:before="0" w:beforeAutospacing="0" w:after="0" w:afterAutospacing="0" w:line="360" w:lineRule="auto"/>
              <w:rPr>
                <w:sz w:val="26"/>
                <w:szCs w:val="26"/>
              </w:rPr>
            </w:pPr>
            <w:r w:rsidRPr="00EE2B38">
              <w:rPr>
                <w:sz w:val="26"/>
                <w:szCs w:val="26"/>
              </w:rPr>
              <w:t>Hệ thống cho phép khách hàng thanh toán qua mạng.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UC15</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EE2B38" w:rsidRDefault="00665B5C" w:rsidP="00665B5C">
            <w:pPr>
              <w:pStyle w:val="NormalWeb"/>
              <w:spacing w:before="0" w:beforeAutospacing="0" w:after="0" w:afterAutospacing="0" w:line="360" w:lineRule="auto"/>
              <w:ind w:left="64"/>
              <w:rPr>
                <w:sz w:val="26"/>
                <w:szCs w:val="26"/>
                <w:shd w:val="clear" w:color="auto" w:fill="FFFFFF"/>
              </w:rPr>
            </w:pPr>
            <w:r w:rsidRPr="00EE2B38">
              <w:rPr>
                <w:sz w:val="26"/>
                <w:szCs w:val="26"/>
                <w:shd w:val="clear" w:color="auto" w:fill="FFFFFF"/>
              </w:rPr>
              <w:t>Thêm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EE2B38" w:rsidRDefault="00665B5C" w:rsidP="00665B5C">
            <w:pPr>
              <w:pStyle w:val="NormalWeb"/>
              <w:spacing w:before="0" w:beforeAutospacing="0" w:after="0" w:afterAutospacing="0" w:line="360" w:lineRule="auto"/>
              <w:rPr>
                <w:sz w:val="26"/>
                <w:szCs w:val="26"/>
              </w:rPr>
            </w:pPr>
            <w:r w:rsidRPr="00EE2B38">
              <w:rPr>
                <w:sz w:val="26"/>
                <w:szCs w:val="26"/>
              </w:rPr>
              <w:t>Hệ thống cho phép thu ngân thêm hóa đơn mỗi lần khách hàng đến thanh toán tại quầy.</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UC16</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EE2B38" w:rsidRDefault="00665B5C" w:rsidP="00665B5C">
            <w:pPr>
              <w:pStyle w:val="NormalWeb"/>
              <w:spacing w:before="0" w:beforeAutospacing="0" w:after="0" w:afterAutospacing="0" w:line="360" w:lineRule="auto"/>
              <w:ind w:left="64"/>
              <w:rPr>
                <w:sz w:val="26"/>
                <w:szCs w:val="26"/>
                <w:shd w:val="clear" w:color="auto" w:fill="FFFFFF"/>
              </w:rPr>
            </w:pPr>
            <w:r w:rsidRPr="00EE2B38">
              <w:rPr>
                <w:sz w:val="26"/>
                <w:szCs w:val="26"/>
                <w:shd w:val="clear" w:color="auto" w:fill="FFFFFF"/>
              </w:rPr>
              <w:t>Xóa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EE2B38" w:rsidRDefault="00665B5C" w:rsidP="00665B5C">
            <w:pPr>
              <w:pStyle w:val="NormalWeb"/>
              <w:spacing w:before="0" w:beforeAutospacing="0" w:after="0" w:afterAutospacing="0" w:line="360" w:lineRule="auto"/>
              <w:rPr>
                <w:sz w:val="26"/>
                <w:szCs w:val="26"/>
              </w:rPr>
            </w:pPr>
            <w:r w:rsidRPr="00EE2B38">
              <w:rPr>
                <w:sz w:val="26"/>
                <w:szCs w:val="26"/>
              </w:rPr>
              <w:t>Hệ thống cho phép xóa hóa đơn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UC17</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EE2B38" w:rsidRDefault="00665B5C" w:rsidP="00665B5C">
            <w:pPr>
              <w:pStyle w:val="NormalWeb"/>
              <w:spacing w:before="0" w:beforeAutospacing="0" w:after="0" w:afterAutospacing="0" w:line="360" w:lineRule="auto"/>
              <w:ind w:left="64"/>
              <w:rPr>
                <w:sz w:val="26"/>
                <w:szCs w:val="26"/>
                <w:shd w:val="clear" w:color="auto" w:fill="FFFFFF"/>
              </w:rPr>
            </w:pPr>
            <w:r w:rsidRPr="00EE2B38">
              <w:rPr>
                <w:sz w:val="26"/>
                <w:szCs w:val="26"/>
                <w:shd w:val="clear" w:color="auto" w:fill="FFFFFF"/>
              </w:rPr>
              <w:t>Sửa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EE2B38" w:rsidRDefault="00665B5C" w:rsidP="00665B5C">
            <w:pPr>
              <w:pStyle w:val="NormalWeb"/>
              <w:spacing w:before="0" w:beforeAutospacing="0" w:after="0" w:afterAutospacing="0" w:line="360" w:lineRule="auto"/>
              <w:rPr>
                <w:sz w:val="26"/>
                <w:szCs w:val="26"/>
              </w:rPr>
            </w:pPr>
            <w:r w:rsidRPr="00EE2B38">
              <w:rPr>
                <w:sz w:val="26"/>
                <w:szCs w:val="26"/>
              </w:rPr>
              <w:t>Hệ thống cho phép cập nhật hóa đơn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UC18</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7668C" w:rsidRDefault="00665B5C" w:rsidP="00665B5C">
            <w:pPr>
              <w:pStyle w:val="NormalWeb"/>
              <w:spacing w:before="0" w:beforeAutospacing="0" w:after="0" w:afterAutospacing="0" w:line="360" w:lineRule="auto"/>
              <w:ind w:left="64"/>
              <w:rPr>
                <w:sz w:val="26"/>
                <w:szCs w:val="26"/>
                <w:shd w:val="clear" w:color="auto" w:fill="FFFFFF"/>
              </w:rPr>
            </w:pPr>
            <w:r w:rsidRPr="00D7668C">
              <w:rPr>
                <w:sz w:val="26"/>
                <w:szCs w:val="26"/>
                <w:shd w:val="clear" w:color="auto" w:fill="FFFFFF"/>
              </w:rPr>
              <w:t>Xem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7668C" w:rsidRDefault="00665B5C" w:rsidP="00665B5C">
            <w:pPr>
              <w:pStyle w:val="NormalWeb"/>
              <w:spacing w:before="0" w:beforeAutospacing="0" w:after="0" w:afterAutospacing="0" w:line="360" w:lineRule="auto"/>
              <w:rPr>
                <w:sz w:val="26"/>
                <w:szCs w:val="26"/>
              </w:rPr>
            </w:pPr>
            <w:r w:rsidRPr="00D7668C">
              <w:rPr>
                <w:sz w:val="26"/>
                <w:szCs w:val="26"/>
              </w:rPr>
              <w:t>Hệ thống cho phép khách hàng xem thông tin hóa đơn của mình và cho thu ngân xem thông tin hóa đơn của tất cả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UC19</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7668C" w:rsidRDefault="00665B5C" w:rsidP="00665B5C">
            <w:pPr>
              <w:pStyle w:val="NormalWeb"/>
              <w:spacing w:before="0" w:beforeAutospacing="0" w:after="0" w:afterAutospacing="0" w:line="360" w:lineRule="auto"/>
              <w:ind w:left="64"/>
              <w:rPr>
                <w:sz w:val="26"/>
                <w:szCs w:val="26"/>
                <w:shd w:val="clear" w:color="auto" w:fill="FFFFFF"/>
              </w:rPr>
            </w:pPr>
            <w:r w:rsidRPr="00D7668C">
              <w:rPr>
                <w:sz w:val="26"/>
                <w:szCs w:val="26"/>
                <w:shd w:val="clear" w:color="auto" w:fill="FFFFFF"/>
              </w:rPr>
              <w:t>In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7668C" w:rsidRDefault="00665B5C" w:rsidP="00665B5C">
            <w:pPr>
              <w:pStyle w:val="NormalWeb"/>
              <w:spacing w:before="0" w:beforeAutospacing="0" w:after="0" w:afterAutospacing="0" w:line="360" w:lineRule="auto"/>
              <w:rPr>
                <w:sz w:val="26"/>
                <w:szCs w:val="26"/>
              </w:rPr>
            </w:pPr>
            <w:r w:rsidRPr="00D7668C">
              <w:rPr>
                <w:sz w:val="26"/>
                <w:szCs w:val="26"/>
              </w:rPr>
              <w:t>Sử dụng quyền được hệ thống cung cấp, truy cập vào hệ thống lấy dữ liệu trên hoá đơn của khách hàng và in ra giấy.</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UC20</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A208D5" w:rsidRDefault="00665B5C" w:rsidP="00665B5C">
            <w:pPr>
              <w:pStyle w:val="NormalWeb"/>
              <w:spacing w:before="0" w:beforeAutospacing="0" w:after="0" w:afterAutospacing="0" w:line="360" w:lineRule="auto"/>
              <w:ind w:left="64"/>
              <w:rPr>
                <w:sz w:val="26"/>
                <w:szCs w:val="26"/>
                <w:shd w:val="clear" w:color="auto" w:fill="FFFFFF"/>
              </w:rPr>
            </w:pPr>
            <w:r w:rsidRPr="00A208D5">
              <w:rPr>
                <w:sz w:val="26"/>
                <w:szCs w:val="26"/>
                <w:shd w:val="clear" w:color="auto" w:fill="FFFFFF"/>
              </w:rPr>
              <w:t>Xem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A208D5" w:rsidRDefault="00665B5C" w:rsidP="00665B5C">
            <w:pPr>
              <w:pStyle w:val="NormalWeb"/>
              <w:spacing w:before="0" w:beforeAutospacing="0" w:after="0" w:afterAutospacing="0" w:line="360" w:lineRule="auto"/>
              <w:rPr>
                <w:sz w:val="26"/>
                <w:szCs w:val="26"/>
              </w:rPr>
            </w:pPr>
            <w:r w:rsidRPr="00A208D5">
              <w:rPr>
                <w:sz w:val="26"/>
                <w:szCs w:val="26"/>
              </w:rPr>
              <w:t>Hệ thống cho phép khách hàng xem thông tin của mình và cho thu ngân xem thông tin của tất cả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UC21</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A208D5" w:rsidRDefault="00665B5C" w:rsidP="00665B5C">
            <w:pPr>
              <w:pStyle w:val="NormalWeb"/>
              <w:spacing w:before="0" w:beforeAutospacing="0" w:after="0" w:afterAutospacing="0" w:line="360" w:lineRule="auto"/>
              <w:ind w:left="64"/>
              <w:rPr>
                <w:sz w:val="26"/>
                <w:szCs w:val="26"/>
                <w:shd w:val="clear" w:color="auto" w:fill="FFFFFF"/>
              </w:rPr>
            </w:pPr>
            <w:r w:rsidRPr="00A208D5">
              <w:rPr>
                <w:sz w:val="26"/>
                <w:szCs w:val="26"/>
                <w:shd w:val="clear" w:color="auto" w:fill="FFFFFF"/>
              </w:rPr>
              <w:t>Thêm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A208D5" w:rsidRDefault="00665B5C" w:rsidP="00665B5C">
            <w:pPr>
              <w:pStyle w:val="NormalWeb"/>
              <w:spacing w:before="0" w:beforeAutospacing="0" w:after="0" w:afterAutospacing="0" w:line="360" w:lineRule="auto"/>
              <w:rPr>
                <w:sz w:val="26"/>
                <w:szCs w:val="26"/>
              </w:rPr>
            </w:pPr>
            <w:r w:rsidRPr="00A208D5">
              <w:rPr>
                <w:sz w:val="26"/>
                <w:szCs w:val="26"/>
              </w:rPr>
              <w:t>Hệ thống cho phép tạo tài khoản cho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UC22</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A208D5" w:rsidRDefault="00665B5C" w:rsidP="00665B5C">
            <w:pPr>
              <w:pStyle w:val="NormalWeb"/>
              <w:spacing w:before="0" w:beforeAutospacing="0" w:after="0" w:afterAutospacing="0" w:line="360" w:lineRule="auto"/>
              <w:ind w:left="64"/>
              <w:rPr>
                <w:sz w:val="26"/>
                <w:szCs w:val="26"/>
                <w:shd w:val="clear" w:color="auto" w:fill="FFFFFF"/>
              </w:rPr>
            </w:pPr>
            <w:r w:rsidRPr="00A208D5">
              <w:rPr>
                <w:sz w:val="26"/>
                <w:szCs w:val="26"/>
                <w:shd w:val="clear" w:color="auto" w:fill="FFFFFF"/>
              </w:rPr>
              <w:t>Xóa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A208D5" w:rsidRDefault="00665B5C" w:rsidP="00665B5C">
            <w:pPr>
              <w:pStyle w:val="NormalWeb"/>
              <w:spacing w:before="0" w:beforeAutospacing="0" w:after="0" w:afterAutospacing="0" w:line="360" w:lineRule="auto"/>
              <w:rPr>
                <w:sz w:val="26"/>
                <w:szCs w:val="26"/>
              </w:rPr>
            </w:pPr>
            <w:r w:rsidRPr="00A208D5">
              <w:rPr>
                <w:sz w:val="26"/>
                <w:szCs w:val="26"/>
              </w:rPr>
              <w:t>Hệ thống cho phép xóa tài khoản khách hàng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UC23</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A208D5" w:rsidRDefault="00665B5C" w:rsidP="00665B5C">
            <w:pPr>
              <w:pStyle w:val="NormalWeb"/>
              <w:spacing w:before="0" w:beforeAutospacing="0" w:after="0" w:afterAutospacing="0" w:line="360" w:lineRule="auto"/>
              <w:ind w:left="64"/>
              <w:rPr>
                <w:sz w:val="26"/>
                <w:szCs w:val="26"/>
                <w:shd w:val="clear" w:color="auto" w:fill="FFFFFF"/>
              </w:rPr>
            </w:pPr>
            <w:r w:rsidRPr="00A208D5">
              <w:rPr>
                <w:sz w:val="26"/>
                <w:szCs w:val="26"/>
                <w:shd w:val="clear" w:color="auto" w:fill="FFFFFF"/>
              </w:rPr>
              <w:t>Sửa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A208D5" w:rsidRDefault="00665B5C" w:rsidP="00665B5C">
            <w:pPr>
              <w:pStyle w:val="NormalWeb"/>
              <w:spacing w:before="0" w:beforeAutospacing="0" w:after="0" w:afterAutospacing="0" w:line="360" w:lineRule="auto"/>
              <w:rPr>
                <w:sz w:val="26"/>
                <w:szCs w:val="26"/>
              </w:rPr>
            </w:pPr>
            <w:r w:rsidRPr="00A208D5">
              <w:rPr>
                <w:sz w:val="26"/>
                <w:szCs w:val="26"/>
              </w:rPr>
              <w:t>Hệ thống cho phép cập nhật tài khoản khách hàng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UC24</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256665" w:rsidRDefault="00665B5C" w:rsidP="00665B5C">
            <w:pPr>
              <w:pStyle w:val="NormalWeb"/>
              <w:spacing w:before="0" w:beforeAutospacing="0" w:after="0" w:afterAutospacing="0" w:line="360" w:lineRule="auto"/>
              <w:ind w:left="64"/>
              <w:rPr>
                <w:sz w:val="26"/>
                <w:szCs w:val="26"/>
                <w:shd w:val="clear" w:color="auto" w:fill="FFFFFF"/>
              </w:rPr>
            </w:pPr>
            <w:r w:rsidRPr="00256665">
              <w:rPr>
                <w:sz w:val="26"/>
                <w:szCs w:val="26"/>
                <w:shd w:val="clear" w:color="auto" w:fill="FFFFFF"/>
              </w:rPr>
              <w:t>Thêm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256665" w:rsidRDefault="00665B5C" w:rsidP="00665B5C">
            <w:pPr>
              <w:pStyle w:val="NormalWeb"/>
              <w:spacing w:before="0" w:beforeAutospacing="0" w:after="0" w:afterAutospacing="0" w:line="360" w:lineRule="auto"/>
              <w:rPr>
                <w:sz w:val="26"/>
                <w:szCs w:val="26"/>
              </w:rPr>
            </w:pPr>
            <w:r w:rsidRPr="00256665">
              <w:rPr>
                <w:sz w:val="26"/>
                <w:szCs w:val="26"/>
              </w:rPr>
              <w:t>Hệ thống cho phép admin thêm tài khoản nhân viên.</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lastRenderedPageBreak/>
              <w:t>UC25</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256665" w:rsidRDefault="00665B5C" w:rsidP="00665B5C">
            <w:pPr>
              <w:pStyle w:val="NormalWeb"/>
              <w:spacing w:before="0" w:beforeAutospacing="0" w:after="0" w:afterAutospacing="0" w:line="360" w:lineRule="auto"/>
              <w:ind w:left="64"/>
              <w:rPr>
                <w:sz w:val="26"/>
                <w:szCs w:val="26"/>
                <w:shd w:val="clear" w:color="auto" w:fill="FFFFFF"/>
              </w:rPr>
            </w:pPr>
            <w:r w:rsidRPr="00256665">
              <w:rPr>
                <w:sz w:val="26"/>
                <w:szCs w:val="26"/>
                <w:shd w:val="clear" w:color="auto" w:fill="FFFFFF"/>
              </w:rPr>
              <w:t>Xóa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256665" w:rsidRDefault="00665B5C" w:rsidP="00665B5C">
            <w:pPr>
              <w:pStyle w:val="NormalWeb"/>
              <w:spacing w:before="0" w:beforeAutospacing="0" w:after="0" w:afterAutospacing="0" w:line="360" w:lineRule="auto"/>
              <w:rPr>
                <w:sz w:val="26"/>
                <w:szCs w:val="26"/>
              </w:rPr>
            </w:pPr>
            <w:r w:rsidRPr="00256665">
              <w:rPr>
                <w:sz w:val="26"/>
                <w:szCs w:val="26"/>
              </w:rPr>
              <w:t>Hệ thống cho phép admin xóa tài khoản nhân viên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UC26</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256665" w:rsidRDefault="00665B5C" w:rsidP="00665B5C">
            <w:pPr>
              <w:pStyle w:val="NormalWeb"/>
              <w:spacing w:before="0" w:beforeAutospacing="0" w:after="0" w:afterAutospacing="0" w:line="360" w:lineRule="auto"/>
              <w:ind w:left="64"/>
              <w:rPr>
                <w:sz w:val="26"/>
                <w:szCs w:val="26"/>
                <w:shd w:val="clear" w:color="auto" w:fill="FFFFFF"/>
              </w:rPr>
            </w:pPr>
            <w:r w:rsidRPr="00256665">
              <w:rPr>
                <w:sz w:val="26"/>
                <w:szCs w:val="26"/>
                <w:shd w:val="clear" w:color="auto" w:fill="FFFFFF"/>
              </w:rPr>
              <w:t>Sửa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256665" w:rsidRDefault="00665B5C" w:rsidP="00665B5C">
            <w:pPr>
              <w:pStyle w:val="NormalWeb"/>
              <w:spacing w:before="0" w:beforeAutospacing="0" w:after="0" w:afterAutospacing="0" w:line="360" w:lineRule="auto"/>
              <w:rPr>
                <w:sz w:val="26"/>
                <w:szCs w:val="26"/>
              </w:rPr>
            </w:pPr>
            <w:r w:rsidRPr="00256665">
              <w:rPr>
                <w:sz w:val="26"/>
                <w:szCs w:val="26"/>
              </w:rPr>
              <w:t>Hệ thống cho phép admin cập nhật tài khoản nhân viên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UC27</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E97AD8" w:rsidRDefault="00665B5C" w:rsidP="00665B5C">
            <w:pPr>
              <w:pStyle w:val="NormalWeb"/>
              <w:spacing w:before="0" w:beforeAutospacing="0" w:after="0" w:afterAutospacing="0" w:line="360" w:lineRule="auto"/>
              <w:ind w:left="64"/>
              <w:rPr>
                <w:color w:val="000000" w:themeColor="text1"/>
                <w:sz w:val="26"/>
                <w:szCs w:val="26"/>
                <w:shd w:val="clear" w:color="auto" w:fill="FFFFFF"/>
              </w:rPr>
            </w:pPr>
            <w:r w:rsidRPr="00E97AD8">
              <w:rPr>
                <w:color w:val="000000" w:themeColor="text1"/>
                <w:sz w:val="26"/>
                <w:szCs w:val="26"/>
                <w:shd w:val="clear" w:color="auto" w:fill="FFFFFF"/>
              </w:rPr>
              <w:t>Báo cáo theo tháng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E97AD8" w:rsidRDefault="00665B5C" w:rsidP="00665B5C">
            <w:pPr>
              <w:pStyle w:val="NormalWeb"/>
              <w:spacing w:before="0" w:beforeAutospacing="0" w:after="0" w:afterAutospacing="0" w:line="360" w:lineRule="auto"/>
              <w:rPr>
                <w:color w:val="000000" w:themeColor="text1"/>
                <w:sz w:val="26"/>
                <w:szCs w:val="26"/>
              </w:rPr>
            </w:pPr>
            <w:r w:rsidRPr="00E97AD8">
              <w:rPr>
                <w:color w:val="000000" w:themeColor="text1"/>
                <w:sz w:val="26"/>
                <w:szCs w:val="26"/>
              </w:rPr>
              <w:t>Hệ thống thống kê về thu, chi của cửa hàng, thống kê mặt hàng ưa chuộng, khách hàng thường xuyên, ... từ các hóa đơn thanh toán, phiếu nhập và đặt hàng theo tháng.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UC28</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E97AD8" w:rsidRDefault="00665B5C" w:rsidP="00665B5C">
            <w:pPr>
              <w:pStyle w:val="NormalWeb"/>
              <w:spacing w:before="0" w:beforeAutospacing="0" w:after="0" w:afterAutospacing="0" w:line="360" w:lineRule="auto"/>
              <w:ind w:left="64"/>
              <w:rPr>
                <w:color w:val="000000" w:themeColor="text1"/>
                <w:sz w:val="26"/>
                <w:szCs w:val="26"/>
                <w:shd w:val="clear" w:color="auto" w:fill="FFFFFF"/>
              </w:rPr>
            </w:pPr>
            <w:r w:rsidRPr="00E97AD8">
              <w:rPr>
                <w:color w:val="000000" w:themeColor="text1"/>
                <w:sz w:val="26"/>
                <w:szCs w:val="26"/>
                <w:shd w:val="clear" w:color="auto" w:fill="FFFFFF"/>
              </w:rPr>
              <w:t>Báo cáo theo quý</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E97AD8" w:rsidRDefault="00665B5C" w:rsidP="00665B5C">
            <w:pPr>
              <w:pStyle w:val="NormalWeb"/>
              <w:spacing w:before="0" w:beforeAutospacing="0" w:after="0" w:afterAutospacing="0" w:line="360" w:lineRule="auto"/>
              <w:rPr>
                <w:color w:val="000000" w:themeColor="text1"/>
                <w:sz w:val="26"/>
                <w:szCs w:val="26"/>
              </w:rPr>
            </w:pPr>
            <w:r w:rsidRPr="00E97AD8">
              <w:rPr>
                <w:color w:val="000000" w:themeColor="text1"/>
                <w:sz w:val="26"/>
                <w:szCs w:val="26"/>
              </w:rPr>
              <w:t>Hệ thống thống kê về thu, chi của cửa hàng, thống kê mặt hàng ưa chuộng, khách hàng thường xuyên, ... từ các hóa đơn thanh toán, phiếu nhập và đặt hàng theo quý.</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r>
              <w:rPr>
                <w:color w:val="000000"/>
                <w:sz w:val="26"/>
                <w:szCs w:val="26"/>
                <w:shd w:val="clear" w:color="auto" w:fill="FFFFFF"/>
              </w:rPr>
              <w:t>UC29</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Pr>
                <w:color w:val="000000"/>
                <w:sz w:val="26"/>
                <w:szCs w:val="26"/>
                <w:shd w:val="clear" w:color="auto" w:fill="FFFFFF"/>
              </w:rPr>
              <w:t>In báo cáo</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 xml:space="preserve">Sử dụng quyền được hệ thống cung cấp, truy cập vào hệ thống lấy dữ liệu trên </w:t>
            </w:r>
            <w:r>
              <w:rPr>
                <w:color w:val="000000"/>
                <w:sz w:val="26"/>
                <w:szCs w:val="26"/>
              </w:rPr>
              <w:t>báo cáo</w:t>
            </w:r>
            <w:r w:rsidRPr="00D14C57">
              <w:rPr>
                <w:color w:val="000000"/>
                <w:sz w:val="26"/>
                <w:szCs w:val="26"/>
              </w:rPr>
              <w:t xml:space="preserve"> và in ra giấy</w:t>
            </w:r>
            <w:r>
              <w:rPr>
                <w:color w:val="000000"/>
                <w:sz w:val="26"/>
                <w:szCs w:val="26"/>
              </w:rPr>
              <w:t>.</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Default="00665B5C" w:rsidP="00665B5C">
            <w:pPr>
              <w:pStyle w:val="NormalWeb"/>
              <w:spacing w:before="0" w:beforeAutospacing="0" w:after="0" w:afterAutospacing="0" w:line="360" w:lineRule="auto"/>
              <w:ind w:left="64"/>
              <w:rPr>
                <w:color w:val="000000"/>
                <w:sz w:val="26"/>
                <w:szCs w:val="26"/>
                <w:shd w:val="clear" w:color="auto" w:fill="FFFFFF"/>
              </w:rPr>
            </w:pP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Default="00665B5C" w:rsidP="00665B5C">
            <w:pPr>
              <w:pStyle w:val="NormalWeb"/>
              <w:spacing w:before="0" w:beforeAutospacing="0" w:after="0" w:afterAutospacing="0" w:line="360" w:lineRule="auto"/>
              <w:ind w:left="64"/>
              <w:rPr>
                <w:color w:val="000000"/>
                <w:sz w:val="26"/>
                <w:szCs w:val="26"/>
                <w:shd w:val="clear" w:color="auto" w:fill="FFFFFF"/>
              </w:rPr>
            </w:pP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Default="00665B5C" w:rsidP="00665B5C">
            <w:pPr>
              <w:pStyle w:val="NormalWeb"/>
              <w:spacing w:before="0" w:beforeAutospacing="0" w:after="0" w:afterAutospacing="0" w:line="360" w:lineRule="auto"/>
              <w:jc w:val="center"/>
              <w:rPr>
                <w:color w:val="000000"/>
                <w:sz w:val="26"/>
                <w:szCs w:val="26"/>
                <w:shd w:val="clear" w:color="auto" w:fill="FFFFFF"/>
              </w:rPr>
            </w:pP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Default="00665B5C" w:rsidP="00665B5C">
            <w:pPr>
              <w:pStyle w:val="NormalWeb"/>
              <w:spacing w:before="0" w:beforeAutospacing="0" w:after="0" w:afterAutospacing="0" w:line="360" w:lineRule="auto"/>
              <w:ind w:left="64"/>
              <w:rPr>
                <w:color w:val="000000"/>
                <w:sz w:val="26"/>
                <w:szCs w:val="26"/>
                <w:shd w:val="clear" w:color="auto" w:fill="FFFFFF"/>
              </w:rPr>
            </w:pP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sz w:val="26"/>
                <w:szCs w:val="26"/>
              </w:rPr>
              <w:t>UC04</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D14C57">
              <w:rPr>
                <w:color w:val="000000"/>
                <w:sz w:val="26"/>
                <w:szCs w:val="26"/>
              </w:rPr>
              <w:t>Thêm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color w:val="000000"/>
                <w:sz w:val="26"/>
                <w:szCs w:val="26"/>
              </w:rPr>
              <w:t>Thu ngân thực hiện quyền tạo tài khoản mới cho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sz w:val="26"/>
                <w:szCs w:val="26"/>
              </w:rPr>
              <w:t>UC05</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D14C57">
              <w:rPr>
                <w:color w:val="000000"/>
                <w:sz w:val="26"/>
                <w:szCs w:val="26"/>
              </w:rPr>
              <w:t>Xóa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sz w:val="26"/>
                <w:szCs w:val="26"/>
              </w:rPr>
              <w:t>Hệ thống cho phép xóa khách hàng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sz w:val="26"/>
                <w:szCs w:val="26"/>
              </w:rPr>
              <w:t>UC06</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175F90">
              <w:rPr>
                <w:color w:val="000000"/>
                <w:sz w:val="26"/>
                <w:szCs w:val="26"/>
                <w:highlight w:val="yellow"/>
              </w:rPr>
              <w:t>Sửa</w:t>
            </w:r>
            <w:r w:rsidRPr="00D14C57">
              <w:rPr>
                <w:color w:val="000000"/>
                <w:sz w:val="26"/>
                <w:szCs w:val="26"/>
              </w:rPr>
              <w:t xml:space="preserve">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sz w:val="26"/>
                <w:szCs w:val="26"/>
              </w:rPr>
              <w:t>Hệ thống cho phép cập nhật thông tin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sz w:val="26"/>
                <w:szCs w:val="26"/>
              </w:rPr>
              <w:lastRenderedPageBreak/>
              <w:t>UC07</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D14C57">
              <w:rPr>
                <w:color w:val="000000"/>
                <w:sz w:val="26"/>
                <w:szCs w:val="26"/>
              </w:rPr>
              <w:t>Xem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sz w:val="26"/>
                <w:szCs w:val="26"/>
              </w:rPr>
              <w:t>Hệ thống cho phép xem chi tiết thông tin của từng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sz w:val="26"/>
                <w:szCs w:val="26"/>
              </w:rPr>
              <w:t>UC08</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D14C57">
              <w:rPr>
                <w:color w:val="000000"/>
                <w:sz w:val="26"/>
                <w:szCs w:val="26"/>
              </w:rPr>
              <w:t>Thêm đơn thanh toán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sz w:val="26"/>
                <w:szCs w:val="26"/>
              </w:rPr>
              <w:t>Hệ thống cho phép nhân viên nhập đơn thanh toán. Ngoài ra hệ thống còn có thể tự động lưu đơn thanh toán khi khách hàng tự thanh toán qua ứng dụng.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sz w:val="26"/>
                <w:szCs w:val="26"/>
              </w:rPr>
              <w:t>UC09</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D14C57">
              <w:rPr>
                <w:color w:val="000000"/>
                <w:sz w:val="26"/>
                <w:szCs w:val="26"/>
              </w:rPr>
              <w:t>Xóa đơn thanh toán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sz w:val="26"/>
                <w:szCs w:val="26"/>
              </w:rPr>
              <w:t>Hệ thống cho phép xóa đơn thanh toán đã tồn tại.</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sz w:val="26"/>
                <w:szCs w:val="26"/>
              </w:rPr>
            </w:pPr>
            <w:r w:rsidRPr="00D14C57">
              <w:rPr>
                <w:sz w:val="26"/>
                <w:szCs w:val="26"/>
              </w:rPr>
              <w:t>UC10</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rPr>
            </w:pPr>
            <w:r w:rsidRPr="00175F90">
              <w:rPr>
                <w:color w:val="000000"/>
                <w:sz w:val="26"/>
                <w:szCs w:val="26"/>
                <w:highlight w:val="yellow"/>
              </w:rPr>
              <w:t>Sửa</w:t>
            </w:r>
            <w:r w:rsidRPr="00D14C57">
              <w:rPr>
                <w:color w:val="000000"/>
                <w:sz w:val="26"/>
                <w:szCs w:val="26"/>
              </w:rPr>
              <w:t xml:space="preserve"> đơn thanh toán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sz w:val="26"/>
                <w:szCs w:val="26"/>
              </w:rPr>
              <w:t>Hệ thống cho phép người dùng cập nhật đơn thanh toán.</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UC11</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Xem danh sách đơn thanh toán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sz w:val="26"/>
                <w:szCs w:val="26"/>
              </w:rPr>
              <w:t>Hệ thống cho phép người dùng xem danh sách đơn thanh toán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UC11A</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Xem danh sách đơn thanh toán theo ID khách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sz w:val="26"/>
                <w:szCs w:val="26"/>
              </w:rPr>
              <w:t>Hệ thống cho phép người dùng xem danh sách đơn thanh toán của một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UC11B</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Xem danh sách đơn thanh toán theo ID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z w:val="26"/>
                <w:szCs w:val="26"/>
              </w:rPr>
            </w:pPr>
            <w:r w:rsidRPr="00D14C57">
              <w:rPr>
                <w:sz w:val="26"/>
                <w:szCs w:val="26"/>
              </w:rPr>
              <w:t>Hệ thống cho phép người dùng xem danh sách đơn thanh toán của một hóa đơn.</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strike/>
                <w:color w:val="000000"/>
                <w:sz w:val="26"/>
                <w:szCs w:val="26"/>
                <w:shd w:val="clear" w:color="auto" w:fill="FFFFFF"/>
              </w:rPr>
              <w:t>UC12</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strike/>
                <w:color w:val="000000"/>
                <w:sz w:val="26"/>
                <w:szCs w:val="26"/>
                <w:shd w:val="clear" w:color="auto" w:fill="FFFFFF"/>
              </w:rPr>
            </w:pPr>
            <w:r w:rsidRPr="00D14C57">
              <w:rPr>
                <w:strike/>
                <w:color w:val="000000"/>
                <w:sz w:val="26"/>
                <w:szCs w:val="26"/>
                <w:shd w:val="clear" w:color="auto" w:fill="FFFFFF"/>
              </w:rPr>
              <w:t>In đơn thanh toán theo ID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strike/>
                <w:color w:val="000000"/>
                <w:sz w:val="26"/>
                <w:szCs w:val="26"/>
              </w:rPr>
            </w:pPr>
            <w:r w:rsidRPr="00D14C57">
              <w:rPr>
                <w:strike/>
                <w:color w:val="000000"/>
                <w:sz w:val="26"/>
                <w:szCs w:val="26"/>
              </w:rPr>
              <w:t>Sử dụng quyền được hệ thống cung cấp, truy cập vào hệ thống lấy dữ liệu của tất cả đơn thanh toán thuộc một ID hóa đơn và in ra giấy.</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UC13</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Thanh toán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cho phép khách hàng thanh toán qua mạng. ????</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UC14</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Thêm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Tạo mới hoá đơn các mặt hàng mà khách hàng mua.</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lastRenderedPageBreak/>
              <w:t>UC15</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Xóa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sz w:val="26"/>
                <w:szCs w:val="26"/>
              </w:rPr>
              <w:t>Hệ thống cho phép người dùng xóa đơn thanh toán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UC16</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175F90">
              <w:rPr>
                <w:color w:val="000000"/>
                <w:sz w:val="26"/>
                <w:szCs w:val="26"/>
                <w:highlight w:val="yellow"/>
                <w:shd w:val="clear" w:color="auto" w:fill="FFFFFF"/>
              </w:rPr>
              <w:t>Sửa</w:t>
            </w:r>
            <w:r w:rsidRPr="00D14C57">
              <w:rPr>
                <w:color w:val="000000"/>
                <w:sz w:val="26"/>
                <w:szCs w:val="26"/>
                <w:shd w:val="clear" w:color="auto" w:fill="FFFFFF"/>
              </w:rPr>
              <w:t xml:space="preserve">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cấp quyền hạn cho phép chỉnh sửa thông tin hoá đơn.</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UC17</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Xem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Được cấp quyền truy cập vào hệ thống xem thông tin chi tiết của từng hóa đơn của các khách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Xem danh sách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UC18</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In hóa đơn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Sử dụng quyền được hệ thống cung cấp, truy cập vào hệ thống lấy dữ liệu trên hoá đơn của khách hàng và in ra giấy</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UC19</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Thêm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cấp quyền cho phép thêm dữ liệu của một nhân viên mới.</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UC20</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Xóa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cấp quyền cho phép xoá dữ liệu của một nhân viên đã tồn tại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UC21</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Sửa nhân viên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cấp quyền cho phép chỉnh sửa dữ liệu của một nhân viên trong hệ thống.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UC22</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Báo cáo theo tháng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 xml:space="preserve">Hệ thống thống kê theo tháng </w:t>
            </w:r>
            <w:r w:rsidRPr="00D14C57">
              <w:rPr>
                <w:sz w:val="26"/>
                <w:szCs w:val="26"/>
              </w:rPr>
              <w:t>về thu, chi của cửa hàng, thống kê mặt hàng ưa chuộng, khách hàng thường xuyên, ... từ các hóa đơn thanh toán, phiếu nhập và đặt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UC23</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Xem báo cáo</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cấp quyền cho phép xem báo cáo theo tháng.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UC24</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In báo cáo</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Sử dụng quyền được hệ thống cung cấp, truy cập vào hệ thống lấy dữ liệu trên báo cáo và in ra giấy</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UC25</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Thêm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lastRenderedPageBreak/>
              <w:t>UC26</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Xóa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UC27</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Sửa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UC28</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Thêm phiếu đặt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cho phép thêm phiếu đặt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UC29</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Xóa phiếu đặt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cho phép xóa phiếu đặt hàng đã tồn tại.</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UC30</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Sửa phiếu đặt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cho phép cập nhật phiếu đặt hàng đã tồn tại.</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UC31</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In phiếu đặt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Sử dụng quyền được hệ thống cung cấp, truy cập vào hệ thống lấy dữ liệu trên phiếu đặt hàng và in ra giấy</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UC32</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Thêm phiếu nhập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cho phép thêm phiếu nhập hàng.</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UC33</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Xóa phiếu nhập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 xml:space="preserve">Hệ thống cho phép </w:t>
            </w:r>
            <w:r>
              <w:rPr>
                <w:color w:val="000000"/>
                <w:sz w:val="26"/>
                <w:szCs w:val="26"/>
              </w:rPr>
              <w:t>xóa</w:t>
            </w:r>
            <w:r w:rsidRPr="00D14C57">
              <w:rPr>
                <w:color w:val="000000"/>
                <w:sz w:val="26"/>
                <w:szCs w:val="26"/>
              </w:rPr>
              <w:t xml:space="preserve"> phiếu nhập hàng đã tồn tại.</w:t>
            </w:r>
          </w:p>
        </w:tc>
      </w:tr>
      <w:tr w:rsidR="00665B5C" w:rsidRPr="00D14C57" w:rsidTr="009C2218">
        <w:trPr>
          <w:trHeight w:val="977"/>
        </w:trPr>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jc w:val="center"/>
              <w:rPr>
                <w:color w:val="000000"/>
                <w:sz w:val="26"/>
                <w:szCs w:val="26"/>
                <w:shd w:val="clear" w:color="auto" w:fill="FFFFFF"/>
              </w:rPr>
            </w:pPr>
            <w:r w:rsidRPr="00D14C57">
              <w:rPr>
                <w:color w:val="000000"/>
                <w:sz w:val="26"/>
                <w:szCs w:val="26"/>
                <w:shd w:val="clear" w:color="auto" w:fill="FFFFFF"/>
              </w:rPr>
              <w:t>UC34</w:t>
            </w:r>
          </w:p>
        </w:tc>
        <w:tc>
          <w:tcPr>
            <w:tcW w:w="1615" w:type="dxa"/>
            <w:tcBorders>
              <w:top w:val="single" w:sz="4" w:space="0" w:color="000000"/>
              <w:left w:val="single" w:sz="4" w:space="0" w:color="000000"/>
              <w:bottom w:val="single" w:sz="4" w:space="0" w:color="000000"/>
              <w:right w:val="single" w:sz="4" w:space="0" w:color="000000"/>
            </w:tcBorders>
            <w:vAlign w:val="center"/>
          </w:tcPr>
          <w:p w:rsidR="00665B5C" w:rsidRPr="00D14C57" w:rsidRDefault="00665B5C" w:rsidP="00665B5C">
            <w:pPr>
              <w:pStyle w:val="NormalWeb"/>
              <w:spacing w:before="0" w:beforeAutospacing="0" w:after="0" w:afterAutospacing="0" w:line="360" w:lineRule="auto"/>
              <w:ind w:left="64"/>
              <w:rPr>
                <w:color w:val="000000"/>
                <w:sz w:val="26"/>
                <w:szCs w:val="26"/>
                <w:shd w:val="clear" w:color="auto" w:fill="FFFFFF"/>
              </w:rPr>
            </w:pPr>
            <w:r w:rsidRPr="00D14C57">
              <w:rPr>
                <w:color w:val="000000"/>
                <w:sz w:val="26"/>
                <w:szCs w:val="26"/>
                <w:shd w:val="clear" w:color="auto" w:fill="FFFFFF"/>
              </w:rPr>
              <w:t>Sửa phiếu nhập hàng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65B5C" w:rsidRPr="00D14C57" w:rsidRDefault="00665B5C" w:rsidP="00665B5C">
            <w:pPr>
              <w:pStyle w:val="NormalWeb"/>
              <w:spacing w:before="0" w:beforeAutospacing="0" w:after="0" w:afterAutospacing="0" w:line="360" w:lineRule="auto"/>
              <w:rPr>
                <w:color w:val="000000"/>
                <w:sz w:val="26"/>
                <w:szCs w:val="26"/>
              </w:rPr>
            </w:pPr>
            <w:r w:rsidRPr="00D14C57">
              <w:rPr>
                <w:color w:val="000000"/>
                <w:sz w:val="26"/>
                <w:szCs w:val="26"/>
              </w:rPr>
              <w:t>Hệ thống cho phép cập nhật phiếu nhập hàng đã tồn tại.</w:t>
            </w:r>
          </w:p>
        </w:tc>
      </w:tr>
    </w:tbl>
    <w:p w:rsidR="008B0165" w:rsidRPr="00D14C57" w:rsidRDefault="008B0165" w:rsidP="008B0165">
      <w:pPr>
        <w:pStyle w:val="Chng"/>
        <w:jc w:val="left"/>
        <w:rPr>
          <w:sz w:val="26"/>
          <w:szCs w:val="26"/>
        </w:rPr>
      </w:pPr>
    </w:p>
    <w:p w:rsidR="00075595" w:rsidRDefault="008B0165" w:rsidP="00075595">
      <w:pPr>
        <w:pStyle w:val="Caption"/>
        <w:keepNext/>
      </w:pPr>
      <w:r w:rsidRPr="00D14C57">
        <w:br w:type="page"/>
      </w:r>
      <w:r w:rsidR="00075595">
        <w:lastRenderedPageBreak/>
        <w:t>Bảng 7 Đặc tả usecase</w:t>
      </w:r>
      <w:r w:rsidR="00075595" w:rsidRPr="00C64BA7">
        <w:t xml:space="preserve"> </w:t>
      </w:r>
      <w:r w:rsidR="00075595">
        <w:rPr>
          <w:color w:val="000000"/>
        </w:rPr>
        <w:t>thêm khách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Pr="00BC0CC7" w:rsidRDefault="00075595" w:rsidP="009C2218">
            <w:pPr>
              <w:spacing w:after="160" w:line="276" w:lineRule="auto"/>
              <w:rPr>
                <w:b/>
                <w:sz w:val="26"/>
                <w:szCs w:val="26"/>
              </w:rPr>
            </w:pPr>
            <w:r w:rsidRPr="00BC0CC7">
              <w:rPr>
                <w:b/>
                <w:sz w:val="26"/>
                <w:szCs w:val="26"/>
              </w:rPr>
              <w:t>Mã use case</w:t>
            </w:r>
          </w:p>
        </w:tc>
        <w:tc>
          <w:tcPr>
            <w:tcW w:w="7884" w:type="dxa"/>
            <w:gridSpan w:val="2"/>
          </w:tcPr>
          <w:p w:rsidR="00075595" w:rsidRPr="00BC0CC7" w:rsidRDefault="00075595" w:rsidP="009C2218">
            <w:pPr>
              <w:spacing w:after="160" w:line="276" w:lineRule="auto"/>
              <w:rPr>
                <w:sz w:val="26"/>
                <w:szCs w:val="26"/>
              </w:rPr>
            </w:pPr>
            <w:r w:rsidRPr="00BC0CC7">
              <w:rPr>
                <w:sz w:val="26"/>
                <w:szCs w:val="26"/>
              </w:rPr>
              <w:t>UC04.</w:t>
            </w:r>
          </w:p>
        </w:tc>
      </w:tr>
      <w:tr w:rsidR="00075595" w:rsidTr="009C2218">
        <w:trPr>
          <w:trHeight w:val="480"/>
        </w:trPr>
        <w:tc>
          <w:tcPr>
            <w:tcW w:w="1508" w:type="dxa"/>
          </w:tcPr>
          <w:p w:rsidR="00075595" w:rsidRPr="00BC0CC7" w:rsidRDefault="00075595" w:rsidP="009C2218">
            <w:pPr>
              <w:spacing w:after="160" w:line="276" w:lineRule="auto"/>
              <w:rPr>
                <w:b/>
                <w:sz w:val="26"/>
                <w:szCs w:val="26"/>
              </w:rPr>
            </w:pPr>
            <w:r w:rsidRPr="00BC0CC7">
              <w:rPr>
                <w:b/>
                <w:sz w:val="26"/>
                <w:szCs w:val="26"/>
              </w:rPr>
              <w:t>Use Case</w:t>
            </w:r>
          </w:p>
        </w:tc>
        <w:tc>
          <w:tcPr>
            <w:tcW w:w="7884" w:type="dxa"/>
            <w:gridSpan w:val="2"/>
            <w:vAlign w:val="center"/>
          </w:tcPr>
          <w:p w:rsidR="00075595" w:rsidRPr="00BC0CC7" w:rsidRDefault="00075595" w:rsidP="009C2218">
            <w:pPr>
              <w:spacing w:after="160" w:line="276" w:lineRule="auto"/>
              <w:rPr>
                <w:sz w:val="26"/>
                <w:szCs w:val="26"/>
              </w:rPr>
            </w:pPr>
            <w:r w:rsidRPr="00BC0CC7">
              <w:rPr>
                <w:color w:val="000000"/>
                <w:sz w:val="26"/>
                <w:szCs w:val="26"/>
              </w:rPr>
              <w:t>Thêm khách hàng.</w:t>
            </w:r>
          </w:p>
        </w:tc>
      </w:tr>
      <w:tr w:rsidR="00075595" w:rsidTr="009C2218">
        <w:trPr>
          <w:trHeight w:val="467"/>
        </w:trPr>
        <w:tc>
          <w:tcPr>
            <w:tcW w:w="1508" w:type="dxa"/>
          </w:tcPr>
          <w:p w:rsidR="00075595" w:rsidRPr="00BC0CC7" w:rsidRDefault="00075595" w:rsidP="009C2218">
            <w:pPr>
              <w:spacing w:after="160" w:line="276" w:lineRule="auto"/>
              <w:rPr>
                <w:b/>
                <w:sz w:val="26"/>
                <w:szCs w:val="26"/>
              </w:rPr>
            </w:pPr>
            <w:r w:rsidRPr="00BC0CC7">
              <w:rPr>
                <w:b/>
                <w:sz w:val="26"/>
                <w:szCs w:val="26"/>
              </w:rPr>
              <w:t>Ngữ cảnh</w:t>
            </w:r>
          </w:p>
        </w:tc>
        <w:tc>
          <w:tcPr>
            <w:tcW w:w="7884" w:type="dxa"/>
            <w:gridSpan w:val="2"/>
          </w:tcPr>
          <w:p w:rsidR="00075595" w:rsidRPr="00BC0CC7" w:rsidRDefault="00075595" w:rsidP="009C2218">
            <w:pPr>
              <w:spacing w:after="160" w:line="276" w:lineRule="auto"/>
              <w:rPr>
                <w:sz w:val="26"/>
                <w:szCs w:val="26"/>
              </w:rPr>
            </w:pPr>
            <w:r w:rsidRPr="00BC0CC7">
              <w:rPr>
                <w:color w:val="000000"/>
                <w:sz w:val="26"/>
                <w:szCs w:val="26"/>
              </w:rPr>
              <w:t>Thu ngân đăng kí tài khoản cho khách hàng.</w:t>
            </w:r>
          </w:p>
        </w:tc>
      </w:tr>
      <w:tr w:rsidR="00075595" w:rsidTr="009C2218">
        <w:trPr>
          <w:trHeight w:val="480"/>
        </w:trPr>
        <w:tc>
          <w:tcPr>
            <w:tcW w:w="1508" w:type="dxa"/>
          </w:tcPr>
          <w:p w:rsidR="00075595" w:rsidRPr="00BC0CC7" w:rsidRDefault="00075595" w:rsidP="009C2218">
            <w:pPr>
              <w:spacing w:after="160" w:line="276" w:lineRule="auto"/>
              <w:rPr>
                <w:b/>
                <w:sz w:val="26"/>
                <w:szCs w:val="26"/>
              </w:rPr>
            </w:pPr>
            <w:r w:rsidRPr="00BC0CC7">
              <w:rPr>
                <w:b/>
                <w:sz w:val="26"/>
                <w:szCs w:val="26"/>
              </w:rPr>
              <w:t>Mô tả</w:t>
            </w:r>
          </w:p>
        </w:tc>
        <w:tc>
          <w:tcPr>
            <w:tcW w:w="7884" w:type="dxa"/>
            <w:gridSpan w:val="2"/>
          </w:tcPr>
          <w:p w:rsidR="00075595" w:rsidRPr="00BC0CC7" w:rsidRDefault="00075595" w:rsidP="009C2218">
            <w:pPr>
              <w:spacing w:after="160" w:line="276" w:lineRule="auto"/>
              <w:rPr>
                <w:sz w:val="26"/>
                <w:szCs w:val="26"/>
              </w:rPr>
            </w:pPr>
            <w:r w:rsidRPr="00BC0CC7">
              <w:rPr>
                <w:color w:val="000000"/>
                <w:sz w:val="26"/>
                <w:szCs w:val="26"/>
              </w:rPr>
              <w:t>Thu ngân thực hiện quyền tạo tài khoản mới cho khách hàng.</w:t>
            </w:r>
          </w:p>
        </w:tc>
      </w:tr>
      <w:tr w:rsidR="00075595" w:rsidTr="009C2218">
        <w:trPr>
          <w:trHeight w:val="480"/>
        </w:trPr>
        <w:tc>
          <w:tcPr>
            <w:tcW w:w="1508" w:type="dxa"/>
          </w:tcPr>
          <w:p w:rsidR="00075595" w:rsidRPr="00BC0CC7" w:rsidRDefault="00075595" w:rsidP="009C2218">
            <w:pPr>
              <w:spacing w:after="160" w:line="276" w:lineRule="auto"/>
              <w:rPr>
                <w:b/>
                <w:sz w:val="26"/>
                <w:szCs w:val="26"/>
              </w:rPr>
            </w:pPr>
            <w:r w:rsidRPr="00BC0CC7">
              <w:rPr>
                <w:b/>
                <w:sz w:val="26"/>
                <w:szCs w:val="26"/>
              </w:rPr>
              <w:t>Tác nhân</w:t>
            </w:r>
          </w:p>
        </w:tc>
        <w:tc>
          <w:tcPr>
            <w:tcW w:w="7884" w:type="dxa"/>
            <w:gridSpan w:val="2"/>
          </w:tcPr>
          <w:p w:rsidR="00075595" w:rsidRPr="00BC0CC7" w:rsidRDefault="00075595" w:rsidP="009C2218">
            <w:pPr>
              <w:spacing w:after="160" w:line="276" w:lineRule="auto"/>
              <w:rPr>
                <w:sz w:val="26"/>
                <w:szCs w:val="26"/>
              </w:rPr>
            </w:pPr>
            <w:r w:rsidRPr="00BC0CC7">
              <w:rPr>
                <w:sz w:val="26"/>
                <w:szCs w:val="26"/>
              </w:rPr>
              <w:t>Thu ngân.</w:t>
            </w:r>
          </w:p>
        </w:tc>
      </w:tr>
      <w:tr w:rsidR="00075595" w:rsidTr="009C2218">
        <w:trPr>
          <w:trHeight w:val="795"/>
        </w:trPr>
        <w:tc>
          <w:tcPr>
            <w:tcW w:w="1508" w:type="dxa"/>
          </w:tcPr>
          <w:p w:rsidR="00075595" w:rsidRPr="00BC0CC7" w:rsidRDefault="00075595" w:rsidP="009C2218">
            <w:pPr>
              <w:spacing w:after="160" w:line="276" w:lineRule="auto"/>
              <w:rPr>
                <w:b/>
                <w:sz w:val="26"/>
                <w:szCs w:val="26"/>
              </w:rPr>
            </w:pPr>
            <w:r w:rsidRPr="00BC0CC7">
              <w:rPr>
                <w:b/>
                <w:sz w:val="26"/>
                <w:szCs w:val="26"/>
              </w:rPr>
              <w:t>Sự kiện kích hoạt</w:t>
            </w:r>
          </w:p>
        </w:tc>
        <w:tc>
          <w:tcPr>
            <w:tcW w:w="7884" w:type="dxa"/>
            <w:gridSpan w:val="2"/>
          </w:tcPr>
          <w:p w:rsidR="00075595" w:rsidRPr="00BC0CC7" w:rsidRDefault="00075595" w:rsidP="009C2218">
            <w:pPr>
              <w:spacing w:after="160" w:line="276" w:lineRule="auto"/>
              <w:rPr>
                <w:sz w:val="26"/>
                <w:szCs w:val="26"/>
              </w:rPr>
            </w:pPr>
            <w:r w:rsidRPr="00BC0CC7">
              <w:rPr>
                <w:sz w:val="26"/>
                <w:szCs w:val="26"/>
              </w:rPr>
              <w:t>Người dùng chọn chức năng đăng ký tài khoản.</w:t>
            </w:r>
          </w:p>
        </w:tc>
      </w:tr>
      <w:tr w:rsidR="00075595" w:rsidTr="009C2218">
        <w:trPr>
          <w:trHeight w:val="805"/>
        </w:trPr>
        <w:tc>
          <w:tcPr>
            <w:tcW w:w="1508" w:type="dxa"/>
          </w:tcPr>
          <w:p w:rsidR="00075595" w:rsidRPr="00BC0CC7" w:rsidRDefault="00075595" w:rsidP="009C2218">
            <w:pPr>
              <w:spacing w:after="160" w:line="276" w:lineRule="auto"/>
              <w:rPr>
                <w:b/>
                <w:sz w:val="26"/>
                <w:szCs w:val="26"/>
              </w:rPr>
            </w:pPr>
            <w:r w:rsidRPr="00BC0CC7">
              <w:rPr>
                <w:b/>
                <w:sz w:val="26"/>
                <w:szCs w:val="26"/>
              </w:rPr>
              <w:t>Điều kiện tiên quyết</w:t>
            </w:r>
          </w:p>
        </w:tc>
        <w:tc>
          <w:tcPr>
            <w:tcW w:w="7884" w:type="dxa"/>
            <w:gridSpan w:val="2"/>
          </w:tcPr>
          <w:p w:rsidR="00075595" w:rsidRPr="00BC0CC7" w:rsidRDefault="00075595" w:rsidP="009C2218">
            <w:pPr>
              <w:spacing w:line="276" w:lineRule="auto"/>
              <w:rPr>
                <w:sz w:val="26"/>
                <w:szCs w:val="26"/>
              </w:rPr>
            </w:pPr>
            <w:r w:rsidRPr="00BC0CC7">
              <w:rPr>
                <w:sz w:val="26"/>
                <w:szCs w:val="26"/>
              </w:rPr>
              <w:t>+ Người dùng đã đăng nhập vào hệ thống.</w:t>
            </w:r>
          </w:p>
        </w:tc>
      </w:tr>
      <w:tr w:rsidR="00075595" w:rsidTr="009C2218">
        <w:trPr>
          <w:trHeight w:val="480"/>
        </w:trPr>
        <w:tc>
          <w:tcPr>
            <w:tcW w:w="1508" w:type="dxa"/>
          </w:tcPr>
          <w:p w:rsidR="00075595" w:rsidRPr="00BC0CC7" w:rsidRDefault="00075595" w:rsidP="009C2218">
            <w:pPr>
              <w:spacing w:after="160" w:line="276" w:lineRule="auto"/>
              <w:rPr>
                <w:b/>
                <w:sz w:val="26"/>
                <w:szCs w:val="26"/>
              </w:rPr>
            </w:pPr>
            <w:r w:rsidRPr="00BC0CC7">
              <w:rPr>
                <w:b/>
                <w:sz w:val="26"/>
                <w:szCs w:val="26"/>
              </w:rPr>
              <w:t>Kết quả</w:t>
            </w:r>
          </w:p>
        </w:tc>
        <w:tc>
          <w:tcPr>
            <w:tcW w:w="7884" w:type="dxa"/>
            <w:gridSpan w:val="2"/>
          </w:tcPr>
          <w:p w:rsidR="00075595" w:rsidRPr="00BC0CC7" w:rsidRDefault="00075595" w:rsidP="009C2218">
            <w:pPr>
              <w:spacing w:after="160" w:line="276" w:lineRule="auto"/>
              <w:rPr>
                <w:sz w:val="26"/>
                <w:szCs w:val="26"/>
              </w:rPr>
            </w:pPr>
            <w:r w:rsidRPr="00BC0CC7">
              <w:rPr>
                <w:sz w:val="26"/>
                <w:szCs w:val="26"/>
              </w:rPr>
              <w:t>Thu ngân đăng ký tài khoản cho khách hàng thành công.</w:t>
            </w:r>
          </w:p>
        </w:tc>
      </w:tr>
      <w:tr w:rsidR="00075595" w:rsidTr="009C2218">
        <w:trPr>
          <w:trHeight w:val="480"/>
        </w:trPr>
        <w:tc>
          <w:tcPr>
            <w:tcW w:w="1508" w:type="dxa"/>
            <w:vMerge w:val="restart"/>
            <w:vAlign w:val="center"/>
          </w:tcPr>
          <w:p w:rsidR="00075595" w:rsidRPr="00BC0CC7" w:rsidRDefault="00075595" w:rsidP="009C2218">
            <w:pPr>
              <w:spacing w:after="160" w:line="276" w:lineRule="auto"/>
              <w:rPr>
                <w:b/>
                <w:sz w:val="26"/>
                <w:szCs w:val="26"/>
              </w:rPr>
            </w:pPr>
            <w:r w:rsidRPr="00BC0CC7">
              <w:rPr>
                <w:b/>
                <w:sz w:val="26"/>
                <w:szCs w:val="26"/>
              </w:rPr>
              <w:t>Luồng sự kiện</w:t>
            </w:r>
          </w:p>
        </w:tc>
        <w:tc>
          <w:tcPr>
            <w:tcW w:w="3941" w:type="dxa"/>
          </w:tcPr>
          <w:p w:rsidR="00075595" w:rsidRPr="00BC0CC7" w:rsidRDefault="00075595" w:rsidP="009C2218">
            <w:pPr>
              <w:tabs>
                <w:tab w:val="left" w:pos="720"/>
              </w:tabs>
              <w:spacing w:after="160" w:line="276" w:lineRule="auto"/>
              <w:ind w:left="720"/>
              <w:rPr>
                <w:sz w:val="26"/>
                <w:szCs w:val="26"/>
              </w:rPr>
            </w:pPr>
            <w:r w:rsidRPr="00BC0CC7">
              <w:rPr>
                <w:b/>
                <w:sz w:val="26"/>
                <w:szCs w:val="26"/>
              </w:rPr>
              <w:t xml:space="preserve">              Actor</w:t>
            </w:r>
          </w:p>
        </w:tc>
        <w:tc>
          <w:tcPr>
            <w:tcW w:w="3943" w:type="dxa"/>
          </w:tcPr>
          <w:p w:rsidR="00075595" w:rsidRPr="00BC0CC7" w:rsidRDefault="00075595" w:rsidP="009C2218">
            <w:pPr>
              <w:tabs>
                <w:tab w:val="left" w:pos="720"/>
              </w:tabs>
              <w:spacing w:after="160" w:line="276" w:lineRule="auto"/>
              <w:jc w:val="center"/>
              <w:rPr>
                <w:sz w:val="26"/>
                <w:szCs w:val="26"/>
              </w:rPr>
            </w:pPr>
            <w:r w:rsidRPr="00BC0CC7">
              <w:rPr>
                <w:b/>
                <w:sz w:val="26"/>
                <w:szCs w:val="26"/>
              </w:rPr>
              <w:t>System</w:t>
            </w:r>
          </w:p>
        </w:tc>
      </w:tr>
      <w:tr w:rsidR="00075595" w:rsidTr="009C2218">
        <w:trPr>
          <w:trHeight w:val="480"/>
        </w:trPr>
        <w:tc>
          <w:tcPr>
            <w:tcW w:w="1508" w:type="dxa"/>
            <w:vMerge/>
            <w:vAlign w:val="center"/>
          </w:tcPr>
          <w:p w:rsidR="00075595" w:rsidRPr="00BC0CC7"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BC0CC7" w:rsidRDefault="00075595" w:rsidP="009C2218">
            <w:pPr>
              <w:tabs>
                <w:tab w:val="left" w:pos="360"/>
              </w:tabs>
              <w:spacing w:line="276" w:lineRule="auto"/>
              <w:rPr>
                <w:sz w:val="26"/>
                <w:szCs w:val="26"/>
              </w:rPr>
            </w:pPr>
            <w:r w:rsidRPr="00BC0CC7">
              <w:rPr>
                <w:sz w:val="26"/>
                <w:szCs w:val="26"/>
              </w:rPr>
              <w:t>1. Thu ngân chọn mục “Đăng ký tài khoản cho khách hàng”.</w:t>
            </w:r>
          </w:p>
        </w:tc>
        <w:tc>
          <w:tcPr>
            <w:tcW w:w="3943" w:type="dxa"/>
          </w:tcPr>
          <w:p w:rsidR="00075595" w:rsidRPr="00BC0CC7" w:rsidRDefault="00075595" w:rsidP="009C2218">
            <w:pPr>
              <w:tabs>
                <w:tab w:val="left" w:pos="720"/>
              </w:tabs>
              <w:spacing w:after="160" w:line="276" w:lineRule="auto"/>
              <w:rPr>
                <w:sz w:val="26"/>
                <w:szCs w:val="26"/>
              </w:rPr>
            </w:pPr>
            <w:r w:rsidRPr="00BC0CC7">
              <w:rPr>
                <w:sz w:val="26"/>
                <w:szCs w:val="26"/>
              </w:rPr>
              <w:t>1.1. Hệ thống hiển thị giao diện “đăng ký tài khoản cho khách hàng”.</w:t>
            </w:r>
          </w:p>
        </w:tc>
      </w:tr>
      <w:tr w:rsidR="00075595" w:rsidTr="009C2218">
        <w:trPr>
          <w:trHeight w:val="480"/>
        </w:trPr>
        <w:tc>
          <w:tcPr>
            <w:tcW w:w="1508" w:type="dxa"/>
            <w:vMerge/>
            <w:vAlign w:val="center"/>
          </w:tcPr>
          <w:p w:rsidR="00075595" w:rsidRPr="00BC0CC7"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BC0CC7" w:rsidRDefault="00075595" w:rsidP="009C2218">
            <w:pPr>
              <w:tabs>
                <w:tab w:val="left" w:pos="360"/>
              </w:tabs>
              <w:spacing w:line="276" w:lineRule="auto"/>
              <w:rPr>
                <w:sz w:val="26"/>
                <w:szCs w:val="26"/>
              </w:rPr>
            </w:pPr>
            <w:r w:rsidRPr="00BC0CC7">
              <w:rPr>
                <w:sz w:val="26"/>
                <w:szCs w:val="26"/>
              </w:rPr>
              <w:t>2. Thu ngân nhập các thông tin của khách hàng.</w:t>
            </w:r>
          </w:p>
        </w:tc>
        <w:tc>
          <w:tcPr>
            <w:tcW w:w="3943" w:type="dxa"/>
          </w:tcPr>
          <w:p w:rsidR="00075595" w:rsidRPr="00BC0CC7"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Pr="00BC0CC7"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BC0CC7" w:rsidRDefault="00075595" w:rsidP="009C2218">
            <w:pPr>
              <w:tabs>
                <w:tab w:val="left" w:pos="360"/>
              </w:tabs>
              <w:spacing w:line="276" w:lineRule="auto"/>
              <w:rPr>
                <w:sz w:val="26"/>
                <w:szCs w:val="26"/>
              </w:rPr>
            </w:pPr>
            <w:r w:rsidRPr="00BC0CC7">
              <w:rPr>
                <w:sz w:val="26"/>
                <w:szCs w:val="26"/>
              </w:rPr>
              <w:t>3. Thu ngân ấn nút “Đăng ký”.</w:t>
            </w:r>
          </w:p>
        </w:tc>
        <w:tc>
          <w:tcPr>
            <w:tcW w:w="3943" w:type="dxa"/>
          </w:tcPr>
          <w:p w:rsidR="00075595" w:rsidRPr="00BC0CC7" w:rsidRDefault="00075595" w:rsidP="009C2218">
            <w:pPr>
              <w:tabs>
                <w:tab w:val="left" w:pos="720"/>
              </w:tabs>
              <w:spacing w:after="160" w:line="276" w:lineRule="auto"/>
              <w:rPr>
                <w:sz w:val="26"/>
                <w:szCs w:val="26"/>
              </w:rPr>
            </w:pPr>
            <w:r w:rsidRPr="00BC0CC7">
              <w:rPr>
                <w:sz w:val="26"/>
                <w:szCs w:val="26"/>
              </w:rPr>
              <w:t>3.1. Tài khoản mới tạo được lưu vào hệ thống.</w:t>
            </w:r>
          </w:p>
        </w:tc>
      </w:tr>
      <w:tr w:rsidR="00075595" w:rsidTr="009C2218">
        <w:trPr>
          <w:trHeight w:val="480"/>
        </w:trPr>
        <w:tc>
          <w:tcPr>
            <w:tcW w:w="1508" w:type="dxa"/>
            <w:vMerge/>
            <w:vAlign w:val="center"/>
          </w:tcPr>
          <w:p w:rsidR="00075595" w:rsidRPr="00BC0CC7"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BC0CC7" w:rsidRDefault="00075595" w:rsidP="009C2218">
            <w:pPr>
              <w:tabs>
                <w:tab w:val="left" w:pos="360"/>
              </w:tabs>
              <w:spacing w:line="276" w:lineRule="auto"/>
              <w:rPr>
                <w:sz w:val="26"/>
                <w:szCs w:val="26"/>
              </w:rPr>
            </w:pPr>
          </w:p>
        </w:tc>
        <w:tc>
          <w:tcPr>
            <w:tcW w:w="3943" w:type="dxa"/>
          </w:tcPr>
          <w:p w:rsidR="00075595" w:rsidRPr="00BC0CC7" w:rsidRDefault="00075595" w:rsidP="009C2218">
            <w:pPr>
              <w:tabs>
                <w:tab w:val="left" w:pos="720"/>
              </w:tabs>
              <w:spacing w:after="160" w:line="276" w:lineRule="auto"/>
              <w:rPr>
                <w:sz w:val="26"/>
                <w:szCs w:val="26"/>
              </w:rPr>
            </w:pPr>
            <w:r w:rsidRPr="00BC0CC7">
              <w:rPr>
                <w:sz w:val="26"/>
                <w:szCs w:val="26"/>
              </w:rPr>
              <w:t>3.2. Enable nút “Thêm hóa đơn”.</w:t>
            </w:r>
          </w:p>
        </w:tc>
      </w:tr>
      <w:tr w:rsidR="00075595" w:rsidTr="009C2218">
        <w:trPr>
          <w:trHeight w:val="480"/>
        </w:trPr>
        <w:tc>
          <w:tcPr>
            <w:tcW w:w="1508" w:type="dxa"/>
            <w:vMerge/>
            <w:vAlign w:val="center"/>
          </w:tcPr>
          <w:p w:rsidR="00075595" w:rsidRPr="00BC0CC7"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BC0CC7" w:rsidRDefault="00075595" w:rsidP="009C2218">
            <w:pPr>
              <w:tabs>
                <w:tab w:val="left" w:pos="360"/>
              </w:tabs>
              <w:spacing w:line="276" w:lineRule="auto"/>
              <w:rPr>
                <w:sz w:val="26"/>
                <w:szCs w:val="26"/>
              </w:rPr>
            </w:pPr>
            <w:r w:rsidRPr="00BC0CC7">
              <w:rPr>
                <w:sz w:val="26"/>
                <w:szCs w:val="26"/>
              </w:rPr>
              <w:t>4. Thu ngân nhấn nút thoát.</w:t>
            </w:r>
          </w:p>
        </w:tc>
        <w:tc>
          <w:tcPr>
            <w:tcW w:w="3943" w:type="dxa"/>
          </w:tcPr>
          <w:p w:rsidR="00075595" w:rsidRPr="00BC0CC7" w:rsidRDefault="00075595" w:rsidP="009C2218">
            <w:pPr>
              <w:tabs>
                <w:tab w:val="left" w:pos="720"/>
              </w:tabs>
              <w:spacing w:after="160" w:line="276" w:lineRule="auto"/>
              <w:rPr>
                <w:sz w:val="26"/>
                <w:szCs w:val="26"/>
              </w:rPr>
            </w:pPr>
            <w:r w:rsidRPr="00BC0CC7">
              <w:rPr>
                <w:sz w:val="26"/>
                <w:szCs w:val="26"/>
              </w:rPr>
              <w:t>4.1. Quay về danh sách khách hàng.</w:t>
            </w:r>
          </w:p>
        </w:tc>
      </w:tr>
      <w:tr w:rsidR="00075595" w:rsidTr="009C2218">
        <w:trPr>
          <w:trHeight w:val="248"/>
        </w:trPr>
        <w:tc>
          <w:tcPr>
            <w:tcW w:w="1508" w:type="dxa"/>
          </w:tcPr>
          <w:p w:rsidR="00075595" w:rsidRPr="00BC0CC7" w:rsidRDefault="00075595" w:rsidP="009C2218">
            <w:pPr>
              <w:spacing w:after="160" w:line="276" w:lineRule="auto"/>
              <w:rPr>
                <w:b/>
                <w:sz w:val="26"/>
                <w:szCs w:val="26"/>
              </w:rPr>
            </w:pPr>
            <w:r w:rsidRPr="00BC0CC7">
              <w:rPr>
                <w:b/>
                <w:sz w:val="26"/>
                <w:szCs w:val="26"/>
              </w:rPr>
              <w:t>Ngoại lệ</w:t>
            </w:r>
          </w:p>
        </w:tc>
        <w:tc>
          <w:tcPr>
            <w:tcW w:w="7884" w:type="dxa"/>
            <w:gridSpan w:val="2"/>
          </w:tcPr>
          <w:p w:rsidR="00075595" w:rsidRPr="00BC0CC7" w:rsidRDefault="00075595" w:rsidP="009C2218">
            <w:pPr>
              <w:tabs>
                <w:tab w:val="left" w:pos="445"/>
              </w:tabs>
              <w:spacing w:line="276" w:lineRule="auto"/>
              <w:rPr>
                <w:sz w:val="26"/>
                <w:szCs w:val="26"/>
              </w:rPr>
            </w:pPr>
            <w:r w:rsidRPr="00BC0CC7">
              <w:rPr>
                <w:sz w:val="26"/>
                <w:szCs w:val="26"/>
              </w:rPr>
              <w:t>2.a Thu ngân nhập sai hoặc thiếu thông tin khách hàng.</w:t>
            </w:r>
          </w:p>
          <w:p w:rsidR="00075595" w:rsidRPr="00BC0CC7" w:rsidRDefault="00075595" w:rsidP="009C2218">
            <w:pPr>
              <w:tabs>
                <w:tab w:val="left" w:pos="445"/>
              </w:tabs>
              <w:spacing w:line="276" w:lineRule="auto"/>
              <w:rPr>
                <w:sz w:val="26"/>
                <w:szCs w:val="26"/>
              </w:rPr>
            </w:pPr>
            <w:r w:rsidRPr="00BC0CC7">
              <w:rPr>
                <w:sz w:val="26"/>
                <w:szCs w:val="26"/>
              </w:rPr>
              <w:t>=&gt; Hệ thống báo lỗi và yêu cầu nhập lại.</w:t>
            </w:r>
          </w:p>
          <w:p w:rsidR="00075595" w:rsidRPr="00BC0CC7" w:rsidRDefault="00075595" w:rsidP="009C2218">
            <w:pPr>
              <w:tabs>
                <w:tab w:val="left" w:pos="445"/>
              </w:tabs>
              <w:spacing w:line="276" w:lineRule="auto"/>
              <w:rPr>
                <w:sz w:val="26"/>
                <w:szCs w:val="26"/>
              </w:rPr>
            </w:pPr>
            <w:r w:rsidRPr="00BC0CC7">
              <w:rPr>
                <w:sz w:val="26"/>
                <w:szCs w:val="26"/>
              </w:rPr>
              <w:t>4.a Thu ngân chọn nút “Thêm hóa đơn”.</w:t>
            </w:r>
          </w:p>
          <w:p w:rsidR="00075595" w:rsidRPr="00BC0CC7" w:rsidRDefault="00075595" w:rsidP="009C2218">
            <w:pPr>
              <w:tabs>
                <w:tab w:val="left" w:pos="445"/>
              </w:tabs>
              <w:spacing w:line="276" w:lineRule="auto"/>
              <w:rPr>
                <w:sz w:val="26"/>
                <w:szCs w:val="26"/>
              </w:rPr>
            </w:pPr>
            <w:r w:rsidRPr="00BC0CC7">
              <w:rPr>
                <w:sz w:val="26"/>
                <w:szCs w:val="26"/>
              </w:rPr>
              <w:t>=&gt; Chuyển đến UC08-Thêm hóa đơn với ID khách hàng vừa tạo.</w:t>
            </w:r>
          </w:p>
        </w:tc>
      </w:tr>
    </w:tbl>
    <w:p w:rsidR="00075595" w:rsidRDefault="00075595" w:rsidP="00075595">
      <w:pPr>
        <w:pStyle w:val="Tiumccp2"/>
        <w:tabs>
          <w:tab w:val="clear" w:pos="6379"/>
          <w:tab w:val="center" w:pos="1560"/>
        </w:tabs>
        <w:ind w:right="-93"/>
        <w:rPr>
          <w:b w:val="0"/>
          <w:i w:val="0"/>
          <w:sz w:val="24"/>
          <w:szCs w:val="24"/>
        </w:rPr>
      </w:pPr>
    </w:p>
    <w:p w:rsidR="00075595" w:rsidRDefault="00075595" w:rsidP="00075595">
      <w:pPr>
        <w:pStyle w:val="Caption"/>
        <w:keepNext/>
      </w:pPr>
      <w:r>
        <w:t>Bảng 8 Đặc tả usecase</w:t>
      </w:r>
      <w:r w:rsidRPr="00C64BA7">
        <w:t xml:space="preserve"> </w:t>
      </w:r>
      <w:r>
        <w:rPr>
          <w:color w:val="000000"/>
        </w:rPr>
        <w:t>xóa khách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UC05.</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lastRenderedPageBreak/>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Xóa khách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tcPr>
          <w:p w:rsidR="00075595" w:rsidRDefault="00075595" w:rsidP="009C2218">
            <w:pPr>
              <w:spacing w:after="160" w:line="276" w:lineRule="auto"/>
              <w:rPr>
                <w:sz w:val="26"/>
                <w:szCs w:val="26"/>
              </w:rPr>
            </w:pPr>
            <w:r>
              <w:rPr>
                <w:color w:val="000000"/>
                <w:sz w:val="26"/>
                <w:szCs w:val="26"/>
              </w:rPr>
              <w:t>Thu ngân xóa tài khoản khách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tcPr>
          <w:p w:rsidR="00075595" w:rsidRDefault="00075595" w:rsidP="009C2218">
            <w:pPr>
              <w:spacing w:after="160" w:line="276" w:lineRule="auto"/>
              <w:rPr>
                <w:sz w:val="26"/>
                <w:szCs w:val="26"/>
              </w:rPr>
            </w:pPr>
            <w:r>
              <w:rPr>
                <w:color w:val="000000"/>
                <w:sz w:val="26"/>
                <w:szCs w:val="26"/>
              </w:rPr>
              <w:t>Thu ngân thực hiện quyền xóa tài khoản khách hàng đã tồn tại trong dữ liệu.</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Thu ngân.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sz w:val="26"/>
                <w:szCs w:val="26"/>
              </w:rPr>
              <w:t>Người dùng chọn chức năng xóa tài khoản khách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A55D7A">
              <w:rPr>
                <w:sz w:val="26"/>
                <w:szCs w:val="26"/>
              </w:rPr>
              <w:t>+ Người dùng đã đăng nhập vào hệ thống.</w:t>
            </w:r>
          </w:p>
          <w:p w:rsidR="00075595" w:rsidRDefault="00075595" w:rsidP="009C2218">
            <w:pPr>
              <w:spacing w:line="276" w:lineRule="auto"/>
              <w:rPr>
                <w:sz w:val="26"/>
                <w:szCs w:val="26"/>
              </w:rPr>
            </w:pPr>
            <w:r>
              <w:rPr>
                <w:sz w:val="26"/>
                <w:szCs w:val="26"/>
              </w:rPr>
              <w:t>+ Khách hàng có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Trạng thái của khách hàng chyển thành “Xóa”. Các khách hàng bị xóa sẽ không hiện trên danh sách khách hàng.</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Thu ngân nhấn nút “Xóa”.</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hiển thị popup “Bạn chắc muốn xóa (tên khách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Thu ngân nhấn “Đồng ý”</w:t>
            </w:r>
          </w:p>
        </w:tc>
        <w:tc>
          <w:tcPr>
            <w:tcW w:w="3943" w:type="dxa"/>
          </w:tcPr>
          <w:p w:rsidR="00075595" w:rsidRDefault="00075595" w:rsidP="009C2218">
            <w:pPr>
              <w:tabs>
                <w:tab w:val="left" w:pos="720"/>
              </w:tabs>
              <w:spacing w:after="160" w:line="276" w:lineRule="auto"/>
              <w:rPr>
                <w:sz w:val="26"/>
                <w:szCs w:val="26"/>
              </w:rPr>
            </w:pPr>
            <w:r>
              <w:rPr>
                <w:sz w:val="26"/>
                <w:szCs w:val="26"/>
              </w:rPr>
              <w:t>2.1 Tắt popup, chuyển trạng thái khách hàng thành “Xóa”.</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2.2 Update thông tin trên giao diện</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 xml:space="preserve">2.a Thu ngân nhấn nút “Hủy” </w:t>
            </w:r>
          </w:p>
          <w:p w:rsidR="00075595" w:rsidRDefault="00075595" w:rsidP="009C2218">
            <w:pPr>
              <w:tabs>
                <w:tab w:val="left" w:pos="445"/>
              </w:tabs>
              <w:spacing w:line="276" w:lineRule="auto"/>
              <w:rPr>
                <w:sz w:val="26"/>
                <w:szCs w:val="26"/>
              </w:rPr>
            </w:pPr>
            <w:r>
              <w:rPr>
                <w:sz w:val="26"/>
                <w:szCs w:val="26"/>
              </w:rPr>
              <w:t>=&gt; Tắt popup.</w:t>
            </w:r>
          </w:p>
        </w:tc>
      </w:tr>
    </w:tbl>
    <w:p w:rsidR="00075595" w:rsidRDefault="00075595" w:rsidP="00075595">
      <w:pPr>
        <w:pStyle w:val="Tiumccp2"/>
        <w:tabs>
          <w:tab w:val="clear" w:pos="6379"/>
          <w:tab w:val="center" w:pos="1560"/>
        </w:tabs>
        <w:ind w:right="-93"/>
      </w:pPr>
    </w:p>
    <w:p w:rsidR="00075595" w:rsidRDefault="00075595" w:rsidP="00075595">
      <w:pPr>
        <w:pStyle w:val="Caption"/>
        <w:keepNext/>
      </w:pPr>
      <w:r>
        <w:t>Bảng 9 Đặc tả usecase</w:t>
      </w:r>
      <w:r w:rsidRPr="00C64BA7">
        <w:t xml:space="preserve"> </w:t>
      </w:r>
      <w:r>
        <w:rPr>
          <w:color w:val="000000"/>
        </w:rPr>
        <w:t>sửa khách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UC06.</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Sửa khách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tcPr>
          <w:p w:rsidR="00075595" w:rsidRDefault="00075595" w:rsidP="009C2218">
            <w:pPr>
              <w:spacing w:after="160" w:line="276" w:lineRule="auto"/>
              <w:rPr>
                <w:sz w:val="26"/>
                <w:szCs w:val="26"/>
              </w:rPr>
            </w:pPr>
            <w:r>
              <w:rPr>
                <w:color w:val="000000"/>
                <w:sz w:val="26"/>
                <w:szCs w:val="26"/>
              </w:rPr>
              <w:t>Thu ngân sửa tài khoản khách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tcPr>
          <w:p w:rsidR="00075595" w:rsidRDefault="00075595" w:rsidP="009C2218">
            <w:pPr>
              <w:spacing w:after="160" w:line="276" w:lineRule="auto"/>
              <w:rPr>
                <w:sz w:val="26"/>
                <w:szCs w:val="26"/>
              </w:rPr>
            </w:pPr>
            <w:r>
              <w:t>Hệ thống cho phép cập nhật thông tin khách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Thu ngân.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sz w:val="26"/>
                <w:szCs w:val="26"/>
              </w:rPr>
              <w:t>Người dùng chọn chức năng sửa tài khoản khách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lastRenderedPageBreak/>
              <w:t>Điều kiện tiên quyết</w:t>
            </w:r>
          </w:p>
        </w:tc>
        <w:tc>
          <w:tcPr>
            <w:tcW w:w="7884" w:type="dxa"/>
            <w:gridSpan w:val="2"/>
          </w:tcPr>
          <w:p w:rsidR="00075595" w:rsidRDefault="00075595" w:rsidP="009C2218">
            <w:pPr>
              <w:spacing w:line="276" w:lineRule="auto"/>
              <w:rPr>
                <w:sz w:val="26"/>
                <w:szCs w:val="26"/>
              </w:rPr>
            </w:pPr>
            <w:r w:rsidRPr="00C6331E">
              <w:rPr>
                <w:sz w:val="26"/>
                <w:szCs w:val="26"/>
              </w:rPr>
              <w:t>+ Người dùng đã đăng nhập vào hệ thống.</w:t>
            </w:r>
          </w:p>
          <w:p w:rsidR="00075595" w:rsidRDefault="00075595" w:rsidP="009C2218">
            <w:pPr>
              <w:spacing w:line="276" w:lineRule="auto"/>
              <w:rPr>
                <w:sz w:val="26"/>
                <w:szCs w:val="26"/>
              </w:rPr>
            </w:pPr>
            <w:r>
              <w:rPr>
                <w:sz w:val="26"/>
                <w:szCs w:val="26"/>
              </w:rPr>
              <w:t>+ Khách hàng có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 xml:space="preserve">Thu ngân cập nhật tài khoản của </w:t>
            </w:r>
            <w:r>
              <w:t>khách hàng</w:t>
            </w:r>
            <w:r>
              <w:rPr>
                <w:sz w:val="26"/>
                <w:szCs w:val="26"/>
              </w:rPr>
              <w:t xml:space="preserve"> thành công.</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Thu ngân nhấn nút “Sửa”.</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hiển thị popup chứa các thông tin hiện tại của user.</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Thu ngân điều chỉnh thông tin khách hàng.</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Thu ngân nhấn nút “Cập nhật”</w:t>
            </w:r>
          </w:p>
        </w:tc>
        <w:tc>
          <w:tcPr>
            <w:tcW w:w="3943" w:type="dxa"/>
          </w:tcPr>
          <w:p w:rsidR="00075595" w:rsidRDefault="00075595" w:rsidP="009C2218">
            <w:pPr>
              <w:tabs>
                <w:tab w:val="left" w:pos="720"/>
              </w:tabs>
              <w:spacing w:after="160" w:line="276" w:lineRule="auto"/>
              <w:rPr>
                <w:sz w:val="26"/>
                <w:szCs w:val="26"/>
              </w:rPr>
            </w:pPr>
            <w:r>
              <w:rPr>
                <w:sz w:val="26"/>
                <w:szCs w:val="26"/>
              </w:rPr>
              <w:t>3.1 Tắt popup, cập nhật tài khoản khách hàng đó trong hệ thống.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3.2 Update thông tin trên giao diện</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 xml:space="preserve">2.a Thu ngân nhập sai hoặc thiếu thông tin </w:t>
            </w:r>
            <w:r>
              <w:t>khách hàng</w:t>
            </w:r>
            <w:r>
              <w:rPr>
                <w:sz w:val="26"/>
                <w:szCs w:val="26"/>
              </w:rPr>
              <w:t xml:space="preserve"> </w:t>
            </w:r>
          </w:p>
          <w:p w:rsidR="00075595" w:rsidRDefault="00075595" w:rsidP="009C2218">
            <w:pPr>
              <w:tabs>
                <w:tab w:val="left" w:pos="445"/>
              </w:tabs>
              <w:spacing w:line="276" w:lineRule="auto"/>
              <w:rPr>
                <w:sz w:val="26"/>
                <w:szCs w:val="26"/>
              </w:rPr>
            </w:pPr>
            <w:r>
              <w:rPr>
                <w:sz w:val="26"/>
                <w:szCs w:val="26"/>
              </w:rPr>
              <w:t>=&gt; Hiện lỗi màu đỏ và yêu cầu nhập lại.</w:t>
            </w:r>
          </w:p>
          <w:p w:rsidR="00075595" w:rsidRDefault="00075595" w:rsidP="009C2218">
            <w:pPr>
              <w:tabs>
                <w:tab w:val="left" w:pos="445"/>
              </w:tabs>
              <w:spacing w:line="276" w:lineRule="auto"/>
              <w:rPr>
                <w:sz w:val="26"/>
                <w:szCs w:val="26"/>
              </w:rPr>
            </w:pPr>
            <w:r>
              <w:rPr>
                <w:sz w:val="26"/>
                <w:szCs w:val="26"/>
              </w:rPr>
              <w:t xml:space="preserve">2.b Thu ngân nhấn nút “Hủy” </w:t>
            </w:r>
          </w:p>
          <w:p w:rsidR="00075595" w:rsidRDefault="00075595" w:rsidP="009C2218">
            <w:pPr>
              <w:tabs>
                <w:tab w:val="left" w:pos="445"/>
              </w:tabs>
              <w:spacing w:line="276" w:lineRule="auto"/>
              <w:rPr>
                <w:sz w:val="26"/>
                <w:szCs w:val="26"/>
              </w:rPr>
            </w:pPr>
            <w:r>
              <w:rPr>
                <w:sz w:val="26"/>
                <w:szCs w:val="26"/>
              </w:rPr>
              <w:t>=&gt; Tắt popup</w:t>
            </w:r>
          </w:p>
        </w:tc>
      </w:tr>
    </w:tbl>
    <w:p w:rsidR="00075595" w:rsidRDefault="00075595" w:rsidP="00075595">
      <w:pPr>
        <w:pStyle w:val="Tiumccp2"/>
        <w:tabs>
          <w:tab w:val="clear" w:pos="6379"/>
          <w:tab w:val="center" w:pos="1560"/>
        </w:tabs>
        <w:ind w:right="-93"/>
      </w:pPr>
    </w:p>
    <w:p w:rsidR="00075595" w:rsidRDefault="00075595" w:rsidP="00075595">
      <w:pPr>
        <w:pStyle w:val="Caption"/>
        <w:keepNext/>
      </w:pPr>
      <w:r>
        <w:t>Bảng 10 Đặc tả usecase</w:t>
      </w:r>
      <w:r w:rsidRPr="00C64BA7">
        <w:t xml:space="preserve"> </w:t>
      </w:r>
      <w:r>
        <w:rPr>
          <w:color w:val="000000"/>
        </w:rPr>
        <w:t>xem khách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Pr="000E6407" w:rsidRDefault="00075595" w:rsidP="009C2218">
            <w:pPr>
              <w:spacing w:after="160" w:line="276" w:lineRule="auto"/>
              <w:rPr>
                <w:sz w:val="26"/>
                <w:szCs w:val="26"/>
              </w:rPr>
            </w:pPr>
            <w:r w:rsidRPr="000E6407">
              <w:rPr>
                <w:sz w:val="26"/>
                <w:szCs w:val="26"/>
              </w:rPr>
              <w:t>UC07.</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Pr="000E6407" w:rsidRDefault="00075595" w:rsidP="009C2218">
            <w:pPr>
              <w:spacing w:after="160" w:line="276" w:lineRule="auto"/>
              <w:rPr>
                <w:sz w:val="26"/>
                <w:szCs w:val="26"/>
              </w:rPr>
            </w:pPr>
            <w:r w:rsidRPr="000E6407">
              <w:rPr>
                <w:color w:val="000000"/>
                <w:sz w:val="26"/>
                <w:szCs w:val="26"/>
              </w:rPr>
              <w:t>Xem khách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tcPr>
          <w:p w:rsidR="00075595" w:rsidRPr="000E6407" w:rsidRDefault="00075595" w:rsidP="009C2218">
            <w:pPr>
              <w:spacing w:after="160" w:line="276" w:lineRule="auto"/>
              <w:rPr>
                <w:sz w:val="26"/>
                <w:szCs w:val="26"/>
              </w:rPr>
            </w:pPr>
            <w:r>
              <w:rPr>
                <w:color w:val="000000"/>
                <w:sz w:val="26"/>
                <w:szCs w:val="26"/>
              </w:rPr>
              <w:t>Người dùng</w:t>
            </w:r>
            <w:r w:rsidRPr="000E6407">
              <w:rPr>
                <w:color w:val="000000"/>
                <w:sz w:val="26"/>
                <w:szCs w:val="26"/>
              </w:rPr>
              <w:t xml:space="preserve"> xem chi tiết tài khoản khách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Pr="000E6407" w:rsidRDefault="00075595" w:rsidP="009C2218">
            <w:pPr>
              <w:spacing w:after="160" w:line="276" w:lineRule="auto"/>
              <w:rPr>
                <w:sz w:val="26"/>
                <w:szCs w:val="26"/>
              </w:rPr>
            </w:pPr>
            <w:r w:rsidRPr="000E6407">
              <w:rPr>
                <w:sz w:val="26"/>
                <w:szCs w:val="26"/>
              </w:rPr>
              <w:t>Hệ thống cho phép xem chi tiết thông tin của khách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Pr="000E6407" w:rsidRDefault="00075595" w:rsidP="009C2218">
            <w:pPr>
              <w:spacing w:after="160" w:line="276" w:lineRule="auto"/>
              <w:rPr>
                <w:sz w:val="26"/>
                <w:szCs w:val="26"/>
              </w:rPr>
            </w:pPr>
            <w:r w:rsidRPr="000E6407">
              <w:rPr>
                <w:sz w:val="26"/>
                <w:szCs w:val="26"/>
              </w:rPr>
              <w:t>Thu ngân, khách hàng</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Pr="000E6407" w:rsidRDefault="00075595" w:rsidP="009C2218">
            <w:pPr>
              <w:spacing w:after="160" w:line="276" w:lineRule="auto"/>
              <w:rPr>
                <w:sz w:val="26"/>
                <w:szCs w:val="26"/>
              </w:rPr>
            </w:pPr>
            <w:r w:rsidRPr="000E6407">
              <w:rPr>
                <w:sz w:val="26"/>
                <w:szCs w:val="26"/>
              </w:rPr>
              <w:t>Người dùng chọn chức năng xem chi tiết tài khoản khách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Pr="000E6407" w:rsidRDefault="00075595" w:rsidP="009C2218">
            <w:pPr>
              <w:spacing w:line="276" w:lineRule="auto"/>
              <w:rPr>
                <w:sz w:val="26"/>
                <w:szCs w:val="26"/>
              </w:rPr>
            </w:pPr>
            <w:r w:rsidRPr="000E6407">
              <w:rPr>
                <w:sz w:val="26"/>
                <w:szCs w:val="26"/>
              </w:rPr>
              <w:t xml:space="preserve">+ </w:t>
            </w:r>
            <w:r>
              <w:rPr>
                <w:sz w:val="26"/>
                <w:szCs w:val="26"/>
              </w:rPr>
              <w:t>Người dùng</w:t>
            </w:r>
            <w:r w:rsidRPr="000E6407">
              <w:rPr>
                <w:sz w:val="26"/>
                <w:szCs w:val="26"/>
              </w:rPr>
              <w:t xml:space="preserve"> đã đăng nhập vào hệ thống.</w:t>
            </w:r>
          </w:p>
          <w:p w:rsidR="00075595" w:rsidRDefault="00075595" w:rsidP="009C2218">
            <w:pPr>
              <w:spacing w:line="276" w:lineRule="auto"/>
              <w:rPr>
                <w:sz w:val="26"/>
                <w:szCs w:val="26"/>
              </w:rPr>
            </w:pPr>
            <w:r w:rsidRPr="000E6407">
              <w:rPr>
                <w:sz w:val="26"/>
                <w:szCs w:val="26"/>
              </w:rPr>
              <w:t>+ Khách hàng có tồn tại trong hệ thống.</w:t>
            </w:r>
          </w:p>
          <w:p w:rsidR="00075595" w:rsidRPr="000E6407" w:rsidRDefault="00075595" w:rsidP="009C2218">
            <w:pPr>
              <w:spacing w:line="276" w:lineRule="auto"/>
              <w:rPr>
                <w:sz w:val="26"/>
                <w:szCs w:val="26"/>
              </w:rPr>
            </w:pPr>
            <w:r>
              <w:rPr>
                <w:sz w:val="26"/>
                <w:szCs w:val="26"/>
              </w:rPr>
              <w:t>+ Người dùng được quyền xem tài khoản đó: khách hàng chỉ được xem tài khoản của mình còn thu ngân xem được tất cả tài khoản.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Pr="000E6407" w:rsidRDefault="00075595" w:rsidP="009C2218">
            <w:pPr>
              <w:spacing w:after="160" w:line="276" w:lineRule="auto"/>
              <w:rPr>
                <w:sz w:val="26"/>
                <w:szCs w:val="26"/>
              </w:rPr>
            </w:pPr>
            <w:r w:rsidRPr="000E6407">
              <w:rPr>
                <w:sz w:val="26"/>
                <w:szCs w:val="26"/>
              </w:rPr>
              <w:t>Hiện được thông chi tiết của khách hàng.</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Pr="000E6407" w:rsidRDefault="00075595" w:rsidP="009C2218">
            <w:pPr>
              <w:tabs>
                <w:tab w:val="left" w:pos="720"/>
              </w:tabs>
              <w:spacing w:after="160" w:line="276" w:lineRule="auto"/>
              <w:ind w:left="720"/>
              <w:rPr>
                <w:sz w:val="26"/>
                <w:szCs w:val="26"/>
              </w:rPr>
            </w:pPr>
            <w:r w:rsidRPr="000E6407">
              <w:rPr>
                <w:b/>
                <w:sz w:val="26"/>
                <w:szCs w:val="26"/>
              </w:rPr>
              <w:t xml:space="preserve">              Actor</w:t>
            </w:r>
          </w:p>
        </w:tc>
        <w:tc>
          <w:tcPr>
            <w:tcW w:w="3943" w:type="dxa"/>
          </w:tcPr>
          <w:p w:rsidR="00075595" w:rsidRPr="000E6407" w:rsidRDefault="00075595" w:rsidP="009C2218">
            <w:pPr>
              <w:tabs>
                <w:tab w:val="left" w:pos="720"/>
              </w:tabs>
              <w:spacing w:after="160" w:line="276" w:lineRule="auto"/>
              <w:jc w:val="center"/>
              <w:rPr>
                <w:sz w:val="26"/>
                <w:szCs w:val="26"/>
              </w:rPr>
            </w:pPr>
            <w:r w:rsidRPr="000E6407">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0E6407" w:rsidRDefault="00075595" w:rsidP="009C2218">
            <w:pPr>
              <w:tabs>
                <w:tab w:val="left" w:pos="360"/>
              </w:tabs>
              <w:spacing w:line="276" w:lineRule="auto"/>
              <w:rPr>
                <w:sz w:val="26"/>
                <w:szCs w:val="26"/>
              </w:rPr>
            </w:pPr>
            <w:r w:rsidRPr="000E6407">
              <w:rPr>
                <w:sz w:val="26"/>
                <w:szCs w:val="26"/>
              </w:rPr>
              <w:t xml:space="preserve">1. </w:t>
            </w:r>
            <w:r>
              <w:rPr>
                <w:sz w:val="26"/>
                <w:szCs w:val="26"/>
              </w:rPr>
              <w:t>Người dùng chọn chức năng xem chi tiết khách hàng.</w:t>
            </w:r>
            <w:r w:rsidRPr="000E6407">
              <w:rPr>
                <w:sz w:val="26"/>
                <w:szCs w:val="26"/>
              </w:rPr>
              <w:t xml:space="preserve"> </w:t>
            </w:r>
          </w:p>
        </w:tc>
        <w:tc>
          <w:tcPr>
            <w:tcW w:w="3943" w:type="dxa"/>
          </w:tcPr>
          <w:p w:rsidR="00075595" w:rsidRPr="000E6407" w:rsidRDefault="00075595" w:rsidP="009C2218">
            <w:pPr>
              <w:tabs>
                <w:tab w:val="left" w:pos="720"/>
              </w:tabs>
              <w:spacing w:after="160" w:line="276" w:lineRule="auto"/>
              <w:rPr>
                <w:sz w:val="26"/>
                <w:szCs w:val="26"/>
              </w:rPr>
            </w:pPr>
            <w:r w:rsidRPr="000E6407">
              <w:rPr>
                <w:sz w:val="26"/>
                <w:szCs w:val="26"/>
              </w:rPr>
              <w:t>1.1. Hệ thống hiện giao diện chi tiết khách hàng cùng trạng thái đã xóa hay chưa.</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lastRenderedPageBreak/>
              <w:t>Ngoại lệ</w:t>
            </w:r>
          </w:p>
        </w:tc>
        <w:tc>
          <w:tcPr>
            <w:tcW w:w="7884" w:type="dxa"/>
            <w:gridSpan w:val="2"/>
          </w:tcPr>
          <w:p w:rsidR="00075595" w:rsidRPr="000E6407" w:rsidRDefault="00075595" w:rsidP="009C2218">
            <w:pPr>
              <w:tabs>
                <w:tab w:val="left" w:pos="445"/>
              </w:tabs>
              <w:spacing w:line="276" w:lineRule="auto"/>
              <w:rPr>
                <w:sz w:val="26"/>
                <w:szCs w:val="26"/>
              </w:rPr>
            </w:pPr>
            <w:r w:rsidRPr="000E6407">
              <w:rPr>
                <w:sz w:val="26"/>
                <w:szCs w:val="26"/>
              </w:rPr>
              <w:t>Không.</w:t>
            </w:r>
          </w:p>
        </w:tc>
      </w:tr>
    </w:tbl>
    <w:p w:rsidR="00075595" w:rsidRDefault="00075595" w:rsidP="00075595">
      <w:pPr>
        <w:pStyle w:val="Tiumccp2"/>
        <w:tabs>
          <w:tab w:val="clear" w:pos="6379"/>
          <w:tab w:val="center" w:pos="1560"/>
        </w:tabs>
        <w:ind w:right="-93"/>
      </w:pPr>
    </w:p>
    <w:p w:rsidR="00075595" w:rsidRDefault="00075595" w:rsidP="00075595">
      <w:pPr>
        <w:pStyle w:val="Caption"/>
        <w:keepNext/>
      </w:pPr>
      <w:r>
        <w:t>Bảng 11 Đặc tả usecase</w:t>
      </w:r>
      <w:r w:rsidRPr="00C64BA7">
        <w:t xml:space="preserve"> </w:t>
      </w:r>
      <w:r>
        <w:rPr>
          <w:color w:val="000000"/>
          <w:shd w:val="clear" w:color="auto" w:fill="FFFFFF"/>
        </w:rPr>
        <w:t>thêm hóa đơn.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UC08.</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Thêm hóa đơn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Pr="00D944E9" w:rsidRDefault="00075595" w:rsidP="009C2218">
            <w:pPr>
              <w:pStyle w:val="NormalWeb"/>
              <w:spacing w:before="0" w:beforeAutospacing="0" w:after="0" w:afterAutospacing="0" w:line="360" w:lineRule="auto"/>
              <w:rPr>
                <w:color w:val="000000"/>
                <w:sz w:val="26"/>
                <w:szCs w:val="26"/>
              </w:rPr>
            </w:pPr>
            <w:r>
              <w:rPr>
                <w:color w:val="000000"/>
                <w:sz w:val="26"/>
                <w:szCs w:val="26"/>
              </w:rPr>
              <w:t>Thu ngân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Tạo hoá đơn các mặt hàng mà khách hàng mua.</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Thu ngân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sz w:val="26"/>
                <w:szCs w:val="26"/>
              </w:rPr>
              <w:t>Thu ngân chọn chức năng thêm hóa đơn.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0D36D1">
              <w:rPr>
                <w:sz w:val="26"/>
                <w:szCs w:val="26"/>
              </w:rPr>
              <w:t>+ Người dùng đã đăng nhập vào hệ thống.</w:t>
            </w:r>
          </w:p>
          <w:p w:rsidR="00075595" w:rsidRDefault="00075595" w:rsidP="00602E79">
            <w:pPr>
              <w:spacing w:line="276" w:lineRule="auto"/>
              <w:rPr>
                <w:sz w:val="26"/>
                <w:szCs w:val="26"/>
              </w:rPr>
            </w:pPr>
            <w:r>
              <w:rPr>
                <w:sz w:val="26"/>
                <w:szCs w:val="26"/>
              </w:rPr>
              <w:t>+ Khách hàng có tồn tại trong hệ thống.</w:t>
            </w:r>
          </w:p>
          <w:p w:rsidR="00075595" w:rsidRDefault="00075595" w:rsidP="009C2218">
            <w:pPr>
              <w:spacing w:line="276" w:lineRule="auto"/>
              <w:rPr>
                <w:sz w:val="26"/>
                <w:szCs w:val="26"/>
              </w:rPr>
            </w:pPr>
            <w:r>
              <w:rPr>
                <w:sz w:val="26"/>
                <w:szCs w:val="26"/>
              </w:rPr>
              <w:t>+ Các hóa đơn trước đó của khách hàng đã thanh toán hết.</w:t>
            </w:r>
          </w:p>
          <w:p w:rsidR="00075595" w:rsidRDefault="00075595" w:rsidP="009C2218">
            <w:pPr>
              <w:spacing w:line="276" w:lineRule="auto"/>
              <w:rPr>
                <w:sz w:val="26"/>
                <w:szCs w:val="26"/>
              </w:rPr>
            </w:pPr>
            <w:r>
              <w:rPr>
                <w:sz w:val="26"/>
                <w:szCs w:val="26"/>
              </w:rPr>
              <w:t xml:space="preserve">+ Các mặt hàng tồn tại trong hệ thống. </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Một hóa đơn được tạo ra và lưu vào hệ thống. Đồng thời tự động update kho</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Thu ngân nhấn nút “Thêm hóa đơn”</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giao diện “Thêm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Thu ngân nhập ID khách hàng</w:t>
            </w:r>
          </w:p>
        </w:tc>
        <w:tc>
          <w:tcPr>
            <w:tcW w:w="3943" w:type="dxa"/>
          </w:tcPr>
          <w:p w:rsidR="00075595" w:rsidRDefault="00075595" w:rsidP="009C2218">
            <w:pPr>
              <w:tabs>
                <w:tab w:val="left" w:pos="720"/>
              </w:tabs>
              <w:spacing w:after="160" w:line="276" w:lineRule="auto"/>
              <w:rPr>
                <w:sz w:val="26"/>
                <w:szCs w:val="26"/>
              </w:rPr>
            </w:pPr>
            <w:r>
              <w:rPr>
                <w:sz w:val="26"/>
                <w:szCs w:val="26"/>
              </w:rPr>
              <w:t>2.1 Hiện thông tin nhận diện khách hàng ở dạng readonly.</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Thu ngân nhập thông tin các mặt hàng mà khách mua.</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4. Thu ngân nhấn nút “Xác nhận”</w:t>
            </w:r>
          </w:p>
        </w:tc>
        <w:tc>
          <w:tcPr>
            <w:tcW w:w="3943" w:type="dxa"/>
          </w:tcPr>
          <w:p w:rsidR="00075595" w:rsidRDefault="00075595" w:rsidP="009C2218">
            <w:pPr>
              <w:tabs>
                <w:tab w:val="left" w:pos="720"/>
              </w:tabs>
              <w:spacing w:after="160" w:line="276" w:lineRule="auto"/>
              <w:rPr>
                <w:sz w:val="26"/>
                <w:szCs w:val="26"/>
              </w:rPr>
            </w:pPr>
            <w:r>
              <w:rPr>
                <w:sz w:val="26"/>
                <w:szCs w:val="26"/>
              </w:rPr>
              <w:t>4.1. Hệ thống lưu thông tin hóa đơn, kèm theo ngày lập và ID nhân viên lập.</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4.2. Hệ thống update kho.</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4.3. Hệ thống enable nút “Thêm đơn thanh toán” và nút “In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5. Khách hàng nhấn nút thoát</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ID khách hàng không tồn tại.</w:t>
            </w:r>
          </w:p>
          <w:p w:rsidR="00075595" w:rsidRDefault="00075595" w:rsidP="009C2218">
            <w:pPr>
              <w:tabs>
                <w:tab w:val="left" w:pos="445"/>
              </w:tabs>
              <w:spacing w:line="276" w:lineRule="auto"/>
              <w:rPr>
                <w:sz w:val="26"/>
                <w:szCs w:val="26"/>
              </w:rPr>
            </w:pPr>
            <w:r>
              <w:rPr>
                <w:sz w:val="26"/>
                <w:szCs w:val="26"/>
              </w:rPr>
              <w:t>2.b. Khách hàng có trạng thái là “Xóa”.</w:t>
            </w:r>
          </w:p>
          <w:p w:rsidR="00075595" w:rsidRDefault="00075595" w:rsidP="009C2218">
            <w:pPr>
              <w:tabs>
                <w:tab w:val="left" w:pos="445"/>
              </w:tabs>
              <w:spacing w:line="276" w:lineRule="auto"/>
              <w:rPr>
                <w:sz w:val="26"/>
                <w:szCs w:val="26"/>
              </w:rPr>
            </w:pPr>
            <w:r>
              <w:rPr>
                <w:sz w:val="26"/>
                <w:szCs w:val="26"/>
              </w:rPr>
              <w:t>2.c. Khách hàng còn hóa đơn chưa thanh toán hết.</w:t>
            </w:r>
          </w:p>
          <w:p w:rsidR="00075595" w:rsidRDefault="00075595" w:rsidP="009C2218">
            <w:pPr>
              <w:tabs>
                <w:tab w:val="left" w:pos="445"/>
              </w:tabs>
              <w:spacing w:line="276" w:lineRule="auto"/>
              <w:rPr>
                <w:sz w:val="26"/>
                <w:szCs w:val="26"/>
              </w:rPr>
            </w:pPr>
            <w:r>
              <w:rPr>
                <w:sz w:val="26"/>
                <w:szCs w:val="26"/>
              </w:rPr>
              <w:t>3.a. Nhập thông tin mặt hàng sai.</w:t>
            </w:r>
          </w:p>
          <w:p w:rsidR="00075595" w:rsidRDefault="00075595" w:rsidP="009C2218">
            <w:pPr>
              <w:tabs>
                <w:tab w:val="left" w:pos="445"/>
              </w:tabs>
              <w:spacing w:line="276" w:lineRule="auto"/>
              <w:rPr>
                <w:sz w:val="26"/>
                <w:szCs w:val="26"/>
              </w:rPr>
            </w:pPr>
            <w:r>
              <w:rPr>
                <w:sz w:val="26"/>
                <w:szCs w:val="26"/>
              </w:rPr>
              <w:t>=&gt; Hiện thông báo lỗi, yêu cầu nhập lại.</w:t>
            </w:r>
          </w:p>
          <w:p w:rsidR="00075595" w:rsidRDefault="00075595" w:rsidP="009C2218">
            <w:pPr>
              <w:tabs>
                <w:tab w:val="left" w:pos="445"/>
              </w:tabs>
              <w:spacing w:line="276" w:lineRule="auto"/>
              <w:rPr>
                <w:sz w:val="26"/>
                <w:szCs w:val="26"/>
              </w:rPr>
            </w:pPr>
            <w:r>
              <w:rPr>
                <w:sz w:val="26"/>
                <w:szCs w:val="26"/>
              </w:rPr>
              <w:t>4.a Thu ngân nhấn nút “Thêm đơn thanh toán”.</w:t>
            </w:r>
          </w:p>
          <w:p w:rsidR="00075595" w:rsidRDefault="00075595" w:rsidP="009C2218">
            <w:pPr>
              <w:tabs>
                <w:tab w:val="left" w:pos="445"/>
              </w:tabs>
              <w:spacing w:line="276" w:lineRule="auto"/>
              <w:rPr>
                <w:sz w:val="26"/>
                <w:szCs w:val="26"/>
              </w:rPr>
            </w:pPr>
            <w:r>
              <w:rPr>
                <w:sz w:val="26"/>
                <w:szCs w:val="26"/>
              </w:rPr>
              <w:t>=&gt; chuyển đến UC09-Thêm đơn thanh toán và truyền đi ID hóa đơn.</w:t>
            </w:r>
          </w:p>
          <w:p w:rsidR="00075595" w:rsidRDefault="00075595" w:rsidP="009C2218">
            <w:pPr>
              <w:tabs>
                <w:tab w:val="left" w:pos="445"/>
              </w:tabs>
              <w:spacing w:line="276" w:lineRule="auto"/>
              <w:rPr>
                <w:sz w:val="26"/>
                <w:szCs w:val="26"/>
              </w:rPr>
            </w:pPr>
            <w:r>
              <w:rPr>
                <w:sz w:val="26"/>
                <w:szCs w:val="26"/>
              </w:rPr>
              <w:t>4.a Thu ngân nhấn nút “In hóa đơn”.</w:t>
            </w:r>
          </w:p>
          <w:p w:rsidR="00075595" w:rsidRDefault="00075595" w:rsidP="009C2218">
            <w:pPr>
              <w:tabs>
                <w:tab w:val="left" w:pos="445"/>
              </w:tabs>
              <w:spacing w:line="276" w:lineRule="auto"/>
              <w:rPr>
                <w:sz w:val="26"/>
                <w:szCs w:val="26"/>
              </w:rPr>
            </w:pPr>
            <w:r>
              <w:rPr>
                <w:sz w:val="26"/>
                <w:szCs w:val="26"/>
              </w:rPr>
              <w:t>=&gt; chuyển đến UC13-In hóa đơn và truyền đi ID hóa đơn.</w:t>
            </w:r>
          </w:p>
        </w:tc>
      </w:tr>
    </w:tbl>
    <w:p w:rsidR="00075595" w:rsidRDefault="00075595" w:rsidP="00075595">
      <w:pPr>
        <w:pStyle w:val="Tiumccp2"/>
        <w:tabs>
          <w:tab w:val="clear" w:pos="6379"/>
          <w:tab w:val="center" w:pos="1560"/>
        </w:tabs>
        <w:ind w:right="-93"/>
      </w:pPr>
    </w:p>
    <w:p w:rsidR="00075595" w:rsidRDefault="00075595" w:rsidP="00075595">
      <w:pPr>
        <w:pStyle w:val="Caption"/>
        <w:keepNext/>
      </w:pPr>
      <w:r>
        <w:t>Bảng 12 Đặc tả usecase</w:t>
      </w:r>
      <w:r w:rsidRPr="00C64BA7">
        <w:t xml:space="preserve"> </w:t>
      </w:r>
      <w:r>
        <w:rPr>
          <w:color w:val="000000"/>
        </w:rPr>
        <w:t>thêm đơn thanh toán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Pr="00370FEE" w:rsidRDefault="00075595" w:rsidP="009C2218">
            <w:pPr>
              <w:spacing w:after="160" w:line="276" w:lineRule="auto"/>
              <w:rPr>
                <w:sz w:val="26"/>
                <w:szCs w:val="26"/>
              </w:rPr>
            </w:pPr>
            <w:r w:rsidRPr="00370FEE">
              <w:rPr>
                <w:sz w:val="26"/>
                <w:szCs w:val="26"/>
              </w:rPr>
              <w:t>UC0</w:t>
            </w:r>
            <w:r>
              <w:rPr>
                <w:sz w:val="26"/>
                <w:szCs w:val="26"/>
              </w:rPr>
              <w:t>9</w:t>
            </w:r>
            <w:r w:rsidRPr="00370FEE">
              <w:rPr>
                <w:sz w:val="26"/>
                <w:szCs w:val="26"/>
              </w:rPr>
              <w:t>.</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Pr="00370FEE" w:rsidRDefault="00075595" w:rsidP="009C2218">
            <w:pPr>
              <w:spacing w:after="160" w:line="276" w:lineRule="auto"/>
              <w:rPr>
                <w:sz w:val="26"/>
                <w:szCs w:val="26"/>
              </w:rPr>
            </w:pPr>
            <w:r w:rsidRPr="00370FEE">
              <w:rPr>
                <w:color w:val="000000"/>
                <w:sz w:val="26"/>
                <w:szCs w:val="26"/>
              </w:rPr>
              <w:t>Thêm đơn thanh toán.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tcPr>
          <w:p w:rsidR="00075595" w:rsidRPr="00370FEE" w:rsidRDefault="00075595" w:rsidP="009C2218">
            <w:pPr>
              <w:spacing w:after="160" w:line="276" w:lineRule="auto"/>
              <w:rPr>
                <w:sz w:val="26"/>
                <w:szCs w:val="26"/>
              </w:rPr>
            </w:pPr>
            <w:r w:rsidRPr="00370FEE">
              <w:rPr>
                <w:color w:val="000000"/>
                <w:sz w:val="26"/>
                <w:szCs w:val="26"/>
              </w:rPr>
              <w:t>Thu ngân thêm đơn thanh toán.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Pr="00370FEE" w:rsidRDefault="00075595" w:rsidP="009C2218">
            <w:pPr>
              <w:spacing w:after="160" w:line="276" w:lineRule="auto"/>
              <w:rPr>
                <w:sz w:val="26"/>
                <w:szCs w:val="26"/>
              </w:rPr>
            </w:pPr>
            <w:r w:rsidRPr="00370FEE">
              <w:rPr>
                <w:sz w:val="26"/>
                <w:szCs w:val="26"/>
              </w:rPr>
              <w:t>Hệ thống cho phép</w:t>
            </w:r>
            <w:r>
              <w:rPr>
                <w:sz w:val="26"/>
                <w:szCs w:val="26"/>
              </w:rPr>
              <w:t xml:space="preserve"> nhân viên nhập đơn thanh toán.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Pr="00370FEE" w:rsidRDefault="00075595" w:rsidP="009C2218">
            <w:pPr>
              <w:spacing w:after="160" w:line="276" w:lineRule="auto"/>
              <w:rPr>
                <w:sz w:val="26"/>
                <w:szCs w:val="26"/>
              </w:rPr>
            </w:pPr>
            <w:r w:rsidRPr="00370FEE">
              <w:rPr>
                <w:sz w:val="26"/>
                <w:szCs w:val="26"/>
              </w:rPr>
              <w:t>Thu ngân.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Pr="00370FEE" w:rsidRDefault="00075595" w:rsidP="009C2218">
            <w:pPr>
              <w:spacing w:after="160" w:line="276" w:lineRule="auto"/>
              <w:rPr>
                <w:sz w:val="26"/>
                <w:szCs w:val="26"/>
              </w:rPr>
            </w:pPr>
            <w:r w:rsidRPr="00370FEE">
              <w:rPr>
                <w:sz w:val="26"/>
                <w:szCs w:val="26"/>
              </w:rPr>
              <w:t xml:space="preserve">Người dùng chọn chức năng </w:t>
            </w:r>
            <w:r w:rsidRPr="00370FEE">
              <w:rPr>
                <w:color w:val="000000"/>
                <w:sz w:val="26"/>
                <w:szCs w:val="26"/>
              </w:rPr>
              <w:t>thêm đơn thanh toán</w:t>
            </w:r>
            <w:r w:rsidRPr="00370FEE">
              <w:rPr>
                <w:sz w:val="26"/>
                <w:szCs w:val="26"/>
              </w:rPr>
              <w:t>.</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FC6F9E">
              <w:rPr>
                <w:sz w:val="26"/>
                <w:szCs w:val="26"/>
              </w:rPr>
              <w:t>+ Người dùng đã đăng nhập vào hệ thống.</w:t>
            </w:r>
          </w:p>
          <w:p w:rsidR="00075595" w:rsidRDefault="00075595" w:rsidP="009C2218">
            <w:pPr>
              <w:spacing w:line="276" w:lineRule="auto"/>
              <w:rPr>
                <w:sz w:val="26"/>
                <w:szCs w:val="26"/>
              </w:rPr>
            </w:pPr>
            <w:r w:rsidRPr="00370FEE">
              <w:rPr>
                <w:sz w:val="26"/>
                <w:szCs w:val="26"/>
              </w:rPr>
              <w:t>+ Hóa đơn có tồn tại trong hệ thống.</w:t>
            </w:r>
          </w:p>
          <w:p w:rsidR="00075595" w:rsidRPr="00370FEE" w:rsidRDefault="00075595" w:rsidP="009C2218">
            <w:pPr>
              <w:spacing w:line="276" w:lineRule="auto"/>
              <w:rPr>
                <w:sz w:val="26"/>
                <w:szCs w:val="26"/>
              </w:rPr>
            </w:pPr>
            <w:r>
              <w:rPr>
                <w:sz w:val="26"/>
                <w:szCs w:val="26"/>
              </w:rPr>
              <w:t>+ Số lượng các đơn thanh toán hiện tại của hóa đơn đó bé hơn hoặc bằng 4.</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Pr="00370FEE" w:rsidRDefault="00075595" w:rsidP="009C2218">
            <w:pPr>
              <w:spacing w:after="160" w:line="276" w:lineRule="auto"/>
              <w:rPr>
                <w:sz w:val="26"/>
                <w:szCs w:val="26"/>
              </w:rPr>
            </w:pPr>
            <w:r w:rsidRPr="00370FEE">
              <w:rPr>
                <w:sz w:val="26"/>
                <w:szCs w:val="26"/>
              </w:rPr>
              <w:t>Tạo được đơn thanh toán.</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Pr="00370FEE" w:rsidRDefault="00075595" w:rsidP="009C2218">
            <w:pPr>
              <w:tabs>
                <w:tab w:val="left" w:pos="720"/>
              </w:tabs>
              <w:spacing w:after="160" w:line="276" w:lineRule="auto"/>
              <w:ind w:left="720"/>
              <w:rPr>
                <w:sz w:val="26"/>
                <w:szCs w:val="26"/>
              </w:rPr>
            </w:pPr>
            <w:r w:rsidRPr="00370FEE">
              <w:rPr>
                <w:b/>
                <w:sz w:val="26"/>
                <w:szCs w:val="26"/>
              </w:rPr>
              <w:t xml:space="preserve">              Actor</w:t>
            </w:r>
          </w:p>
        </w:tc>
        <w:tc>
          <w:tcPr>
            <w:tcW w:w="3943" w:type="dxa"/>
          </w:tcPr>
          <w:p w:rsidR="00075595" w:rsidRPr="00370FEE" w:rsidRDefault="00075595" w:rsidP="009C2218">
            <w:pPr>
              <w:tabs>
                <w:tab w:val="left" w:pos="720"/>
              </w:tabs>
              <w:spacing w:after="160" w:line="276" w:lineRule="auto"/>
              <w:jc w:val="center"/>
              <w:rPr>
                <w:sz w:val="26"/>
                <w:szCs w:val="26"/>
              </w:rPr>
            </w:pPr>
            <w:r w:rsidRPr="00370FEE">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370FEE" w:rsidRDefault="00075595" w:rsidP="009C2218">
            <w:pPr>
              <w:tabs>
                <w:tab w:val="left" w:pos="360"/>
              </w:tabs>
              <w:spacing w:line="276" w:lineRule="auto"/>
              <w:rPr>
                <w:sz w:val="26"/>
                <w:szCs w:val="26"/>
              </w:rPr>
            </w:pPr>
            <w:r w:rsidRPr="00370FEE">
              <w:rPr>
                <w:sz w:val="26"/>
                <w:szCs w:val="26"/>
              </w:rPr>
              <w:t>1. Thu ngân nhấn vào nút “Thêm đơn thanh toán”</w:t>
            </w:r>
          </w:p>
        </w:tc>
        <w:tc>
          <w:tcPr>
            <w:tcW w:w="3943" w:type="dxa"/>
          </w:tcPr>
          <w:p w:rsidR="00075595" w:rsidRPr="00370FEE" w:rsidRDefault="00075595" w:rsidP="009C2218">
            <w:pPr>
              <w:tabs>
                <w:tab w:val="left" w:pos="720"/>
              </w:tabs>
              <w:spacing w:after="160" w:line="276" w:lineRule="auto"/>
              <w:rPr>
                <w:sz w:val="26"/>
                <w:szCs w:val="26"/>
              </w:rPr>
            </w:pPr>
            <w:r w:rsidRPr="00370FEE">
              <w:rPr>
                <w:sz w:val="26"/>
                <w:szCs w:val="26"/>
              </w:rPr>
              <w:t>1.1. Hệ thống hiện giao diện “Thêm đơn thanh toán”.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370FEE" w:rsidRDefault="00075595" w:rsidP="009C2218">
            <w:pPr>
              <w:tabs>
                <w:tab w:val="left" w:pos="360"/>
              </w:tabs>
              <w:spacing w:line="276" w:lineRule="auto"/>
              <w:rPr>
                <w:sz w:val="26"/>
                <w:szCs w:val="26"/>
              </w:rPr>
            </w:pPr>
            <w:r w:rsidRPr="00370FEE">
              <w:rPr>
                <w:sz w:val="26"/>
                <w:szCs w:val="26"/>
              </w:rPr>
              <w:t>2. Thu ngân nhập ID hóa đơn.</w:t>
            </w:r>
          </w:p>
        </w:tc>
        <w:tc>
          <w:tcPr>
            <w:tcW w:w="3943" w:type="dxa"/>
          </w:tcPr>
          <w:p w:rsidR="00075595" w:rsidRPr="00370FEE" w:rsidRDefault="00075595" w:rsidP="009C2218">
            <w:pPr>
              <w:tabs>
                <w:tab w:val="left" w:pos="720"/>
              </w:tabs>
              <w:spacing w:after="160" w:line="276" w:lineRule="auto"/>
              <w:rPr>
                <w:sz w:val="26"/>
                <w:szCs w:val="26"/>
              </w:rPr>
            </w:pPr>
            <w:r w:rsidRPr="00370FEE">
              <w:rPr>
                <w:sz w:val="26"/>
                <w:szCs w:val="26"/>
              </w:rPr>
              <w:t>2.1 Hiện thông tin hóa đơn</w:t>
            </w:r>
            <w:r>
              <w:rPr>
                <w:sz w:val="26"/>
                <w:szCs w:val="26"/>
              </w:rPr>
              <w:t>.</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370FEE" w:rsidRDefault="00075595" w:rsidP="009C2218">
            <w:pPr>
              <w:tabs>
                <w:tab w:val="left" w:pos="360"/>
              </w:tabs>
              <w:spacing w:line="276" w:lineRule="auto"/>
              <w:rPr>
                <w:sz w:val="26"/>
                <w:szCs w:val="26"/>
              </w:rPr>
            </w:pPr>
          </w:p>
        </w:tc>
        <w:tc>
          <w:tcPr>
            <w:tcW w:w="3943" w:type="dxa"/>
          </w:tcPr>
          <w:p w:rsidR="00075595" w:rsidRPr="00370FEE" w:rsidRDefault="00075595" w:rsidP="009C2218">
            <w:pPr>
              <w:tabs>
                <w:tab w:val="left" w:pos="720"/>
              </w:tabs>
              <w:spacing w:after="160" w:line="276" w:lineRule="auto"/>
              <w:rPr>
                <w:sz w:val="26"/>
                <w:szCs w:val="26"/>
              </w:rPr>
            </w:pPr>
            <w:r w:rsidRPr="00370FEE">
              <w:rPr>
                <w:sz w:val="26"/>
                <w:szCs w:val="26"/>
              </w:rPr>
              <w:t>2.2 Hiện số lần hóa đơn đó đã được thanh toán kèm số tiền và ngày tháng năm.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370FEE" w:rsidRDefault="00075595" w:rsidP="009C2218">
            <w:pPr>
              <w:tabs>
                <w:tab w:val="left" w:pos="360"/>
              </w:tabs>
              <w:spacing w:line="276" w:lineRule="auto"/>
              <w:rPr>
                <w:sz w:val="26"/>
                <w:szCs w:val="26"/>
              </w:rPr>
            </w:pPr>
          </w:p>
        </w:tc>
        <w:tc>
          <w:tcPr>
            <w:tcW w:w="3943" w:type="dxa"/>
          </w:tcPr>
          <w:p w:rsidR="00075595" w:rsidRPr="00370FEE" w:rsidRDefault="00075595" w:rsidP="009C2218">
            <w:pPr>
              <w:tabs>
                <w:tab w:val="left" w:pos="720"/>
              </w:tabs>
              <w:spacing w:after="160" w:line="276" w:lineRule="auto"/>
              <w:rPr>
                <w:sz w:val="26"/>
                <w:szCs w:val="26"/>
              </w:rPr>
            </w:pPr>
            <w:r w:rsidRPr="00370FEE">
              <w:rPr>
                <w:sz w:val="26"/>
                <w:szCs w:val="26"/>
              </w:rPr>
              <w:t>2.3 Hiện số tiền còn phải phải trả và thời hạn hoàn thành thanh toán.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370FEE" w:rsidRDefault="00075595" w:rsidP="009C2218">
            <w:pPr>
              <w:tabs>
                <w:tab w:val="left" w:pos="360"/>
              </w:tabs>
              <w:spacing w:line="276" w:lineRule="auto"/>
              <w:rPr>
                <w:sz w:val="26"/>
                <w:szCs w:val="26"/>
              </w:rPr>
            </w:pPr>
            <w:r w:rsidRPr="00370FEE">
              <w:rPr>
                <w:sz w:val="26"/>
                <w:szCs w:val="26"/>
              </w:rPr>
              <w:t>3. Thu ngân nhập số tiền</w:t>
            </w:r>
            <w:r>
              <w:rPr>
                <w:sz w:val="26"/>
                <w:szCs w:val="26"/>
              </w:rPr>
              <w:t>.</w:t>
            </w:r>
          </w:p>
        </w:tc>
        <w:tc>
          <w:tcPr>
            <w:tcW w:w="3943" w:type="dxa"/>
          </w:tcPr>
          <w:p w:rsidR="00075595" w:rsidRPr="00370FEE"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370FEE" w:rsidRDefault="00075595" w:rsidP="009C2218">
            <w:pPr>
              <w:tabs>
                <w:tab w:val="left" w:pos="360"/>
              </w:tabs>
              <w:spacing w:line="276" w:lineRule="auto"/>
              <w:rPr>
                <w:sz w:val="26"/>
                <w:szCs w:val="26"/>
              </w:rPr>
            </w:pPr>
            <w:r w:rsidRPr="00370FEE">
              <w:rPr>
                <w:sz w:val="26"/>
                <w:szCs w:val="26"/>
              </w:rPr>
              <w:t>4. Thu ngân nhấn nút “Xác nhận”</w:t>
            </w:r>
          </w:p>
        </w:tc>
        <w:tc>
          <w:tcPr>
            <w:tcW w:w="3943" w:type="dxa"/>
          </w:tcPr>
          <w:p w:rsidR="00075595" w:rsidRPr="00370FEE" w:rsidRDefault="00075595" w:rsidP="009C2218">
            <w:pPr>
              <w:tabs>
                <w:tab w:val="left" w:pos="720"/>
              </w:tabs>
              <w:spacing w:after="160" w:line="276" w:lineRule="auto"/>
              <w:rPr>
                <w:sz w:val="26"/>
                <w:szCs w:val="26"/>
              </w:rPr>
            </w:pPr>
            <w:r w:rsidRPr="00370FEE">
              <w:rPr>
                <w:sz w:val="26"/>
                <w:szCs w:val="26"/>
              </w:rPr>
              <w:t>4.1 Tạo và lưu đơn thanh toán.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370FEE" w:rsidRDefault="00075595" w:rsidP="009C2218">
            <w:pPr>
              <w:tabs>
                <w:tab w:val="left" w:pos="360"/>
              </w:tabs>
              <w:spacing w:line="276" w:lineRule="auto"/>
              <w:rPr>
                <w:sz w:val="26"/>
                <w:szCs w:val="26"/>
              </w:rPr>
            </w:pPr>
          </w:p>
        </w:tc>
        <w:tc>
          <w:tcPr>
            <w:tcW w:w="3943" w:type="dxa"/>
          </w:tcPr>
          <w:p w:rsidR="00075595" w:rsidRPr="00370FEE" w:rsidRDefault="00075595" w:rsidP="009C2218">
            <w:pPr>
              <w:tabs>
                <w:tab w:val="left" w:pos="720"/>
              </w:tabs>
              <w:spacing w:after="160" w:line="276" w:lineRule="auto"/>
              <w:rPr>
                <w:sz w:val="26"/>
                <w:szCs w:val="26"/>
              </w:rPr>
            </w:pPr>
            <w:r w:rsidRPr="00370FEE">
              <w:rPr>
                <w:sz w:val="26"/>
                <w:szCs w:val="26"/>
              </w:rPr>
              <w:t>4.2 Hệ thống enable nút “In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370FEE" w:rsidRDefault="00075595" w:rsidP="009C2218">
            <w:pPr>
              <w:tabs>
                <w:tab w:val="left" w:pos="360"/>
              </w:tabs>
              <w:spacing w:line="276" w:lineRule="auto"/>
              <w:rPr>
                <w:sz w:val="26"/>
                <w:szCs w:val="26"/>
              </w:rPr>
            </w:pPr>
            <w:r w:rsidRPr="00370FEE">
              <w:rPr>
                <w:sz w:val="26"/>
                <w:szCs w:val="26"/>
              </w:rPr>
              <w:t>5. Thu ngân nhấn nút thoát</w:t>
            </w:r>
          </w:p>
        </w:tc>
        <w:tc>
          <w:tcPr>
            <w:tcW w:w="3943" w:type="dxa"/>
          </w:tcPr>
          <w:p w:rsidR="00075595" w:rsidRPr="00370FEE" w:rsidRDefault="00075595" w:rsidP="009C2218">
            <w:pPr>
              <w:tabs>
                <w:tab w:val="left" w:pos="720"/>
              </w:tabs>
              <w:spacing w:after="160" w:line="276" w:lineRule="auto"/>
              <w:rPr>
                <w:sz w:val="26"/>
                <w:szCs w:val="26"/>
              </w:rPr>
            </w:pP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Pr="00370FEE" w:rsidRDefault="00075595" w:rsidP="009C2218">
            <w:pPr>
              <w:tabs>
                <w:tab w:val="left" w:pos="445"/>
              </w:tabs>
              <w:spacing w:line="276" w:lineRule="auto"/>
              <w:rPr>
                <w:sz w:val="26"/>
                <w:szCs w:val="26"/>
              </w:rPr>
            </w:pPr>
            <w:r w:rsidRPr="00370FEE">
              <w:rPr>
                <w:sz w:val="26"/>
                <w:szCs w:val="26"/>
              </w:rPr>
              <w:t>2.a</w:t>
            </w:r>
            <w:r>
              <w:rPr>
                <w:sz w:val="26"/>
                <w:szCs w:val="26"/>
              </w:rPr>
              <w:t>.</w:t>
            </w:r>
            <w:r w:rsidRPr="00370FEE">
              <w:rPr>
                <w:sz w:val="26"/>
                <w:szCs w:val="26"/>
              </w:rPr>
              <w:t xml:space="preserve"> ID hóa đơn không tồn tại.</w:t>
            </w:r>
          </w:p>
          <w:p w:rsidR="00075595" w:rsidRDefault="00075595" w:rsidP="009C2218">
            <w:pPr>
              <w:tabs>
                <w:tab w:val="left" w:pos="445"/>
              </w:tabs>
              <w:spacing w:line="276" w:lineRule="auto"/>
              <w:rPr>
                <w:sz w:val="26"/>
                <w:szCs w:val="26"/>
              </w:rPr>
            </w:pPr>
            <w:r w:rsidRPr="00370FEE">
              <w:rPr>
                <w:sz w:val="26"/>
                <w:szCs w:val="26"/>
              </w:rPr>
              <w:t>3.a</w:t>
            </w:r>
            <w:r>
              <w:rPr>
                <w:sz w:val="26"/>
                <w:szCs w:val="26"/>
              </w:rPr>
              <w:t>.</w:t>
            </w:r>
            <w:r w:rsidRPr="00370FEE">
              <w:rPr>
                <w:sz w:val="26"/>
                <w:szCs w:val="26"/>
              </w:rPr>
              <w:t xml:space="preserve"> Số tiền thanh toán không đủ 20% tổng số tiền trên hóa đơn. </w:t>
            </w:r>
          </w:p>
          <w:p w:rsidR="00075595" w:rsidRPr="00370FEE" w:rsidRDefault="00075595" w:rsidP="009C2218">
            <w:pPr>
              <w:tabs>
                <w:tab w:val="left" w:pos="445"/>
              </w:tabs>
              <w:spacing w:line="276" w:lineRule="auto"/>
              <w:rPr>
                <w:sz w:val="26"/>
                <w:szCs w:val="26"/>
              </w:rPr>
            </w:pPr>
            <w:r>
              <w:rPr>
                <w:sz w:val="26"/>
                <w:szCs w:val="26"/>
              </w:rPr>
              <w:t>3.b. Số tiền của lần thanh toán thứ 5 bé hơn số tiền còn phải trả.</w:t>
            </w:r>
          </w:p>
          <w:p w:rsidR="00075595" w:rsidRPr="00370FEE" w:rsidRDefault="00075595" w:rsidP="009C2218">
            <w:pPr>
              <w:tabs>
                <w:tab w:val="left" w:pos="445"/>
              </w:tabs>
              <w:spacing w:line="276" w:lineRule="auto"/>
              <w:rPr>
                <w:sz w:val="26"/>
                <w:szCs w:val="26"/>
              </w:rPr>
            </w:pPr>
            <w:r w:rsidRPr="00370FEE">
              <w:rPr>
                <w:sz w:val="26"/>
                <w:szCs w:val="26"/>
              </w:rPr>
              <w:t>4.a</w:t>
            </w:r>
            <w:r>
              <w:rPr>
                <w:sz w:val="26"/>
                <w:szCs w:val="26"/>
              </w:rPr>
              <w:t>.</w:t>
            </w:r>
            <w:r w:rsidRPr="00370FEE">
              <w:rPr>
                <w:sz w:val="26"/>
                <w:szCs w:val="26"/>
              </w:rPr>
              <w:t xml:space="preserve"> Thu ngân nhập thiếu thông tin.</w:t>
            </w:r>
          </w:p>
          <w:p w:rsidR="00075595" w:rsidRPr="00370FEE" w:rsidRDefault="00075595" w:rsidP="009C2218">
            <w:pPr>
              <w:tabs>
                <w:tab w:val="left" w:pos="445"/>
              </w:tabs>
              <w:spacing w:line="276" w:lineRule="auto"/>
              <w:rPr>
                <w:sz w:val="26"/>
                <w:szCs w:val="26"/>
              </w:rPr>
            </w:pPr>
            <w:r w:rsidRPr="00370FEE">
              <w:rPr>
                <w:sz w:val="26"/>
                <w:szCs w:val="26"/>
              </w:rPr>
              <w:t>=&gt; Hiện thông báo lỗi, yêu cầu nhập lại</w:t>
            </w:r>
          </w:p>
          <w:p w:rsidR="00075595" w:rsidRPr="00370FEE" w:rsidRDefault="00075595" w:rsidP="009C2218">
            <w:pPr>
              <w:tabs>
                <w:tab w:val="left" w:pos="445"/>
              </w:tabs>
              <w:spacing w:line="276" w:lineRule="auto"/>
              <w:rPr>
                <w:sz w:val="26"/>
                <w:szCs w:val="26"/>
              </w:rPr>
            </w:pPr>
            <w:r w:rsidRPr="00370FEE">
              <w:rPr>
                <w:sz w:val="26"/>
                <w:szCs w:val="26"/>
              </w:rPr>
              <w:t>5.a</w:t>
            </w:r>
            <w:r>
              <w:rPr>
                <w:sz w:val="26"/>
                <w:szCs w:val="26"/>
              </w:rPr>
              <w:t>.</w:t>
            </w:r>
            <w:r w:rsidRPr="00370FEE">
              <w:rPr>
                <w:sz w:val="26"/>
                <w:szCs w:val="26"/>
              </w:rPr>
              <w:t xml:space="preserve"> Thu ngân nhấn nút “In hóa đơn”</w:t>
            </w:r>
          </w:p>
          <w:p w:rsidR="00075595" w:rsidRPr="00370FEE" w:rsidRDefault="00075595" w:rsidP="009C2218">
            <w:pPr>
              <w:tabs>
                <w:tab w:val="left" w:pos="445"/>
              </w:tabs>
              <w:spacing w:line="276" w:lineRule="auto"/>
              <w:rPr>
                <w:sz w:val="26"/>
                <w:szCs w:val="26"/>
              </w:rPr>
            </w:pPr>
            <w:r w:rsidRPr="00370FEE">
              <w:rPr>
                <w:sz w:val="26"/>
                <w:szCs w:val="26"/>
              </w:rPr>
              <w:t>=&gt; chuyển đến UC1</w:t>
            </w:r>
            <w:r>
              <w:rPr>
                <w:sz w:val="26"/>
                <w:szCs w:val="26"/>
              </w:rPr>
              <w:t>3</w:t>
            </w:r>
            <w:r w:rsidRPr="00370FEE">
              <w:rPr>
                <w:sz w:val="26"/>
                <w:szCs w:val="26"/>
              </w:rPr>
              <w:t>-In hóa đơn và truyền đi ID hóa đơn.</w:t>
            </w:r>
          </w:p>
        </w:tc>
      </w:tr>
    </w:tbl>
    <w:p w:rsidR="00075595" w:rsidRDefault="00075595" w:rsidP="00075595">
      <w:pPr>
        <w:pStyle w:val="Tiumccp2"/>
        <w:tabs>
          <w:tab w:val="clear" w:pos="6379"/>
          <w:tab w:val="center" w:pos="1560"/>
        </w:tabs>
        <w:ind w:right="-93"/>
      </w:pPr>
    </w:p>
    <w:p w:rsidR="00075595" w:rsidRPr="00D925C2" w:rsidRDefault="00075595" w:rsidP="00075595">
      <w:pPr>
        <w:pStyle w:val="NormalWeb"/>
        <w:spacing w:before="0" w:beforeAutospacing="0" w:after="0" w:afterAutospacing="0" w:line="360" w:lineRule="auto"/>
        <w:ind w:left="64"/>
        <w:jc w:val="center"/>
        <w:rPr>
          <w:sz w:val="26"/>
          <w:szCs w:val="26"/>
        </w:rPr>
      </w:pPr>
      <w:r w:rsidRPr="00D925C2">
        <w:rPr>
          <w:sz w:val="26"/>
          <w:szCs w:val="26"/>
        </w:rPr>
        <w:t>Bảng 1</w:t>
      </w:r>
      <w:r>
        <w:rPr>
          <w:sz w:val="26"/>
          <w:szCs w:val="26"/>
        </w:rPr>
        <w:t>3</w:t>
      </w:r>
      <w:r w:rsidRPr="00D925C2">
        <w:rPr>
          <w:sz w:val="26"/>
          <w:szCs w:val="26"/>
        </w:rPr>
        <w:t xml:space="preserve"> Đặc tả usecase </w:t>
      </w:r>
      <w:r w:rsidRPr="00D925C2">
        <w:rPr>
          <w:color w:val="000000"/>
          <w:sz w:val="26"/>
          <w:szCs w:val="26"/>
          <w:shd w:val="clear" w:color="auto" w:fill="FFFFFF"/>
        </w:rPr>
        <w:t>xóa hóa đơn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UC10.</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Pr="00637777" w:rsidRDefault="00075595" w:rsidP="009C2218">
            <w:pPr>
              <w:spacing w:after="160" w:line="276" w:lineRule="auto"/>
              <w:rPr>
                <w:sz w:val="26"/>
                <w:szCs w:val="26"/>
              </w:rPr>
            </w:pPr>
            <w:r w:rsidRPr="00637777">
              <w:rPr>
                <w:color w:val="000000"/>
                <w:sz w:val="26"/>
                <w:szCs w:val="26"/>
                <w:shd w:val="clear" w:color="auto" w:fill="FFFFFF"/>
              </w:rPr>
              <w:t>Xóa hóa đơn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Pr="00637777" w:rsidRDefault="00075595" w:rsidP="009C2218">
            <w:pPr>
              <w:pStyle w:val="NormalWeb"/>
              <w:spacing w:before="0" w:beforeAutospacing="0" w:after="0" w:afterAutospacing="0" w:line="360" w:lineRule="auto"/>
              <w:rPr>
                <w:color w:val="000000"/>
                <w:sz w:val="26"/>
                <w:szCs w:val="26"/>
              </w:rPr>
            </w:pPr>
            <w:r w:rsidRPr="00637777">
              <w:rPr>
                <w:color w:val="000000"/>
                <w:sz w:val="26"/>
                <w:szCs w:val="26"/>
              </w:rPr>
              <w:t>Thu ngân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Pr="00637777" w:rsidRDefault="00075595" w:rsidP="009C2218">
            <w:pPr>
              <w:spacing w:after="160" w:line="276" w:lineRule="auto"/>
              <w:rPr>
                <w:sz w:val="26"/>
                <w:szCs w:val="26"/>
              </w:rPr>
            </w:pPr>
            <w:r w:rsidRPr="00D14C57">
              <w:rPr>
                <w:sz w:val="26"/>
                <w:szCs w:val="26"/>
              </w:rPr>
              <w:t xml:space="preserve">Hệ thống cho phép người dùng xóa </w:t>
            </w:r>
            <w:r>
              <w:rPr>
                <w:sz w:val="26"/>
                <w:szCs w:val="26"/>
              </w:rPr>
              <w:t>vĩnh viễn hóa đơn và các đơn thanh toán của nó.</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Pr="00637777" w:rsidRDefault="00075595" w:rsidP="009C2218">
            <w:pPr>
              <w:spacing w:after="160" w:line="276" w:lineRule="auto"/>
              <w:rPr>
                <w:sz w:val="26"/>
                <w:szCs w:val="26"/>
              </w:rPr>
            </w:pPr>
            <w:r w:rsidRPr="00637777">
              <w:rPr>
                <w:sz w:val="26"/>
                <w:szCs w:val="26"/>
              </w:rPr>
              <w:t>Thu ngân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Pr="00637777" w:rsidRDefault="00075595" w:rsidP="009C2218">
            <w:pPr>
              <w:spacing w:after="160" w:line="276" w:lineRule="auto"/>
              <w:rPr>
                <w:sz w:val="26"/>
                <w:szCs w:val="26"/>
              </w:rPr>
            </w:pPr>
            <w:r w:rsidRPr="00637777">
              <w:rPr>
                <w:sz w:val="26"/>
                <w:szCs w:val="26"/>
              </w:rPr>
              <w:t xml:space="preserve">Thu ngân chọn chức năng </w:t>
            </w:r>
            <w:r>
              <w:rPr>
                <w:sz w:val="26"/>
                <w:szCs w:val="26"/>
              </w:rPr>
              <w:t>xóa</w:t>
            </w:r>
            <w:r w:rsidRPr="00637777">
              <w:rPr>
                <w:sz w:val="26"/>
                <w:szCs w:val="26"/>
              </w:rPr>
              <w:t xml:space="preserve"> hóa đơn.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1F6CD4">
              <w:rPr>
                <w:sz w:val="26"/>
                <w:szCs w:val="26"/>
              </w:rPr>
              <w:t>+ Người dùng đã đăng nhập vào hệ thống.</w:t>
            </w:r>
          </w:p>
          <w:p w:rsidR="00075595" w:rsidRDefault="00075595" w:rsidP="009C2218">
            <w:pPr>
              <w:spacing w:line="276" w:lineRule="auto"/>
              <w:rPr>
                <w:sz w:val="26"/>
                <w:szCs w:val="26"/>
              </w:rPr>
            </w:pPr>
            <w:r>
              <w:rPr>
                <w:sz w:val="26"/>
                <w:szCs w:val="26"/>
              </w:rPr>
              <w:t>+ Hóa đơn có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Xóa một hóa đơn khỏi hệ thống. Đồng thời update kho</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Thu ngân nhấn nút xóa hóa đơn</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popup “Có chắc muốn xóa (ID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Thu ngân nhấn nút “Xác nhận”</w:t>
            </w:r>
          </w:p>
        </w:tc>
        <w:tc>
          <w:tcPr>
            <w:tcW w:w="3943" w:type="dxa"/>
          </w:tcPr>
          <w:p w:rsidR="00075595" w:rsidRDefault="00075595" w:rsidP="009C2218">
            <w:pPr>
              <w:tabs>
                <w:tab w:val="left" w:pos="720"/>
              </w:tabs>
              <w:spacing w:after="160" w:line="276" w:lineRule="auto"/>
              <w:rPr>
                <w:sz w:val="26"/>
                <w:szCs w:val="26"/>
              </w:rPr>
            </w:pPr>
            <w:r>
              <w:rPr>
                <w:sz w:val="26"/>
                <w:szCs w:val="26"/>
              </w:rPr>
              <w:t xml:space="preserve">2.1 Tắt popup và </w:t>
            </w:r>
            <w:r w:rsidRPr="00D14C57">
              <w:rPr>
                <w:sz w:val="26"/>
                <w:szCs w:val="26"/>
              </w:rPr>
              <w:t xml:space="preserve">xóa </w:t>
            </w:r>
            <w:r>
              <w:rPr>
                <w:sz w:val="26"/>
                <w:szCs w:val="26"/>
              </w:rPr>
              <w:t>vĩnh viễn hóa đơn và các đơn thanh toán của nó.</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2.2 Hệ thống tự động update kho.</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2.3 Hê thống cập nhật giao diện.</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Thu ngân nhấn nút “Hủy”</w:t>
            </w:r>
          </w:p>
          <w:p w:rsidR="00075595" w:rsidRDefault="00075595" w:rsidP="009C2218">
            <w:pPr>
              <w:tabs>
                <w:tab w:val="left" w:pos="445"/>
              </w:tabs>
              <w:spacing w:line="276" w:lineRule="auto"/>
              <w:rPr>
                <w:sz w:val="26"/>
                <w:szCs w:val="26"/>
              </w:rPr>
            </w:pPr>
            <w:r>
              <w:rPr>
                <w:sz w:val="26"/>
                <w:szCs w:val="26"/>
              </w:rPr>
              <w:t>=&gt; Tắt popup</w:t>
            </w:r>
          </w:p>
        </w:tc>
      </w:tr>
    </w:tbl>
    <w:p w:rsidR="00075595" w:rsidRPr="00631807" w:rsidRDefault="00075595" w:rsidP="00075595">
      <w:pPr>
        <w:pStyle w:val="Tiumccp2"/>
        <w:tabs>
          <w:tab w:val="clear" w:pos="6379"/>
          <w:tab w:val="center" w:pos="1560"/>
        </w:tabs>
        <w:ind w:right="-93"/>
        <w:rPr>
          <w:sz w:val="26"/>
        </w:rPr>
      </w:pPr>
    </w:p>
    <w:p w:rsidR="00075595" w:rsidRPr="00631807" w:rsidRDefault="00075595" w:rsidP="00075595">
      <w:pPr>
        <w:pStyle w:val="NormalWeb"/>
        <w:spacing w:before="0" w:beforeAutospacing="0" w:after="0" w:afterAutospacing="0" w:line="360" w:lineRule="auto"/>
        <w:ind w:left="64"/>
        <w:jc w:val="center"/>
        <w:rPr>
          <w:sz w:val="26"/>
          <w:szCs w:val="26"/>
        </w:rPr>
      </w:pPr>
      <w:r w:rsidRPr="00631807">
        <w:rPr>
          <w:sz w:val="26"/>
          <w:szCs w:val="26"/>
        </w:rPr>
        <w:t xml:space="preserve">Bảng </w:t>
      </w:r>
      <w:r>
        <w:rPr>
          <w:sz w:val="26"/>
          <w:szCs w:val="26"/>
        </w:rPr>
        <w:t>14</w:t>
      </w:r>
      <w:r w:rsidRPr="00631807">
        <w:rPr>
          <w:sz w:val="26"/>
          <w:szCs w:val="26"/>
        </w:rPr>
        <w:t xml:space="preserve"> Đặc tả usecase </w:t>
      </w:r>
      <w:r w:rsidRPr="00631807">
        <w:rPr>
          <w:color w:val="000000"/>
          <w:sz w:val="26"/>
          <w:szCs w:val="26"/>
          <w:shd w:val="clear" w:color="auto" w:fill="FFFFFF"/>
        </w:rPr>
        <w:t>sửa hóa đơn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UC11.</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Pr="00637777" w:rsidRDefault="00075595" w:rsidP="009C2218">
            <w:pPr>
              <w:spacing w:after="160" w:line="276" w:lineRule="auto"/>
              <w:rPr>
                <w:sz w:val="26"/>
                <w:szCs w:val="26"/>
              </w:rPr>
            </w:pPr>
            <w:r>
              <w:rPr>
                <w:color w:val="000000"/>
                <w:sz w:val="26"/>
                <w:szCs w:val="26"/>
                <w:shd w:val="clear" w:color="auto" w:fill="FFFFFF"/>
              </w:rPr>
              <w:t>Sửa</w:t>
            </w:r>
            <w:r w:rsidRPr="00637777">
              <w:rPr>
                <w:color w:val="000000"/>
                <w:sz w:val="26"/>
                <w:szCs w:val="26"/>
                <w:shd w:val="clear" w:color="auto" w:fill="FFFFFF"/>
              </w:rPr>
              <w:t xml:space="preserve"> hóa đơn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Pr="00637777" w:rsidRDefault="00075595" w:rsidP="009C2218">
            <w:pPr>
              <w:pStyle w:val="NormalWeb"/>
              <w:spacing w:before="0" w:beforeAutospacing="0" w:after="0" w:afterAutospacing="0" w:line="360" w:lineRule="auto"/>
              <w:rPr>
                <w:color w:val="000000"/>
                <w:sz w:val="26"/>
                <w:szCs w:val="26"/>
              </w:rPr>
            </w:pPr>
            <w:r w:rsidRPr="00637777">
              <w:rPr>
                <w:color w:val="000000"/>
                <w:sz w:val="26"/>
                <w:szCs w:val="26"/>
              </w:rPr>
              <w:t>Thu ngân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Pr="00637777" w:rsidRDefault="00075595" w:rsidP="009C2218">
            <w:pPr>
              <w:spacing w:after="160" w:line="276" w:lineRule="auto"/>
              <w:rPr>
                <w:sz w:val="26"/>
                <w:szCs w:val="26"/>
              </w:rPr>
            </w:pPr>
            <w:r w:rsidRPr="00D14C57">
              <w:rPr>
                <w:color w:val="000000"/>
                <w:sz w:val="26"/>
                <w:szCs w:val="26"/>
              </w:rPr>
              <w:t>Hệ thống cấp quyền hạn cho p</w:t>
            </w:r>
            <w:r>
              <w:rPr>
                <w:color w:val="000000"/>
                <w:sz w:val="26"/>
                <w:szCs w:val="26"/>
              </w:rPr>
              <w:t>hép chỉnh sửa thông tin hoá đơn gồm thông tin các mặt hàng, ID khách hàng và các đơn thanh toán của hóa đơn.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Pr="00637777" w:rsidRDefault="00075595" w:rsidP="009C2218">
            <w:pPr>
              <w:spacing w:after="160" w:line="276" w:lineRule="auto"/>
              <w:rPr>
                <w:sz w:val="26"/>
                <w:szCs w:val="26"/>
              </w:rPr>
            </w:pPr>
            <w:r w:rsidRPr="00637777">
              <w:rPr>
                <w:sz w:val="26"/>
                <w:szCs w:val="26"/>
              </w:rPr>
              <w:t>Thu ngân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Pr="00637777" w:rsidRDefault="00075595" w:rsidP="009C2218">
            <w:pPr>
              <w:spacing w:after="160" w:line="276" w:lineRule="auto"/>
              <w:rPr>
                <w:sz w:val="26"/>
                <w:szCs w:val="26"/>
              </w:rPr>
            </w:pPr>
            <w:r w:rsidRPr="00637777">
              <w:rPr>
                <w:sz w:val="26"/>
                <w:szCs w:val="26"/>
              </w:rPr>
              <w:t xml:space="preserve">Thu ngân chọn chức năng </w:t>
            </w:r>
            <w:r>
              <w:rPr>
                <w:sz w:val="26"/>
                <w:szCs w:val="26"/>
              </w:rPr>
              <w:t>sửa</w:t>
            </w:r>
            <w:r w:rsidRPr="00637777">
              <w:rPr>
                <w:sz w:val="26"/>
                <w:szCs w:val="26"/>
              </w:rPr>
              <w:t xml:space="preserve"> hóa đơn.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Pr>
                <w:sz w:val="26"/>
                <w:szCs w:val="26"/>
              </w:rPr>
              <w:t>+ Thu ngân đăng nhập vào được hệ thống.</w:t>
            </w:r>
          </w:p>
          <w:p w:rsidR="00075595" w:rsidRDefault="00075595" w:rsidP="009C2218">
            <w:pPr>
              <w:spacing w:line="276" w:lineRule="auto"/>
              <w:rPr>
                <w:sz w:val="26"/>
                <w:szCs w:val="26"/>
              </w:rPr>
            </w:pPr>
            <w:r>
              <w:rPr>
                <w:sz w:val="26"/>
                <w:szCs w:val="26"/>
              </w:rPr>
              <w:t>+ ID khách hàng mới có tồn tại trong hệ thống.</w:t>
            </w:r>
          </w:p>
          <w:p w:rsidR="00075595" w:rsidRDefault="00075595" w:rsidP="009C2218">
            <w:pPr>
              <w:spacing w:line="276" w:lineRule="auto"/>
              <w:rPr>
                <w:sz w:val="26"/>
                <w:szCs w:val="26"/>
              </w:rPr>
            </w:pPr>
            <w:r>
              <w:rPr>
                <w:sz w:val="26"/>
                <w:szCs w:val="26"/>
              </w:rPr>
              <w:t xml:space="preserve">+ </w:t>
            </w:r>
            <w:r w:rsidRPr="00C17898">
              <w:rPr>
                <w:sz w:val="26"/>
                <w:szCs w:val="26"/>
              </w:rPr>
              <w:t>Khách hàng</w:t>
            </w:r>
            <w:r>
              <w:rPr>
                <w:sz w:val="26"/>
                <w:szCs w:val="26"/>
              </w:rPr>
              <w:t xml:space="preserve"> mới</w:t>
            </w:r>
            <w:r w:rsidRPr="00C17898">
              <w:rPr>
                <w:sz w:val="26"/>
                <w:szCs w:val="26"/>
              </w:rPr>
              <w:t xml:space="preserve"> chưa bị xóa</w:t>
            </w:r>
            <w:r>
              <w:rPr>
                <w:sz w:val="26"/>
                <w:szCs w:val="26"/>
              </w:rPr>
              <w:t>.</w:t>
            </w:r>
          </w:p>
          <w:p w:rsidR="00075595" w:rsidRDefault="00075595" w:rsidP="009C2218">
            <w:pPr>
              <w:spacing w:line="276" w:lineRule="auto"/>
              <w:rPr>
                <w:sz w:val="26"/>
                <w:szCs w:val="26"/>
              </w:rPr>
            </w:pPr>
            <w:r>
              <w:rPr>
                <w:sz w:val="26"/>
                <w:szCs w:val="26"/>
              </w:rPr>
              <w:t>+ Các hóa đơn trước đó của khách hàng mới đã thanh toán hết.</w:t>
            </w:r>
          </w:p>
          <w:p w:rsidR="00075595" w:rsidRDefault="00075595" w:rsidP="009C2218">
            <w:pPr>
              <w:spacing w:line="276" w:lineRule="auto"/>
              <w:rPr>
                <w:sz w:val="26"/>
                <w:szCs w:val="26"/>
              </w:rPr>
            </w:pPr>
            <w:r>
              <w:rPr>
                <w:sz w:val="26"/>
                <w:szCs w:val="26"/>
              </w:rPr>
              <w:t>+ ID hóa đơn có tồn tại trong hệ thống</w:t>
            </w:r>
          </w:p>
          <w:p w:rsidR="00075595" w:rsidRDefault="00075595" w:rsidP="009C2218">
            <w:pPr>
              <w:spacing w:line="276" w:lineRule="auto"/>
              <w:rPr>
                <w:sz w:val="26"/>
                <w:szCs w:val="26"/>
              </w:rPr>
            </w:pPr>
            <w:r>
              <w:rPr>
                <w:sz w:val="26"/>
                <w:szCs w:val="26"/>
              </w:rPr>
              <w:t>+ Các mặt hàng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Sửa một hóa đơn trong hệ thống. Đồng thời update kho.</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Thu ngân nhấn nút sửa hóa đơn.</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chuyển đến trang sửa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 xml:space="preserve">1.2. Hệ thống hiện thông tin hóa đơn. Đồng thời hiện thêm thông tin nhận diện khách hàng, thông tin </w:t>
            </w:r>
            <w:r>
              <w:rPr>
                <w:sz w:val="26"/>
                <w:szCs w:val="26"/>
              </w:rPr>
              <w:lastRenderedPageBreak/>
              <w:t>nhận diện nhân viên lập và ngày lập dưới dạng readonly.</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Thu ngân sửa ID khách hàng.</w:t>
            </w:r>
          </w:p>
        </w:tc>
        <w:tc>
          <w:tcPr>
            <w:tcW w:w="3943" w:type="dxa"/>
          </w:tcPr>
          <w:p w:rsidR="00075595" w:rsidRDefault="00075595" w:rsidP="009C2218">
            <w:pPr>
              <w:tabs>
                <w:tab w:val="left" w:pos="720"/>
              </w:tabs>
              <w:spacing w:after="160" w:line="276" w:lineRule="auto"/>
              <w:rPr>
                <w:sz w:val="26"/>
                <w:szCs w:val="26"/>
              </w:rPr>
            </w:pPr>
            <w:r>
              <w:rPr>
                <w:sz w:val="26"/>
                <w:szCs w:val="26"/>
              </w:rPr>
              <w:t>2.1. Update thông tin nhận diện khách hàng trên giao diện.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Thu ngân sửa thông tin các mặt hàng khách hàng mua.</w:t>
            </w:r>
          </w:p>
        </w:tc>
        <w:tc>
          <w:tcPr>
            <w:tcW w:w="3943" w:type="dxa"/>
          </w:tcPr>
          <w:p w:rsidR="00075595" w:rsidRDefault="00075595" w:rsidP="009C2218">
            <w:pPr>
              <w:tabs>
                <w:tab w:val="left" w:pos="720"/>
              </w:tabs>
              <w:spacing w:after="160" w:line="276" w:lineRule="auto"/>
              <w:rPr>
                <w:sz w:val="26"/>
                <w:szCs w:val="26"/>
              </w:rPr>
            </w:pPr>
            <w:r>
              <w:rPr>
                <w:sz w:val="26"/>
                <w:szCs w:val="26"/>
              </w:rPr>
              <w:t>3.1. Update thông tin các mặt hàng khách hàng mua trên giao diện.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 xml:space="preserve">4. Thu ngân sửa số tiền của các lần thanh toán. </w:t>
            </w:r>
          </w:p>
        </w:tc>
        <w:tc>
          <w:tcPr>
            <w:tcW w:w="3943" w:type="dxa"/>
          </w:tcPr>
          <w:p w:rsidR="00075595" w:rsidRDefault="00075595" w:rsidP="009C2218">
            <w:pPr>
              <w:tabs>
                <w:tab w:val="left" w:pos="720"/>
              </w:tabs>
              <w:spacing w:after="160" w:line="276" w:lineRule="auto"/>
              <w:rPr>
                <w:sz w:val="26"/>
                <w:szCs w:val="26"/>
              </w:rPr>
            </w:pPr>
            <w:r>
              <w:rPr>
                <w:sz w:val="26"/>
                <w:szCs w:val="26"/>
              </w:rPr>
              <w:t>4.1. Update thông tin tổng tiền và số tiền còn phải trả trên giao diện.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5. Thu ngân nhấn “Xác nhận”</w:t>
            </w:r>
          </w:p>
        </w:tc>
        <w:tc>
          <w:tcPr>
            <w:tcW w:w="3943" w:type="dxa"/>
          </w:tcPr>
          <w:p w:rsidR="00075595" w:rsidRDefault="00075595" w:rsidP="009C2218">
            <w:pPr>
              <w:tabs>
                <w:tab w:val="left" w:pos="720"/>
              </w:tabs>
              <w:spacing w:after="160" w:line="276" w:lineRule="auto"/>
              <w:rPr>
                <w:sz w:val="26"/>
                <w:szCs w:val="26"/>
              </w:rPr>
            </w:pPr>
            <w:r>
              <w:rPr>
                <w:sz w:val="26"/>
                <w:szCs w:val="26"/>
              </w:rPr>
              <w:t>5.1. Hệ thống hiên popup với nút “Xác nhận”, chứa các thông tin hóa đơn sau khi sửa.</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6. Thu ngân nhấn “Xác nhận”</w:t>
            </w:r>
          </w:p>
        </w:tc>
        <w:tc>
          <w:tcPr>
            <w:tcW w:w="3943" w:type="dxa"/>
          </w:tcPr>
          <w:p w:rsidR="00075595" w:rsidRDefault="00075595" w:rsidP="009C2218">
            <w:pPr>
              <w:tabs>
                <w:tab w:val="left" w:pos="720"/>
              </w:tabs>
              <w:spacing w:after="160" w:line="276" w:lineRule="auto"/>
              <w:rPr>
                <w:sz w:val="26"/>
                <w:szCs w:val="26"/>
              </w:rPr>
            </w:pPr>
            <w:r>
              <w:rPr>
                <w:sz w:val="26"/>
                <w:szCs w:val="26"/>
              </w:rPr>
              <w:t>6.1. Hệ thống cập nhật thông tin hóa đơn trên hệ thống vả trên giao diện.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6.2. Enable nút “In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7. Thu ngân nhấn nút thoát</w:t>
            </w:r>
          </w:p>
        </w:tc>
        <w:tc>
          <w:tcPr>
            <w:tcW w:w="3943" w:type="dxa"/>
          </w:tcPr>
          <w:p w:rsidR="00075595" w:rsidRDefault="00075595" w:rsidP="009C2218">
            <w:pPr>
              <w:tabs>
                <w:tab w:val="left" w:pos="720"/>
              </w:tabs>
              <w:spacing w:after="160" w:line="276" w:lineRule="auto"/>
              <w:rPr>
                <w:sz w:val="26"/>
                <w:szCs w:val="26"/>
              </w:rPr>
            </w:pPr>
            <w:r>
              <w:rPr>
                <w:sz w:val="26"/>
                <w:szCs w:val="26"/>
              </w:rPr>
              <w:t>7.1. Quay về màn hình danh sách hóa đơn.</w:t>
            </w:r>
          </w:p>
        </w:tc>
      </w:tr>
      <w:tr w:rsidR="00075595" w:rsidTr="009C2218">
        <w:trPr>
          <w:trHeight w:val="3186"/>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sidRPr="00370FEE">
              <w:rPr>
                <w:sz w:val="26"/>
                <w:szCs w:val="26"/>
              </w:rPr>
              <w:t>2.a</w:t>
            </w:r>
            <w:r>
              <w:rPr>
                <w:sz w:val="26"/>
                <w:szCs w:val="26"/>
              </w:rPr>
              <w:t>.</w:t>
            </w:r>
            <w:r w:rsidRPr="00370FEE">
              <w:rPr>
                <w:sz w:val="26"/>
                <w:szCs w:val="26"/>
              </w:rPr>
              <w:t xml:space="preserve"> </w:t>
            </w:r>
            <w:r>
              <w:rPr>
                <w:sz w:val="26"/>
                <w:szCs w:val="26"/>
              </w:rPr>
              <w:t>ID khách hàng không tồn tại.</w:t>
            </w:r>
          </w:p>
          <w:p w:rsidR="00075595" w:rsidRDefault="00075595" w:rsidP="009C2218">
            <w:pPr>
              <w:tabs>
                <w:tab w:val="left" w:pos="445"/>
              </w:tabs>
              <w:spacing w:line="276" w:lineRule="auto"/>
              <w:rPr>
                <w:sz w:val="26"/>
                <w:szCs w:val="26"/>
              </w:rPr>
            </w:pPr>
            <w:r>
              <w:rPr>
                <w:sz w:val="26"/>
                <w:szCs w:val="26"/>
              </w:rPr>
              <w:t>2.b Khách hàng mới còn hóa đơn chưa thanh toán hết.</w:t>
            </w:r>
          </w:p>
          <w:p w:rsidR="00075595" w:rsidRPr="00370FEE" w:rsidRDefault="00075595" w:rsidP="009C2218">
            <w:pPr>
              <w:tabs>
                <w:tab w:val="left" w:pos="445"/>
              </w:tabs>
              <w:spacing w:line="276" w:lineRule="auto"/>
              <w:rPr>
                <w:sz w:val="26"/>
                <w:szCs w:val="26"/>
              </w:rPr>
            </w:pPr>
            <w:r>
              <w:rPr>
                <w:sz w:val="26"/>
                <w:szCs w:val="26"/>
              </w:rPr>
              <w:t>3.a Nhập thông tin mặt hàng sai.</w:t>
            </w:r>
          </w:p>
          <w:p w:rsidR="00075595" w:rsidRDefault="00075595" w:rsidP="009C2218">
            <w:pPr>
              <w:tabs>
                <w:tab w:val="left" w:pos="445"/>
              </w:tabs>
              <w:spacing w:line="276" w:lineRule="auto"/>
              <w:rPr>
                <w:sz w:val="26"/>
                <w:szCs w:val="26"/>
              </w:rPr>
            </w:pPr>
            <w:r>
              <w:rPr>
                <w:sz w:val="26"/>
                <w:szCs w:val="26"/>
              </w:rPr>
              <w:t>4</w:t>
            </w:r>
            <w:r w:rsidRPr="00370FEE">
              <w:rPr>
                <w:sz w:val="26"/>
                <w:szCs w:val="26"/>
              </w:rPr>
              <w:t>.a</w:t>
            </w:r>
            <w:r>
              <w:rPr>
                <w:sz w:val="26"/>
                <w:szCs w:val="26"/>
              </w:rPr>
              <w:t>.</w:t>
            </w:r>
            <w:r w:rsidRPr="00370FEE">
              <w:rPr>
                <w:sz w:val="26"/>
                <w:szCs w:val="26"/>
              </w:rPr>
              <w:t xml:space="preserve"> Số tiền thanh toán không đủ 20% tổng số tiền trên hóa đơn. </w:t>
            </w:r>
          </w:p>
          <w:p w:rsidR="00075595" w:rsidRPr="00370FEE" w:rsidRDefault="00075595" w:rsidP="009C2218">
            <w:pPr>
              <w:tabs>
                <w:tab w:val="left" w:pos="445"/>
              </w:tabs>
              <w:spacing w:line="276" w:lineRule="auto"/>
              <w:rPr>
                <w:sz w:val="26"/>
                <w:szCs w:val="26"/>
              </w:rPr>
            </w:pPr>
            <w:r>
              <w:rPr>
                <w:sz w:val="26"/>
                <w:szCs w:val="26"/>
              </w:rPr>
              <w:t>4.b. Số tiền của lần thanh toán thứ 5 bé hơn số tiền còn phải trả.</w:t>
            </w:r>
          </w:p>
          <w:p w:rsidR="00075595" w:rsidRPr="00370FEE" w:rsidRDefault="00075595" w:rsidP="009C2218">
            <w:pPr>
              <w:tabs>
                <w:tab w:val="left" w:pos="445"/>
              </w:tabs>
              <w:spacing w:line="276" w:lineRule="auto"/>
              <w:rPr>
                <w:sz w:val="26"/>
                <w:szCs w:val="26"/>
              </w:rPr>
            </w:pPr>
            <w:r>
              <w:rPr>
                <w:sz w:val="26"/>
                <w:szCs w:val="26"/>
              </w:rPr>
              <w:t>5</w:t>
            </w:r>
            <w:r w:rsidRPr="00370FEE">
              <w:rPr>
                <w:sz w:val="26"/>
                <w:szCs w:val="26"/>
              </w:rPr>
              <w:t>.a</w:t>
            </w:r>
            <w:r>
              <w:rPr>
                <w:sz w:val="26"/>
                <w:szCs w:val="26"/>
              </w:rPr>
              <w:t>.</w:t>
            </w:r>
            <w:r w:rsidRPr="00370FEE">
              <w:rPr>
                <w:sz w:val="26"/>
                <w:szCs w:val="26"/>
              </w:rPr>
              <w:t xml:space="preserve"> Thu ngân nhập thiếu thông tin.</w:t>
            </w:r>
          </w:p>
          <w:p w:rsidR="00075595" w:rsidRPr="00370FEE" w:rsidRDefault="00075595" w:rsidP="009C2218">
            <w:pPr>
              <w:tabs>
                <w:tab w:val="left" w:pos="445"/>
              </w:tabs>
              <w:spacing w:line="276" w:lineRule="auto"/>
              <w:rPr>
                <w:sz w:val="26"/>
                <w:szCs w:val="26"/>
              </w:rPr>
            </w:pPr>
            <w:r w:rsidRPr="00370FEE">
              <w:rPr>
                <w:sz w:val="26"/>
                <w:szCs w:val="26"/>
              </w:rPr>
              <w:t>=&gt; Hiện thông báo lỗi, yêu cầu nhập lại</w:t>
            </w:r>
          </w:p>
          <w:p w:rsidR="00075595" w:rsidRPr="00370FEE" w:rsidRDefault="00075595" w:rsidP="009C2218">
            <w:pPr>
              <w:tabs>
                <w:tab w:val="left" w:pos="445"/>
              </w:tabs>
              <w:spacing w:line="276" w:lineRule="auto"/>
              <w:rPr>
                <w:sz w:val="26"/>
                <w:szCs w:val="26"/>
              </w:rPr>
            </w:pPr>
            <w:r>
              <w:rPr>
                <w:sz w:val="26"/>
                <w:szCs w:val="26"/>
              </w:rPr>
              <w:t>7</w:t>
            </w:r>
            <w:r w:rsidRPr="00370FEE">
              <w:rPr>
                <w:sz w:val="26"/>
                <w:szCs w:val="26"/>
              </w:rPr>
              <w:t>.a</w:t>
            </w:r>
            <w:r>
              <w:rPr>
                <w:sz w:val="26"/>
                <w:szCs w:val="26"/>
              </w:rPr>
              <w:t>.</w:t>
            </w:r>
            <w:r w:rsidRPr="00370FEE">
              <w:rPr>
                <w:sz w:val="26"/>
                <w:szCs w:val="26"/>
              </w:rPr>
              <w:t xml:space="preserve"> Thu ngân nhấn nút “In hóa đơn”</w:t>
            </w:r>
          </w:p>
          <w:p w:rsidR="00075595" w:rsidRDefault="00075595" w:rsidP="009C2218">
            <w:pPr>
              <w:tabs>
                <w:tab w:val="left" w:pos="445"/>
              </w:tabs>
              <w:spacing w:line="276" w:lineRule="auto"/>
              <w:rPr>
                <w:sz w:val="26"/>
                <w:szCs w:val="26"/>
              </w:rPr>
            </w:pPr>
            <w:r w:rsidRPr="00370FEE">
              <w:rPr>
                <w:sz w:val="26"/>
                <w:szCs w:val="26"/>
              </w:rPr>
              <w:t>=&gt; chuyển đến UC1</w:t>
            </w:r>
            <w:r>
              <w:rPr>
                <w:sz w:val="26"/>
                <w:szCs w:val="26"/>
              </w:rPr>
              <w:t>3</w:t>
            </w:r>
            <w:r w:rsidRPr="00370FEE">
              <w:rPr>
                <w:sz w:val="26"/>
                <w:szCs w:val="26"/>
              </w:rPr>
              <w:t>-In hóa đơn và truyền đi ID hóa đơn.</w:t>
            </w:r>
          </w:p>
        </w:tc>
      </w:tr>
    </w:tbl>
    <w:p w:rsidR="00075595" w:rsidRDefault="00075595" w:rsidP="00075595">
      <w:pPr>
        <w:pStyle w:val="Tiumccp2"/>
        <w:tabs>
          <w:tab w:val="clear" w:pos="6379"/>
          <w:tab w:val="center" w:pos="1560"/>
        </w:tabs>
        <w:ind w:right="-93"/>
      </w:pPr>
    </w:p>
    <w:p w:rsidR="00075595" w:rsidRPr="00631807" w:rsidRDefault="00075595" w:rsidP="00075595">
      <w:pPr>
        <w:pStyle w:val="NormalWeb"/>
        <w:spacing w:before="0" w:beforeAutospacing="0" w:after="0" w:afterAutospacing="0" w:line="360" w:lineRule="auto"/>
        <w:ind w:left="64"/>
        <w:jc w:val="center"/>
        <w:rPr>
          <w:sz w:val="26"/>
          <w:szCs w:val="26"/>
        </w:rPr>
      </w:pPr>
      <w:r w:rsidRPr="00631807">
        <w:rPr>
          <w:sz w:val="26"/>
          <w:szCs w:val="26"/>
        </w:rPr>
        <w:t xml:space="preserve">Bảng </w:t>
      </w:r>
      <w:r>
        <w:rPr>
          <w:sz w:val="26"/>
          <w:szCs w:val="26"/>
        </w:rPr>
        <w:t>15</w:t>
      </w:r>
      <w:r w:rsidRPr="00631807">
        <w:rPr>
          <w:sz w:val="26"/>
          <w:szCs w:val="26"/>
        </w:rPr>
        <w:t xml:space="preserve"> Đặc tả usecase </w:t>
      </w:r>
      <w:r>
        <w:rPr>
          <w:color w:val="000000"/>
          <w:sz w:val="26"/>
          <w:szCs w:val="26"/>
          <w:shd w:val="clear" w:color="auto" w:fill="FFFFFF"/>
        </w:rPr>
        <w:t>xem hóa đơn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UC12.</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Pr="00637777" w:rsidRDefault="00075595" w:rsidP="009C2218">
            <w:pPr>
              <w:spacing w:after="160" w:line="276" w:lineRule="auto"/>
              <w:rPr>
                <w:sz w:val="26"/>
                <w:szCs w:val="26"/>
              </w:rPr>
            </w:pPr>
            <w:r>
              <w:rPr>
                <w:color w:val="000000"/>
                <w:sz w:val="26"/>
                <w:szCs w:val="26"/>
                <w:shd w:val="clear" w:color="auto" w:fill="FFFFFF"/>
              </w:rPr>
              <w:t>Xem</w:t>
            </w:r>
            <w:r w:rsidRPr="00637777">
              <w:rPr>
                <w:color w:val="000000"/>
                <w:sz w:val="26"/>
                <w:szCs w:val="26"/>
                <w:shd w:val="clear" w:color="auto" w:fill="FFFFFF"/>
              </w:rPr>
              <w:t xml:space="preserve"> hóa đơn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Pr="00637777" w:rsidRDefault="00075595" w:rsidP="009C2218">
            <w:pPr>
              <w:pStyle w:val="NormalWeb"/>
              <w:spacing w:before="0" w:beforeAutospacing="0" w:after="0" w:afterAutospacing="0" w:line="360" w:lineRule="auto"/>
              <w:rPr>
                <w:color w:val="000000"/>
                <w:sz w:val="26"/>
                <w:szCs w:val="26"/>
              </w:rPr>
            </w:pPr>
            <w:r>
              <w:rPr>
                <w:color w:val="000000"/>
                <w:sz w:val="26"/>
                <w:szCs w:val="26"/>
              </w:rPr>
              <w:t>Người dùng xem chi tiết hóa đơn.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lastRenderedPageBreak/>
              <w:t>Mô tả</w:t>
            </w:r>
          </w:p>
        </w:tc>
        <w:tc>
          <w:tcPr>
            <w:tcW w:w="7884" w:type="dxa"/>
            <w:gridSpan w:val="2"/>
            <w:vAlign w:val="center"/>
          </w:tcPr>
          <w:p w:rsidR="00075595" w:rsidRPr="00637777" w:rsidRDefault="00075595" w:rsidP="009C2218">
            <w:pPr>
              <w:spacing w:after="160" w:line="276" w:lineRule="auto"/>
              <w:rPr>
                <w:sz w:val="26"/>
                <w:szCs w:val="26"/>
              </w:rPr>
            </w:pPr>
            <w:r w:rsidRPr="00D14C57">
              <w:rPr>
                <w:color w:val="000000"/>
                <w:sz w:val="26"/>
                <w:szCs w:val="26"/>
              </w:rPr>
              <w:t>Được cấp quyền truy cập vào hệ thống xem thông ti</w:t>
            </w:r>
            <w:r>
              <w:rPr>
                <w:color w:val="000000"/>
                <w:sz w:val="26"/>
                <w:szCs w:val="26"/>
              </w:rPr>
              <w:t>n chi tiết của hóa đơn.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Pr="00637777" w:rsidRDefault="00075595" w:rsidP="009C2218">
            <w:pPr>
              <w:spacing w:after="160" w:line="276" w:lineRule="auto"/>
              <w:rPr>
                <w:sz w:val="26"/>
                <w:szCs w:val="26"/>
              </w:rPr>
            </w:pPr>
            <w:r w:rsidRPr="00637777">
              <w:rPr>
                <w:sz w:val="26"/>
                <w:szCs w:val="26"/>
              </w:rPr>
              <w:t>Thu ngân</w:t>
            </w:r>
            <w:r>
              <w:rPr>
                <w:sz w:val="26"/>
                <w:szCs w:val="26"/>
              </w:rPr>
              <w:t>, khách hàng.</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Pr="00637777" w:rsidRDefault="00075595" w:rsidP="009C2218">
            <w:pPr>
              <w:spacing w:after="160" w:line="276" w:lineRule="auto"/>
              <w:rPr>
                <w:sz w:val="26"/>
                <w:szCs w:val="26"/>
              </w:rPr>
            </w:pPr>
            <w:r>
              <w:rPr>
                <w:sz w:val="26"/>
                <w:szCs w:val="26"/>
              </w:rPr>
              <w:t>Người dùng</w:t>
            </w:r>
            <w:r w:rsidRPr="00637777">
              <w:rPr>
                <w:sz w:val="26"/>
                <w:szCs w:val="26"/>
              </w:rPr>
              <w:t xml:space="preserve"> chọn chức năng </w:t>
            </w:r>
            <w:r>
              <w:rPr>
                <w:sz w:val="26"/>
                <w:szCs w:val="26"/>
              </w:rPr>
              <w:t>xem</w:t>
            </w:r>
            <w:r w:rsidRPr="00637777">
              <w:rPr>
                <w:sz w:val="26"/>
                <w:szCs w:val="26"/>
              </w:rPr>
              <w:t xml:space="preserve"> hóa đơn.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Pr="0092688F" w:rsidRDefault="00075595" w:rsidP="009C2218">
            <w:pPr>
              <w:spacing w:line="276" w:lineRule="auto"/>
              <w:rPr>
                <w:sz w:val="26"/>
                <w:szCs w:val="26"/>
              </w:rPr>
            </w:pPr>
            <w:r w:rsidRPr="0092688F">
              <w:rPr>
                <w:sz w:val="26"/>
                <w:szCs w:val="26"/>
              </w:rPr>
              <w:t>+ Người dùng đã đăng nhập vào hệ thống.</w:t>
            </w:r>
          </w:p>
          <w:p w:rsidR="00075595" w:rsidRPr="0092688F" w:rsidRDefault="00075595" w:rsidP="009C2218">
            <w:pPr>
              <w:spacing w:line="276" w:lineRule="auto"/>
              <w:rPr>
                <w:sz w:val="26"/>
                <w:szCs w:val="26"/>
              </w:rPr>
            </w:pPr>
            <w:r w:rsidRPr="0092688F">
              <w:rPr>
                <w:sz w:val="26"/>
                <w:szCs w:val="26"/>
              </w:rPr>
              <w:t xml:space="preserve">+ </w:t>
            </w:r>
            <w:r>
              <w:rPr>
                <w:sz w:val="26"/>
                <w:szCs w:val="26"/>
              </w:rPr>
              <w:t>Hóa đơn</w:t>
            </w:r>
            <w:r w:rsidRPr="0092688F">
              <w:rPr>
                <w:sz w:val="26"/>
                <w:szCs w:val="26"/>
              </w:rPr>
              <w:t xml:space="preserve"> có tồn tại trong hệ thống.</w:t>
            </w:r>
          </w:p>
          <w:p w:rsidR="00075595" w:rsidRDefault="00075595" w:rsidP="009C2218">
            <w:pPr>
              <w:spacing w:line="276" w:lineRule="auto"/>
              <w:rPr>
                <w:sz w:val="26"/>
                <w:szCs w:val="26"/>
              </w:rPr>
            </w:pPr>
            <w:r>
              <w:rPr>
                <w:sz w:val="26"/>
                <w:szCs w:val="26"/>
              </w:rPr>
              <w:t>+ Người dùng được quyền xem hóa đơn đó</w:t>
            </w:r>
            <w:r w:rsidRPr="0092688F">
              <w:rPr>
                <w:sz w:val="26"/>
                <w:szCs w:val="26"/>
              </w:rPr>
              <w:t xml:space="preserve">: khách hàng chỉ được </w:t>
            </w:r>
            <w:r>
              <w:rPr>
                <w:sz w:val="26"/>
                <w:szCs w:val="26"/>
              </w:rPr>
              <w:t>hóa đơn</w:t>
            </w:r>
            <w:r w:rsidRPr="0092688F">
              <w:rPr>
                <w:sz w:val="26"/>
                <w:szCs w:val="26"/>
              </w:rPr>
              <w:t xml:space="preserve"> của mình còn thu ngân </w:t>
            </w:r>
            <w:r>
              <w:rPr>
                <w:sz w:val="26"/>
                <w:szCs w:val="26"/>
              </w:rPr>
              <w:t xml:space="preserve">xem được </w:t>
            </w:r>
            <w:r w:rsidRPr="0092688F">
              <w:rPr>
                <w:sz w:val="26"/>
                <w:szCs w:val="26"/>
              </w:rPr>
              <w:t>tất cả</w:t>
            </w:r>
            <w:r>
              <w:rPr>
                <w:sz w:val="26"/>
                <w:szCs w:val="26"/>
              </w:rPr>
              <w:t xml:space="preserve"> hóa đơn</w:t>
            </w:r>
            <w:r w:rsidRPr="0092688F">
              <w:rPr>
                <w:sz w:val="26"/>
                <w:szCs w:val="26"/>
              </w:rPr>
              <w:t>.</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 xml:space="preserve">Hiện thông tin chi tiết của hóa đơn, gồm: </w:t>
            </w:r>
            <w:r>
              <w:rPr>
                <w:color w:val="000000"/>
                <w:sz w:val="26"/>
                <w:szCs w:val="26"/>
              </w:rPr>
              <w:t xml:space="preserve">thông tin các mặt hàng, các lần thanh toán, số tiền còn phải trả, thông tin khách hàng, thông tin nhân </w:t>
            </w:r>
            <w:r>
              <w:rPr>
                <w:sz w:val="26"/>
                <w:szCs w:val="26"/>
              </w:rPr>
              <w:t>viên lập và ngày lập</w:t>
            </w:r>
            <w:r>
              <w:rPr>
                <w:color w:val="000000"/>
                <w:sz w:val="26"/>
                <w:szCs w:val="26"/>
              </w:rPr>
              <w:t>.</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sidRPr="000E6407">
              <w:rPr>
                <w:sz w:val="26"/>
                <w:szCs w:val="26"/>
              </w:rPr>
              <w:t xml:space="preserve">1. </w:t>
            </w:r>
            <w:r>
              <w:rPr>
                <w:sz w:val="26"/>
                <w:szCs w:val="26"/>
              </w:rPr>
              <w:t>Người dùng chọn chức năng xem chi tiết hóa đơn.</w:t>
            </w:r>
            <w:r w:rsidRPr="000E6407">
              <w:rPr>
                <w:sz w:val="26"/>
                <w:szCs w:val="26"/>
              </w:rPr>
              <w:t xml:space="preserve"> </w:t>
            </w:r>
          </w:p>
        </w:tc>
        <w:tc>
          <w:tcPr>
            <w:tcW w:w="3943" w:type="dxa"/>
          </w:tcPr>
          <w:p w:rsidR="00075595" w:rsidRPr="00FE1940" w:rsidRDefault="00075595" w:rsidP="009C2218">
            <w:pPr>
              <w:tabs>
                <w:tab w:val="left" w:pos="720"/>
              </w:tabs>
              <w:spacing w:after="160" w:line="276" w:lineRule="auto"/>
              <w:rPr>
                <w:sz w:val="26"/>
                <w:szCs w:val="26"/>
              </w:rPr>
            </w:pPr>
            <w:r w:rsidRPr="00FE1940">
              <w:rPr>
                <w:sz w:val="26"/>
                <w:szCs w:val="26"/>
              </w:rPr>
              <w:t>1.1. Hệ thống hiện giao diện chi tiết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0E6407" w:rsidRDefault="00075595" w:rsidP="009C2218">
            <w:pPr>
              <w:tabs>
                <w:tab w:val="left" w:pos="360"/>
              </w:tabs>
              <w:spacing w:line="276" w:lineRule="auto"/>
              <w:rPr>
                <w:sz w:val="26"/>
                <w:szCs w:val="26"/>
              </w:rPr>
            </w:pPr>
          </w:p>
        </w:tc>
        <w:tc>
          <w:tcPr>
            <w:tcW w:w="3943" w:type="dxa"/>
          </w:tcPr>
          <w:p w:rsidR="00075595" w:rsidRPr="00FE1940" w:rsidRDefault="00075595" w:rsidP="009C2218">
            <w:pPr>
              <w:tabs>
                <w:tab w:val="left" w:pos="720"/>
              </w:tabs>
              <w:spacing w:after="160" w:line="276" w:lineRule="auto"/>
              <w:rPr>
                <w:sz w:val="26"/>
                <w:szCs w:val="26"/>
              </w:rPr>
            </w:pPr>
            <w:r w:rsidRPr="00FE1940">
              <w:rPr>
                <w:sz w:val="26"/>
                <w:szCs w:val="26"/>
              </w:rPr>
              <w:t>1.2 Nếu người dùng là thu ngân thì hiện nút “In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Pr="000E6407" w:rsidRDefault="00075595" w:rsidP="009C2218">
            <w:pPr>
              <w:tabs>
                <w:tab w:val="left" w:pos="360"/>
              </w:tabs>
              <w:spacing w:line="276" w:lineRule="auto"/>
              <w:rPr>
                <w:sz w:val="26"/>
                <w:szCs w:val="26"/>
              </w:rPr>
            </w:pPr>
            <w:r>
              <w:rPr>
                <w:sz w:val="26"/>
                <w:szCs w:val="26"/>
              </w:rPr>
              <w:t>2. Người dùng chọn thoát.</w:t>
            </w:r>
          </w:p>
        </w:tc>
        <w:tc>
          <w:tcPr>
            <w:tcW w:w="3943" w:type="dxa"/>
          </w:tcPr>
          <w:p w:rsidR="00075595" w:rsidRPr="00FE1940" w:rsidRDefault="00075595" w:rsidP="009C2218">
            <w:pPr>
              <w:tabs>
                <w:tab w:val="left" w:pos="720"/>
              </w:tabs>
              <w:spacing w:after="160" w:line="276" w:lineRule="auto"/>
              <w:rPr>
                <w:sz w:val="26"/>
                <w:szCs w:val="26"/>
              </w:rPr>
            </w:pPr>
            <w:r>
              <w:rPr>
                <w:sz w:val="26"/>
                <w:szCs w:val="26"/>
              </w:rPr>
              <w:t>2. Quay về danh sách hóa đơn.</w:t>
            </w:r>
          </w:p>
        </w:tc>
      </w:tr>
      <w:tr w:rsidR="00075595" w:rsidTr="009C2218">
        <w:trPr>
          <w:trHeight w:val="70"/>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Thu ngân nhấn nút “In hóa đơn”</w:t>
            </w:r>
          </w:p>
          <w:p w:rsidR="00075595" w:rsidRDefault="00075595" w:rsidP="009C2218">
            <w:pPr>
              <w:tabs>
                <w:tab w:val="left" w:pos="445"/>
              </w:tabs>
              <w:spacing w:line="276" w:lineRule="auto"/>
              <w:rPr>
                <w:sz w:val="26"/>
                <w:szCs w:val="26"/>
              </w:rPr>
            </w:pPr>
            <w:r w:rsidRPr="00370FEE">
              <w:rPr>
                <w:sz w:val="26"/>
                <w:szCs w:val="26"/>
              </w:rPr>
              <w:t>=&gt; chuyển đến UC1</w:t>
            </w:r>
            <w:r>
              <w:rPr>
                <w:sz w:val="26"/>
                <w:szCs w:val="26"/>
              </w:rPr>
              <w:t>3</w:t>
            </w:r>
            <w:r w:rsidRPr="00370FEE">
              <w:rPr>
                <w:sz w:val="26"/>
                <w:szCs w:val="26"/>
              </w:rPr>
              <w:t>-In hóa đơn và truyền đi ID hóa đơn.</w:t>
            </w:r>
          </w:p>
        </w:tc>
      </w:tr>
    </w:tbl>
    <w:p w:rsidR="00075595" w:rsidRDefault="00075595" w:rsidP="00075595">
      <w:pPr>
        <w:pStyle w:val="Tiumccp2"/>
        <w:tabs>
          <w:tab w:val="clear" w:pos="6379"/>
          <w:tab w:val="center" w:pos="1560"/>
        </w:tabs>
        <w:ind w:right="-93"/>
      </w:pPr>
    </w:p>
    <w:p w:rsidR="00075595" w:rsidRPr="00631807" w:rsidRDefault="00075595" w:rsidP="00075595">
      <w:pPr>
        <w:pStyle w:val="NormalWeb"/>
        <w:spacing w:before="0" w:beforeAutospacing="0" w:after="0" w:afterAutospacing="0" w:line="360" w:lineRule="auto"/>
        <w:ind w:left="64"/>
        <w:jc w:val="center"/>
        <w:rPr>
          <w:sz w:val="26"/>
          <w:szCs w:val="26"/>
        </w:rPr>
      </w:pPr>
      <w:r w:rsidRPr="00631807">
        <w:rPr>
          <w:sz w:val="26"/>
          <w:szCs w:val="26"/>
        </w:rPr>
        <w:t xml:space="preserve">Bảng </w:t>
      </w:r>
      <w:r>
        <w:rPr>
          <w:sz w:val="26"/>
          <w:szCs w:val="26"/>
        </w:rPr>
        <w:t xml:space="preserve">16 </w:t>
      </w:r>
      <w:r w:rsidRPr="00631807">
        <w:rPr>
          <w:sz w:val="26"/>
          <w:szCs w:val="26"/>
        </w:rPr>
        <w:t xml:space="preserve">Đặc tả usecase </w:t>
      </w:r>
      <w:r>
        <w:rPr>
          <w:color w:val="000000"/>
          <w:sz w:val="26"/>
          <w:szCs w:val="26"/>
          <w:shd w:val="clear" w:color="auto" w:fill="FFFFFF"/>
        </w:rPr>
        <w:t>in hóa đơn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UC13.</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Pr="00637777" w:rsidRDefault="00075595" w:rsidP="009C2218">
            <w:pPr>
              <w:spacing w:after="160" w:line="276" w:lineRule="auto"/>
              <w:rPr>
                <w:sz w:val="26"/>
                <w:szCs w:val="26"/>
              </w:rPr>
            </w:pPr>
            <w:r>
              <w:rPr>
                <w:color w:val="000000"/>
                <w:sz w:val="26"/>
                <w:szCs w:val="26"/>
                <w:shd w:val="clear" w:color="auto" w:fill="FFFFFF"/>
              </w:rPr>
              <w:t>In</w:t>
            </w:r>
            <w:r w:rsidRPr="00637777">
              <w:rPr>
                <w:color w:val="000000"/>
                <w:sz w:val="26"/>
                <w:szCs w:val="26"/>
                <w:shd w:val="clear" w:color="auto" w:fill="FFFFFF"/>
              </w:rPr>
              <w:t xml:space="preserve"> hóa đơn</w:t>
            </w:r>
            <w:r>
              <w:rPr>
                <w:color w:val="000000"/>
                <w:sz w:val="26"/>
                <w:szCs w:val="26"/>
                <w:shd w:val="clear" w:color="auto" w:fill="FFFFFF"/>
              </w:rPr>
              <w:t>.</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Pr="00637777" w:rsidRDefault="00075595" w:rsidP="009C2218">
            <w:pPr>
              <w:pStyle w:val="NormalWeb"/>
              <w:spacing w:before="0" w:beforeAutospacing="0" w:after="0" w:afterAutospacing="0" w:line="360" w:lineRule="auto"/>
              <w:rPr>
                <w:color w:val="000000"/>
                <w:sz w:val="26"/>
                <w:szCs w:val="26"/>
              </w:rPr>
            </w:pPr>
            <w:r>
              <w:rPr>
                <w:color w:val="000000"/>
                <w:sz w:val="26"/>
                <w:szCs w:val="26"/>
              </w:rPr>
              <w:t>Người dùng in hóa đơn.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Pr="00637777" w:rsidRDefault="00075595" w:rsidP="009C2218">
            <w:pPr>
              <w:spacing w:after="160" w:line="276" w:lineRule="auto"/>
              <w:rPr>
                <w:sz w:val="26"/>
                <w:szCs w:val="26"/>
              </w:rPr>
            </w:pPr>
            <w:r w:rsidRPr="00D14C57">
              <w:rPr>
                <w:color w:val="000000"/>
                <w:sz w:val="26"/>
                <w:szCs w:val="26"/>
              </w:rPr>
              <w:t>Sử dụng quyền được hệ thống cung cấp, truy cập vào hệ thống lấy dữ liệu trên hoá đơn và in ra giấy</w:t>
            </w:r>
            <w:r>
              <w:rPr>
                <w:color w:val="000000"/>
                <w:sz w:val="26"/>
                <w:szCs w:val="26"/>
              </w:rPr>
              <w:t>.</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Pr="00637777" w:rsidRDefault="00075595" w:rsidP="009C2218">
            <w:pPr>
              <w:spacing w:after="160" w:line="276" w:lineRule="auto"/>
              <w:rPr>
                <w:sz w:val="26"/>
                <w:szCs w:val="26"/>
              </w:rPr>
            </w:pPr>
            <w:r w:rsidRPr="00637777">
              <w:rPr>
                <w:sz w:val="26"/>
                <w:szCs w:val="26"/>
              </w:rPr>
              <w:t>Thu ngân</w:t>
            </w:r>
            <w:r>
              <w:rPr>
                <w:sz w:val="26"/>
                <w:szCs w:val="26"/>
              </w:rPr>
              <w:t>.</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Pr="00637777" w:rsidRDefault="00075595" w:rsidP="009C2218">
            <w:pPr>
              <w:spacing w:after="160" w:line="276" w:lineRule="auto"/>
              <w:rPr>
                <w:sz w:val="26"/>
                <w:szCs w:val="26"/>
              </w:rPr>
            </w:pPr>
            <w:r>
              <w:rPr>
                <w:sz w:val="26"/>
                <w:szCs w:val="26"/>
              </w:rPr>
              <w:t>Thu ngân</w:t>
            </w:r>
            <w:r w:rsidRPr="00637777">
              <w:rPr>
                <w:sz w:val="26"/>
                <w:szCs w:val="26"/>
              </w:rPr>
              <w:t xml:space="preserve"> chọn chức năng </w:t>
            </w:r>
            <w:r>
              <w:rPr>
                <w:sz w:val="26"/>
                <w:szCs w:val="26"/>
              </w:rPr>
              <w:t>in</w:t>
            </w:r>
            <w:r w:rsidRPr="00637777">
              <w:rPr>
                <w:sz w:val="26"/>
                <w:szCs w:val="26"/>
              </w:rPr>
              <w:t xml:space="preserve"> hóa đơn.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lastRenderedPageBreak/>
              <w:t>Điều kiện tiên quyết</w:t>
            </w:r>
          </w:p>
        </w:tc>
        <w:tc>
          <w:tcPr>
            <w:tcW w:w="7884" w:type="dxa"/>
            <w:gridSpan w:val="2"/>
          </w:tcPr>
          <w:p w:rsidR="00075595" w:rsidRPr="0092688F" w:rsidRDefault="00075595" w:rsidP="009C2218">
            <w:pPr>
              <w:spacing w:line="276" w:lineRule="auto"/>
              <w:rPr>
                <w:sz w:val="26"/>
                <w:szCs w:val="26"/>
              </w:rPr>
            </w:pPr>
            <w:r w:rsidRPr="0092688F">
              <w:rPr>
                <w:sz w:val="26"/>
                <w:szCs w:val="26"/>
              </w:rPr>
              <w:t>+ Người dùng đã đăng nhập vào hệ thống.</w:t>
            </w:r>
          </w:p>
          <w:p w:rsidR="00075595" w:rsidRDefault="00075595" w:rsidP="009C2218">
            <w:pPr>
              <w:spacing w:line="276" w:lineRule="auto"/>
              <w:rPr>
                <w:sz w:val="26"/>
                <w:szCs w:val="26"/>
              </w:rPr>
            </w:pPr>
            <w:r w:rsidRPr="0092688F">
              <w:rPr>
                <w:sz w:val="26"/>
                <w:szCs w:val="26"/>
              </w:rPr>
              <w:t xml:space="preserve">+ </w:t>
            </w:r>
            <w:r>
              <w:rPr>
                <w:sz w:val="26"/>
                <w:szCs w:val="26"/>
              </w:rPr>
              <w:t>Hóa đơn có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 xml:space="preserve">In thông tin chi tiết của hóa đơn, gồm: </w:t>
            </w:r>
            <w:r>
              <w:rPr>
                <w:color w:val="000000"/>
                <w:sz w:val="26"/>
                <w:szCs w:val="26"/>
              </w:rPr>
              <w:t xml:space="preserve">thông tin các mặt hàng, các lần thanh toán, số tiền còn phải trả, ID cùng tên khách hàng, ID cùng tên nhân </w:t>
            </w:r>
            <w:r>
              <w:rPr>
                <w:sz w:val="26"/>
                <w:szCs w:val="26"/>
              </w:rPr>
              <w:t>viên lập và ngày lập</w:t>
            </w:r>
            <w:r>
              <w:rPr>
                <w:color w:val="000000"/>
                <w:sz w:val="26"/>
                <w:szCs w:val="26"/>
              </w:rPr>
              <w:t>.</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sidRPr="000E6407">
              <w:rPr>
                <w:sz w:val="26"/>
                <w:szCs w:val="26"/>
              </w:rPr>
              <w:t xml:space="preserve">1. </w:t>
            </w:r>
            <w:r>
              <w:rPr>
                <w:sz w:val="26"/>
                <w:szCs w:val="26"/>
              </w:rPr>
              <w:t>Thu ngân chọn chức năng in hóa đơn.</w:t>
            </w:r>
            <w:r w:rsidRPr="000E6407">
              <w:rPr>
                <w:sz w:val="26"/>
                <w:szCs w:val="26"/>
              </w:rPr>
              <w:t xml:space="preserve"> </w:t>
            </w:r>
          </w:p>
        </w:tc>
        <w:tc>
          <w:tcPr>
            <w:tcW w:w="3943" w:type="dxa"/>
          </w:tcPr>
          <w:p w:rsidR="00075595" w:rsidRPr="00FE1940" w:rsidRDefault="00075595" w:rsidP="009C2218">
            <w:pPr>
              <w:tabs>
                <w:tab w:val="left" w:pos="720"/>
              </w:tabs>
              <w:spacing w:after="160" w:line="276" w:lineRule="auto"/>
              <w:rPr>
                <w:sz w:val="26"/>
                <w:szCs w:val="26"/>
              </w:rPr>
            </w:pPr>
            <w:r w:rsidRPr="00FE1940">
              <w:rPr>
                <w:sz w:val="26"/>
                <w:szCs w:val="26"/>
              </w:rPr>
              <w:t xml:space="preserve">1.1. Hệ thống </w:t>
            </w:r>
            <w:r>
              <w:rPr>
                <w:sz w:val="26"/>
                <w:szCs w:val="26"/>
              </w:rPr>
              <w:t>in hóa đơn</w:t>
            </w:r>
          </w:p>
        </w:tc>
      </w:tr>
      <w:tr w:rsidR="00075595" w:rsidTr="009C2218">
        <w:trPr>
          <w:trHeight w:val="70"/>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Không.</w:t>
            </w:r>
          </w:p>
        </w:tc>
      </w:tr>
    </w:tbl>
    <w:p w:rsidR="00075595" w:rsidRDefault="00075595" w:rsidP="00075595">
      <w:pPr>
        <w:pStyle w:val="Tiumccp2"/>
        <w:tabs>
          <w:tab w:val="clear" w:pos="6379"/>
          <w:tab w:val="center" w:pos="1560"/>
        </w:tabs>
        <w:ind w:right="-93"/>
      </w:pPr>
    </w:p>
    <w:p w:rsidR="00075595" w:rsidRPr="001F35BF" w:rsidRDefault="00075595" w:rsidP="00075595">
      <w:pPr>
        <w:pStyle w:val="NormalWeb"/>
        <w:spacing w:before="0" w:beforeAutospacing="0" w:after="0" w:afterAutospacing="0" w:line="360" w:lineRule="auto"/>
        <w:ind w:left="64"/>
        <w:jc w:val="center"/>
        <w:rPr>
          <w:sz w:val="26"/>
          <w:szCs w:val="26"/>
        </w:rPr>
      </w:pPr>
      <w:r w:rsidRPr="001F35BF">
        <w:rPr>
          <w:sz w:val="26"/>
          <w:szCs w:val="26"/>
        </w:rPr>
        <w:t xml:space="preserve">Bảng 17 Đặc tả usecase </w:t>
      </w:r>
      <w:r w:rsidRPr="001F35BF">
        <w:rPr>
          <w:color w:val="000000"/>
          <w:sz w:val="26"/>
          <w:szCs w:val="26"/>
          <w:shd w:val="clear" w:color="auto" w:fill="FFFFFF"/>
        </w:rPr>
        <w:t>thanh toán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UC14.</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Thanh toán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Khách hàng tự thanh toán qua ứng dụng.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Hệ thống cho phép khách hàng thanh toán qua mạng.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Khách hàng</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sz w:val="26"/>
                <w:szCs w:val="26"/>
              </w:rPr>
              <w:t xml:space="preserve">Khách hàng chọn chức năng </w:t>
            </w:r>
            <w:r>
              <w:rPr>
                <w:color w:val="000000"/>
                <w:sz w:val="26"/>
                <w:szCs w:val="26"/>
                <w:shd w:val="clear" w:color="auto" w:fill="FFFFFF"/>
              </w:rPr>
              <w:t>thanh toán.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510CED">
              <w:rPr>
                <w:sz w:val="26"/>
                <w:szCs w:val="26"/>
              </w:rPr>
              <w:t>+ Người dùng đã đăng nhập vào hệ thống.</w:t>
            </w:r>
          </w:p>
          <w:p w:rsidR="00075595" w:rsidRDefault="00075595" w:rsidP="009C2218">
            <w:pPr>
              <w:spacing w:line="276" w:lineRule="auto"/>
              <w:rPr>
                <w:sz w:val="26"/>
                <w:szCs w:val="26"/>
              </w:rPr>
            </w:pPr>
            <w:r>
              <w:rPr>
                <w:sz w:val="26"/>
                <w:szCs w:val="26"/>
              </w:rPr>
              <w:t>+ Khách hàng có tài khoàn ngân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Số tiền thanh toán được chuyển vào tài khoản của chủ cửa hàng. Một đơn thanh toán được tạo ra và lưu vào hệ thống.</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Khách hàng nhấn nút thanh toán</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giao diện thanh toán.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Khách hàng nhập ID hóa đơn</w:t>
            </w:r>
          </w:p>
        </w:tc>
        <w:tc>
          <w:tcPr>
            <w:tcW w:w="3943" w:type="dxa"/>
          </w:tcPr>
          <w:p w:rsidR="00075595" w:rsidRDefault="00075595" w:rsidP="009C2218">
            <w:pPr>
              <w:tabs>
                <w:tab w:val="left" w:pos="720"/>
              </w:tabs>
              <w:spacing w:after="160" w:line="276" w:lineRule="auto"/>
              <w:rPr>
                <w:sz w:val="26"/>
                <w:szCs w:val="26"/>
              </w:rPr>
            </w:pPr>
            <w:r>
              <w:rPr>
                <w:sz w:val="26"/>
                <w:szCs w:val="26"/>
              </w:rPr>
              <w:t>2.1 Hiện thông tin hóa đơn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2.2 Hiện số lần hóa đơn đó đã được thanh toán kèm số tiền và ngày tháng năm.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2.3 Hiện số tiền còn phải phải trả.</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Khách nhập số tiền</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4. Khách hàng nhấn “Xác nhận”</w:t>
            </w:r>
          </w:p>
        </w:tc>
        <w:tc>
          <w:tcPr>
            <w:tcW w:w="3943" w:type="dxa"/>
          </w:tcPr>
          <w:p w:rsidR="00075595" w:rsidRDefault="00075595" w:rsidP="009C2218">
            <w:pPr>
              <w:tabs>
                <w:tab w:val="left" w:pos="720"/>
              </w:tabs>
              <w:spacing w:after="160" w:line="276" w:lineRule="auto"/>
              <w:rPr>
                <w:sz w:val="26"/>
                <w:szCs w:val="26"/>
              </w:rPr>
            </w:pPr>
            <w:r>
              <w:rPr>
                <w:sz w:val="26"/>
                <w:szCs w:val="26"/>
              </w:rPr>
              <w:t xml:space="preserve">4.1 Hệ thống hiện popup yêu cầu xác nhận tài khoản ngân hàng. </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5. Khách hàng nhập thông tin tài khoản ngân hàng</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6. Khách hàng nhấn “Xác nhận”</w:t>
            </w:r>
          </w:p>
        </w:tc>
        <w:tc>
          <w:tcPr>
            <w:tcW w:w="3943" w:type="dxa"/>
          </w:tcPr>
          <w:p w:rsidR="00075595" w:rsidRDefault="00075595" w:rsidP="009C2218">
            <w:pPr>
              <w:tabs>
                <w:tab w:val="left" w:pos="720"/>
              </w:tabs>
              <w:spacing w:after="160" w:line="276" w:lineRule="auto"/>
              <w:rPr>
                <w:sz w:val="26"/>
                <w:szCs w:val="26"/>
              </w:rPr>
            </w:pPr>
            <w:r>
              <w:rPr>
                <w:sz w:val="26"/>
                <w:szCs w:val="26"/>
              </w:rPr>
              <w:t>6.1 Tạo đơn thanh toán rồi lưu vào dữ liệu.</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6.2 Tắt popup, hiện giao diện “lịch sử thanh toán”</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ID hóa đơn không tồn tại.</w:t>
            </w:r>
          </w:p>
          <w:p w:rsidR="00075595" w:rsidRDefault="00075595" w:rsidP="009C2218">
            <w:pPr>
              <w:tabs>
                <w:tab w:val="left" w:pos="445"/>
              </w:tabs>
              <w:spacing w:line="276" w:lineRule="auto"/>
              <w:rPr>
                <w:sz w:val="26"/>
                <w:szCs w:val="26"/>
              </w:rPr>
            </w:pPr>
            <w:r>
              <w:rPr>
                <w:sz w:val="26"/>
                <w:szCs w:val="26"/>
              </w:rPr>
              <w:t xml:space="preserve">3.a Số tiền thanh toán không đủ 20% tổng số tiền trên hóa đơn. </w:t>
            </w:r>
          </w:p>
          <w:p w:rsidR="00075595" w:rsidRDefault="00075595" w:rsidP="009C2218">
            <w:pPr>
              <w:tabs>
                <w:tab w:val="left" w:pos="445"/>
              </w:tabs>
              <w:spacing w:line="276" w:lineRule="auto"/>
              <w:rPr>
                <w:sz w:val="26"/>
                <w:szCs w:val="26"/>
              </w:rPr>
            </w:pPr>
            <w:r>
              <w:rPr>
                <w:sz w:val="26"/>
                <w:szCs w:val="26"/>
              </w:rPr>
              <w:t>4.a Khách hàng nhập thiếu thông tin.</w:t>
            </w:r>
          </w:p>
          <w:p w:rsidR="00075595" w:rsidRDefault="00075595" w:rsidP="009C2218">
            <w:pPr>
              <w:tabs>
                <w:tab w:val="left" w:pos="445"/>
              </w:tabs>
              <w:spacing w:line="276" w:lineRule="auto"/>
              <w:rPr>
                <w:sz w:val="26"/>
                <w:szCs w:val="26"/>
              </w:rPr>
            </w:pPr>
            <w:r>
              <w:rPr>
                <w:sz w:val="26"/>
                <w:szCs w:val="26"/>
              </w:rPr>
              <w:t xml:space="preserve">=&gt; Hiện thông báo lỗi, yêu cầu nhập lại </w:t>
            </w:r>
          </w:p>
          <w:p w:rsidR="00075595" w:rsidRDefault="00075595" w:rsidP="009C2218">
            <w:pPr>
              <w:tabs>
                <w:tab w:val="left" w:pos="445"/>
              </w:tabs>
              <w:spacing w:line="276" w:lineRule="auto"/>
              <w:rPr>
                <w:sz w:val="26"/>
                <w:szCs w:val="26"/>
              </w:rPr>
            </w:pPr>
            <w:r>
              <w:rPr>
                <w:sz w:val="26"/>
                <w:szCs w:val="26"/>
              </w:rPr>
              <w:t xml:space="preserve">6.b Khách hàng nhấn nút “Hủy” </w:t>
            </w:r>
          </w:p>
          <w:p w:rsidR="00075595" w:rsidRDefault="00075595" w:rsidP="009C2218">
            <w:pPr>
              <w:tabs>
                <w:tab w:val="left" w:pos="445"/>
              </w:tabs>
              <w:spacing w:line="276" w:lineRule="auto"/>
              <w:rPr>
                <w:sz w:val="26"/>
                <w:szCs w:val="26"/>
              </w:rPr>
            </w:pPr>
            <w:r>
              <w:rPr>
                <w:sz w:val="26"/>
                <w:szCs w:val="26"/>
              </w:rPr>
              <w:t>=&gt; Tắt popup</w:t>
            </w:r>
          </w:p>
        </w:tc>
      </w:tr>
    </w:tbl>
    <w:p w:rsidR="00075595" w:rsidRDefault="00075595" w:rsidP="00075595">
      <w:pPr>
        <w:pStyle w:val="Tiumccp2"/>
        <w:tabs>
          <w:tab w:val="clear" w:pos="6379"/>
          <w:tab w:val="center" w:pos="1560"/>
        </w:tabs>
        <w:ind w:right="-93"/>
      </w:pPr>
    </w:p>
    <w:p w:rsidR="00075595" w:rsidRPr="00B5382B" w:rsidRDefault="00075595" w:rsidP="00075595">
      <w:pPr>
        <w:pStyle w:val="NormalWeb"/>
        <w:spacing w:before="0" w:beforeAutospacing="0" w:after="0" w:afterAutospacing="0" w:line="360" w:lineRule="auto"/>
        <w:ind w:left="64"/>
        <w:jc w:val="center"/>
        <w:rPr>
          <w:sz w:val="26"/>
          <w:szCs w:val="26"/>
        </w:rPr>
      </w:pPr>
      <w:r>
        <w:t xml:space="preserve">Bảng 18 </w:t>
      </w:r>
      <w:r w:rsidRPr="00B5382B">
        <w:rPr>
          <w:sz w:val="26"/>
          <w:szCs w:val="26"/>
        </w:rPr>
        <w:t>Đặc tả</w:t>
      </w:r>
      <w:r>
        <w:rPr>
          <w:sz w:val="26"/>
          <w:szCs w:val="26"/>
        </w:rPr>
        <w:t xml:space="preserve"> usecase</w:t>
      </w:r>
      <w:r w:rsidRPr="00B5382B">
        <w:rPr>
          <w:sz w:val="26"/>
          <w:szCs w:val="26"/>
        </w:rPr>
        <w:t xml:space="preserve"> </w:t>
      </w:r>
      <w:r>
        <w:rPr>
          <w:sz w:val="26"/>
          <w:szCs w:val="26"/>
        </w:rPr>
        <w:t>báo cáo theo tháng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UC15.</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shd w:val="clear" w:color="auto" w:fill="FFFFFF"/>
              </w:rPr>
              <w:t>Báo cáo theo tháng</w:t>
            </w:r>
            <w:r>
              <w:rPr>
                <w:color w:val="000000"/>
                <w:sz w:val="26"/>
                <w:szCs w:val="26"/>
                <w:shd w:val="clear" w:color="auto" w:fill="FFFFFF"/>
              </w:rPr>
              <w:t>.</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Thu ngân báo cáo theo tháng.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 xml:space="preserve">Hệ thống thống kê theo tháng </w:t>
            </w:r>
            <w:r w:rsidRPr="00D14C57">
              <w:rPr>
                <w:sz w:val="26"/>
                <w:szCs w:val="26"/>
              </w:rPr>
              <w:t>về thu, chi của cửa hàng, thống kê mặt hàng ưa chuộng, khách hàng thường xuyên</w:t>
            </w:r>
            <w:r>
              <w:rPr>
                <w:sz w:val="26"/>
                <w:szCs w:val="26"/>
              </w:rPr>
              <w:t>, ... từ các hóa đơn, đơn thanh toán và</w:t>
            </w:r>
            <w:r w:rsidRPr="00D14C57">
              <w:rPr>
                <w:sz w:val="26"/>
                <w:szCs w:val="26"/>
              </w:rPr>
              <w:t xml:space="preserve"> phiếu nhập</w:t>
            </w:r>
            <w:r>
              <w:rPr>
                <w:sz w:val="26"/>
                <w:szCs w:val="26"/>
              </w:rPr>
              <w:t xml:space="preserve"> hàng</w:t>
            </w:r>
            <w:r w:rsidRPr="00D14C57">
              <w:rPr>
                <w:sz w:val="26"/>
                <w:szCs w:val="26"/>
              </w:rPr>
              <w:t>.</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Thu ngân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sz w:val="26"/>
                <w:szCs w:val="26"/>
              </w:rPr>
              <w:t>Thu ngân chọn chức năng báo cáo theo tháng.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 xml:space="preserve">Hiện bản báo cáo, gồm các bảng biểu, đồ thị về: </w:t>
            </w:r>
            <w:r w:rsidRPr="00D14C57">
              <w:rPr>
                <w:sz w:val="26"/>
                <w:szCs w:val="26"/>
              </w:rPr>
              <w:t>thu, chi</w:t>
            </w:r>
            <w:r>
              <w:rPr>
                <w:sz w:val="26"/>
                <w:szCs w:val="26"/>
              </w:rPr>
              <w:t>, các</w:t>
            </w:r>
            <w:r w:rsidRPr="00D14C57">
              <w:rPr>
                <w:sz w:val="26"/>
                <w:szCs w:val="26"/>
              </w:rPr>
              <w:t xml:space="preserve"> mặt hàng ưa chuộng, khách hàng thường xuyên</w:t>
            </w:r>
            <w:r>
              <w:rPr>
                <w:sz w:val="26"/>
                <w:szCs w:val="26"/>
              </w:rPr>
              <w:t xml:space="preserve"> kèm ngày bắt đầu và kết thúc của bản báo cáo.</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Thu ngân chọn nút báo cáo.</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giao diện báo cáo với 3 nút: xem/ cập nhật/ in báo cáo.</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Thu ngân chọn năm muốn lập báo cáo.</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Thu ngân chọn tháng muốn lập báo cáo.</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4. Thu ngân chọn nút “cập nhật báo cáo”</w:t>
            </w:r>
          </w:p>
        </w:tc>
        <w:tc>
          <w:tcPr>
            <w:tcW w:w="3943" w:type="dxa"/>
          </w:tcPr>
          <w:p w:rsidR="00075595" w:rsidRDefault="00075595" w:rsidP="009C2218">
            <w:pPr>
              <w:tabs>
                <w:tab w:val="left" w:pos="720"/>
              </w:tabs>
              <w:spacing w:after="160" w:line="276" w:lineRule="auto"/>
              <w:rPr>
                <w:sz w:val="26"/>
                <w:szCs w:val="26"/>
              </w:rPr>
            </w:pPr>
            <w:r>
              <w:rPr>
                <w:sz w:val="26"/>
                <w:szCs w:val="26"/>
              </w:rPr>
              <w:t>4.1. Hệ thống lấy thông tin các hóa đơn, đơn thanh toán và</w:t>
            </w:r>
            <w:r w:rsidRPr="00D14C57">
              <w:rPr>
                <w:sz w:val="26"/>
                <w:szCs w:val="26"/>
              </w:rPr>
              <w:t xml:space="preserve"> phiếu nhập</w:t>
            </w:r>
            <w:r>
              <w:rPr>
                <w:sz w:val="26"/>
                <w:szCs w:val="26"/>
              </w:rPr>
              <w:t xml:space="preserve"> hàng thuộc khoảng thời gian đó rồi lập thống kê.</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4.2. Cập nhật báo cáo vào hệ thống.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4.3. Hiện thống kê lên giao diện.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 xml:space="preserve">4.4. Hệ thống enable nút “In báo cáo” </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5. Thu ngân nhấn nút thoát.</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5.a. Thu ngân chọn “In báo cáo”</w:t>
            </w:r>
          </w:p>
          <w:p w:rsidR="00075595" w:rsidRDefault="00075595" w:rsidP="009C2218">
            <w:pPr>
              <w:tabs>
                <w:tab w:val="left" w:pos="445"/>
              </w:tabs>
              <w:spacing w:line="276" w:lineRule="auto"/>
              <w:rPr>
                <w:sz w:val="26"/>
                <w:szCs w:val="26"/>
              </w:rPr>
            </w:pPr>
            <w:r w:rsidRPr="00370FEE">
              <w:rPr>
                <w:sz w:val="26"/>
                <w:szCs w:val="26"/>
              </w:rPr>
              <w:t>=&gt; chuyển đến UC1</w:t>
            </w:r>
            <w:r>
              <w:rPr>
                <w:sz w:val="26"/>
                <w:szCs w:val="26"/>
              </w:rPr>
              <w:t>6</w:t>
            </w:r>
            <w:r w:rsidRPr="00370FEE">
              <w:rPr>
                <w:sz w:val="26"/>
                <w:szCs w:val="26"/>
              </w:rPr>
              <w:t xml:space="preserve">-In </w:t>
            </w:r>
            <w:r>
              <w:rPr>
                <w:sz w:val="26"/>
                <w:szCs w:val="26"/>
              </w:rPr>
              <w:t>báo cáo</w:t>
            </w:r>
          </w:p>
        </w:tc>
      </w:tr>
    </w:tbl>
    <w:p w:rsidR="00075595" w:rsidRDefault="00075595" w:rsidP="00075595">
      <w:pPr>
        <w:pStyle w:val="Tiumccp2"/>
        <w:tabs>
          <w:tab w:val="clear" w:pos="6379"/>
          <w:tab w:val="center" w:pos="1560"/>
        </w:tabs>
        <w:ind w:right="-93"/>
      </w:pPr>
    </w:p>
    <w:p w:rsidR="00075595" w:rsidRPr="00B5382B" w:rsidRDefault="00075595" w:rsidP="00075595">
      <w:pPr>
        <w:pStyle w:val="NormalWeb"/>
        <w:spacing w:before="0" w:beforeAutospacing="0" w:after="0" w:afterAutospacing="0" w:line="360" w:lineRule="auto"/>
        <w:ind w:left="64"/>
        <w:jc w:val="center"/>
        <w:rPr>
          <w:sz w:val="26"/>
          <w:szCs w:val="26"/>
        </w:rPr>
      </w:pPr>
      <w:r>
        <w:t xml:space="preserve">Bảng 19 </w:t>
      </w:r>
      <w:r w:rsidRPr="00B5382B">
        <w:rPr>
          <w:sz w:val="26"/>
          <w:szCs w:val="26"/>
        </w:rPr>
        <w:t>Đặc tả</w:t>
      </w:r>
      <w:r>
        <w:rPr>
          <w:sz w:val="26"/>
          <w:szCs w:val="26"/>
        </w:rPr>
        <w:t xml:space="preserve"> usecase in báo cáo</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UC16.</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shd w:val="clear" w:color="auto" w:fill="FFFFFF"/>
              </w:rPr>
              <w:t>In báo cáo</w:t>
            </w:r>
            <w:r>
              <w:rPr>
                <w:color w:val="000000"/>
                <w:sz w:val="26"/>
                <w:szCs w:val="26"/>
                <w:shd w:val="clear" w:color="auto" w:fill="FFFFFF"/>
              </w:rPr>
              <w:t>.</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Thu ngân in báo cáo.</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Sử dụng quyền được hệ thống cung cấp, truy cập vào hệ thống lấy dữ liệu trên báo cáo và in ra giấy</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Thu ngân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sz w:val="26"/>
                <w:szCs w:val="26"/>
              </w:rPr>
              <w:t>Thu ngân chọn chức năng in báo cáo.</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r>
              <w:rPr>
                <w:sz w:val="26"/>
                <w:szCs w:val="26"/>
              </w:rPr>
              <w:t>+ Báo cáo đã được lập.</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lastRenderedPageBreak/>
              <w:t>Kết quả</w:t>
            </w:r>
          </w:p>
        </w:tc>
        <w:tc>
          <w:tcPr>
            <w:tcW w:w="7884" w:type="dxa"/>
            <w:gridSpan w:val="2"/>
          </w:tcPr>
          <w:p w:rsidR="00075595" w:rsidRDefault="00075595" w:rsidP="009C2218">
            <w:pPr>
              <w:spacing w:after="160" w:line="276" w:lineRule="auto"/>
              <w:rPr>
                <w:sz w:val="26"/>
                <w:szCs w:val="26"/>
              </w:rPr>
            </w:pPr>
            <w:r>
              <w:rPr>
                <w:sz w:val="26"/>
                <w:szCs w:val="26"/>
              </w:rPr>
              <w:t xml:space="preserve">In được bản báo cáo, gồm các bảng biểu, đồ thị về: </w:t>
            </w:r>
            <w:r w:rsidRPr="00D14C57">
              <w:rPr>
                <w:sz w:val="26"/>
                <w:szCs w:val="26"/>
              </w:rPr>
              <w:t>thu, chi</w:t>
            </w:r>
            <w:r>
              <w:rPr>
                <w:sz w:val="26"/>
                <w:szCs w:val="26"/>
              </w:rPr>
              <w:t>, các</w:t>
            </w:r>
            <w:r w:rsidRPr="00D14C57">
              <w:rPr>
                <w:sz w:val="26"/>
                <w:szCs w:val="26"/>
              </w:rPr>
              <w:t xml:space="preserve"> mặt hàng ưa chuộng, khách hàng thường xuyên</w:t>
            </w:r>
            <w:r>
              <w:rPr>
                <w:sz w:val="26"/>
                <w:szCs w:val="26"/>
              </w:rPr>
              <w:t xml:space="preserve"> kèm ngày bắt đầu và kết thúc của bản báo cáo.</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Thu ngân chọn nút in báo cáo.</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in báo cáo.</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Không.</w:t>
            </w:r>
          </w:p>
        </w:tc>
      </w:tr>
    </w:tbl>
    <w:p w:rsidR="00075595" w:rsidRDefault="00075595" w:rsidP="00075595">
      <w:pPr>
        <w:pStyle w:val="Tiumccp2"/>
        <w:tabs>
          <w:tab w:val="clear" w:pos="6379"/>
          <w:tab w:val="center" w:pos="1560"/>
        </w:tabs>
        <w:ind w:right="-93"/>
      </w:pPr>
    </w:p>
    <w:p w:rsidR="00075595" w:rsidRPr="00B5382B" w:rsidRDefault="00075595" w:rsidP="00075595">
      <w:pPr>
        <w:pStyle w:val="NormalWeb"/>
        <w:spacing w:before="0" w:beforeAutospacing="0" w:after="0" w:afterAutospacing="0" w:line="360" w:lineRule="auto"/>
        <w:ind w:left="64"/>
        <w:jc w:val="center"/>
        <w:rPr>
          <w:sz w:val="26"/>
          <w:szCs w:val="26"/>
        </w:rPr>
      </w:pPr>
      <w:r>
        <w:t xml:space="preserve">Bảng 20 </w:t>
      </w:r>
      <w:r w:rsidRPr="00B5382B">
        <w:rPr>
          <w:sz w:val="26"/>
          <w:szCs w:val="26"/>
        </w:rPr>
        <w:t>Đặc tả</w:t>
      </w:r>
      <w:r>
        <w:rPr>
          <w:sz w:val="26"/>
          <w:szCs w:val="26"/>
        </w:rPr>
        <w:t xml:space="preserve"> usecase xem</w:t>
      </w:r>
      <w:r w:rsidRPr="00B5382B">
        <w:rPr>
          <w:sz w:val="26"/>
          <w:szCs w:val="26"/>
        </w:rPr>
        <w:t xml:space="preserve"> </w:t>
      </w:r>
      <w:r>
        <w:rPr>
          <w:sz w:val="26"/>
          <w:szCs w:val="26"/>
        </w:rPr>
        <w:t>báo cáo</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UC17.</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In báo cáo.</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Người dùng xem báo cáo theo tháng.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Hệ thống cấp quyền cho phép xem báo cáo theo tháng.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Thu ngân, admin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Người dùng xem báo cáo.</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 xml:space="preserve">Hiện bản báo cáo, gồm các bảng biểu, đồ thị về: </w:t>
            </w:r>
            <w:r w:rsidRPr="00D14C57">
              <w:rPr>
                <w:sz w:val="26"/>
                <w:szCs w:val="26"/>
              </w:rPr>
              <w:t>thu, chi</w:t>
            </w:r>
            <w:r>
              <w:rPr>
                <w:sz w:val="26"/>
                <w:szCs w:val="26"/>
              </w:rPr>
              <w:t>, các</w:t>
            </w:r>
            <w:r w:rsidRPr="00D14C57">
              <w:rPr>
                <w:sz w:val="26"/>
                <w:szCs w:val="26"/>
              </w:rPr>
              <w:t xml:space="preserve"> mặt hàng ưa chuộng, khách hàng thường xuyên</w:t>
            </w:r>
            <w:r>
              <w:rPr>
                <w:sz w:val="26"/>
                <w:szCs w:val="26"/>
              </w:rPr>
              <w:t xml:space="preserve"> kèm ngày bắt đầu và kết thúc của bản báo cáo.</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Người dùng chọn nút báo cáo.</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giao diện báo cáo. Cùng 3 nút: xem/ cập nhật/ in báo cáo đối với thu ngân hoặc 1 nút xem báo cáo đối với admin.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Người dùng chọn năm muốn xem báo cáo.</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Người dùng chọn tháng muốn xem báo cáo.</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4. Người dùng chọn nút “xem báo cáo”</w:t>
            </w:r>
          </w:p>
        </w:tc>
        <w:tc>
          <w:tcPr>
            <w:tcW w:w="3943" w:type="dxa"/>
          </w:tcPr>
          <w:p w:rsidR="00075595" w:rsidRDefault="00075595" w:rsidP="009C2218">
            <w:pPr>
              <w:tabs>
                <w:tab w:val="left" w:pos="720"/>
              </w:tabs>
              <w:spacing w:after="160" w:line="276" w:lineRule="auto"/>
              <w:rPr>
                <w:sz w:val="26"/>
                <w:szCs w:val="26"/>
              </w:rPr>
            </w:pPr>
            <w:r>
              <w:rPr>
                <w:sz w:val="26"/>
                <w:szCs w:val="26"/>
              </w:rPr>
              <w:t>4.1. Hệ thống lấy thông tin của bản báo cáo (nếu có) rồi hiện lên giao diện.</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lastRenderedPageBreak/>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Không.</w:t>
            </w:r>
          </w:p>
        </w:tc>
      </w:tr>
    </w:tbl>
    <w:p w:rsidR="00075595" w:rsidRDefault="00075595" w:rsidP="00075595">
      <w:pPr>
        <w:pStyle w:val="NormalWeb"/>
        <w:spacing w:before="0" w:beforeAutospacing="0" w:after="0" w:afterAutospacing="0" w:line="360" w:lineRule="auto"/>
        <w:ind w:left="64"/>
      </w:pPr>
    </w:p>
    <w:p w:rsidR="00075595" w:rsidRPr="00B5382B" w:rsidRDefault="00075595" w:rsidP="00075595">
      <w:pPr>
        <w:pStyle w:val="NormalWeb"/>
        <w:spacing w:before="0" w:beforeAutospacing="0" w:after="0" w:afterAutospacing="0" w:line="360" w:lineRule="auto"/>
        <w:ind w:left="64"/>
        <w:jc w:val="center"/>
        <w:rPr>
          <w:sz w:val="26"/>
          <w:szCs w:val="26"/>
        </w:rPr>
      </w:pPr>
      <w:r>
        <w:t xml:space="preserve">Bảng 21 </w:t>
      </w:r>
      <w:r w:rsidRPr="00B5382B">
        <w:rPr>
          <w:sz w:val="26"/>
          <w:szCs w:val="26"/>
        </w:rPr>
        <w:t>Đặc tả</w:t>
      </w:r>
      <w:r>
        <w:rPr>
          <w:sz w:val="26"/>
          <w:szCs w:val="26"/>
        </w:rPr>
        <w:t xml:space="preserve"> usecase thêm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UC18.</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Thêm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Thủ kho thêm hàng vào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Hệ thống cho phép thêm thông tin cho một mặt hàng mới.</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Thủ kho</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Thủ kho chọn chức năng thêm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Một mặt hàng mới được thêm vào hệ thống.</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Thủ kho chọn chức năng thêm hàng.</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giao diện “thêm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Thủ kho nhập thông tin mặt hàng.</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Thủ kho nhấn xác nhận.</w:t>
            </w:r>
          </w:p>
        </w:tc>
        <w:tc>
          <w:tcPr>
            <w:tcW w:w="3943" w:type="dxa"/>
          </w:tcPr>
          <w:p w:rsidR="00075595" w:rsidRDefault="00075595" w:rsidP="009C2218">
            <w:pPr>
              <w:tabs>
                <w:tab w:val="left" w:pos="720"/>
              </w:tabs>
              <w:spacing w:after="160" w:line="276" w:lineRule="auto"/>
              <w:rPr>
                <w:sz w:val="26"/>
                <w:szCs w:val="26"/>
              </w:rPr>
            </w:pPr>
            <w:r>
              <w:rPr>
                <w:sz w:val="26"/>
                <w:szCs w:val="26"/>
              </w:rPr>
              <w:t>3.1. Hệ thống tạo và lưu hàng mới</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Thủ kho nhập giá âm.</w:t>
            </w:r>
          </w:p>
          <w:p w:rsidR="00075595" w:rsidRDefault="00075595" w:rsidP="009C2218">
            <w:pPr>
              <w:tabs>
                <w:tab w:val="left" w:pos="445"/>
              </w:tabs>
              <w:spacing w:line="276" w:lineRule="auto"/>
              <w:rPr>
                <w:sz w:val="26"/>
                <w:szCs w:val="26"/>
              </w:rPr>
            </w:pPr>
            <w:r>
              <w:rPr>
                <w:sz w:val="26"/>
                <w:szCs w:val="26"/>
              </w:rPr>
              <w:t>2.b. Thủ kho nhập đơn vị không hợp lệ</w:t>
            </w:r>
          </w:p>
          <w:p w:rsidR="00075595" w:rsidRDefault="00075595" w:rsidP="009C2218">
            <w:pPr>
              <w:tabs>
                <w:tab w:val="left" w:pos="445"/>
              </w:tabs>
              <w:spacing w:line="276" w:lineRule="auto"/>
              <w:rPr>
                <w:sz w:val="26"/>
                <w:szCs w:val="26"/>
              </w:rPr>
            </w:pPr>
            <w:r>
              <w:rPr>
                <w:sz w:val="26"/>
                <w:szCs w:val="26"/>
              </w:rPr>
              <w:t>2.c Thủ kho nhập thông tin hàng không hợp lệ</w:t>
            </w:r>
          </w:p>
          <w:p w:rsidR="00075595" w:rsidRDefault="00075595" w:rsidP="009C2218">
            <w:pPr>
              <w:tabs>
                <w:tab w:val="left" w:pos="445"/>
              </w:tabs>
              <w:spacing w:line="276" w:lineRule="auto"/>
              <w:rPr>
                <w:sz w:val="26"/>
                <w:szCs w:val="26"/>
              </w:rPr>
            </w:pPr>
            <w:r>
              <w:rPr>
                <w:sz w:val="26"/>
                <w:szCs w:val="26"/>
              </w:rPr>
              <w:t>=&gt; Hiện thông báo lỗi, yêu cầu thủ kho nhập lại.</w:t>
            </w:r>
          </w:p>
        </w:tc>
      </w:tr>
    </w:tbl>
    <w:p w:rsidR="00075595" w:rsidRDefault="00075595" w:rsidP="00075595">
      <w:pPr>
        <w:pStyle w:val="NormalWeb"/>
        <w:spacing w:before="0" w:beforeAutospacing="0" w:after="0" w:afterAutospacing="0" w:line="360" w:lineRule="auto"/>
        <w:ind w:left="64"/>
      </w:pPr>
    </w:p>
    <w:p w:rsidR="00075595" w:rsidRPr="00B5382B" w:rsidRDefault="00075595" w:rsidP="00075595">
      <w:pPr>
        <w:pStyle w:val="NormalWeb"/>
        <w:spacing w:before="0" w:beforeAutospacing="0" w:after="0" w:afterAutospacing="0" w:line="360" w:lineRule="auto"/>
        <w:ind w:left="64"/>
        <w:jc w:val="center"/>
        <w:rPr>
          <w:sz w:val="26"/>
          <w:szCs w:val="26"/>
        </w:rPr>
      </w:pPr>
      <w:r>
        <w:t xml:space="preserve">Bảng 22 </w:t>
      </w:r>
      <w:r w:rsidRPr="00B5382B">
        <w:rPr>
          <w:sz w:val="26"/>
          <w:szCs w:val="26"/>
        </w:rPr>
        <w:t>Đặc tả</w:t>
      </w:r>
      <w:r>
        <w:rPr>
          <w:sz w:val="26"/>
          <w:szCs w:val="26"/>
        </w:rPr>
        <w:t xml:space="preserve"> usecase </w:t>
      </w:r>
      <w:r w:rsidR="003F5FE3">
        <w:rPr>
          <w:sz w:val="26"/>
          <w:szCs w:val="26"/>
        </w:rPr>
        <w:t>xóa</w:t>
      </w:r>
      <w:r>
        <w:rPr>
          <w:sz w:val="26"/>
          <w:szCs w:val="26"/>
        </w:rPr>
        <w:t xml:space="preserve">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UC19.</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Xóa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lastRenderedPageBreak/>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Thủ kho xóa hàng khỏi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Hệ thống cấp quyền cho phép xoá dữ liệu của một mặt hàng đã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Thủ kho</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Thủ kho chọn chức năng xóa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r>
              <w:rPr>
                <w:sz w:val="26"/>
                <w:szCs w:val="26"/>
              </w:rPr>
              <w:t>+ Mặt hàng đó có tồn tại.</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Chuyển trạng thái của mặt hàng sang “Xóa”. Mặt hàng đã xóa sẽ không hiện lên danh sách mặt hàng.</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Thủ kho chọn chức năng xóa hàng.</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popup “Có chắc muốn xóa (tên mặt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Thủ kho chọn “Xác nhận”</w:t>
            </w:r>
          </w:p>
        </w:tc>
        <w:tc>
          <w:tcPr>
            <w:tcW w:w="3943" w:type="dxa"/>
          </w:tcPr>
          <w:p w:rsidR="00075595" w:rsidRDefault="00075595" w:rsidP="009C2218">
            <w:pPr>
              <w:tabs>
                <w:tab w:val="left" w:pos="720"/>
              </w:tabs>
              <w:spacing w:after="160" w:line="276" w:lineRule="auto"/>
              <w:rPr>
                <w:sz w:val="26"/>
                <w:szCs w:val="26"/>
              </w:rPr>
            </w:pPr>
            <w:r>
              <w:rPr>
                <w:sz w:val="26"/>
                <w:szCs w:val="26"/>
              </w:rPr>
              <w:t>2.1. Tắt popup.Chuyển trạng thái của mặt hàng sang “Xóa”.</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Thủ kho nhấn “Hủy”</w:t>
            </w:r>
          </w:p>
          <w:p w:rsidR="00075595" w:rsidRDefault="00075595" w:rsidP="009C2218">
            <w:pPr>
              <w:tabs>
                <w:tab w:val="left" w:pos="445"/>
              </w:tabs>
              <w:spacing w:line="276" w:lineRule="auto"/>
              <w:rPr>
                <w:sz w:val="26"/>
                <w:szCs w:val="26"/>
              </w:rPr>
            </w:pPr>
            <w:r>
              <w:rPr>
                <w:sz w:val="26"/>
                <w:szCs w:val="26"/>
              </w:rPr>
              <w:t xml:space="preserve"> =&gt; Tắt popup</w:t>
            </w:r>
          </w:p>
        </w:tc>
      </w:tr>
    </w:tbl>
    <w:p w:rsidR="00075595" w:rsidRDefault="00075595" w:rsidP="00075595">
      <w:pPr>
        <w:pStyle w:val="NormalWeb"/>
        <w:spacing w:before="0" w:beforeAutospacing="0" w:after="0" w:afterAutospacing="0" w:line="360" w:lineRule="auto"/>
        <w:ind w:left="64"/>
      </w:pPr>
    </w:p>
    <w:p w:rsidR="00075595" w:rsidRPr="00915985" w:rsidRDefault="00075595" w:rsidP="00075595">
      <w:pPr>
        <w:pStyle w:val="NormalWeb"/>
        <w:spacing w:before="0" w:beforeAutospacing="0" w:after="0" w:afterAutospacing="0" w:line="360" w:lineRule="auto"/>
        <w:ind w:left="64"/>
        <w:jc w:val="center"/>
        <w:rPr>
          <w:sz w:val="26"/>
          <w:szCs w:val="26"/>
        </w:rPr>
      </w:pPr>
      <w:r w:rsidRPr="00915985">
        <w:rPr>
          <w:sz w:val="26"/>
          <w:szCs w:val="26"/>
        </w:rPr>
        <w:t>Bảng 2</w:t>
      </w:r>
      <w:r>
        <w:rPr>
          <w:sz w:val="26"/>
          <w:szCs w:val="26"/>
        </w:rPr>
        <w:t>3</w:t>
      </w:r>
      <w:r w:rsidRPr="00915985">
        <w:rPr>
          <w:sz w:val="26"/>
          <w:szCs w:val="26"/>
        </w:rPr>
        <w:t xml:space="preserve"> Đặc tả usecase sửa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UC20.</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Sửa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Thủ kho sửa hàng của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Hệ thống cho phép cập nhật thông tin cho một mặt hàng đã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Thủ kho</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Thủ kho chọn chức năng sửa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r>
              <w:rPr>
                <w:sz w:val="26"/>
                <w:szCs w:val="26"/>
              </w:rPr>
              <w:t>+ Mặt hàng đó có tồn tại.</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Cập nhật mặt hàng.</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lastRenderedPageBreak/>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Thủ kho chọn chức năng sửa hàng.</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popup chứa các thông tin hiện tại của mặt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Thủ kho sửa thông tin hàng</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Thủ kho chọn “Cập nhật”</w:t>
            </w:r>
          </w:p>
        </w:tc>
        <w:tc>
          <w:tcPr>
            <w:tcW w:w="3943" w:type="dxa"/>
          </w:tcPr>
          <w:p w:rsidR="00075595" w:rsidRDefault="00075595" w:rsidP="009C2218">
            <w:pPr>
              <w:tabs>
                <w:tab w:val="left" w:pos="720"/>
              </w:tabs>
              <w:spacing w:after="160" w:line="276" w:lineRule="auto"/>
              <w:rPr>
                <w:sz w:val="26"/>
                <w:szCs w:val="26"/>
              </w:rPr>
            </w:pPr>
            <w:r>
              <w:rPr>
                <w:sz w:val="26"/>
                <w:szCs w:val="26"/>
              </w:rPr>
              <w:t>3.1. Tắt popup, cập nhật hàng.</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3.a. Thủ kho nhấn “Hủy”</w:t>
            </w:r>
          </w:p>
          <w:p w:rsidR="00075595" w:rsidRDefault="00075595" w:rsidP="009C2218">
            <w:pPr>
              <w:tabs>
                <w:tab w:val="left" w:pos="445"/>
              </w:tabs>
              <w:spacing w:line="276" w:lineRule="auto"/>
              <w:rPr>
                <w:sz w:val="26"/>
                <w:szCs w:val="26"/>
              </w:rPr>
            </w:pPr>
            <w:r>
              <w:rPr>
                <w:sz w:val="26"/>
                <w:szCs w:val="26"/>
              </w:rPr>
              <w:t xml:space="preserve"> =&gt; Tắt popup</w:t>
            </w:r>
          </w:p>
        </w:tc>
      </w:tr>
    </w:tbl>
    <w:p w:rsidR="00075595" w:rsidRDefault="00075595" w:rsidP="00075595">
      <w:pPr>
        <w:pStyle w:val="NormalWeb"/>
        <w:spacing w:before="0" w:beforeAutospacing="0" w:after="0" w:afterAutospacing="0" w:line="360" w:lineRule="auto"/>
        <w:ind w:left="64"/>
      </w:pPr>
    </w:p>
    <w:p w:rsidR="00075595" w:rsidRPr="00915985" w:rsidRDefault="00075595" w:rsidP="00075595">
      <w:pPr>
        <w:pStyle w:val="NormalWeb"/>
        <w:spacing w:before="0" w:beforeAutospacing="0" w:after="0" w:afterAutospacing="0" w:line="360" w:lineRule="auto"/>
        <w:ind w:left="64"/>
        <w:jc w:val="center"/>
        <w:rPr>
          <w:sz w:val="26"/>
          <w:szCs w:val="26"/>
        </w:rPr>
      </w:pPr>
      <w:r w:rsidRPr="00915985">
        <w:rPr>
          <w:sz w:val="26"/>
          <w:szCs w:val="26"/>
        </w:rPr>
        <w:t>Bảng 2</w:t>
      </w:r>
      <w:r>
        <w:rPr>
          <w:sz w:val="26"/>
          <w:szCs w:val="26"/>
        </w:rPr>
        <w:t>4</w:t>
      </w:r>
      <w:r w:rsidRPr="00915985">
        <w:rPr>
          <w:sz w:val="26"/>
          <w:szCs w:val="26"/>
        </w:rPr>
        <w:t xml:space="preserve"> Đặc tả usecase </w:t>
      </w:r>
      <w:r>
        <w:rPr>
          <w:sz w:val="26"/>
          <w:szCs w:val="26"/>
        </w:rPr>
        <w:t>thêm phiếu đặt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UC21.</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shd w:val="clear" w:color="auto" w:fill="FFFFFF"/>
              </w:rPr>
              <w:t>Thêm phiếu đặt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Thủ kho thêm phiếu đặt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Hệ thống cho phép thêm phiếu đặt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Thủ kho</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Thủ kho chọn chức năng thêm phiếu đặt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Thêm một phiếu đặt hàng.</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Thủ kho chọn chức năng thêm phiếu đặt hàng</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giao diện “thêm phiếu đặt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Thủ kho nhập thông tin phiếu đặt hàng.</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Thủ kho nhấn “Xác nhận”</w:t>
            </w:r>
          </w:p>
        </w:tc>
        <w:tc>
          <w:tcPr>
            <w:tcW w:w="3943" w:type="dxa"/>
          </w:tcPr>
          <w:p w:rsidR="00075595" w:rsidRDefault="00075595" w:rsidP="009C2218">
            <w:pPr>
              <w:tabs>
                <w:tab w:val="left" w:pos="720"/>
              </w:tabs>
              <w:spacing w:after="160" w:line="276" w:lineRule="auto"/>
              <w:rPr>
                <w:sz w:val="26"/>
                <w:szCs w:val="26"/>
              </w:rPr>
            </w:pPr>
            <w:r>
              <w:rPr>
                <w:sz w:val="26"/>
                <w:szCs w:val="26"/>
              </w:rPr>
              <w:t>3.1. Hệ thống lưu phiếu đặt hàng.</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Thông tin phiếu đặt hàng không hợp lệ.</w:t>
            </w:r>
          </w:p>
          <w:p w:rsidR="00075595" w:rsidRDefault="00075595" w:rsidP="009C2218">
            <w:pPr>
              <w:tabs>
                <w:tab w:val="left" w:pos="445"/>
              </w:tabs>
              <w:spacing w:line="276" w:lineRule="auto"/>
              <w:rPr>
                <w:sz w:val="26"/>
                <w:szCs w:val="26"/>
              </w:rPr>
            </w:pPr>
            <w:r>
              <w:rPr>
                <w:sz w:val="26"/>
                <w:szCs w:val="26"/>
              </w:rPr>
              <w:t xml:space="preserve"> =&gt; Hiện lỗi, yêu cầu nhập lại.</w:t>
            </w:r>
          </w:p>
        </w:tc>
      </w:tr>
    </w:tbl>
    <w:p w:rsidR="00075595" w:rsidRDefault="00075595" w:rsidP="00075595">
      <w:pPr>
        <w:pStyle w:val="NormalWeb"/>
        <w:spacing w:before="0" w:beforeAutospacing="0" w:after="0" w:afterAutospacing="0" w:line="360" w:lineRule="auto"/>
      </w:pPr>
    </w:p>
    <w:p w:rsidR="00075595" w:rsidRPr="00915985" w:rsidRDefault="00075595" w:rsidP="00075595">
      <w:pPr>
        <w:pStyle w:val="NormalWeb"/>
        <w:spacing w:before="0" w:beforeAutospacing="0" w:after="0" w:afterAutospacing="0" w:line="360" w:lineRule="auto"/>
        <w:ind w:left="64"/>
        <w:jc w:val="center"/>
        <w:rPr>
          <w:sz w:val="26"/>
          <w:szCs w:val="26"/>
        </w:rPr>
      </w:pPr>
      <w:r w:rsidRPr="00915985">
        <w:rPr>
          <w:sz w:val="26"/>
          <w:szCs w:val="26"/>
        </w:rPr>
        <w:t>Bảng 2</w:t>
      </w:r>
      <w:r>
        <w:rPr>
          <w:sz w:val="26"/>
          <w:szCs w:val="26"/>
        </w:rPr>
        <w:t>5</w:t>
      </w:r>
      <w:r w:rsidRPr="00915985">
        <w:rPr>
          <w:sz w:val="26"/>
          <w:szCs w:val="26"/>
        </w:rPr>
        <w:t xml:space="preserve"> Đặc tả usecase </w:t>
      </w:r>
      <w:r>
        <w:rPr>
          <w:sz w:val="26"/>
          <w:szCs w:val="26"/>
        </w:rPr>
        <w:t>thêm phiếu nhập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lastRenderedPageBreak/>
              <w:t>Mã use case</w:t>
            </w:r>
          </w:p>
        </w:tc>
        <w:tc>
          <w:tcPr>
            <w:tcW w:w="7884" w:type="dxa"/>
            <w:gridSpan w:val="2"/>
          </w:tcPr>
          <w:p w:rsidR="00075595" w:rsidRDefault="00075595" w:rsidP="009C2218">
            <w:pPr>
              <w:spacing w:after="160" w:line="276" w:lineRule="auto"/>
              <w:rPr>
                <w:sz w:val="26"/>
                <w:szCs w:val="26"/>
              </w:rPr>
            </w:pPr>
            <w:r>
              <w:rPr>
                <w:sz w:val="26"/>
                <w:szCs w:val="26"/>
              </w:rPr>
              <w:t>UC22.</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shd w:val="clear" w:color="auto" w:fill="FFFFFF"/>
              </w:rPr>
              <w:t xml:space="preserve">Thêm phiếu </w:t>
            </w:r>
            <w:r>
              <w:rPr>
                <w:color w:val="000000"/>
                <w:sz w:val="26"/>
                <w:szCs w:val="26"/>
                <w:shd w:val="clear" w:color="auto" w:fill="FFFFFF"/>
              </w:rPr>
              <w:t>nhập</w:t>
            </w:r>
            <w:r w:rsidRPr="00D14C57">
              <w:rPr>
                <w:color w:val="000000"/>
                <w:sz w:val="26"/>
                <w:szCs w:val="26"/>
                <w:shd w:val="clear" w:color="auto" w:fill="FFFFFF"/>
              </w:rPr>
              <w:t xml:space="preserve">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Thủ kho thêm phiếu nhập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 xml:space="preserve">Hệ thống cho phép thêm phiếu </w:t>
            </w:r>
            <w:r>
              <w:rPr>
                <w:color w:val="000000"/>
                <w:sz w:val="26"/>
                <w:szCs w:val="26"/>
              </w:rPr>
              <w:t>nhập</w:t>
            </w:r>
            <w:r w:rsidRPr="00D14C57">
              <w:rPr>
                <w:color w:val="000000"/>
                <w:sz w:val="26"/>
                <w:szCs w:val="26"/>
              </w:rPr>
              <w:t xml:space="preserve">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Thủ kho</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Thủ kho chọn chức năng thêm phiếu nhập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r>
              <w:rPr>
                <w:sz w:val="26"/>
                <w:szCs w:val="26"/>
              </w:rPr>
              <w:t>+ Phiếu đặt hàng có tồn tại</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Thêm một phiếu nhập hàng và update kho.</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Thủ kho chọn chức năng thêm phiếu nhập hàng</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giao diện “thêm phiếu nhập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Thủ kho nhập ID phiếu đặt hàng</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Thủ kho nhập thông tin phiếu nhập hàng.</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4. Thủ kho nhấn “Xác nhận”</w:t>
            </w:r>
          </w:p>
        </w:tc>
        <w:tc>
          <w:tcPr>
            <w:tcW w:w="3943" w:type="dxa"/>
          </w:tcPr>
          <w:p w:rsidR="00075595" w:rsidRDefault="00075595" w:rsidP="009C2218">
            <w:pPr>
              <w:tabs>
                <w:tab w:val="left" w:pos="720"/>
              </w:tabs>
              <w:spacing w:after="160" w:line="276" w:lineRule="auto"/>
              <w:rPr>
                <w:sz w:val="26"/>
                <w:szCs w:val="26"/>
              </w:rPr>
            </w:pPr>
            <w:r>
              <w:rPr>
                <w:sz w:val="26"/>
                <w:szCs w:val="26"/>
              </w:rPr>
              <w:t>4.1. Hệ thống lưu phiếu nhập hàng và update kho.</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ID phiếu đặt không tồn tại</w:t>
            </w:r>
          </w:p>
          <w:p w:rsidR="00075595" w:rsidRDefault="00075595" w:rsidP="009C2218">
            <w:pPr>
              <w:tabs>
                <w:tab w:val="left" w:pos="445"/>
              </w:tabs>
              <w:spacing w:line="276" w:lineRule="auto"/>
              <w:rPr>
                <w:sz w:val="26"/>
                <w:szCs w:val="26"/>
              </w:rPr>
            </w:pPr>
            <w:r>
              <w:rPr>
                <w:sz w:val="26"/>
                <w:szCs w:val="26"/>
              </w:rPr>
              <w:t>3.a Thông tin phiếu nhập hàng không hợp lệ.</w:t>
            </w:r>
          </w:p>
          <w:p w:rsidR="00075595" w:rsidRDefault="00075595" w:rsidP="009C2218">
            <w:pPr>
              <w:tabs>
                <w:tab w:val="left" w:pos="445"/>
              </w:tabs>
              <w:spacing w:line="276" w:lineRule="auto"/>
              <w:rPr>
                <w:sz w:val="26"/>
                <w:szCs w:val="26"/>
              </w:rPr>
            </w:pPr>
            <w:r>
              <w:rPr>
                <w:sz w:val="26"/>
                <w:szCs w:val="26"/>
              </w:rPr>
              <w:t xml:space="preserve"> =&gt; Hiện lỗi, yêu cầu nhập lại.</w:t>
            </w:r>
          </w:p>
        </w:tc>
      </w:tr>
    </w:tbl>
    <w:p w:rsidR="00075595" w:rsidRDefault="00075595" w:rsidP="00075595">
      <w:pPr>
        <w:pStyle w:val="NormalWeb"/>
        <w:spacing w:before="0" w:beforeAutospacing="0" w:after="0" w:afterAutospacing="0" w:line="360" w:lineRule="auto"/>
      </w:pPr>
    </w:p>
    <w:p w:rsidR="00075595" w:rsidRPr="00915985" w:rsidRDefault="00075595" w:rsidP="00075595">
      <w:pPr>
        <w:pStyle w:val="NormalWeb"/>
        <w:spacing w:before="0" w:beforeAutospacing="0" w:after="0" w:afterAutospacing="0" w:line="360" w:lineRule="auto"/>
        <w:ind w:left="64"/>
        <w:jc w:val="center"/>
        <w:rPr>
          <w:sz w:val="26"/>
          <w:szCs w:val="26"/>
        </w:rPr>
      </w:pPr>
      <w:r w:rsidRPr="00915985">
        <w:rPr>
          <w:sz w:val="26"/>
          <w:szCs w:val="26"/>
        </w:rPr>
        <w:t>Bảng 2</w:t>
      </w:r>
      <w:r>
        <w:rPr>
          <w:sz w:val="26"/>
          <w:szCs w:val="26"/>
        </w:rPr>
        <w:t>6</w:t>
      </w:r>
      <w:r w:rsidRPr="00915985">
        <w:rPr>
          <w:sz w:val="26"/>
          <w:szCs w:val="26"/>
        </w:rPr>
        <w:t xml:space="preserve"> Đặc tả usecase </w:t>
      </w:r>
      <w:r>
        <w:rPr>
          <w:color w:val="000000"/>
          <w:sz w:val="26"/>
          <w:szCs w:val="26"/>
          <w:shd w:val="clear" w:color="auto" w:fill="FFFFFF"/>
        </w:rPr>
        <w:t>in phiếu đặt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UC23.</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shd w:val="clear" w:color="auto" w:fill="FFFFFF"/>
              </w:rPr>
              <w:t>In phiếu đặt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Thủ kho in phiếu đặt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 xml:space="preserve">Sử dụng quyền được hệ thống cung cấp, truy cập vào hệ thống lấy dữ liệu trên phiếu đặt hàng </w:t>
            </w:r>
            <w:r>
              <w:rPr>
                <w:color w:val="000000"/>
                <w:sz w:val="26"/>
                <w:szCs w:val="26"/>
              </w:rPr>
              <w:t>và thông tin các lần nhập hàng từ phiếu nhập hàng này rồi in ra.</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lastRenderedPageBreak/>
              <w:t>Tác nhân</w:t>
            </w:r>
          </w:p>
        </w:tc>
        <w:tc>
          <w:tcPr>
            <w:tcW w:w="7884" w:type="dxa"/>
            <w:gridSpan w:val="2"/>
          </w:tcPr>
          <w:p w:rsidR="00075595" w:rsidRDefault="00075595" w:rsidP="009C2218">
            <w:pPr>
              <w:spacing w:after="160" w:line="276" w:lineRule="auto"/>
              <w:rPr>
                <w:sz w:val="26"/>
                <w:szCs w:val="26"/>
              </w:rPr>
            </w:pPr>
            <w:r>
              <w:rPr>
                <w:sz w:val="26"/>
                <w:szCs w:val="26"/>
              </w:rPr>
              <w:t>Thủ kho</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Thủ kho chọn chức năng in phiếu đặt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r>
              <w:rPr>
                <w:sz w:val="26"/>
                <w:szCs w:val="26"/>
              </w:rPr>
              <w:t>+ Phiếu đặt hàng có tồn tại</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In phiếu đặt hàng kèm theo các lần thanh toán.</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Thủ kho nhập ID phiếu đặt hàng.</w:t>
            </w:r>
          </w:p>
        </w:tc>
        <w:tc>
          <w:tcPr>
            <w:tcW w:w="3943" w:type="dxa"/>
          </w:tcPr>
          <w:p w:rsidR="00075595" w:rsidRDefault="00075595" w:rsidP="009C2218">
            <w:pPr>
              <w:tabs>
                <w:tab w:val="left" w:pos="720"/>
              </w:tabs>
              <w:spacing w:after="160" w:line="276" w:lineRule="auto"/>
              <w:rPr>
                <w:sz w:val="26"/>
                <w:szCs w:val="26"/>
              </w:rPr>
            </w:pPr>
            <w:r>
              <w:rPr>
                <w:sz w:val="26"/>
                <w:szCs w:val="26"/>
              </w:rPr>
              <w:t>1.1. Hệ thống hiện thông tin phiếu đặt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1.2. Hiện các phiếu nhập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1.3. Hiện số phần trăm đã nhập và tổng tiền.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1.4. Hiện số hàng còn phải nhập.</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Thủ kho chọn “In phiếu đặt hàng”</w:t>
            </w:r>
          </w:p>
        </w:tc>
        <w:tc>
          <w:tcPr>
            <w:tcW w:w="3943" w:type="dxa"/>
          </w:tcPr>
          <w:p w:rsidR="00075595" w:rsidRDefault="00075595" w:rsidP="009C2218">
            <w:pPr>
              <w:tabs>
                <w:tab w:val="left" w:pos="720"/>
              </w:tabs>
              <w:spacing w:after="160" w:line="276" w:lineRule="auto"/>
              <w:rPr>
                <w:sz w:val="26"/>
                <w:szCs w:val="26"/>
              </w:rPr>
            </w:pPr>
            <w:r>
              <w:rPr>
                <w:sz w:val="26"/>
                <w:szCs w:val="26"/>
              </w:rPr>
              <w:t>2.1. In phiếu đặt hàng kèm theo các lần thanh toán.</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ID phiếu đặt không tồn tại</w:t>
            </w:r>
          </w:p>
          <w:p w:rsidR="00075595" w:rsidRDefault="00075595" w:rsidP="009C2218">
            <w:pPr>
              <w:tabs>
                <w:tab w:val="left" w:pos="445"/>
              </w:tabs>
              <w:spacing w:line="276" w:lineRule="auto"/>
              <w:rPr>
                <w:sz w:val="26"/>
                <w:szCs w:val="26"/>
              </w:rPr>
            </w:pPr>
            <w:r>
              <w:rPr>
                <w:sz w:val="26"/>
                <w:szCs w:val="26"/>
              </w:rPr>
              <w:t xml:space="preserve"> =&gt; Hiện lỗi, yêu cầu nhập lại.</w:t>
            </w:r>
          </w:p>
        </w:tc>
      </w:tr>
    </w:tbl>
    <w:p w:rsidR="00075595" w:rsidRDefault="00075595" w:rsidP="00075595">
      <w:pPr>
        <w:pStyle w:val="NormalWeb"/>
        <w:spacing w:before="0" w:beforeAutospacing="0" w:after="0" w:afterAutospacing="0" w:line="360" w:lineRule="auto"/>
      </w:pPr>
    </w:p>
    <w:p w:rsidR="00075595" w:rsidRPr="00915985" w:rsidRDefault="00075595" w:rsidP="00075595">
      <w:pPr>
        <w:pStyle w:val="NormalWeb"/>
        <w:spacing w:before="0" w:beforeAutospacing="0" w:after="0" w:afterAutospacing="0" w:line="360" w:lineRule="auto"/>
        <w:ind w:left="64"/>
        <w:jc w:val="center"/>
        <w:rPr>
          <w:sz w:val="26"/>
          <w:szCs w:val="26"/>
        </w:rPr>
      </w:pPr>
      <w:r w:rsidRPr="00915985">
        <w:rPr>
          <w:sz w:val="26"/>
          <w:szCs w:val="26"/>
        </w:rPr>
        <w:t>Bảng 2</w:t>
      </w:r>
      <w:r>
        <w:rPr>
          <w:sz w:val="26"/>
          <w:szCs w:val="26"/>
        </w:rPr>
        <w:t>6</w:t>
      </w:r>
      <w:r w:rsidRPr="00915985">
        <w:rPr>
          <w:sz w:val="26"/>
          <w:szCs w:val="26"/>
        </w:rPr>
        <w:t xml:space="preserve"> Đặc tả usecase </w:t>
      </w:r>
      <w:r>
        <w:rPr>
          <w:color w:val="000000"/>
          <w:sz w:val="26"/>
          <w:szCs w:val="26"/>
          <w:shd w:val="clear" w:color="auto" w:fill="FFFFFF"/>
        </w:rPr>
        <w:t>xem phiếu đặt hàng</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UC24.</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xem</w:t>
            </w:r>
            <w:r w:rsidRPr="00D14C57">
              <w:rPr>
                <w:color w:val="000000"/>
                <w:sz w:val="26"/>
                <w:szCs w:val="26"/>
                <w:shd w:val="clear" w:color="auto" w:fill="FFFFFF"/>
              </w:rPr>
              <w:t xml:space="preserve"> phiếu đặt hàng</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Thủ kho xem phiếu đặt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 xml:space="preserve">Xem thông tin của </w:t>
            </w:r>
            <w:r w:rsidRPr="00D14C57">
              <w:rPr>
                <w:color w:val="000000"/>
                <w:sz w:val="26"/>
                <w:szCs w:val="26"/>
              </w:rPr>
              <w:t xml:space="preserve">phiếu đặt hàng </w:t>
            </w:r>
            <w:r>
              <w:rPr>
                <w:color w:val="000000"/>
                <w:sz w:val="26"/>
                <w:szCs w:val="26"/>
              </w:rPr>
              <w:t>và thông tin các lần nhập hàng của phiếu nhập hàng.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Thủ kho</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Thủ kho chọn chức năng xem phiếu đặt hàng.</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r>
              <w:rPr>
                <w:sz w:val="26"/>
                <w:szCs w:val="26"/>
              </w:rPr>
              <w:t>+ Phiếu đặt hàng có tồn tại</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Xem được phiếu đặt hàng kèm theo các lần thanh toán.</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lastRenderedPageBreak/>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Thủ kho chọn chức năng xem phiếu đặt hàng.</w:t>
            </w:r>
          </w:p>
        </w:tc>
        <w:tc>
          <w:tcPr>
            <w:tcW w:w="3943" w:type="dxa"/>
          </w:tcPr>
          <w:p w:rsidR="00075595" w:rsidRDefault="00075595" w:rsidP="009C2218">
            <w:pPr>
              <w:tabs>
                <w:tab w:val="left" w:pos="720"/>
              </w:tabs>
              <w:spacing w:after="160" w:line="276" w:lineRule="auto"/>
              <w:rPr>
                <w:sz w:val="26"/>
                <w:szCs w:val="26"/>
              </w:rPr>
            </w:pPr>
            <w:r>
              <w:rPr>
                <w:sz w:val="26"/>
                <w:szCs w:val="26"/>
              </w:rPr>
              <w:t>1.1 Hiện giao diện “xem phiếu đặt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Thủ kho nhập ID phiếu đặt hàng.</w:t>
            </w:r>
          </w:p>
        </w:tc>
        <w:tc>
          <w:tcPr>
            <w:tcW w:w="3943" w:type="dxa"/>
          </w:tcPr>
          <w:p w:rsidR="00075595" w:rsidRDefault="00075595" w:rsidP="009C2218">
            <w:pPr>
              <w:tabs>
                <w:tab w:val="left" w:pos="720"/>
              </w:tabs>
              <w:spacing w:after="160" w:line="276" w:lineRule="auto"/>
              <w:rPr>
                <w:sz w:val="26"/>
                <w:szCs w:val="26"/>
              </w:rPr>
            </w:pPr>
            <w:r>
              <w:rPr>
                <w:sz w:val="26"/>
                <w:szCs w:val="26"/>
              </w:rPr>
              <w:t>2.1. Hệ thống hiện thông tin phiếu đặt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2.2. Hiện các phiếu nhập hàng.</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2.3. Hiện số phần trăm đã nhập và tổng tiền.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p>
        </w:tc>
        <w:tc>
          <w:tcPr>
            <w:tcW w:w="3943" w:type="dxa"/>
          </w:tcPr>
          <w:p w:rsidR="00075595" w:rsidRDefault="00075595" w:rsidP="009C2218">
            <w:pPr>
              <w:tabs>
                <w:tab w:val="left" w:pos="720"/>
              </w:tabs>
              <w:spacing w:after="160" w:line="276" w:lineRule="auto"/>
              <w:rPr>
                <w:sz w:val="26"/>
                <w:szCs w:val="26"/>
              </w:rPr>
            </w:pPr>
            <w:r>
              <w:rPr>
                <w:sz w:val="26"/>
                <w:szCs w:val="26"/>
              </w:rPr>
              <w:t>2.4. Hiện số hàng còn phải nhập.</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ID phiếu đặt không tồn tại</w:t>
            </w:r>
          </w:p>
          <w:p w:rsidR="00075595" w:rsidRDefault="00075595" w:rsidP="009C2218">
            <w:pPr>
              <w:tabs>
                <w:tab w:val="left" w:pos="445"/>
              </w:tabs>
              <w:spacing w:line="276" w:lineRule="auto"/>
              <w:rPr>
                <w:sz w:val="26"/>
                <w:szCs w:val="26"/>
              </w:rPr>
            </w:pPr>
            <w:r>
              <w:rPr>
                <w:sz w:val="26"/>
                <w:szCs w:val="26"/>
              </w:rPr>
              <w:t xml:space="preserve"> =&gt; Hiện lỗi, yêu cầu nhập lại.</w:t>
            </w:r>
          </w:p>
        </w:tc>
      </w:tr>
    </w:tbl>
    <w:p w:rsidR="00075595" w:rsidRDefault="00075595" w:rsidP="00075595">
      <w:pPr>
        <w:pStyle w:val="NormalWeb"/>
        <w:spacing w:before="0" w:beforeAutospacing="0" w:after="0" w:afterAutospacing="0" w:line="360" w:lineRule="auto"/>
      </w:pPr>
    </w:p>
    <w:p w:rsidR="00075595" w:rsidRPr="00915985" w:rsidRDefault="00075595" w:rsidP="00075595">
      <w:pPr>
        <w:pStyle w:val="NormalWeb"/>
        <w:spacing w:before="0" w:beforeAutospacing="0" w:after="0" w:afterAutospacing="0" w:line="360" w:lineRule="auto"/>
        <w:ind w:left="64"/>
        <w:jc w:val="center"/>
        <w:rPr>
          <w:sz w:val="26"/>
          <w:szCs w:val="26"/>
        </w:rPr>
      </w:pPr>
      <w:r w:rsidRPr="00915985">
        <w:rPr>
          <w:sz w:val="26"/>
          <w:szCs w:val="26"/>
        </w:rPr>
        <w:t>Bảng 2</w:t>
      </w:r>
      <w:r>
        <w:rPr>
          <w:sz w:val="26"/>
          <w:szCs w:val="26"/>
        </w:rPr>
        <w:t>7</w:t>
      </w:r>
      <w:r w:rsidRPr="00915985">
        <w:rPr>
          <w:sz w:val="26"/>
          <w:szCs w:val="26"/>
        </w:rPr>
        <w:t xml:space="preserve"> Đặc tả usecase </w:t>
      </w:r>
      <w:r>
        <w:rPr>
          <w:color w:val="000000"/>
          <w:sz w:val="26"/>
          <w:szCs w:val="26"/>
          <w:shd w:val="clear" w:color="auto" w:fill="FFFFFF"/>
        </w:rPr>
        <w:t>thêm nhân viên.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UC25.</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shd w:val="clear" w:color="auto" w:fill="FFFFFF"/>
              </w:rPr>
              <w:t>Thêm nhân viên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Admin thêm nhân viên.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Hệ thống cấp quyền cho phép thêm dữ liệu của một nhân viên mới.</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Admin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Admin chọn chức năng thêm nhân viên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Thêm được một nhân viên.</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Admin chọn chức thêm nhân viên.</w:t>
            </w:r>
          </w:p>
        </w:tc>
        <w:tc>
          <w:tcPr>
            <w:tcW w:w="3943" w:type="dxa"/>
          </w:tcPr>
          <w:p w:rsidR="00075595" w:rsidRDefault="00075595" w:rsidP="009C2218">
            <w:pPr>
              <w:tabs>
                <w:tab w:val="left" w:pos="720"/>
              </w:tabs>
              <w:spacing w:after="160" w:line="276" w:lineRule="auto"/>
              <w:rPr>
                <w:sz w:val="26"/>
                <w:szCs w:val="26"/>
              </w:rPr>
            </w:pPr>
            <w:r>
              <w:rPr>
                <w:sz w:val="26"/>
                <w:szCs w:val="26"/>
              </w:rPr>
              <w:t>1.1 Hiện giao diện “thêm nhân viên”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Admin nhập thông tin nhân viên.</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Admin phân quyền cho nhân viên.</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4. Admin nhấn nút “Xác nhận”</w:t>
            </w:r>
          </w:p>
        </w:tc>
        <w:tc>
          <w:tcPr>
            <w:tcW w:w="3943" w:type="dxa"/>
          </w:tcPr>
          <w:p w:rsidR="00075595" w:rsidRDefault="00075595" w:rsidP="009C2218">
            <w:pPr>
              <w:tabs>
                <w:tab w:val="left" w:pos="720"/>
              </w:tabs>
              <w:spacing w:after="160" w:line="276" w:lineRule="auto"/>
              <w:rPr>
                <w:sz w:val="26"/>
                <w:szCs w:val="26"/>
              </w:rPr>
            </w:pPr>
            <w:r>
              <w:rPr>
                <w:sz w:val="26"/>
                <w:szCs w:val="26"/>
              </w:rPr>
              <w:t>4.1 Lưu nhân viên vào hệ thống.</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lastRenderedPageBreak/>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Nhập thiếu thông tin.</w:t>
            </w:r>
          </w:p>
          <w:p w:rsidR="00075595" w:rsidRDefault="00075595" w:rsidP="009C2218">
            <w:pPr>
              <w:tabs>
                <w:tab w:val="left" w:pos="445"/>
              </w:tabs>
              <w:spacing w:line="276" w:lineRule="auto"/>
              <w:rPr>
                <w:sz w:val="26"/>
                <w:szCs w:val="26"/>
              </w:rPr>
            </w:pPr>
            <w:r>
              <w:rPr>
                <w:sz w:val="26"/>
                <w:szCs w:val="26"/>
              </w:rPr>
              <w:t>3.a. Chưa phân quyền cho nhân viên.</w:t>
            </w:r>
          </w:p>
          <w:p w:rsidR="00075595" w:rsidRDefault="00075595" w:rsidP="009C2218">
            <w:pPr>
              <w:tabs>
                <w:tab w:val="left" w:pos="445"/>
              </w:tabs>
              <w:spacing w:line="276" w:lineRule="auto"/>
              <w:rPr>
                <w:sz w:val="26"/>
                <w:szCs w:val="26"/>
              </w:rPr>
            </w:pPr>
            <w:r>
              <w:rPr>
                <w:sz w:val="26"/>
                <w:szCs w:val="26"/>
              </w:rPr>
              <w:t xml:space="preserve"> =&gt; Hiện lỗi, yêu cầu nhập lại.</w:t>
            </w:r>
          </w:p>
        </w:tc>
      </w:tr>
    </w:tbl>
    <w:p w:rsidR="00075595" w:rsidRDefault="00075595" w:rsidP="00075595">
      <w:pPr>
        <w:pStyle w:val="NormalWeb"/>
        <w:spacing w:before="0" w:beforeAutospacing="0" w:after="0" w:afterAutospacing="0" w:line="360" w:lineRule="auto"/>
      </w:pPr>
    </w:p>
    <w:p w:rsidR="00075595" w:rsidRDefault="00075595" w:rsidP="00075595">
      <w:pPr>
        <w:pStyle w:val="NormalWeb"/>
        <w:spacing w:before="0" w:beforeAutospacing="0" w:after="0" w:afterAutospacing="0" w:line="360" w:lineRule="auto"/>
      </w:pPr>
    </w:p>
    <w:p w:rsidR="00075595" w:rsidRPr="00915985" w:rsidRDefault="00075595" w:rsidP="00075595">
      <w:pPr>
        <w:pStyle w:val="NormalWeb"/>
        <w:spacing w:before="0" w:beforeAutospacing="0" w:after="0" w:afterAutospacing="0" w:line="360" w:lineRule="auto"/>
        <w:ind w:left="64"/>
        <w:jc w:val="center"/>
        <w:rPr>
          <w:sz w:val="26"/>
          <w:szCs w:val="26"/>
        </w:rPr>
      </w:pPr>
      <w:r w:rsidRPr="00915985">
        <w:rPr>
          <w:sz w:val="26"/>
          <w:szCs w:val="26"/>
        </w:rPr>
        <w:t>Bảng 2</w:t>
      </w:r>
      <w:r>
        <w:rPr>
          <w:sz w:val="26"/>
          <w:szCs w:val="26"/>
        </w:rPr>
        <w:t>8</w:t>
      </w:r>
      <w:r w:rsidRPr="00915985">
        <w:rPr>
          <w:sz w:val="26"/>
          <w:szCs w:val="26"/>
        </w:rPr>
        <w:t xml:space="preserve"> Đặc tả usecase </w:t>
      </w:r>
      <w:r>
        <w:rPr>
          <w:color w:val="000000"/>
          <w:sz w:val="26"/>
          <w:szCs w:val="26"/>
          <w:shd w:val="clear" w:color="auto" w:fill="FFFFFF"/>
        </w:rPr>
        <w:t>xóa nhân viên.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UC26.</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Xóa</w:t>
            </w:r>
            <w:r w:rsidRPr="00D14C57">
              <w:rPr>
                <w:color w:val="000000"/>
                <w:sz w:val="26"/>
                <w:szCs w:val="26"/>
                <w:shd w:val="clear" w:color="auto" w:fill="FFFFFF"/>
              </w:rPr>
              <w:t xml:space="preserve"> nhân viên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Admin xóa nhân viên.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Hệ thống cấp quyền cho phép xoá một nhân viên đã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Admin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Admin chọn chức năng xóa nhân viên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r>
              <w:rPr>
                <w:sz w:val="26"/>
                <w:szCs w:val="26"/>
              </w:rPr>
              <w:t>+ Nhân viên có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Chuyển trạng thái của 1 nhân viên thành “Xóa”</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Admin chọn chức năng xóa nhân viên.</w:t>
            </w:r>
          </w:p>
        </w:tc>
        <w:tc>
          <w:tcPr>
            <w:tcW w:w="3943" w:type="dxa"/>
          </w:tcPr>
          <w:p w:rsidR="00075595" w:rsidRDefault="00075595" w:rsidP="009C2218">
            <w:pPr>
              <w:tabs>
                <w:tab w:val="left" w:pos="720"/>
              </w:tabs>
              <w:spacing w:after="160" w:line="276" w:lineRule="auto"/>
              <w:rPr>
                <w:sz w:val="26"/>
                <w:szCs w:val="26"/>
              </w:rPr>
            </w:pPr>
            <w:r>
              <w:rPr>
                <w:sz w:val="26"/>
                <w:szCs w:val="26"/>
              </w:rPr>
              <w:t>1.1 Hiện popup “Có chắc muốn xóa (tên nhân viên)?”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Admin chọn xác nhận.</w:t>
            </w:r>
          </w:p>
        </w:tc>
        <w:tc>
          <w:tcPr>
            <w:tcW w:w="3943" w:type="dxa"/>
          </w:tcPr>
          <w:p w:rsidR="00075595" w:rsidRDefault="00075595" w:rsidP="009C2218">
            <w:pPr>
              <w:tabs>
                <w:tab w:val="left" w:pos="720"/>
              </w:tabs>
              <w:spacing w:after="160" w:line="276" w:lineRule="auto"/>
              <w:rPr>
                <w:sz w:val="26"/>
                <w:szCs w:val="26"/>
              </w:rPr>
            </w:pPr>
            <w:r>
              <w:rPr>
                <w:sz w:val="26"/>
                <w:szCs w:val="26"/>
              </w:rPr>
              <w:t>2.1. Tắt popup, chuyển trạng thái của nhân viên đó thành “Xóa”</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2.a. Admin nhấn “hủy”</w:t>
            </w:r>
          </w:p>
          <w:p w:rsidR="00075595" w:rsidRDefault="00075595" w:rsidP="009C2218">
            <w:pPr>
              <w:tabs>
                <w:tab w:val="left" w:pos="445"/>
              </w:tabs>
              <w:spacing w:line="276" w:lineRule="auto"/>
              <w:rPr>
                <w:sz w:val="26"/>
                <w:szCs w:val="26"/>
              </w:rPr>
            </w:pPr>
            <w:r>
              <w:rPr>
                <w:sz w:val="26"/>
                <w:szCs w:val="26"/>
              </w:rPr>
              <w:t xml:space="preserve"> =&gt; Tắt popup.</w:t>
            </w:r>
          </w:p>
        </w:tc>
      </w:tr>
    </w:tbl>
    <w:p w:rsidR="00075595" w:rsidRDefault="00075595" w:rsidP="00075595">
      <w:pPr>
        <w:pStyle w:val="NormalWeb"/>
        <w:spacing w:before="0" w:beforeAutospacing="0" w:after="0" w:afterAutospacing="0" w:line="360" w:lineRule="auto"/>
      </w:pPr>
    </w:p>
    <w:p w:rsidR="00075595" w:rsidRPr="00915985" w:rsidRDefault="00075595" w:rsidP="00075595">
      <w:pPr>
        <w:pStyle w:val="NormalWeb"/>
        <w:spacing w:before="0" w:beforeAutospacing="0" w:after="0" w:afterAutospacing="0" w:line="360" w:lineRule="auto"/>
        <w:ind w:left="64"/>
        <w:jc w:val="center"/>
        <w:rPr>
          <w:sz w:val="26"/>
          <w:szCs w:val="26"/>
        </w:rPr>
      </w:pPr>
      <w:r w:rsidRPr="00915985">
        <w:rPr>
          <w:sz w:val="26"/>
          <w:szCs w:val="26"/>
        </w:rPr>
        <w:t>Bảng 2</w:t>
      </w:r>
      <w:r>
        <w:rPr>
          <w:sz w:val="26"/>
          <w:szCs w:val="26"/>
        </w:rPr>
        <w:t>9</w:t>
      </w:r>
      <w:r w:rsidRPr="00915985">
        <w:rPr>
          <w:sz w:val="26"/>
          <w:szCs w:val="26"/>
        </w:rPr>
        <w:t xml:space="preserve"> Đặc tả usecase </w:t>
      </w:r>
      <w:r>
        <w:rPr>
          <w:color w:val="000000"/>
          <w:sz w:val="26"/>
          <w:szCs w:val="26"/>
          <w:shd w:val="clear" w:color="auto" w:fill="FFFFFF"/>
        </w:rPr>
        <w:t>sửa nhân viên.</w:t>
      </w:r>
    </w:p>
    <w:tbl>
      <w:tblPr>
        <w:tblW w:w="9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8"/>
        <w:gridCol w:w="3941"/>
        <w:gridCol w:w="3943"/>
      </w:tblGrid>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Mã use case</w:t>
            </w:r>
          </w:p>
        </w:tc>
        <w:tc>
          <w:tcPr>
            <w:tcW w:w="7884" w:type="dxa"/>
            <w:gridSpan w:val="2"/>
          </w:tcPr>
          <w:p w:rsidR="00075595" w:rsidRDefault="00075595" w:rsidP="009C2218">
            <w:pPr>
              <w:spacing w:after="160" w:line="276" w:lineRule="auto"/>
              <w:rPr>
                <w:sz w:val="26"/>
                <w:szCs w:val="26"/>
              </w:rPr>
            </w:pPr>
            <w:r>
              <w:rPr>
                <w:sz w:val="26"/>
                <w:szCs w:val="26"/>
              </w:rPr>
              <w:t>UC27.</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Use Case</w:t>
            </w:r>
          </w:p>
        </w:tc>
        <w:tc>
          <w:tcPr>
            <w:tcW w:w="7884" w:type="dxa"/>
            <w:gridSpan w:val="2"/>
            <w:vAlign w:val="center"/>
          </w:tcPr>
          <w:p w:rsidR="00075595" w:rsidRDefault="00075595" w:rsidP="009C2218">
            <w:pPr>
              <w:spacing w:after="160" w:line="276" w:lineRule="auto"/>
              <w:rPr>
                <w:sz w:val="26"/>
                <w:szCs w:val="26"/>
              </w:rPr>
            </w:pPr>
            <w:r>
              <w:rPr>
                <w:color w:val="000000"/>
                <w:sz w:val="26"/>
                <w:szCs w:val="26"/>
                <w:shd w:val="clear" w:color="auto" w:fill="FFFFFF"/>
              </w:rPr>
              <w:t>Sửa</w:t>
            </w:r>
            <w:r w:rsidRPr="00D14C57">
              <w:rPr>
                <w:color w:val="000000"/>
                <w:sz w:val="26"/>
                <w:szCs w:val="26"/>
                <w:shd w:val="clear" w:color="auto" w:fill="FFFFFF"/>
              </w:rPr>
              <w:t xml:space="preserve"> nhân viên</w:t>
            </w:r>
          </w:p>
        </w:tc>
      </w:tr>
      <w:tr w:rsidR="00075595" w:rsidTr="009C2218">
        <w:trPr>
          <w:trHeight w:val="467"/>
        </w:trPr>
        <w:tc>
          <w:tcPr>
            <w:tcW w:w="1508" w:type="dxa"/>
          </w:tcPr>
          <w:p w:rsidR="00075595" w:rsidRDefault="00075595" w:rsidP="009C2218">
            <w:pPr>
              <w:spacing w:after="160" w:line="276" w:lineRule="auto"/>
              <w:rPr>
                <w:b/>
                <w:sz w:val="26"/>
                <w:szCs w:val="26"/>
              </w:rPr>
            </w:pPr>
            <w:r>
              <w:rPr>
                <w:b/>
                <w:sz w:val="26"/>
                <w:szCs w:val="26"/>
              </w:rPr>
              <w:t>Ngữ cảnh</w:t>
            </w:r>
          </w:p>
        </w:tc>
        <w:tc>
          <w:tcPr>
            <w:tcW w:w="7884" w:type="dxa"/>
            <w:gridSpan w:val="2"/>
            <w:vAlign w:val="center"/>
          </w:tcPr>
          <w:p w:rsidR="00075595" w:rsidRDefault="00075595" w:rsidP="009C2218">
            <w:pPr>
              <w:spacing w:after="160" w:line="276" w:lineRule="auto"/>
              <w:rPr>
                <w:sz w:val="26"/>
                <w:szCs w:val="26"/>
              </w:rPr>
            </w:pPr>
            <w:r>
              <w:rPr>
                <w:color w:val="000000"/>
                <w:sz w:val="26"/>
                <w:szCs w:val="26"/>
              </w:rPr>
              <w:t>Admin sửa nhân viên.</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lastRenderedPageBreak/>
              <w:t>Mô tả</w:t>
            </w:r>
          </w:p>
        </w:tc>
        <w:tc>
          <w:tcPr>
            <w:tcW w:w="7884" w:type="dxa"/>
            <w:gridSpan w:val="2"/>
            <w:vAlign w:val="center"/>
          </w:tcPr>
          <w:p w:rsidR="00075595" w:rsidRDefault="00075595" w:rsidP="009C2218">
            <w:pPr>
              <w:spacing w:after="160" w:line="276" w:lineRule="auto"/>
              <w:rPr>
                <w:sz w:val="26"/>
                <w:szCs w:val="26"/>
              </w:rPr>
            </w:pPr>
            <w:r w:rsidRPr="00D14C57">
              <w:rPr>
                <w:color w:val="000000"/>
                <w:sz w:val="26"/>
                <w:szCs w:val="26"/>
              </w:rPr>
              <w:t>Hệ thống cấp quyền cho phép chỉnh sửa dữ liệu của một nhân viên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Tác nhân</w:t>
            </w:r>
          </w:p>
        </w:tc>
        <w:tc>
          <w:tcPr>
            <w:tcW w:w="7884" w:type="dxa"/>
            <w:gridSpan w:val="2"/>
          </w:tcPr>
          <w:p w:rsidR="00075595" w:rsidRDefault="00075595" w:rsidP="009C2218">
            <w:pPr>
              <w:spacing w:after="160" w:line="276" w:lineRule="auto"/>
              <w:rPr>
                <w:sz w:val="26"/>
                <w:szCs w:val="26"/>
              </w:rPr>
            </w:pPr>
            <w:r>
              <w:rPr>
                <w:sz w:val="26"/>
                <w:szCs w:val="26"/>
              </w:rPr>
              <w:t>Admin</w:t>
            </w:r>
          </w:p>
        </w:tc>
      </w:tr>
      <w:tr w:rsidR="00075595" w:rsidTr="009C2218">
        <w:trPr>
          <w:trHeight w:val="795"/>
        </w:trPr>
        <w:tc>
          <w:tcPr>
            <w:tcW w:w="1508" w:type="dxa"/>
          </w:tcPr>
          <w:p w:rsidR="00075595" w:rsidRDefault="00075595" w:rsidP="009C2218">
            <w:pPr>
              <w:spacing w:after="160" w:line="276" w:lineRule="auto"/>
              <w:rPr>
                <w:b/>
                <w:sz w:val="26"/>
                <w:szCs w:val="26"/>
              </w:rPr>
            </w:pPr>
            <w:r>
              <w:rPr>
                <w:b/>
                <w:sz w:val="26"/>
                <w:szCs w:val="26"/>
              </w:rPr>
              <w:t>Sự kiện kích hoạt</w:t>
            </w:r>
          </w:p>
        </w:tc>
        <w:tc>
          <w:tcPr>
            <w:tcW w:w="7884" w:type="dxa"/>
            <w:gridSpan w:val="2"/>
          </w:tcPr>
          <w:p w:rsidR="00075595" w:rsidRDefault="00075595" w:rsidP="009C2218">
            <w:pPr>
              <w:spacing w:after="160" w:line="276" w:lineRule="auto"/>
              <w:rPr>
                <w:sz w:val="26"/>
                <w:szCs w:val="26"/>
              </w:rPr>
            </w:pPr>
            <w:r>
              <w:rPr>
                <w:color w:val="000000"/>
                <w:sz w:val="26"/>
                <w:szCs w:val="26"/>
              </w:rPr>
              <w:t>Admin chọn chức năng sửa nhân viên</w:t>
            </w:r>
          </w:p>
        </w:tc>
      </w:tr>
      <w:tr w:rsidR="00075595" w:rsidTr="009C2218">
        <w:trPr>
          <w:trHeight w:val="805"/>
        </w:trPr>
        <w:tc>
          <w:tcPr>
            <w:tcW w:w="1508" w:type="dxa"/>
          </w:tcPr>
          <w:p w:rsidR="00075595" w:rsidRDefault="00075595" w:rsidP="009C2218">
            <w:pPr>
              <w:spacing w:after="160" w:line="276" w:lineRule="auto"/>
              <w:rPr>
                <w:b/>
                <w:sz w:val="26"/>
                <w:szCs w:val="26"/>
              </w:rPr>
            </w:pPr>
            <w:r>
              <w:rPr>
                <w:b/>
                <w:sz w:val="26"/>
                <w:szCs w:val="26"/>
              </w:rPr>
              <w:t>Điều kiện tiên quyết</w:t>
            </w:r>
          </w:p>
        </w:tc>
        <w:tc>
          <w:tcPr>
            <w:tcW w:w="7884" w:type="dxa"/>
            <w:gridSpan w:val="2"/>
          </w:tcPr>
          <w:p w:rsidR="00075595" w:rsidRDefault="00075595" w:rsidP="009C2218">
            <w:pPr>
              <w:spacing w:line="276" w:lineRule="auto"/>
              <w:rPr>
                <w:sz w:val="26"/>
                <w:szCs w:val="26"/>
              </w:rPr>
            </w:pPr>
            <w:r w:rsidRPr="004E7B3E">
              <w:rPr>
                <w:sz w:val="26"/>
                <w:szCs w:val="26"/>
              </w:rPr>
              <w:t>+ Người dùng đã đăng nhập vào hệ thống.</w:t>
            </w:r>
          </w:p>
          <w:p w:rsidR="00075595" w:rsidRDefault="00075595" w:rsidP="009C2218">
            <w:pPr>
              <w:spacing w:line="276" w:lineRule="auto"/>
              <w:rPr>
                <w:sz w:val="26"/>
                <w:szCs w:val="26"/>
              </w:rPr>
            </w:pPr>
            <w:r>
              <w:rPr>
                <w:sz w:val="26"/>
                <w:szCs w:val="26"/>
              </w:rPr>
              <w:t>+ Nhân viên có tồn tại trong hệ thống.</w:t>
            </w:r>
          </w:p>
        </w:tc>
      </w:tr>
      <w:tr w:rsidR="00075595" w:rsidTr="009C2218">
        <w:trPr>
          <w:trHeight w:val="480"/>
        </w:trPr>
        <w:tc>
          <w:tcPr>
            <w:tcW w:w="1508" w:type="dxa"/>
          </w:tcPr>
          <w:p w:rsidR="00075595" w:rsidRDefault="00075595" w:rsidP="009C2218">
            <w:pPr>
              <w:spacing w:after="160" w:line="276" w:lineRule="auto"/>
              <w:rPr>
                <w:b/>
                <w:sz w:val="26"/>
                <w:szCs w:val="26"/>
              </w:rPr>
            </w:pPr>
            <w:r>
              <w:rPr>
                <w:b/>
                <w:sz w:val="26"/>
                <w:szCs w:val="26"/>
              </w:rPr>
              <w:t>Kết quả</w:t>
            </w:r>
          </w:p>
        </w:tc>
        <w:tc>
          <w:tcPr>
            <w:tcW w:w="7884" w:type="dxa"/>
            <w:gridSpan w:val="2"/>
          </w:tcPr>
          <w:p w:rsidR="00075595" w:rsidRDefault="00075595" w:rsidP="009C2218">
            <w:pPr>
              <w:spacing w:after="160" w:line="276" w:lineRule="auto"/>
              <w:rPr>
                <w:sz w:val="26"/>
                <w:szCs w:val="26"/>
              </w:rPr>
            </w:pPr>
            <w:r>
              <w:rPr>
                <w:sz w:val="26"/>
                <w:szCs w:val="26"/>
              </w:rPr>
              <w:t>Cập nhật 1 nhân viên</w:t>
            </w:r>
          </w:p>
        </w:tc>
      </w:tr>
      <w:tr w:rsidR="00075595" w:rsidTr="009C2218">
        <w:trPr>
          <w:trHeight w:val="480"/>
        </w:trPr>
        <w:tc>
          <w:tcPr>
            <w:tcW w:w="1508" w:type="dxa"/>
            <w:vMerge w:val="restart"/>
            <w:vAlign w:val="center"/>
          </w:tcPr>
          <w:p w:rsidR="00075595" w:rsidRDefault="00075595" w:rsidP="009C2218">
            <w:pPr>
              <w:spacing w:after="160" w:line="276" w:lineRule="auto"/>
              <w:rPr>
                <w:b/>
                <w:sz w:val="26"/>
                <w:szCs w:val="26"/>
              </w:rPr>
            </w:pPr>
            <w:r>
              <w:rPr>
                <w:b/>
                <w:sz w:val="26"/>
                <w:szCs w:val="26"/>
              </w:rPr>
              <w:t>Luồng sự kiện</w:t>
            </w:r>
          </w:p>
        </w:tc>
        <w:tc>
          <w:tcPr>
            <w:tcW w:w="3941" w:type="dxa"/>
          </w:tcPr>
          <w:p w:rsidR="00075595" w:rsidRDefault="00075595" w:rsidP="009C2218">
            <w:pPr>
              <w:tabs>
                <w:tab w:val="left" w:pos="720"/>
              </w:tabs>
              <w:spacing w:after="160" w:line="276" w:lineRule="auto"/>
              <w:ind w:left="720"/>
              <w:rPr>
                <w:sz w:val="26"/>
                <w:szCs w:val="26"/>
              </w:rPr>
            </w:pPr>
            <w:r>
              <w:rPr>
                <w:b/>
                <w:sz w:val="26"/>
                <w:szCs w:val="26"/>
              </w:rPr>
              <w:t xml:space="preserve">              Actor</w:t>
            </w:r>
          </w:p>
        </w:tc>
        <w:tc>
          <w:tcPr>
            <w:tcW w:w="3943" w:type="dxa"/>
          </w:tcPr>
          <w:p w:rsidR="00075595" w:rsidRDefault="00075595" w:rsidP="009C2218">
            <w:pPr>
              <w:tabs>
                <w:tab w:val="left" w:pos="720"/>
              </w:tabs>
              <w:spacing w:after="160" w:line="276" w:lineRule="auto"/>
              <w:jc w:val="center"/>
              <w:rPr>
                <w:sz w:val="26"/>
                <w:szCs w:val="26"/>
              </w:rPr>
            </w:pPr>
            <w:r>
              <w:rPr>
                <w:b/>
                <w:sz w:val="26"/>
                <w:szCs w:val="26"/>
              </w:rPr>
              <w:t>System</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1. Admin chọn chức năng sửa nhân viên.</w:t>
            </w:r>
          </w:p>
        </w:tc>
        <w:tc>
          <w:tcPr>
            <w:tcW w:w="3943" w:type="dxa"/>
          </w:tcPr>
          <w:p w:rsidR="00075595" w:rsidRDefault="00075595" w:rsidP="009C2218">
            <w:pPr>
              <w:tabs>
                <w:tab w:val="left" w:pos="720"/>
              </w:tabs>
              <w:spacing w:after="160" w:line="276" w:lineRule="auto"/>
              <w:rPr>
                <w:sz w:val="26"/>
                <w:szCs w:val="26"/>
              </w:rPr>
            </w:pPr>
            <w:r>
              <w:rPr>
                <w:sz w:val="26"/>
                <w:szCs w:val="26"/>
              </w:rPr>
              <w:t>1.1 Hiện popup chứa các thông tin hiện tại của nhân viên.</w:t>
            </w:r>
          </w:p>
        </w:tc>
      </w:tr>
      <w:tr w:rsidR="00075595" w:rsidTr="009C2218">
        <w:trPr>
          <w:trHeight w:val="480"/>
        </w:trPr>
        <w:tc>
          <w:tcPr>
            <w:tcW w:w="1508" w:type="dxa"/>
            <w:vMerge/>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2. Admin sửa thông tin nhân viên.</w:t>
            </w:r>
          </w:p>
        </w:tc>
        <w:tc>
          <w:tcPr>
            <w:tcW w:w="3943" w:type="dxa"/>
          </w:tcPr>
          <w:p w:rsidR="00075595" w:rsidRDefault="00075595" w:rsidP="009C2218">
            <w:pPr>
              <w:tabs>
                <w:tab w:val="left" w:pos="720"/>
              </w:tabs>
              <w:spacing w:after="160" w:line="276" w:lineRule="auto"/>
              <w:rPr>
                <w:sz w:val="26"/>
                <w:szCs w:val="26"/>
              </w:rPr>
            </w:pPr>
          </w:p>
        </w:tc>
      </w:tr>
      <w:tr w:rsidR="00075595" w:rsidTr="009C2218">
        <w:trPr>
          <w:trHeight w:val="480"/>
        </w:trPr>
        <w:tc>
          <w:tcPr>
            <w:tcW w:w="1508" w:type="dxa"/>
            <w:vAlign w:val="center"/>
          </w:tcPr>
          <w:p w:rsidR="00075595" w:rsidRDefault="00075595" w:rsidP="009C2218">
            <w:pPr>
              <w:widowControl w:val="0"/>
              <w:pBdr>
                <w:top w:val="nil"/>
                <w:left w:val="nil"/>
                <w:bottom w:val="nil"/>
                <w:right w:val="nil"/>
                <w:between w:val="nil"/>
              </w:pBdr>
              <w:spacing w:line="276" w:lineRule="auto"/>
              <w:rPr>
                <w:sz w:val="26"/>
                <w:szCs w:val="26"/>
              </w:rPr>
            </w:pPr>
          </w:p>
        </w:tc>
        <w:tc>
          <w:tcPr>
            <w:tcW w:w="3941" w:type="dxa"/>
          </w:tcPr>
          <w:p w:rsidR="00075595" w:rsidRDefault="00075595" w:rsidP="009C2218">
            <w:pPr>
              <w:tabs>
                <w:tab w:val="left" w:pos="360"/>
              </w:tabs>
              <w:spacing w:line="276" w:lineRule="auto"/>
              <w:rPr>
                <w:sz w:val="26"/>
                <w:szCs w:val="26"/>
              </w:rPr>
            </w:pPr>
            <w:r>
              <w:rPr>
                <w:sz w:val="26"/>
                <w:szCs w:val="26"/>
              </w:rPr>
              <w:t>3. Admin chọn “cập nhật”.</w:t>
            </w:r>
          </w:p>
        </w:tc>
        <w:tc>
          <w:tcPr>
            <w:tcW w:w="3943" w:type="dxa"/>
          </w:tcPr>
          <w:p w:rsidR="00075595" w:rsidRDefault="00075595" w:rsidP="009C2218">
            <w:pPr>
              <w:tabs>
                <w:tab w:val="left" w:pos="720"/>
              </w:tabs>
              <w:spacing w:after="160" w:line="276" w:lineRule="auto"/>
              <w:rPr>
                <w:sz w:val="26"/>
                <w:szCs w:val="26"/>
              </w:rPr>
            </w:pPr>
            <w:r>
              <w:rPr>
                <w:sz w:val="26"/>
                <w:szCs w:val="26"/>
              </w:rPr>
              <w:t>3.1 Tắt popup, cập nhật thông tin nhân viên</w:t>
            </w:r>
          </w:p>
        </w:tc>
      </w:tr>
      <w:tr w:rsidR="00075595" w:rsidTr="009C2218">
        <w:trPr>
          <w:trHeight w:val="248"/>
        </w:trPr>
        <w:tc>
          <w:tcPr>
            <w:tcW w:w="1508" w:type="dxa"/>
          </w:tcPr>
          <w:p w:rsidR="00075595" w:rsidRDefault="00075595" w:rsidP="009C2218">
            <w:pPr>
              <w:spacing w:after="160" w:line="276" w:lineRule="auto"/>
              <w:rPr>
                <w:b/>
                <w:sz w:val="26"/>
                <w:szCs w:val="26"/>
              </w:rPr>
            </w:pPr>
            <w:r>
              <w:rPr>
                <w:b/>
                <w:sz w:val="26"/>
                <w:szCs w:val="26"/>
              </w:rPr>
              <w:t>Ngoại lệ</w:t>
            </w:r>
          </w:p>
        </w:tc>
        <w:tc>
          <w:tcPr>
            <w:tcW w:w="7884" w:type="dxa"/>
            <w:gridSpan w:val="2"/>
          </w:tcPr>
          <w:p w:rsidR="00075595" w:rsidRDefault="00075595" w:rsidP="009C2218">
            <w:pPr>
              <w:tabs>
                <w:tab w:val="left" w:pos="445"/>
              </w:tabs>
              <w:spacing w:line="276" w:lineRule="auto"/>
              <w:rPr>
                <w:sz w:val="26"/>
                <w:szCs w:val="26"/>
              </w:rPr>
            </w:pPr>
            <w:r>
              <w:rPr>
                <w:sz w:val="26"/>
                <w:szCs w:val="26"/>
              </w:rPr>
              <w:t>3.a. Admin nhấn “hủy”</w:t>
            </w:r>
          </w:p>
          <w:p w:rsidR="00075595" w:rsidRDefault="00075595" w:rsidP="009C2218">
            <w:pPr>
              <w:tabs>
                <w:tab w:val="left" w:pos="445"/>
              </w:tabs>
              <w:spacing w:line="276" w:lineRule="auto"/>
              <w:rPr>
                <w:sz w:val="26"/>
                <w:szCs w:val="26"/>
              </w:rPr>
            </w:pPr>
            <w:r>
              <w:rPr>
                <w:sz w:val="26"/>
                <w:szCs w:val="26"/>
              </w:rPr>
              <w:t xml:space="preserve"> =&gt; Tắt popup.</w:t>
            </w:r>
          </w:p>
        </w:tc>
      </w:tr>
    </w:tbl>
    <w:p w:rsidR="00075595" w:rsidRDefault="00075595" w:rsidP="00075595">
      <w:pPr>
        <w:pStyle w:val="NormalWeb"/>
        <w:spacing w:before="0" w:beforeAutospacing="0" w:after="0" w:afterAutospacing="0" w:line="360" w:lineRule="auto"/>
      </w:pPr>
    </w:p>
    <w:p w:rsidR="00075595" w:rsidRDefault="00075595" w:rsidP="00075595">
      <w:pPr>
        <w:pStyle w:val="NormalWeb"/>
        <w:spacing w:before="0" w:beforeAutospacing="0" w:after="0" w:afterAutospacing="0" w:line="360" w:lineRule="auto"/>
      </w:pPr>
    </w:p>
    <w:p w:rsidR="00075595" w:rsidRDefault="00075595" w:rsidP="00075595">
      <w:pPr>
        <w:pStyle w:val="NormalWeb"/>
        <w:spacing w:before="0" w:beforeAutospacing="0" w:after="0" w:afterAutospacing="0" w:line="360" w:lineRule="auto"/>
      </w:pPr>
    </w:p>
    <w:p w:rsidR="00075595" w:rsidRDefault="00075595" w:rsidP="00075595">
      <w:pPr>
        <w:pStyle w:val="NormalWeb"/>
        <w:spacing w:before="0" w:beforeAutospacing="0" w:after="0" w:afterAutospacing="0" w:line="360" w:lineRule="auto"/>
      </w:pPr>
    </w:p>
    <w:p w:rsidR="005C0BCD" w:rsidRPr="00D14C57" w:rsidRDefault="005C0BCD" w:rsidP="008B0165">
      <w:pPr>
        <w:rPr>
          <w:sz w:val="26"/>
          <w:szCs w:val="26"/>
        </w:rPr>
      </w:pPr>
    </w:p>
    <w:sectPr w:rsidR="005C0BCD" w:rsidRPr="00D14C57"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41A3"/>
    <w:multiLevelType w:val="hybridMultilevel"/>
    <w:tmpl w:val="5D980E8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F875B8C"/>
    <w:multiLevelType w:val="hybridMultilevel"/>
    <w:tmpl w:val="688C43C4"/>
    <w:lvl w:ilvl="0" w:tplc="565EA96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7A3F95"/>
    <w:multiLevelType w:val="hybridMultilevel"/>
    <w:tmpl w:val="AA7CF506"/>
    <w:lvl w:ilvl="0" w:tplc="6A6C274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7A64567"/>
    <w:multiLevelType w:val="hybridMultilevel"/>
    <w:tmpl w:val="6FF44944"/>
    <w:lvl w:ilvl="0" w:tplc="5F18B90A">
      <w:start w:val="1"/>
      <w:numFmt w:val="bullet"/>
      <w:lvlText w:val="-"/>
      <w:lvlJc w:val="left"/>
      <w:pPr>
        <w:ind w:left="1080" w:hanging="360"/>
      </w:pPr>
      <w:rPr>
        <w:rFonts w:ascii="Times New Roman" w:eastAsia="Times New Roman" w:hAnsi="Times New Roman" w:cs="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83B1244"/>
    <w:multiLevelType w:val="hybridMultilevel"/>
    <w:tmpl w:val="E1A2B95A"/>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92652B6"/>
    <w:multiLevelType w:val="hybridMultilevel"/>
    <w:tmpl w:val="BBAE83FC"/>
    <w:lvl w:ilvl="0" w:tplc="75581784">
      <w:start w:val="1"/>
      <w:numFmt w:val="decimal"/>
      <w:lvlText w:val="1.3.1.%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2CDE786C"/>
    <w:multiLevelType w:val="multilevel"/>
    <w:tmpl w:val="4288D75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0C074DA"/>
    <w:multiLevelType w:val="hybridMultilevel"/>
    <w:tmpl w:val="31CCC93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F32326"/>
    <w:multiLevelType w:val="hybridMultilevel"/>
    <w:tmpl w:val="63588D2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5E66BDE"/>
    <w:multiLevelType w:val="hybridMultilevel"/>
    <w:tmpl w:val="E2E4E812"/>
    <w:lvl w:ilvl="0" w:tplc="A7F0544C">
      <w:start w:val="1"/>
      <w:numFmt w:val="decimal"/>
      <w:lvlText w:val="3.3.%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6CA1DE0"/>
    <w:multiLevelType w:val="hybridMultilevel"/>
    <w:tmpl w:val="427025E0"/>
    <w:lvl w:ilvl="0" w:tplc="35D0BBC6">
      <w:start w:val="1"/>
      <w:numFmt w:val="decimal"/>
      <w:lvlText w:val="3.4.%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AD28E3"/>
    <w:multiLevelType w:val="hybridMultilevel"/>
    <w:tmpl w:val="A2A0704E"/>
    <w:lvl w:ilvl="0" w:tplc="CB2E59C6">
      <w:start w:val="1"/>
      <w:numFmt w:val="decimal"/>
      <w:lvlText w:val="3.5.%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AF15657"/>
    <w:multiLevelType w:val="hybridMultilevel"/>
    <w:tmpl w:val="4672D33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F720535"/>
    <w:multiLevelType w:val="hybridMultilevel"/>
    <w:tmpl w:val="70AAA79A"/>
    <w:lvl w:ilvl="0" w:tplc="5F18B90A">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1824115"/>
    <w:multiLevelType w:val="multilevel"/>
    <w:tmpl w:val="24ECE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5864177"/>
    <w:multiLevelType w:val="hybridMultilevel"/>
    <w:tmpl w:val="525CE39C"/>
    <w:lvl w:ilvl="0" w:tplc="5F18B90A">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77E3D57"/>
    <w:multiLevelType w:val="hybridMultilevel"/>
    <w:tmpl w:val="FBAC7894"/>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AA825AA"/>
    <w:multiLevelType w:val="hybridMultilevel"/>
    <w:tmpl w:val="58E00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32011FB"/>
    <w:multiLevelType w:val="hybridMultilevel"/>
    <w:tmpl w:val="372E30B2"/>
    <w:lvl w:ilvl="0" w:tplc="A62ECF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14118"/>
    <w:multiLevelType w:val="hybridMultilevel"/>
    <w:tmpl w:val="2A3EE19C"/>
    <w:lvl w:ilvl="0" w:tplc="B3067F9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77E37FE8"/>
    <w:multiLevelType w:val="hybridMultilevel"/>
    <w:tmpl w:val="9B685BF4"/>
    <w:lvl w:ilvl="0" w:tplc="75581784">
      <w:start w:val="1"/>
      <w:numFmt w:val="decimal"/>
      <w:lvlText w:val="1.3.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FBC198B"/>
    <w:multiLevelType w:val="hybridMultilevel"/>
    <w:tmpl w:val="E6C0EA1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20"/>
  </w:num>
  <w:num w:numId="4">
    <w:abstractNumId w:val="12"/>
  </w:num>
  <w:num w:numId="5">
    <w:abstractNumId w:val="18"/>
  </w:num>
  <w:num w:numId="6">
    <w:abstractNumId w:val="1"/>
  </w:num>
  <w:num w:numId="7">
    <w:abstractNumId w:val="11"/>
  </w:num>
  <w:num w:numId="8">
    <w:abstractNumId w:val="10"/>
  </w:num>
  <w:num w:numId="9">
    <w:abstractNumId w:val="9"/>
  </w:num>
  <w:num w:numId="10">
    <w:abstractNumId w:val="14"/>
  </w:num>
  <w:num w:numId="11">
    <w:abstractNumId w:val="19"/>
  </w:num>
  <w:num w:numId="12">
    <w:abstractNumId w:val="16"/>
  </w:num>
  <w:num w:numId="13">
    <w:abstractNumId w:val="17"/>
  </w:num>
  <w:num w:numId="14">
    <w:abstractNumId w:val="13"/>
  </w:num>
  <w:num w:numId="15">
    <w:abstractNumId w:val="21"/>
  </w:num>
  <w:num w:numId="16">
    <w:abstractNumId w:val="7"/>
  </w:num>
  <w:num w:numId="17">
    <w:abstractNumId w:val="0"/>
  </w:num>
  <w:num w:numId="18">
    <w:abstractNumId w:val="4"/>
  </w:num>
  <w:num w:numId="19">
    <w:abstractNumId w:val="8"/>
  </w:num>
  <w:num w:numId="20">
    <w:abstractNumId w:val="5"/>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165"/>
    <w:rsid w:val="00000C4A"/>
    <w:rsid w:val="000075B1"/>
    <w:rsid w:val="0001569F"/>
    <w:rsid w:val="000218DC"/>
    <w:rsid w:val="00075595"/>
    <w:rsid w:val="00081D06"/>
    <w:rsid w:val="000F1BCE"/>
    <w:rsid w:val="00111AEC"/>
    <w:rsid w:val="00135741"/>
    <w:rsid w:val="001422DA"/>
    <w:rsid w:val="00175F90"/>
    <w:rsid w:val="0017621A"/>
    <w:rsid w:val="001F1F5F"/>
    <w:rsid w:val="002151CB"/>
    <w:rsid w:val="00250CF4"/>
    <w:rsid w:val="00253048"/>
    <w:rsid w:val="00256665"/>
    <w:rsid w:val="00267AB0"/>
    <w:rsid w:val="00270DA4"/>
    <w:rsid w:val="00272053"/>
    <w:rsid w:val="00290BC6"/>
    <w:rsid w:val="002E6A51"/>
    <w:rsid w:val="003275F7"/>
    <w:rsid w:val="0032783E"/>
    <w:rsid w:val="003955EB"/>
    <w:rsid w:val="003A6E25"/>
    <w:rsid w:val="003C40FC"/>
    <w:rsid w:val="003D5ABA"/>
    <w:rsid w:val="003F5FE3"/>
    <w:rsid w:val="00440498"/>
    <w:rsid w:val="004461FA"/>
    <w:rsid w:val="004531C8"/>
    <w:rsid w:val="00463FA5"/>
    <w:rsid w:val="0047476C"/>
    <w:rsid w:val="004950FB"/>
    <w:rsid w:val="00500568"/>
    <w:rsid w:val="00535E9B"/>
    <w:rsid w:val="00561D97"/>
    <w:rsid w:val="005851B8"/>
    <w:rsid w:val="0058583B"/>
    <w:rsid w:val="005C0BCD"/>
    <w:rsid w:val="00602E79"/>
    <w:rsid w:val="00604409"/>
    <w:rsid w:val="006161A9"/>
    <w:rsid w:val="00620482"/>
    <w:rsid w:val="00665B5C"/>
    <w:rsid w:val="006D553A"/>
    <w:rsid w:val="007134BF"/>
    <w:rsid w:val="00783EFA"/>
    <w:rsid w:val="0080159B"/>
    <w:rsid w:val="008555B3"/>
    <w:rsid w:val="00865662"/>
    <w:rsid w:val="00867E6F"/>
    <w:rsid w:val="00870021"/>
    <w:rsid w:val="00877537"/>
    <w:rsid w:val="008A2702"/>
    <w:rsid w:val="008B0165"/>
    <w:rsid w:val="00920568"/>
    <w:rsid w:val="00946369"/>
    <w:rsid w:val="009C2218"/>
    <w:rsid w:val="00A13B58"/>
    <w:rsid w:val="00A208D5"/>
    <w:rsid w:val="00A57467"/>
    <w:rsid w:val="00AA1F00"/>
    <w:rsid w:val="00AF496B"/>
    <w:rsid w:val="00B04C5B"/>
    <w:rsid w:val="00B256DA"/>
    <w:rsid w:val="00B50C8F"/>
    <w:rsid w:val="00BA08D0"/>
    <w:rsid w:val="00BB688D"/>
    <w:rsid w:val="00BD4FA1"/>
    <w:rsid w:val="00BE47C1"/>
    <w:rsid w:val="00C36249"/>
    <w:rsid w:val="00C37C65"/>
    <w:rsid w:val="00C63C32"/>
    <w:rsid w:val="00CF5B17"/>
    <w:rsid w:val="00D04867"/>
    <w:rsid w:val="00D14C57"/>
    <w:rsid w:val="00D7668C"/>
    <w:rsid w:val="00DD2CE1"/>
    <w:rsid w:val="00DF0DEC"/>
    <w:rsid w:val="00DF5EA0"/>
    <w:rsid w:val="00DF7721"/>
    <w:rsid w:val="00E91E4D"/>
    <w:rsid w:val="00E97AD8"/>
    <w:rsid w:val="00EB3C04"/>
    <w:rsid w:val="00EC5B7C"/>
    <w:rsid w:val="00EE2B38"/>
    <w:rsid w:val="00F46C6C"/>
    <w:rsid w:val="00FA21BD"/>
    <w:rsid w:val="00FA4325"/>
    <w:rsid w:val="00FC11AA"/>
    <w:rsid w:val="00FE14D3"/>
    <w:rsid w:val="00FF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526F"/>
  <w15:chartTrackingRefBased/>
  <w15:docId w15:val="{7CB560AC-6715-4ABA-A9BB-D5B6BCE2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16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07559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7559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7559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7559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59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75595"/>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8B0165"/>
    <w:pPr>
      <w:spacing w:before="100" w:beforeAutospacing="1" w:after="100" w:afterAutospacing="1"/>
    </w:pPr>
  </w:style>
  <w:style w:type="paragraph" w:customStyle="1" w:styleId="Chng">
    <w:name w:val="Chương"/>
    <w:basedOn w:val="Normal"/>
    <w:link w:val="ChngChar"/>
    <w:qFormat/>
    <w:rsid w:val="008B0165"/>
    <w:pPr>
      <w:tabs>
        <w:tab w:val="center" w:pos="6379"/>
      </w:tabs>
      <w:spacing w:line="360" w:lineRule="auto"/>
      <w:jc w:val="center"/>
      <w:outlineLvl w:val="0"/>
    </w:pPr>
    <w:rPr>
      <w:b/>
      <w:sz w:val="32"/>
      <w:szCs w:val="32"/>
    </w:rPr>
  </w:style>
  <w:style w:type="character" w:customStyle="1" w:styleId="ChngChar">
    <w:name w:val="Chương Char"/>
    <w:basedOn w:val="DefaultParagraphFont"/>
    <w:link w:val="Chng"/>
    <w:rsid w:val="008B0165"/>
    <w:rPr>
      <w:rFonts w:eastAsia="Times New Roman" w:cs="Times New Roman"/>
      <w:b/>
      <w:sz w:val="32"/>
      <w:szCs w:val="32"/>
    </w:rPr>
  </w:style>
  <w:style w:type="paragraph" w:styleId="Caption">
    <w:name w:val="caption"/>
    <w:aliases w:val="Hình,bảng biểu"/>
    <w:basedOn w:val="Normal"/>
    <w:next w:val="Normal"/>
    <w:uiPriority w:val="35"/>
    <w:unhideWhenUsed/>
    <w:qFormat/>
    <w:rsid w:val="008B0165"/>
    <w:pPr>
      <w:spacing w:after="200"/>
      <w:jc w:val="center"/>
    </w:pPr>
    <w:rPr>
      <w:bCs/>
      <w:sz w:val="26"/>
      <w:szCs w:val="26"/>
    </w:rPr>
  </w:style>
  <w:style w:type="character" w:customStyle="1" w:styleId="Heading3Char">
    <w:name w:val="Heading 3 Char"/>
    <w:basedOn w:val="DefaultParagraphFont"/>
    <w:link w:val="Heading3"/>
    <w:uiPriority w:val="9"/>
    <w:semiHidden/>
    <w:rsid w:val="00075595"/>
    <w:rPr>
      <w:rFonts w:asciiTheme="majorHAnsi" w:eastAsiaTheme="majorEastAsia" w:hAnsiTheme="majorHAnsi" w:cstheme="majorBidi"/>
      <w:b/>
      <w:bCs/>
      <w:color w:val="5B9BD5" w:themeColor="accent1"/>
      <w:szCs w:val="24"/>
    </w:rPr>
  </w:style>
  <w:style w:type="character" w:customStyle="1" w:styleId="Heading4Char">
    <w:name w:val="Heading 4 Char"/>
    <w:basedOn w:val="DefaultParagraphFont"/>
    <w:link w:val="Heading4"/>
    <w:uiPriority w:val="9"/>
    <w:semiHidden/>
    <w:rsid w:val="00075595"/>
    <w:rPr>
      <w:rFonts w:asciiTheme="majorHAnsi" w:eastAsiaTheme="majorEastAsia" w:hAnsiTheme="majorHAnsi" w:cstheme="majorBidi"/>
      <w:b/>
      <w:bCs/>
      <w:i/>
      <w:iCs/>
      <w:color w:val="5B9BD5" w:themeColor="accent1"/>
      <w:szCs w:val="24"/>
    </w:rPr>
  </w:style>
  <w:style w:type="character" w:customStyle="1" w:styleId="BalloonTextChar">
    <w:name w:val="Balloon Text Char"/>
    <w:basedOn w:val="DefaultParagraphFont"/>
    <w:link w:val="BalloonText"/>
    <w:uiPriority w:val="99"/>
    <w:semiHidden/>
    <w:qFormat/>
    <w:rsid w:val="00075595"/>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075595"/>
    <w:rPr>
      <w:rFonts w:ascii="Tahoma" w:hAnsi="Tahoma" w:cs="Tahoma"/>
      <w:sz w:val="16"/>
      <w:szCs w:val="16"/>
    </w:rPr>
  </w:style>
  <w:style w:type="character" w:styleId="CommentReference">
    <w:name w:val="annotation reference"/>
    <w:basedOn w:val="DefaultParagraphFont"/>
    <w:unhideWhenUsed/>
    <w:rsid w:val="00075595"/>
    <w:rPr>
      <w:sz w:val="16"/>
      <w:szCs w:val="16"/>
    </w:rPr>
  </w:style>
  <w:style w:type="paragraph" w:styleId="CommentText">
    <w:name w:val="annotation text"/>
    <w:basedOn w:val="Normal"/>
    <w:link w:val="CommentTextChar"/>
    <w:unhideWhenUsed/>
    <w:rsid w:val="00075595"/>
    <w:rPr>
      <w:sz w:val="20"/>
      <w:szCs w:val="20"/>
    </w:rPr>
  </w:style>
  <w:style w:type="character" w:customStyle="1" w:styleId="CommentTextChar">
    <w:name w:val="Comment Text Char"/>
    <w:basedOn w:val="DefaultParagraphFont"/>
    <w:link w:val="CommentText"/>
    <w:rsid w:val="00075595"/>
    <w:rPr>
      <w:rFonts w:eastAsia="Times New Roman" w:cs="Times New Roman"/>
      <w:sz w:val="20"/>
      <w:szCs w:val="20"/>
    </w:rPr>
  </w:style>
  <w:style w:type="character" w:customStyle="1" w:styleId="CommentSubjectChar">
    <w:name w:val="Comment Subject Char"/>
    <w:basedOn w:val="CommentTextChar"/>
    <w:link w:val="CommentSubject"/>
    <w:uiPriority w:val="99"/>
    <w:semiHidden/>
    <w:rsid w:val="00075595"/>
    <w:rPr>
      <w:rFonts w:eastAsia="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075595"/>
    <w:rPr>
      <w:b/>
      <w:bCs/>
    </w:rPr>
  </w:style>
  <w:style w:type="paragraph" w:customStyle="1" w:styleId="Tiucctrangmu">
    <w:name w:val="Tiêu đề các trang mở đầu"/>
    <w:basedOn w:val="Normal"/>
    <w:link w:val="TiucctrangmuChar"/>
    <w:qFormat/>
    <w:rsid w:val="00075595"/>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075595"/>
    <w:rPr>
      <w:rFonts w:eastAsia="Times New Roman" w:cs="Times New Roman"/>
      <w:b/>
      <w:sz w:val="32"/>
      <w:szCs w:val="32"/>
    </w:rPr>
  </w:style>
  <w:style w:type="paragraph" w:customStyle="1" w:styleId="Nidungvnbn">
    <w:name w:val="Nội dung văn bản"/>
    <w:basedOn w:val="Normal"/>
    <w:link w:val="NidungvnbnChar"/>
    <w:qFormat/>
    <w:rsid w:val="00075595"/>
    <w:pPr>
      <w:spacing w:line="360" w:lineRule="auto"/>
      <w:ind w:firstLine="720"/>
      <w:jc w:val="both"/>
    </w:pPr>
    <w:rPr>
      <w:sz w:val="26"/>
      <w:szCs w:val="26"/>
    </w:rPr>
  </w:style>
  <w:style w:type="character" w:customStyle="1" w:styleId="NidungvnbnChar">
    <w:name w:val="Nội dung văn bản Char"/>
    <w:basedOn w:val="DefaultParagraphFont"/>
    <w:link w:val="Nidungvnbn"/>
    <w:rsid w:val="00075595"/>
    <w:rPr>
      <w:rFonts w:eastAsia="Times New Roman" w:cs="Times New Roman"/>
      <w:sz w:val="26"/>
      <w:szCs w:val="26"/>
    </w:rPr>
  </w:style>
  <w:style w:type="paragraph" w:customStyle="1" w:styleId="Default">
    <w:name w:val="Default"/>
    <w:qFormat/>
    <w:rsid w:val="00075595"/>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075595"/>
    <w:pPr>
      <w:tabs>
        <w:tab w:val="center" w:pos="4680"/>
        <w:tab w:val="right" w:pos="9360"/>
      </w:tabs>
    </w:pPr>
  </w:style>
  <w:style w:type="character" w:customStyle="1" w:styleId="HeaderChar">
    <w:name w:val="Header Char"/>
    <w:basedOn w:val="DefaultParagraphFont"/>
    <w:link w:val="Header"/>
    <w:uiPriority w:val="99"/>
    <w:qFormat/>
    <w:rsid w:val="00075595"/>
    <w:rPr>
      <w:rFonts w:eastAsia="Times New Roman" w:cs="Times New Roman"/>
      <w:szCs w:val="24"/>
    </w:rPr>
  </w:style>
  <w:style w:type="paragraph" w:styleId="Footer">
    <w:name w:val="footer"/>
    <w:basedOn w:val="Normal"/>
    <w:link w:val="FooterChar"/>
    <w:uiPriority w:val="99"/>
    <w:unhideWhenUsed/>
    <w:rsid w:val="00075595"/>
    <w:pPr>
      <w:tabs>
        <w:tab w:val="center" w:pos="4680"/>
        <w:tab w:val="right" w:pos="9360"/>
      </w:tabs>
    </w:pPr>
  </w:style>
  <w:style w:type="character" w:customStyle="1" w:styleId="FooterChar">
    <w:name w:val="Footer Char"/>
    <w:basedOn w:val="DefaultParagraphFont"/>
    <w:link w:val="Footer"/>
    <w:uiPriority w:val="99"/>
    <w:rsid w:val="00075595"/>
    <w:rPr>
      <w:rFonts w:eastAsia="Times New Roman" w:cs="Times New Roman"/>
      <w:szCs w:val="24"/>
    </w:rPr>
  </w:style>
  <w:style w:type="paragraph" w:customStyle="1" w:styleId="Tiumccp1">
    <w:name w:val="Tiểu mục cấp 1"/>
    <w:basedOn w:val="Normal"/>
    <w:link w:val="Tiumccp1Char"/>
    <w:qFormat/>
    <w:rsid w:val="00075595"/>
    <w:pPr>
      <w:tabs>
        <w:tab w:val="center" w:pos="6379"/>
      </w:tabs>
      <w:spacing w:line="360" w:lineRule="auto"/>
    </w:pPr>
    <w:rPr>
      <w:b/>
      <w:sz w:val="28"/>
      <w:szCs w:val="28"/>
    </w:rPr>
  </w:style>
  <w:style w:type="character" w:customStyle="1" w:styleId="Tiumccp1Char">
    <w:name w:val="Tiểu mục cấp 1 Char"/>
    <w:basedOn w:val="DefaultParagraphFont"/>
    <w:link w:val="Tiumccp1"/>
    <w:qFormat/>
    <w:rsid w:val="00075595"/>
    <w:rPr>
      <w:rFonts w:eastAsia="Times New Roman" w:cs="Times New Roman"/>
      <w:b/>
      <w:sz w:val="28"/>
      <w:szCs w:val="28"/>
    </w:rPr>
  </w:style>
  <w:style w:type="paragraph" w:customStyle="1" w:styleId="Tiumccp2">
    <w:name w:val="Tiểu mục cấp 2"/>
    <w:basedOn w:val="Normal"/>
    <w:link w:val="Tiumccp2Char"/>
    <w:qFormat/>
    <w:rsid w:val="00075595"/>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075595"/>
    <w:rPr>
      <w:rFonts w:eastAsia="Times New Roman" w:cs="Times New Roman"/>
      <w:b/>
      <w:i/>
      <w:sz w:val="28"/>
      <w:szCs w:val="26"/>
    </w:rPr>
  </w:style>
  <w:style w:type="paragraph" w:customStyle="1" w:styleId="Tiumccp3">
    <w:name w:val="Tiểu mục cấp 3"/>
    <w:basedOn w:val="Normal"/>
    <w:link w:val="Tiumccp3Char"/>
    <w:qFormat/>
    <w:rsid w:val="00075595"/>
    <w:pPr>
      <w:tabs>
        <w:tab w:val="center" w:pos="6379"/>
      </w:tabs>
      <w:spacing w:line="360" w:lineRule="auto"/>
    </w:pPr>
    <w:rPr>
      <w:sz w:val="28"/>
      <w:szCs w:val="26"/>
    </w:rPr>
  </w:style>
  <w:style w:type="character" w:customStyle="1" w:styleId="Tiumccp3Char">
    <w:name w:val="Tiểu mục cấp 3 Char"/>
    <w:basedOn w:val="DefaultParagraphFont"/>
    <w:link w:val="Tiumccp3"/>
    <w:rsid w:val="00075595"/>
    <w:rPr>
      <w:rFonts w:eastAsia="Times New Roman" w:cs="Times New Roman"/>
      <w:sz w:val="28"/>
      <w:szCs w:val="26"/>
    </w:rPr>
  </w:style>
  <w:style w:type="paragraph" w:styleId="TOC1">
    <w:name w:val="toc 1"/>
    <w:basedOn w:val="Normal"/>
    <w:next w:val="Normal"/>
    <w:autoRedefine/>
    <w:uiPriority w:val="39"/>
    <w:unhideWhenUsed/>
    <w:rsid w:val="00075595"/>
    <w:pPr>
      <w:spacing w:line="360" w:lineRule="auto"/>
    </w:pPr>
    <w:rPr>
      <w:sz w:val="26"/>
    </w:rPr>
  </w:style>
  <w:style w:type="paragraph" w:styleId="TOC2">
    <w:name w:val="toc 2"/>
    <w:basedOn w:val="Normal"/>
    <w:next w:val="Normal"/>
    <w:autoRedefine/>
    <w:uiPriority w:val="39"/>
    <w:unhideWhenUsed/>
    <w:qFormat/>
    <w:rsid w:val="00075595"/>
    <w:pPr>
      <w:spacing w:line="360" w:lineRule="auto"/>
      <w:ind w:left="720"/>
    </w:pPr>
    <w:rPr>
      <w:sz w:val="26"/>
    </w:rPr>
  </w:style>
  <w:style w:type="paragraph" w:styleId="TOC3">
    <w:name w:val="toc 3"/>
    <w:basedOn w:val="Normal"/>
    <w:next w:val="Normal"/>
    <w:autoRedefine/>
    <w:uiPriority w:val="39"/>
    <w:unhideWhenUsed/>
    <w:qFormat/>
    <w:rsid w:val="00075595"/>
    <w:pPr>
      <w:spacing w:line="360" w:lineRule="auto"/>
      <w:ind w:left="1440"/>
    </w:pPr>
    <w:rPr>
      <w:sz w:val="26"/>
    </w:rPr>
  </w:style>
  <w:style w:type="paragraph" w:styleId="TOC4">
    <w:name w:val="toc 4"/>
    <w:basedOn w:val="Normal"/>
    <w:next w:val="Normal"/>
    <w:autoRedefine/>
    <w:uiPriority w:val="39"/>
    <w:unhideWhenUsed/>
    <w:rsid w:val="00075595"/>
    <w:pPr>
      <w:spacing w:line="360" w:lineRule="auto"/>
      <w:ind w:left="2160"/>
    </w:pPr>
    <w:rPr>
      <w:sz w:val="26"/>
    </w:rPr>
  </w:style>
  <w:style w:type="character" w:styleId="Hyperlink">
    <w:name w:val="Hyperlink"/>
    <w:basedOn w:val="Bngbiu-nidungChar"/>
    <w:uiPriority w:val="99"/>
    <w:unhideWhenUsed/>
    <w:qFormat/>
    <w:rsid w:val="00075595"/>
    <w:rPr>
      <w:rFonts w:eastAsia="Times New Roman" w:cs="Times New Roman"/>
      <w:sz w:val="26"/>
      <w:szCs w:val="26"/>
    </w:rPr>
  </w:style>
  <w:style w:type="character" w:customStyle="1" w:styleId="Bngbiu-nidungChar">
    <w:name w:val="Bảng biểu - nội dung Char"/>
    <w:basedOn w:val="NidungvnbnChar"/>
    <w:link w:val="Bngbiu-nidung"/>
    <w:rsid w:val="00075595"/>
    <w:rPr>
      <w:rFonts w:eastAsia="Times New Roman" w:cs="Times New Roman"/>
      <w:sz w:val="26"/>
      <w:szCs w:val="26"/>
    </w:rPr>
  </w:style>
  <w:style w:type="paragraph" w:customStyle="1" w:styleId="Bngbiu-nidung">
    <w:name w:val="Bảng biểu - nội dung"/>
    <w:basedOn w:val="Default"/>
    <w:link w:val="Bngbiu-nidungChar"/>
    <w:qFormat/>
    <w:rsid w:val="00075595"/>
    <w:pPr>
      <w:spacing w:after="120" w:line="360" w:lineRule="auto"/>
      <w:ind w:firstLine="720"/>
      <w:jc w:val="both"/>
    </w:pPr>
    <w:rPr>
      <w:color w:val="auto"/>
      <w:sz w:val="26"/>
      <w:szCs w:val="26"/>
    </w:rPr>
  </w:style>
  <w:style w:type="paragraph" w:styleId="TableofFigures">
    <w:name w:val="table of figures"/>
    <w:basedOn w:val="Normal"/>
    <w:next w:val="Normal"/>
    <w:uiPriority w:val="99"/>
    <w:unhideWhenUsed/>
    <w:rsid w:val="00075595"/>
    <w:pPr>
      <w:spacing w:line="360" w:lineRule="auto"/>
    </w:pPr>
    <w:rPr>
      <w:sz w:val="26"/>
    </w:rPr>
  </w:style>
  <w:style w:type="character" w:styleId="Strong">
    <w:name w:val="Strong"/>
    <w:basedOn w:val="DefaultParagraphFont"/>
    <w:uiPriority w:val="22"/>
    <w:qFormat/>
    <w:rsid w:val="00075595"/>
    <w:rPr>
      <w:b/>
      <w:bCs/>
    </w:rPr>
  </w:style>
  <w:style w:type="character" w:styleId="Emphasis">
    <w:name w:val="Emphasis"/>
    <w:basedOn w:val="DefaultParagraphFont"/>
    <w:uiPriority w:val="20"/>
    <w:qFormat/>
    <w:rsid w:val="00075595"/>
    <w:rPr>
      <w:i/>
      <w:iCs/>
    </w:rPr>
  </w:style>
  <w:style w:type="paragraph" w:styleId="NormalIndent">
    <w:name w:val="Normal Indent"/>
    <w:basedOn w:val="Normal"/>
    <w:uiPriority w:val="99"/>
    <w:semiHidden/>
    <w:unhideWhenUsed/>
    <w:qFormat/>
    <w:rsid w:val="00075595"/>
    <w:pPr>
      <w:ind w:left="720"/>
    </w:pPr>
  </w:style>
  <w:style w:type="paragraph" w:styleId="ListParagraph">
    <w:name w:val="List Paragraph"/>
    <w:basedOn w:val="Normal"/>
    <w:uiPriority w:val="34"/>
    <w:qFormat/>
    <w:rsid w:val="00075595"/>
    <w:pPr>
      <w:spacing w:after="160" w:line="256" w:lineRule="auto"/>
      <w:ind w:left="720"/>
      <w:contextualSpacing/>
    </w:pPr>
    <w:rPr>
      <w:rFonts w:asciiTheme="minorHAnsi" w:eastAsiaTheme="minorHAnsi" w:hAnsiTheme="minorHAnsi" w:cstheme="minorBidi"/>
      <w:sz w:val="22"/>
      <w:szCs w:val="22"/>
    </w:rPr>
  </w:style>
  <w:style w:type="paragraph" w:customStyle="1" w:styleId="TableCaption">
    <w:name w:val="TableCaption"/>
    <w:basedOn w:val="NormalIndent"/>
    <w:qFormat/>
    <w:rsid w:val="00075595"/>
    <w:pPr>
      <w:widowControl w:val="0"/>
      <w:spacing w:before="120" w:line="360" w:lineRule="auto"/>
      <w:ind w:left="0"/>
      <w:jc w:val="both"/>
    </w:pPr>
    <w:rPr>
      <w:rFonts w:ascii="Tahoma" w:hAnsi="Tahoma" w:cs="Tahoma"/>
      <w:b/>
      <w:bCs/>
      <w:sz w:val="20"/>
      <w:lang w:eastAsia="ar-SA"/>
    </w:rPr>
  </w:style>
  <w:style w:type="character" w:customStyle="1" w:styleId="a-size-extra-large">
    <w:name w:val="a-size-extra-large"/>
    <w:basedOn w:val="DefaultParagraphFont"/>
    <w:qFormat/>
    <w:rsid w:val="00075595"/>
  </w:style>
  <w:style w:type="character" w:customStyle="1" w:styleId="a-size-large">
    <w:name w:val="a-size-large"/>
    <w:basedOn w:val="DefaultParagraphFont"/>
    <w:qFormat/>
    <w:rsid w:val="00075595"/>
  </w:style>
  <w:style w:type="paragraph" w:styleId="NoSpacing">
    <w:name w:val="No Spacing"/>
    <w:uiPriority w:val="1"/>
    <w:qFormat/>
    <w:rsid w:val="00075595"/>
    <w:pPr>
      <w:spacing w:after="0" w:line="240" w:lineRule="auto"/>
    </w:pPr>
    <w:rPr>
      <w:rFonts w:eastAsia="Times New Roman" w:cs="Times New Roman"/>
      <w:szCs w:val="24"/>
    </w:rPr>
  </w:style>
  <w:style w:type="paragraph" w:styleId="TOCHeading">
    <w:name w:val="TOC Heading"/>
    <w:basedOn w:val="Heading1"/>
    <w:next w:val="Normal"/>
    <w:uiPriority w:val="39"/>
    <w:unhideWhenUsed/>
    <w:qFormat/>
    <w:rsid w:val="00075595"/>
    <w:pPr>
      <w:spacing w:before="240" w:line="259" w:lineRule="auto"/>
      <w:outlineLvl w:val="9"/>
    </w:pPr>
    <w:rPr>
      <w:b w:val="0"/>
      <w:bCs w:val="0"/>
      <w:sz w:val="32"/>
      <w:szCs w:val="32"/>
    </w:rPr>
  </w:style>
  <w:style w:type="paragraph" w:styleId="TOC5">
    <w:name w:val="toc 5"/>
    <w:basedOn w:val="Normal"/>
    <w:next w:val="Normal"/>
    <w:autoRedefine/>
    <w:uiPriority w:val="39"/>
    <w:unhideWhenUsed/>
    <w:rsid w:val="00075595"/>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75595"/>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75595"/>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75595"/>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75595"/>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27</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dcterms:created xsi:type="dcterms:W3CDTF">2021-03-01T06:31:00Z</dcterms:created>
  <dcterms:modified xsi:type="dcterms:W3CDTF">2021-03-30T14:43:00Z</dcterms:modified>
</cp:coreProperties>
</file>