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3FA2" w14:textId="77777777" w:rsidR="002021C3" w:rsidRDefault="005E5A59">
      <w:r>
        <w:rPr>
          <w:rFonts w:hint="eastAsia"/>
        </w:rPr>
        <w:t>在对本次传染病的预测建模中，我们采用的</w:t>
      </w:r>
      <w:r w:rsidR="008724C9">
        <w:rPr>
          <w:rFonts w:hint="eastAsia"/>
        </w:rPr>
        <w:t>模型</w:t>
      </w:r>
      <w:r>
        <w:rPr>
          <w:rFonts w:hint="eastAsia"/>
        </w:rPr>
        <w:t>为传染病模型中常用的</w:t>
      </w:r>
      <w:r>
        <w:rPr>
          <w:rFonts w:hint="eastAsia"/>
        </w:rPr>
        <w:t>SEIR</w:t>
      </w:r>
      <w:r>
        <w:rPr>
          <w:rFonts w:hint="eastAsia"/>
        </w:rPr>
        <w:t>模型（</w:t>
      </w:r>
      <w:r>
        <w:rPr>
          <w:rFonts w:hint="eastAsia"/>
        </w:rPr>
        <w:t>Susceptible</w:t>
      </w:r>
      <w:r w:rsidR="008724C9">
        <w:t>-Exposed-Infectious-Removed model</w:t>
      </w:r>
      <w:r>
        <w:rPr>
          <w:rFonts w:hint="eastAsia"/>
        </w:rPr>
        <w:t>）</w:t>
      </w:r>
      <w:r w:rsidR="008724C9">
        <w:rPr>
          <w:rFonts w:hint="eastAsia"/>
        </w:rPr>
        <w:t>。同时考虑到本次传染病的实际情况，我们</w:t>
      </w:r>
      <w:r w:rsidR="00484294">
        <w:rPr>
          <w:rFonts w:hint="eastAsia"/>
        </w:rPr>
        <w:t>在</w:t>
      </w:r>
      <w:r w:rsidR="008724C9">
        <w:rPr>
          <w:rFonts w:hint="eastAsia"/>
        </w:rPr>
        <w:t>原先的</w:t>
      </w:r>
      <w:r w:rsidR="008724C9">
        <w:rPr>
          <w:rFonts w:hint="eastAsia"/>
        </w:rPr>
        <w:t>S</w:t>
      </w:r>
      <w:r w:rsidR="008724C9">
        <w:t>EIR</w:t>
      </w:r>
      <w:r w:rsidR="008724C9">
        <w:rPr>
          <w:rFonts w:hint="eastAsia"/>
        </w:rPr>
        <w:t>模型</w:t>
      </w:r>
      <w:r w:rsidR="00484294">
        <w:rPr>
          <w:rFonts w:hint="eastAsia"/>
        </w:rPr>
        <w:t>之上</w:t>
      </w:r>
      <w:r w:rsidR="008724C9">
        <w:rPr>
          <w:rFonts w:hint="eastAsia"/>
        </w:rPr>
        <w:t>，采用了动态的</w:t>
      </w:r>
      <w:r w:rsidR="008724C9">
        <w:t>SEIR</w:t>
      </w:r>
      <w:r w:rsidR="008724C9">
        <w:rPr>
          <w:rFonts w:hint="eastAsia"/>
        </w:rPr>
        <w:t>模型（</w:t>
      </w:r>
      <w:r w:rsidR="008724C9">
        <w:rPr>
          <w:rFonts w:hint="eastAsia"/>
        </w:rPr>
        <w:t>Dynamic</w:t>
      </w:r>
      <w:r w:rsidR="008724C9">
        <w:t xml:space="preserve">  SEIR</w:t>
      </w:r>
      <w:r w:rsidR="008724C9">
        <w:rPr>
          <w:rFonts w:hint="eastAsia"/>
        </w:rPr>
        <w:t>）来对本次疫情进行建模与预测。下面将分成两部分对分别对传统的</w:t>
      </w:r>
      <w:r w:rsidR="008724C9">
        <w:rPr>
          <w:rFonts w:hint="eastAsia"/>
        </w:rPr>
        <w:t>S</w:t>
      </w:r>
      <w:r w:rsidR="008724C9">
        <w:t>EIR</w:t>
      </w:r>
      <w:r w:rsidR="008724C9">
        <w:rPr>
          <w:rFonts w:hint="eastAsia"/>
        </w:rPr>
        <w:t>模型与动态</w:t>
      </w:r>
      <w:r w:rsidR="008724C9">
        <w:rPr>
          <w:rFonts w:hint="eastAsia"/>
        </w:rPr>
        <w:t>S</w:t>
      </w:r>
      <w:r w:rsidR="008724C9">
        <w:t>EIR</w:t>
      </w:r>
      <w:r w:rsidR="008724C9">
        <w:rPr>
          <w:rFonts w:hint="eastAsia"/>
        </w:rPr>
        <w:t>模型进行介绍。</w:t>
      </w:r>
    </w:p>
    <w:p w14:paraId="1C47ED5D" w14:textId="77777777" w:rsidR="008724C9" w:rsidRDefault="008724C9"/>
    <w:p w14:paraId="0E69D584" w14:textId="77777777" w:rsidR="008724C9" w:rsidRDefault="008724C9">
      <w:r>
        <w:rPr>
          <w:rFonts w:hint="eastAsia"/>
        </w:rPr>
        <w:t>1</w:t>
      </w:r>
      <w:r>
        <w:rPr>
          <w:rFonts w:hint="eastAsia"/>
        </w:rPr>
        <w:t>、传统的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</w:t>
      </w:r>
    </w:p>
    <w:p w14:paraId="0D30DC6F" w14:textId="77777777" w:rsidR="008724C9" w:rsidRDefault="002A18EE">
      <w:r>
        <w:rPr>
          <w:rFonts w:hint="eastAsia"/>
        </w:rPr>
        <w:t>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模型将在传染病传播过程中的人群分为以下几个类别：</w:t>
      </w:r>
    </w:p>
    <w:p w14:paraId="268539A2" w14:textId="77777777" w:rsidR="002A18EE" w:rsidRDefault="002A1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A18EE">
        <w:rPr>
          <w:rFonts w:hint="eastAsia"/>
        </w:rPr>
        <w:t>S</w:t>
      </w:r>
      <w:r w:rsidRPr="002A18EE">
        <w:rPr>
          <w:rFonts w:hint="eastAsia"/>
        </w:rPr>
        <w:t>类，易感者</w:t>
      </w:r>
      <w:r w:rsidRPr="002A18EE">
        <w:rPr>
          <w:rFonts w:hint="eastAsia"/>
        </w:rPr>
        <w:t>(Susceptible)</w:t>
      </w:r>
      <w:r w:rsidRPr="002A18EE">
        <w:rPr>
          <w:rFonts w:hint="eastAsia"/>
        </w:rPr>
        <w:t>，指未得病者，但缺乏免疫能力，与感染者接触后容易受到感染</w:t>
      </w:r>
    </w:p>
    <w:p w14:paraId="6000D53D" w14:textId="77777777" w:rsidR="002A18EE" w:rsidRDefault="002A1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A18EE">
        <w:rPr>
          <w:rFonts w:hint="eastAsia"/>
        </w:rPr>
        <w:t>E</w:t>
      </w:r>
      <w:r w:rsidRPr="002A18EE">
        <w:rPr>
          <w:rFonts w:hint="eastAsia"/>
        </w:rPr>
        <w:t>类，潜伏者</w:t>
      </w:r>
      <w:r w:rsidRPr="002A18EE">
        <w:rPr>
          <w:rFonts w:hint="eastAsia"/>
        </w:rPr>
        <w:t>(Exposed)</w:t>
      </w:r>
      <w:r w:rsidRPr="002A18EE">
        <w:rPr>
          <w:rFonts w:hint="eastAsia"/>
        </w:rPr>
        <w:t>，指接触过感染者，但暂无能力传染给其他人的人，对潜伏期长的传染病适用</w:t>
      </w:r>
    </w:p>
    <w:p w14:paraId="1B0179C0" w14:textId="77777777" w:rsidR="002A18EE" w:rsidRDefault="002A1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A18EE">
        <w:rPr>
          <w:rFonts w:hint="eastAsia"/>
        </w:rPr>
        <w:t>I</w:t>
      </w:r>
      <w:r w:rsidRPr="002A18EE">
        <w:rPr>
          <w:rFonts w:hint="eastAsia"/>
        </w:rPr>
        <w:t>类，感染者</w:t>
      </w:r>
      <w:r w:rsidRPr="002A18EE">
        <w:rPr>
          <w:rFonts w:hint="eastAsia"/>
        </w:rPr>
        <w:t>(Infective)</w:t>
      </w:r>
      <w:r w:rsidRPr="002A18EE">
        <w:rPr>
          <w:rFonts w:hint="eastAsia"/>
        </w:rPr>
        <w:t>，指染上传染病的人，可以传播给</w:t>
      </w:r>
      <w:r w:rsidRPr="002A18EE">
        <w:rPr>
          <w:rFonts w:hint="eastAsia"/>
        </w:rPr>
        <w:t>S</w:t>
      </w:r>
      <w:r w:rsidRPr="002A18EE">
        <w:rPr>
          <w:rFonts w:hint="eastAsia"/>
        </w:rPr>
        <w:t>类成员，将其变为</w:t>
      </w:r>
      <w:r w:rsidRPr="002A18EE">
        <w:rPr>
          <w:rFonts w:hint="eastAsia"/>
        </w:rPr>
        <w:t>E</w:t>
      </w:r>
      <w:r w:rsidRPr="002A18EE">
        <w:rPr>
          <w:rFonts w:hint="eastAsia"/>
        </w:rPr>
        <w:t>类或</w:t>
      </w:r>
      <w:r w:rsidRPr="002A18EE">
        <w:rPr>
          <w:rFonts w:hint="eastAsia"/>
        </w:rPr>
        <w:t>I</w:t>
      </w:r>
      <w:r w:rsidRPr="002A18EE">
        <w:rPr>
          <w:rFonts w:hint="eastAsia"/>
        </w:rPr>
        <w:t>类成员；</w:t>
      </w:r>
    </w:p>
    <w:p w14:paraId="22A88681" w14:textId="77777777" w:rsidR="002A18EE" w:rsidRDefault="002A18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A18EE">
        <w:rPr>
          <w:rFonts w:hint="eastAsia"/>
        </w:rPr>
        <w:t>R</w:t>
      </w:r>
      <w:r w:rsidRPr="002A18EE">
        <w:rPr>
          <w:rFonts w:hint="eastAsia"/>
        </w:rPr>
        <w:t>类，康复者</w:t>
      </w:r>
      <w:r w:rsidRPr="002A18EE">
        <w:rPr>
          <w:rFonts w:hint="eastAsia"/>
        </w:rPr>
        <w:t>(Recovered)</w:t>
      </w:r>
      <w:r w:rsidRPr="002A18EE">
        <w:rPr>
          <w:rFonts w:hint="eastAsia"/>
        </w:rPr>
        <w:t>，指被隔离或因病愈而具有免疫力的人。如免疫期有限，</w:t>
      </w:r>
      <w:r w:rsidRPr="002A18EE">
        <w:rPr>
          <w:rFonts w:hint="eastAsia"/>
        </w:rPr>
        <w:t>R</w:t>
      </w:r>
      <w:r w:rsidRPr="002A18EE">
        <w:rPr>
          <w:rFonts w:hint="eastAsia"/>
        </w:rPr>
        <w:t>类成员可以重新变为</w:t>
      </w:r>
      <w:r w:rsidRPr="002A18EE">
        <w:rPr>
          <w:rFonts w:hint="eastAsia"/>
        </w:rPr>
        <w:t>S</w:t>
      </w:r>
      <w:r w:rsidRPr="002A18EE">
        <w:rPr>
          <w:rFonts w:hint="eastAsia"/>
        </w:rPr>
        <w:t>类。</w:t>
      </w:r>
    </w:p>
    <w:p w14:paraId="363CCED7" w14:textId="77777777" w:rsidR="002A18EE" w:rsidRDefault="002A18EE"/>
    <w:p w14:paraId="55D7EEFD" w14:textId="77777777" w:rsidR="002A18EE" w:rsidRDefault="002A18EE">
      <w:r>
        <w:rPr>
          <w:rFonts w:hint="eastAsia"/>
        </w:rPr>
        <w:t>其中，</w:t>
      </w:r>
      <w:r w:rsidR="0069368D">
        <w:rPr>
          <w:rFonts w:hint="eastAsia"/>
        </w:rPr>
        <w:t>这几类人群之间的相互转换可以由如下的</w:t>
      </w:r>
      <w:r w:rsidR="00CB68E4">
        <w:rPr>
          <w:rFonts w:hint="eastAsia"/>
        </w:rPr>
        <w:t>图片</w:t>
      </w:r>
      <w:r w:rsidR="0069368D">
        <w:rPr>
          <w:rFonts w:hint="eastAsia"/>
        </w:rPr>
        <w:t>表示</w:t>
      </w:r>
    </w:p>
    <w:p w14:paraId="57F8346E" w14:textId="77777777" w:rsidR="00CB68E4" w:rsidRDefault="00CB68E4">
      <w:r>
        <w:rPr>
          <w:rFonts w:hint="eastAsia"/>
          <w:noProof/>
        </w:rPr>
        <w:drawing>
          <wp:inline distT="0" distB="0" distL="0" distR="0" wp14:anchorId="3A51F07A" wp14:editId="74835E5F">
            <wp:extent cx="3800475" cy="541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CDCE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84" cy="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359A" w14:textId="77777777" w:rsidR="00CB68E4" w:rsidRDefault="0005114E">
      <w:r>
        <w:rPr>
          <w:rFonts w:hint="eastAsia"/>
        </w:rPr>
        <w:t>以微分方程组的形式表示则为</w:t>
      </w:r>
    </w:p>
    <w:p w14:paraId="6B154662" w14:textId="77777777" w:rsidR="0005114E" w:rsidRPr="00F07BA5" w:rsidRDefault="00365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β</m:t>
              </m:r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A3A1DF5" w14:textId="77777777" w:rsidR="00F07BA5" w:rsidRPr="00F07BA5" w:rsidRDefault="00365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β</m:t>
              </m:r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 w:hint="eastAsia"/>
            </w:rPr>
            <m:t>σ</m:t>
          </m:r>
          <m:r>
            <w:rPr>
              <w:rFonts w:ascii="Cambria Math" w:hAnsi="Cambria Math"/>
            </w:rPr>
            <m:t>E</m:t>
          </m:r>
        </m:oMath>
      </m:oMathPara>
    </w:p>
    <w:p w14:paraId="129BF954" w14:textId="77777777" w:rsidR="00F07BA5" w:rsidRPr="00F07BA5" w:rsidRDefault="00365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 w:hint="eastAsia"/>
            </w:rPr>
            <m:t>σ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eastAsia="宋体" w:hAnsi="Cambria Math" w:hint="eastAsia"/>
            </w:rPr>
            <m:t>γ</m:t>
          </m:r>
          <m:r>
            <w:rPr>
              <w:rFonts w:ascii="Cambria Math" w:hAnsi="Cambria Math"/>
            </w:rPr>
            <m:t>I</m:t>
          </m:r>
        </m:oMath>
      </m:oMathPara>
    </w:p>
    <w:p w14:paraId="04B8BD46" w14:textId="77777777" w:rsidR="00F07BA5" w:rsidRPr="00F07BA5" w:rsidRDefault="00365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 w:hint="eastAsia"/>
            </w:rPr>
            <m:t>γ</m:t>
          </m:r>
          <m:r>
            <w:rPr>
              <w:rFonts w:ascii="Cambria Math" w:hAnsi="Cambria Math"/>
            </w:rPr>
            <m:t>I</m:t>
          </m:r>
        </m:oMath>
      </m:oMathPara>
    </w:p>
    <w:p w14:paraId="3E41CAEC" w14:textId="77777777" w:rsidR="00F07BA5" w:rsidRDefault="00F07BA5">
      <w:r>
        <w:rPr>
          <w:rFonts w:hint="eastAsia"/>
        </w:rPr>
        <w:t>其中，</w:t>
      </w:r>
      <w:r>
        <w:rPr>
          <w:rFonts w:hint="eastAsia"/>
        </w:rPr>
        <w:t>N=</w:t>
      </w:r>
      <w:r>
        <w:t>S+I+E+R</w:t>
      </w:r>
      <w:r>
        <w:rPr>
          <w:rFonts w:hint="eastAsia"/>
        </w:rPr>
        <w:t>，代表区域内的总人口。</w:t>
      </w:r>
    </w:p>
    <w:p w14:paraId="7D1284D1" w14:textId="77777777" w:rsidR="00F07BA5" w:rsidRDefault="00F07BA5"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为传染率，表示在传染病在健康态（</w:t>
      </w:r>
      <w:r>
        <w:rPr>
          <w:rFonts w:hint="eastAsia"/>
        </w:rPr>
        <w:t>S</w:t>
      </w:r>
      <w:r>
        <w:rPr>
          <w:rFonts w:hint="eastAsia"/>
        </w:rPr>
        <w:t>）的人与患病状态下（</w:t>
      </w:r>
      <w:r>
        <w:rPr>
          <w:rFonts w:hint="eastAsia"/>
        </w:rPr>
        <w:t>I</w:t>
      </w:r>
      <w:r>
        <w:rPr>
          <w:rFonts w:hint="eastAsia"/>
        </w:rPr>
        <w:t>）的人之间传播的概率。</w:t>
      </w:r>
    </w:p>
    <w:p w14:paraId="4A7E31E6" w14:textId="77777777" w:rsidR="00F07BA5" w:rsidRDefault="00F07BA5">
      <w:r>
        <w:rPr>
          <w:rFonts w:asciiTheme="minorEastAsia" w:hAnsiTheme="minorEastAsia" w:hint="eastAsia"/>
        </w:rPr>
        <w:t>σ</w:t>
      </w:r>
      <w:r>
        <w:rPr>
          <w:rFonts w:hint="eastAsia"/>
        </w:rPr>
        <w:t>为潜伏率，表示在单位时间潜伏态的人（</w:t>
      </w:r>
      <w:r>
        <w:rPr>
          <w:rFonts w:hint="eastAsia"/>
        </w:rPr>
        <w:t>E</w:t>
      </w:r>
      <w:r>
        <w:rPr>
          <w:rFonts w:hint="eastAsia"/>
        </w:rPr>
        <w:t>）变为患病（</w:t>
      </w:r>
      <w:r>
        <w:rPr>
          <w:rFonts w:hint="eastAsia"/>
        </w:rPr>
        <w:t>I</w:t>
      </w:r>
      <w:r>
        <w:rPr>
          <w:rFonts w:hint="eastAsia"/>
        </w:rPr>
        <w:t>）的比率，与潜伏期</w:t>
      </w:r>
      <w:r>
        <w:rPr>
          <w:rFonts w:hint="eastAsia"/>
        </w:rPr>
        <w:t>Y</w:t>
      </w:r>
      <w:r>
        <w:rPr>
          <w:rFonts w:hint="eastAsia"/>
        </w:rPr>
        <w:t>互成倒数。</w:t>
      </w:r>
    </w:p>
    <w:p w14:paraId="664D14A7" w14:textId="77777777" w:rsidR="00F07BA5" w:rsidRDefault="00F07BA5">
      <w:r>
        <w:rPr>
          <w:rFonts w:asciiTheme="minorEastAsia" w:hAnsiTheme="minorEastAsia" w:hint="eastAsia"/>
        </w:rPr>
        <w:t>γ</w:t>
      </w:r>
      <w:r>
        <w:rPr>
          <w:rFonts w:hint="eastAsia"/>
        </w:rPr>
        <w:t>为治愈率，表示在单位时间患病状态的人（</w:t>
      </w:r>
      <w:r>
        <w:rPr>
          <w:rFonts w:hint="eastAsia"/>
        </w:rPr>
        <w:t>I</w:t>
      </w:r>
      <w:r>
        <w:rPr>
          <w:rFonts w:hint="eastAsia"/>
        </w:rPr>
        <w:t>）变为康复者（</w:t>
      </w:r>
      <w:r>
        <w:rPr>
          <w:rFonts w:hint="eastAsia"/>
        </w:rPr>
        <w:t>R</w:t>
      </w:r>
      <w:r>
        <w:rPr>
          <w:rFonts w:hint="eastAsia"/>
        </w:rPr>
        <w:t>）的比例，与治愈时间</w:t>
      </w:r>
      <w:r w:rsidR="005867EA">
        <w:rPr>
          <w:rFonts w:hint="eastAsia"/>
        </w:rPr>
        <w:t>D</w:t>
      </w:r>
      <w:r w:rsidR="005867EA">
        <w:rPr>
          <w:rFonts w:hint="eastAsia"/>
        </w:rPr>
        <w:t>互为倒数。</w:t>
      </w:r>
    </w:p>
    <w:p w14:paraId="361E2B2D" w14:textId="77777777" w:rsidR="00484294" w:rsidRDefault="00484294"/>
    <w:p w14:paraId="3E6B3564" w14:textId="77777777" w:rsidR="00484294" w:rsidRDefault="00484294">
      <w:r>
        <w:rPr>
          <w:rFonts w:hint="eastAsia"/>
        </w:rPr>
        <w:t>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模型通过求解如上微分方程组，即可模拟传染病在一个区域内的传播。</w:t>
      </w:r>
    </w:p>
    <w:p w14:paraId="31EC0137" w14:textId="77777777" w:rsidR="00484294" w:rsidRDefault="00484294"/>
    <w:p w14:paraId="45F7642F" w14:textId="77777777" w:rsidR="00484294" w:rsidRDefault="00484294">
      <w:r>
        <w:rPr>
          <w:rFonts w:hint="eastAsia"/>
        </w:rPr>
        <w:t>2</w:t>
      </w:r>
      <w:r>
        <w:rPr>
          <w:rFonts w:hint="eastAsia"/>
        </w:rPr>
        <w:t>、动态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</w:t>
      </w:r>
    </w:p>
    <w:p w14:paraId="3ECB4AAC" w14:textId="77777777" w:rsidR="0049612A" w:rsidRDefault="0049612A">
      <w:pPr>
        <w:rPr>
          <w:rFonts w:asciiTheme="minorEastAsia" w:hAnsiTheme="minorEastAsia"/>
        </w:rPr>
      </w:pPr>
      <w:r>
        <w:rPr>
          <w:rFonts w:hint="eastAsia"/>
        </w:rPr>
        <w:t>在传统的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模型中，传染率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为固定不变的常数，但是在疫情的具体情况中，随着政府管控的加强，民众防范意识提升，医疗技术的进一步发展，在实际情况下，传染率</w:t>
      </w:r>
      <w:r>
        <w:rPr>
          <w:rFonts w:asciiTheme="minorEastAsia" w:hAnsiTheme="minorEastAsia" w:hint="eastAsia"/>
        </w:rPr>
        <w:t>β应该随着时间逐步下降，在动态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EIR</w:t>
      </w:r>
      <w:proofErr w:type="spellEnd"/>
      <w:r>
        <w:rPr>
          <w:rFonts w:asciiTheme="minorEastAsia" w:hAnsiTheme="minorEastAsia" w:hint="eastAsia"/>
        </w:rPr>
        <w:t>模型中，假设β服从logistic函数的斜率方程，即</w:t>
      </w:r>
      <w:r>
        <w:rPr>
          <w:rFonts w:asciiTheme="minorEastAsia" w:hAnsiTheme="minorEastAsia"/>
          <w:noProof/>
        </w:rPr>
        <w:drawing>
          <wp:inline distT="0" distB="0" distL="0" distR="0" wp14:anchorId="6EC84B7C" wp14:editId="1504C052">
            <wp:extent cx="2247900" cy="592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C16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012" cy="6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C08" w14:textId="77777777" w:rsidR="0049612A" w:rsidRDefault="0049612A">
      <w:r>
        <w:rPr>
          <w:rFonts w:hint="eastAsia"/>
        </w:rPr>
        <w:lastRenderedPageBreak/>
        <w:t>其中，时间</w:t>
      </w:r>
      <w:r>
        <w:rPr>
          <w:rFonts w:hint="eastAsia"/>
        </w:rPr>
        <w:t>t</w:t>
      </w:r>
      <w:r>
        <w:rPr>
          <w:rFonts w:hint="eastAsia"/>
        </w:rPr>
        <w:t>代表目前日期与</w:t>
      </w:r>
      <w:commentRangeStart w:id="0"/>
      <w:r w:rsidR="00E727DC">
        <w:rPr>
          <w:rFonts w:hint="eastAsia"/>
        </w:rPr>
        <w:t>2</w:t>
      </w:r>
      <w:r w:rsidR="00E727DC">
        <w:t>019</w:t>
      </w:r>
      <w:r w:rsidR="00E727DC">
        <w:rPr>
          <w:rFonts w:hint="eastAsia"/>
        </w:rPr>
        <w:t>年</w:t>
      </w:r>
      <w:r w:rsidR="00E727DC">
        <w:rPr>
          <w:rFonts w:hint="eastAsia"/>
        </w:rPr>
        <w:t>1</w:t>
      </w:r>
      <w:r w:rsidR="00E727DC">
        <w:t>2</w:t>
      </w:r>
      <w:r>
        <w:rPr>
          <w:rFonts w:hint="eastAsia"/>
        </w:rPr>
        <w:t>月</w:t>
      </w:r>
      <w:r w:rsidR="00E727DC">
        <w:t>08</w:t>
      </w:r>
      <w:r>
        <w:rPr>
          <w:rFonts w:hint="eastAsia"/>
        </w:rPr>
        <w:t>日</w:t>
      </w:r>
      <w:commentRangeEnd w:id="0"/>
      <w:r w:rsidR="00133966">
        <w:rPr>
          <w:rStyle w:val="a6"/>
        </w:rPr>
        <w:commentReference w:id="0"/>
      </w:r>
      <w:r>
        <w:rPr>
          <w:rFonts w:hint="eastAsia"/>
        </w:rPr>
        <w:t>间的差值</w:t>
      </w:r>
    </w:p>
    <w:p w14:paraId="4C2F06B0" w14:textId="77777777" w:rsidR="007B57A6" w:rsidRDefault="007B57A6">
      <w:r>
        <w:rPr>
          <w:rFonts w:hint="eastAsia"/>
        </w:rPr>
        <w:t>为求解最优的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，通过</w:t>
      </w:r>
      <w:commentRangeStart w:id="1"/>
      <w:r w:rsidR="00E46EAD">
        <w:rPr>
          <w:rFonts w:hint="eastAsia"/>
        </w:rPr>
        <w:t>梯度下降的方式</w:t>
      </w:r>
      <w:commentRangeEnd w:id="1"/>
      <w:r w:rsidR="00133966">
        <w:rPr>
          <w:rStyle w:val="a6"/>
        </w:rPr>
        <w:commentReference w:id="1"/>
      </w:r>
      <w:r>
        <w:rPr>
          <w:rFonts w:hint="eastAsia"/>
        </w:rPr>
        <w:t>求解如下误差目标函数的最小值，以求得最优的参数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</w:p>
    <w:p w14:paraId="4320683A" w14:textId="77777777" w:rsidR="007B57A6" w:rsidRDefault="007B57A6">
      <w:r>
        <w:rPr>
          <w:rFonts w:hint="eastAsia"/>
          <w:noProof/>
        </w:rPr>
        <w:drawing>
          <wp:inline distT="0" distB="0" distL="0" distR="0" wp14:anchorId="7252CF65" wp14:editId="6DEB4C13">
            <wp:extent cx="3505200" cy="6291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CE3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23" cy="6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4E30" w14:textId="77777777" w:rsidR="009D31FD" w:rsidRDefault="007B57A6">
      <w:pPr>
        <w:rPr>
          <w:rFonts w:asciiTheme="minorEastAsia" w:hAnsiTheme="minorEastAsia"/>
        </w:rPr>
      </w:pPr>
      <w:r>
        <w:rPr>
          <w:rFonts w:hint="eastAsia"/>
        </w:rPr>
        <w:t>其中</w:t>
      </w:r>
      <w:r w:rsidR="0028725A">
        <w:rPr>
          <w:rFonts w:hint="eastAsia"/>
        </w:rPr>
        <w:t>目标函数中的</w:t>
      </w:r>
      <w:proofErr w:type="spellStart"/>
      <w:r w:rsidR="0028725A">
        <w:t>I_real</w:t>
      </w:r>
      <w:proofErr w:type="spellEnd"/>
      <w:r w:rsidR="0028725A">
        <w:t xml:space="preserve"> , j</w:t>
      </w:r>
      <w:r w:rsidR="0028725A">
        <w:rPr>
          <w:rFonts w:hint="eastAsia"/>
        </w:rPr>
        <w:t xml:space="preserve"> </w:t>
      </w:r>
      <w:r w:rsidR="0028725A">
        <w:rPr>
          <w:rFonts w:hint="eastAsia"/>
        </w:rPr>
        <w:t>，代表实际患病人数，</w:t>
      </w:r>
      <w:proofErr w:type="spellStart"/>
      <w:r w:rsidR="0028725A">
        <w:t>I_</w:t>
      </w:r>
      <w:r w:rsidR="0028725A">
        <w:rPr>
          <w:rFonts w:hint="eastAsia"/>
        </w:rPr>
        <w:t>siml</w:t>
      </w:r>
      <w:proofErr w:type="spellEnd"/>
      <w:r w:rsidR="0028725A">
        <w:t xml:space="preserve"> , j </w:t>
      </w:r>
      <w:r w:rsidR="0028725A">
        <w:rPr>
          <w:rFonts w:hint="eastAsia"/>
        </w:rPr>
        <w:t>，代表使用</w:t>
      </w:r>
      <w:r w:rsidR="0028725A">
        <w:rPr>
          <w:rFonts w:hint="eastAsia"/>
        </w:rPr>
        <w:t>S</w:t>
      </w:r>
      <w:r w:rsidR="0028725A">
        <w:t>IER</w:t>
      </w:r>
      <w:r w:rsidR="0028725A">
        <w:rPr>
          <w:rFonts w:hint="eastAsia"/>
        </w:rPr>
        <w:t>模型预测的患病人数，通过不断优化参数</w:t>
      </w:r>
      <w:r w:rsidR="0028725A">
        <w:rPr>
          <w:rFonts w:asciiTheme="minorEastAsia" w:hAnsiTheme="minorEastAsia" w:hint="eastAsia"/>
        </w:rPr>
        <w:t>来求得最优的β变化趋势。</w:t>
      </w:r>
      <w:r w:rsidR="009D31FD">
        <w:rPr>
          <w:rFonts w:asciiTheme="minorEastAsia" w:hAnsiTheme="minorEastAsia" w:hint="eastAsia"/>
        </w:rPr>
        <w:t>最后通过该β代入模型中进行预测。</w:t>
      </w:r>
    </w:p>
    <w:p w14:paraId="5D036E76" w14:textId="77777777" w:rsidR="009D31FD" w:rsidRDefault="009D31FD">
      <w:pPr>
        <w:rPr>
          <w:rFonts w:asciiTheme="minorEastAsia" w:hAnsiTheme="minorEastAsia"/>
        </w:rPr>
      </w:pPr>
    </w:p>
    <w:p w14:paraId="67B19BB4" w14:textId="77777777" w:rsidR="009D31FD" w:rsidRDefault="009D31FD">
      <w:pPr>
        <w:rPr>
          <w:rFonts w:asciiTheme="minorEastAsia" w:hAnsiTheme="minorEastAsia"/>
        </w:rPr>
      </w:pPr>
    </w:p>
    <w:p w14:paraId="23AF2561" w14:textId="77777777" w:rsidR="009D31FD" w:rsidRDefault="009D31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BE0BE9">
        <w:rPr>
          <w:rFonts w:asciiTheme="minorEastAsia" w:hAnsiTheme="minorEastAsia" w:hint="eastAsia"/>
        </w:rPr>
        <w:t>本次预测中，我们使用了动态的S</w:t>
      </w:r>
      <w:r w:rsidR="00BE0BE9">
        <w:rPr>
          <w:rFonts w:asciiTheme="minorEastAsia" w:hAnsiTheme="minorEastAsia"/>
        </w:rPr>
        <w:t>EIR</w:t>
      </w:r>
      <w:r w:rsidR="00BE0BE9">
        <w:rPr>
          <w:rFonts w:asciiTheme="minorEastAsia" w:hAnsiTheme="minorEastAsia" w:hint="eastAsia"/>
        </w:rPr>
        <w:t>模型进行传染病传播情况的预测</w:t>
      </w:r>
      <w:r w:rsidR="00112219">
        <w:rPr>
          <w:rFonts w:asciiTheme="minorEastAsia" w:hAnsiTheme="minorEastAsia" w:hint="eastAsia"/>
        </w:rPr>
        <w:t>，首先我们采用</w:t>
      </w:r>
      <w:r w:rsidR="00CA19BD">
        <w:rPr>
          <w:rFonts w:asciiTheme="minorEastAsia" w:hAnsiTheme="minorEastAsia" w:hint="eastAsia"/>
        </w:rPr>
        <w:t>当前</w:t>
      </w:r>
      <w:commentRangeStart w:id="2"/>
      <w:r w:rsidR="00133966">
        <w:rPr>
          <w:rFonts w:asciiTheme="minorEastAsia" w:hAnsiTheme="minorEastAsia" w:hint="eastAsia"/>
        </w:rPr>
        <w:t>过去7天的实际数据</w:t>
      </w:r>
      <w:commentRangeEnd w:id="2"/>
      <w:r w:rsidR="00133966">
        <w:rPr>
          <w:rStyle w:val="a6"/>
        </w:rPr>
        <w:commentReference w:id="2"/>
      </w:r>
      <w:r w:rsidR="00112219">
        <w:rPr>
          <w:rFonts w:asciiTheme="minorEastAsia" w:hAnsiTheme="minorEastAsia" w:hint="eastAsia"/>
        </w:rPr>
        <w:t>对传染率β</w:t>
      </w:r>
      <w:r w:rsidR="00CA19BD">
        <w:rPr>
          <w:rFonts w:asciiTheme="minorEastAsia" w:hAnsiTheme="minorEastAsia" w:hint="eastAsia"/>
        </w:rPr>
        <w:t>服从的方程</w:t>
      </w:r>
      <w:r w:rsidR="00112219">
        <w:rPr>
          <w:rFonts w:asciiTheme="minorEastAsia" w:hAnsiTheme="minorEastAsia" w:hint="eastAsia"/>
        </w:rPr>
        <w:t>进行拟合，确定β的变化趋势，后在用通报最后一天的数据作为初始状态进行S</w:t>
      </w:r>
      <w:r w:rsidR="00112219">
        <w:rPr>
          <w:rFonts w:asciiTheme="minorEastAsia" w:hAnsiTheme="minorEastAsia"/>
        </w:rPr>
        <w:t>EIR</w:t>
      </w:r>
      <w:r w:rsidR="00112219">
        <w:rPr>
          <w:rFonts w:asciiTheme="minorEastAsia" w:hAnsiTheme="minorEastAsia" w:hint="eastAsia"/>
        </w:rPr>
        <w:t>模型的模拟，求得之后的疫情发展趋势，考虑到病例分布的不均匀性，</w:t>
      </w:r>
      <w:r w:rsidR="00F93EB6">
        <w:rPr>
          <w:rFonts w:asciiTheme="minorEastAsia" w:hAnsiTheme="minorEastAsia" w:hint="eastAsia"/>
        </w:rPr>
        <w:t>与疑似病例通报的不完全，</w:t>
      </w:r>
      <w:r w:rsidR="00112219">
        <w:rPr>
          <w:rFonts w:asciiTheme="minorEastAsia" w:hAnsiTheme="minorEastAsia" w:hint="eastAsia"/>
        </w:rPr>
        <w:t>只将全国分为两部分，即湖北与非湖北进行预测。</w:t>
      </w:r>
    </w:p>
    <w:p w14:paraId="1139BDAD" w14:textId="77777777" w:rsidR="00112219" w:rsidRDefault="00112219">
      <w:pPr>
        <w:rPr>
          <w:rFonts w:asciiTheme="minorEastAsia" w:hAnsiTheme="minorEastAsia"/>
        </w:rPr>
      </w:pPr>
    </w:p>
    <w:p w14:paraId="6F2E5B9A" w14:textId="77777777" w:rsidR="00112219" w:rsidRDefault="00112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模型假设如下：</w:t>
      </w:r>
    </w:p>
    <w:p w14:paraId="607D2744" w14:textId="77777777" w:rsidR="00112219" w:rsidRDefault="00112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1、将当前通报的疑似病例数</w:t>
      </w:r>
      <w:commentRangeStart w:id="3"/>
      <w:r w:rsidR="00133966">
        <w:rPr>
          <w:rFonts w:asciiTheme="minorEastAsia" w:hAnsiTheme="minorEastAsia" w:hint="eastAsia"/>
        </w:rPr>
        <w:t>的两倍</w:t>
      </w:r>
      <w:commentRangeEnd w:id="3"/>
      <w:r w:rsidR="00133966">
        <w:rPr>
          <w:rStyle w:val="a6"/>
        </w:rPr>
        <w:commentReference w:id="3"/>
      </w:r>
      <w:r>
        <w:rPr>
          <w:rFonts w:asciiTheme="minorEastAsia" w:hAnsiTheme="minorEastAsia" w:hint="eastAsia"/>
        </w:rPr>
        <w:t>作为模拟初态的潜伏人数（E）。</w:t>
      </w:r>
    </w:p>
    <w:p w14:paraId="3C585384" w14:textId="77777777" w:rsidR="00112219" w:rsidRDefault="00112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2、潜伏期设置为</w:t>
      </w:r>
      <w:commentRangeStart w:id="4"/>
      <w:r w:rsidR="00133966">
        <w:rPr>
          <w:rFonts w:asciiTheme="minorEastAsia" w:hAnsiTheme="minorEastAsia"/>
        </w:rPr>
        <w:t>7</w:t>
      </w:r>
      <w:commentRangeEnd w:id="4"/>
      <w:r w:rsidR="00133966">
        <w:rPr>
          <w:rStyle w:val="a6"/>
        </w:rPr>
        <w:commentReference w:id="4"/>
      </w:r>
      <w:r>
        <w:rPr>
          <w:rFonts w:asciiTheme="minorEastAsia" w:hAnsiTheme="minorEastAsia" w:hint="eastAsia"/>
        </w:rPr>
        <w:t>天</w:t>
      </w:r>
      <w:r w:rsidR="0027449A">
        <w:rPr>
          <w:rFonts w:asciiTheme="minorEastAsia" w:hAnsiTheme="minorEastAsia" w:hint="eastAsia"/>
        </w:rPr>
        <w:t>，</w:t>
      </w:r>
      <w:r w:rsidR="00133966">
        <w:rPr>
          <w:rFonts w:asciiTheme="minorEastAsia" w:hAnsiTheme="minorEastAsia" w:hint="eastAsia"/>
        </w:rPr>
        <w:t>与W</w:t>
      </w:r>
      <w:r w:rsidR="00133966">
        <w:rPr>
          <w:rFonts w:asciiTheme="minorEastAsia" w:hAnsiTheme="minorEastAsia"/>
        </w:rPr>
        <w:t>HO</w:t>
      </w:r>
      <w:r w:rsidR="00133966">
        <w:rPr>
          <w:rFonts w:asciiTheme="minorEastAsia" w:hAnsiTheme="minorEastAsia" w:hint="eastAsia"/>
        </w:rPr>
        <w:t>的假设一致，</w:t>
      </w:r>
      <w:r w:rsidR="0027449A">
        <w:rPr>
          <w:rFonts w:asciiTheme="minorEastAsia" w:hAnsiTheme="minorEastAsia" w:hint="eastAsia"/>
        </w:rPr>
        <w:t>且不会变化</w:t>
      </w:r>
      <w:r>
        <w:rPr>
          <w:rFonts w:asciiTheme="minorEastAsia" w:hAnsiTheme="minorEastAsia" w:hint="eastAsia"/>
        </w:rPr>
        <w:t>。</w:t>
      </w:r>
    </w:p>
    <w:p w14:paraId="2388B371" w14:textId="77777777" w:rsidR="00112219" w:rsidRDefault="001122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commentRangeStart w:id="5"/>
      <w:r w:rsidR="00133966">
        <w:rPr>
          <w:rFonts w:asciiTheme="minorEastAsia" w:hAnsiTheme="minorEastAsia" w:hint="eastAsia"/>
        </w:rPr>
        <w:t>考虑到湖北省内与湖北省外的实际治愈人数与累积患病人数之比，将湖北省外的</w:t>
      </w:r>
      <w:r>
        <w:rPr>
          <w:rFonts w:asciiTheme="minorEastAsia" w:hAnsiTheme="minorEastAsia" w:hint="eastAsia"/>
        </w:rPr>
        <w:t>平均治愈时间设置为</w:t>
      </w:r>
      <w:r w:rsidR="00133966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天</w:t>
      </w:r>
      <w:r w:rsidR="0027449A">
        <w:rPr>
          <w:rFonts w:asciiTheme="minorEastAsia" w:hAnsiTheme="minorEastAsia" w:hint="eastAsia"/>
        </w:rPr>
        <w:t>，</w:t>
      </w:r>
      <w:r w:rsidR="00133966">
        <w:rPr>
          <w:rFonts w:asciiTheme="minorEastAsia" w:hAnsiTheme="minorEastAsia" w:hint="eastAsia"/>
        </w:rPr>
        <w:t>湖北省内的平均治愈时间设置为2</w:t>
      </w:r>
      <w:r w:rsidR="00133966">
        <w:rPr>
          <w:rFonts w:asciiTheme="minorEastAsia" w:hAnsiTheme="minorEastAsia"/>
        </w:rPr>
        <w:t>2</w:t>
      </w:r>
      <w:r w:rsidR="00133966">
        <w:rPr>
          <w:rFonts w:asciiTheme="minorEastAsia" w:hAnsiTheme="minorEastAsia" w:hint="eastAsia"/>
        </w:rPr>
        <w:t>天，</w:t>
      </w:r>
      <w:r w:rsidR="0027449A">
        <w:rPr>
          <w:rFonts w:asciiTheme="minorEastAsia" w:hAnsiTheme="minorEastAsia" w:hint="eastAsia"/>
        </w:rPr>
        <w:t>且不会变化</w:t>
      </w:r>
      <w:r>
        <w:rPr>
          <w:rFonts w:asciiTheme="minorEastAsia" w:hAnsiTheme="minorEastAsia" w:hint="eastAsia"/>
        </w:rPr>
        <w:t>。</w:t>
      </w:r>
      <w:commentRangeEnd w:id="5"/>
      <w:r w:rsidR="00133966">
        <w:rPr>
          <w:rStyle w:val="a6"/>
        </w:rPr>
        <w:commentReference w:id="5"/>
      </w:r>
    </w:p>
    <w:p w14:paraId="4E58AA46" w14:textId="77777777" w:rsidR="00F93EB6" w:rsidRDefault="00F93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4、在进行模拟时，假设</w:t>
      </w:r>
      <w:commentRangeStart w:id="6"/>
      <w:r w:rsidR="00133966">
        <w:rPr>
          <w:rFonts w:asciiTheme="minorEastAsia" w:hAnsiTheme="minorEastAsia" w:hint="eastAsia"/>
        </w:rPr>
        <w:t>目前全国</w:t>
      </w:r>
      <w:commentRangeEnd w:id="6"/>
      <w:r w:rsidR="00133966">
        <w:rPr>
          <w:rStyle w:val="a6"/>
        </w:rPr>
        <w:commentReference w:id="6"/>
      </w:r>
      <w:r>
        <w:rPr>
          <w:rFonts w:asciiTheme="minorEastAsia" w:hAnsiTheme="minorEastAsia" w:hint="eastAsia"/>
        </w:rPr>
        <w:t>疑似病例的7/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在湖北省。</w:t>
      </w:r>
    </w:p>
    <w:p w14:paraId="3A89306C" w14:textId="77777777" w:rsidR="0027449A" w:rsidRDefault="0027449A">
      <w:pPr>
        <w:rPr>
          <w:rFonts w:asciiTheme="minorEastAsia" w:hAnsiTheme="minorEastAsia"/>
        </w:rPr>
      </w:pPr>
    </w:p>
    <w:p w14:paraId="3C1375C7" w14:textId="77777777" w:rsidR="0027449A" w:rsidRDefault="002744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模型的局限性</w:t>
      </w:r>
      <w:r w:rsidR="00BE4EE0">
        <w:rPr>
          <w:rFonts w:asciiTheme="minorEastAsia" w:hAnsiTheme="minorEastAsia" w:hint="eastAsia"/>
        </w:rPr>
        <w:t>：</w:t>
      </w:r>
    </w:p>
    <w:p w14:paraId="519A2544" w14:textId="77777777" w:rsidR="00BE4EE0" w:rsidRDefault="00BE4E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1、模型对</w:t>
      </w:r>
      <w:r w:rsidR="00F93EB6">
        <w:rPr>
          <w:rFonts w:asciiTheme="minorEastAsia" w:hAnsiTheme="minorEastAsia" w:hint="eastAsia"/>
        </w:rPr>
        <w:t>假设有较大的依赖，假设的不同可能会导致模型结果变化较大。</w:t>
      </w:r>
    </w:p>
    <w:p w14:paraId="2194709B" w14:textId="77777777" w:rsidR="00F93EB6" w:rsidRDefault="00F93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2、部分参数可能会随着时间变化，比如治愈时间可能会随着时间推移变短。</w:t>
      </w:r>
    </w:p>
    <w:p w14:paraId="56B0A80C" w14:textId="77777777" w:rsidR="00F93EB6" w:rsidRDefault="00F93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3、官方数据可能不完全，比如可能存在部分未就医患者，或者潜伏期未被统计到的人数。</w:t>
      </w:r>
    </w:p>
    <w:p w14:paraId="522BC7F9" w14:textId="77777777" w:rsidR="00CA19BD" w:rsidRDefault="00CA19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4、新</w:t>
      </w:r>
      <w:r w:rsidR="005E5A59">
        <w:rPr>
          <w:rFonts w:asciiTheme="minorEastAsia" w:hAnsiTheme="minorEastAsia" w:hint="eastAsia"/>
        </w:rPr>
        <w:t>的相关</w:t>
      </w:r>
      <w:r>
        <w:rPr>
          <w:rFonts w:asciiTheme="minorEastAsia" w:hAnsiTheme="minorEastAsia" w:hint="eastAsia"/>
        </w:rPr>
        <w:t>政策对疫情的影响较大，比如统计标准的变动往往会导致患病人数有较大的波动。</w:t>
      </w:r>
    </w:p>
    <w:p w14:paraId="74A37FB5" w14:textId="77777777" w:rsidR="00CA19BD" w:rsidRDefault="00CA19BD">
      <w:pPr>
        <w:rPr>
          <w:rFonts w:asciiTheme="minorEastAsia" w:hAnsiTheme="minorEastAsia"/>
        </w:rPr>
      </w:pPr>
    </w:p>
    <w:p w14:paraId="3F67444E" w14:textId="77777777" w:rsidR="00CA19BD" w:rsidRDefault="001339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关于模型的准确率：</w:t>
      </w:r>
    </w:p>
    <w:p w14:paraId="77B4406B" w14:textId="77777777" w:rsidR="00133966" w:rsidRDefault="001339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我们将2月1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日到2月1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日的数据作为模型的输入，预测2月</w:t>
      </w:r>
      <w:r>
        <w:rPr>
          <w:rFonts w:asciiTheme="minorEastAsia" w:hAnsiTheme="minorEastAsia"/>
        </w:rPr>
        <w:t>20</w:t>
      </w:r>
      <w:r>
        <w:rPr>
          <w:rFonts w:asciiTheme="minorEastAsia" w:hAnsiTheme="minorEastAsia" w:hint="eastAsia"/>
        </w:rPr>
        <w:t>到2月1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日的实际患病人数，并与实际情况对比，结果如下</w:t>
      </w:r>
    </w:p>
    <w:p w14:paraId="59185223" w14:textId="77777777" w:rsidR="00133966" w:rsidRDefault="0013396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湖北：</w:t>
      </w:r>
    </w:p>
    <w:p w14:paraId="1513FFEE" w14:textId="77777777" w:rsidR="00133966" w:rsidRDefault="001339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6D274CD" wp14:editId="02D7DF14">
            <wp:extent cx="3876675" cy="15098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891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71" cy="15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090" w14:textId="77777777" w:rsidR="00133966" w:rsidRDefault="00133966">
      <w:pPr>
        <w:rPr>
          <w:rFonts w:asciiTheme="minorEastAsia" w:hAnsiTheme="minorEastAsia" w:hint="eastAsia"/>
        </w:rPr>
      </w:pPr>
    </w:p>
    <w:p w14:paraId="3A786982" w14:textId="77777777" w:rsidR="00133966" w:rsidRDefault="001339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非湖北：</w:t>
      </w:r>
    </w:p>
    <w:p w14:paraId="387467DC" w14:textId="77777777" w:rsidR="00133966" w:rsidRPr="00133966" w:rsidRDefault="0013396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E95A675" wp14:editId="3E1FA615">
            <wp:extent cx="3789505" cy="1552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83B3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303" cy="15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2F46" w14:textId="5B3D6428" w:rsidR="005E5A59" w:rsidRDefault="005E5A59">
      <w:pPr>
        <w:rPr>
          <w:rFonts w:asciiTheme="minorEastAsia" w:hAnsiTheme="minorEastAsia"/>
        </w:rPr>
      </w:pPr>
    </w:p>
    <w:p w14:paraId="2A43088F" w14:textId="1EBF2277" w:rsidR="00822A7A" w:rsidRDefault="00E17B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可以看出，在短期内，模型的预测效果比较好，但是随着时间的</w:t>
      </w:r>
      <w:r w:rsidR="005975A4">
        <w:rPr>
          <w:rFonts w:asciiTheme="minorEastAsia" w:hAnsiTheme="minorEastAsia" w:hint="eastAsia"/>
        </w:rPr>
        <w:t>推移，由于实际情况可能会发生进一步的变化，可能导致模型的误差</w:t>
      </w:r>
      <w:r w:rsidR="00AD76E7">
        <w:rPr>
          <w:rFonts w:asciiTheme="minorEastAsia" w:hAnsiTheme="minorEastAsia" w:hint="eastAsia"/>
        </w:rPr>
        <w:t>会不断增</w:t>
      </w:r>
      <w:r w:rsidR="005975A4">
        <w:rPr>
          <w:rFonts w:asciiTheme="minorEastAsia" w:hAnsiTheme="minorEastAsia" w:hint="eastAsia"/>
        </w:rPr>
        <w:t>大，所以仅用模型进行4天的预测。由于治愈率会逐步上升，</w:t>
      </w:r>
      <w:r w:rsidR="00822A7A">
        <w:rPr>
          <w:rFonts w:asciiTheme="minorEastAsia" w:hAnsiTheme="minorEastAsia" w:hint="eastAsia"/>
        </w:rPr>
        <w:t>且</w:t>
      </w:r>
      <w:r w:rsidR="00822A7A">
        <w:rPr>
          <w:rFonts w:asciiTheme="minorEastAsia" w:hAnsiTheme="minorEastAsia" w:hint="eastAsia"/>
        </w:rPr>
        <w:t>处于潜伏期的人数难以估计</w:t>
      </w:r>
      <w:r w:rsidR="00822A7A">
        <w:rPr>
          <w:rFonts w:asciiTheme="minorEastAsia" w:hAnsiTheme="minorEastAsia" w:hint="eastAsia"/>
        </w:rPr>
        <w:t>，</w:t>
      </w:r>
      <w:r w:rsidR="005975A4">
        <w:rPr>
          <w:rFonts w:asciiTheme="minorEastAsia" w:hAnsiTheme="minorEastAsia" w:hint="eastAsia"/>
        </w:rPr>
        <w:t>所以模型在对累计病例数的预测上可能偏差较大</w:t>
      </w:r>
      <w:r w:rsidR="00601C64">
        <w:rPr>
          <w:rFonts w:asciiTheme="minorEastAsia" w:hAnsiTheme="minorEastAsia" w:hint="eastAsia"/>
        </w:rPr>
        <w:t>。</w:t>
      </w:r>
    </w:p>
    <w:p w14:paraId="5D38355C" w14:textId="2BD1CA1A" w:rsidR="00E17B66" w:rsidRDefault="00601C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="005975A4">
        <w:rPr>
          <w:rFonts w:asciiTheme="minorEastAsia" w:hAnsiTheme="minorEastAsia" w:hint="eastAsia"/>
        </w:rPr>
        <w:t>考虑到应对措施的进步，可以判断在长期内实际患病人数应该要低于模型预测值。</w:t>
      </w:r>
    </w:p>
    <w:p w14:paraId="3EF7EBD7" w14:textId="2FCF1446" w:rsidR="005975A4" w:rsidRDefault="005975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由于疑似病例的报告并不精确到省级，对处于潜伏期的人数难以估计，</w:t>
      </w:r>
      <w:r w:rsidR="00715522">
        <w:rPr>
          <w:rFonts w:asciiTheme="minorEastAsia" w:hAnsiTheme="minorEastAsia" w:hint="eastAsia"/>
        </w:rPr>
        <w:t>且</w:t>
      </w:r>
      <w:r>
        <w:rPr>
          <w:rFonts w:asciiTheme="minorEastAsia" w:hAnsiTheme="minorEastAsia" w:hint="eastAsia"/>
        </w:rPr>
        <w:t>湖北省的治愈率与死亡率均</w:t>
      </w:r>
      <w:r w:rsidR="00463321">
        <w:rPr>
          <w:rFonts w:asciiTheme="minorEastAsia" w:hAnsiTheme="minorEastAsia" w:hint="eastAsia"/>
        </w:rPr>
        <w:t>比较特殊，所以对湖北省的预测偏差可能较</w:t>
      </w:r>
      <w:bookmarkStart w:id="7" w:name="_GoBack"/>
      <w:bookmarkEnd w:id="7"/>
      <w:r w:rsidR="00463321">
        <w:rPr>
          <w:rFonts w:asciiTheme="minorEastAsia" w:hAnsiTheme="minorEastAsia" w:hint="eastAsia"/>
        </w:rPr>
        <w:t>大。</w:t>
      </w:r>
    </w:p>
    <w:p w14:paraId="623F6DCA" w14:textId="75E3A80D" w:rsidR="005E5A59" w:rsidRDefault="005E5A59">
      <w:pPr>
        <w:rPr>
          <w:rFonts w:asciiTheme="minorEastAsia" w:hAnsiTheme="minorEastAsia"/>
        </w:rPr>
      </w:pPr>
    </w:p>
    <w:p w14:paraId="39B30378" w14:textId="2398D91A" w:rsidR="005975A4" w:rsidRDefault="005975A4">
      <w:pPr>
        <w:rPr>
          <w:rFonts w:asciiTheme="minorEastAsia" w:hAnsiTheme="minorEastAsia"/>
        </w:rPr>
      </w:pPr>
    </w:p>
    <w:p w14:paraId="39CD915D" w14:textId="77777777" w:rsidR="005975A4" w:rsidRDefault="005975A4">
      <w:pPr>
        <w:rPr>
          <w:rFonts w:asciiTheme="minorEastAsia" w:hAnsiTheme="minorEastAsia" w:hint="eastAsia"/>
        </w:rPr>
      </w:pPr>
    </w:p>
    <w:p w14:paraId="3663C4A9" w14:textId="77777777" w:rsidR="00CA19BD" w:rsidRDefault="00CA19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模型的建立思路与实现方法主要来自于</w:t>
      </w:r>
    </w:p>
    <w:p w14:paraId="2C7C5EEA" w14:textId="77777777" w:rsidR="00CA19BD" w:rsidRPr="009D31FD" w:rsidRDefault="003654EA">
      <w:pPr>
        <w:rPr>
          <w:rFonts w:asciiTheme="minorEastAsia" w:hAnsiTheme="minorEastAsia"/>
        </w:rPr>
      </w:pPr>
      <w:hyperlink r:id="rId13" w:history="1">
        <w:r w:rsidR="00CA19BD" w:rsidRPr="00544669">
          <w:rPr>
            <w:rStyle w:val="a4"/>
            <w:rFonts w:asciiTheme="minorEastAsia" w:hAnsiTheme="minorEastAsia"/>
          </w:rPr>
          <w:t>https://github.com/YiranJing/Coronavirus-Epidemic-2019-nCov</w:t>
        </w:r>
      </w:hyperlink>
      <w:r w:rsidR="00CA19BD">
        <w:rPr>
          <w:rFonts w:asciiTheme="minorEastAsia" w:hAnsiTheme="minorEastAsia" w:hint="eastAsia"/>
        </w:rPr>
        <w:t>，在此特别感谢！</w:t>
      </w:r>
    </w:p>
    <w:sectPr w:rsidR="00CA19BD" w:rsidRPr="009D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h L" w:date="2020-02-23T22:21:00Z" w:initials="mL">
    <w:p w14:paraId="0E2B4E93" w14:textId="77777777" w:rsidR="00133966" w:rsidRDefault="0013396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修改</w:t>
      </w:r>
    </w:p>
  </w:comment>
  <w:comment w:id="1" w:author="mh L" w:date="2020-02-23T22:25:00Z" w:initials="mL">
    <w:p w14:paraId="2E7227F5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增加</w:t>
      </w:r>
    </w:p>
  </w:comment>
  <w:comment w:id="2" w:author="mh L" w:date="2020-02-23T22:22:00Z" w:initials="mL">
    <w:p w14:paraId="6C73B193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</w:t>
      </w:r>
    </w:p>
  </w:comment>
  <w:comment w:id="3" w:author="mh L" w:date="2020-02-23T22:22:00Z" w:initials="mL">
    <w:p w14:paraId="2D7050DC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</w:t>
      </w:r>
    </w:p>
  </w:comment>
  <w:comment w:id="4" w:author="mh L" w:date="2020-02-23T22:23:00Z" w:initials="mL">
    <w:p w14:paraId="48DAD685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</w:t>
      </w:r>
    </w:p>
  </w:comment>
  <w:comment w:id="5" w:author="mh L" w:date="2020-02-23T22:25:00Z" w:initials="mL">
    <w:p w14:paraId="0E649AEA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</w:t>
      </w:r>
    </w:p>
  </w:comment>
  <w:comment w:id="6" w:author="mh L" w:date="2020-02-23T22:23:00Z" w:initials="mL">
    <w:p w14:paraId="4497BA61" w14:textId="77777777" w:rsidR="00133966" w:rsidRDefault="001339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增加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2B4E93" w15:done="0"/>
  <w15:commentEx w15:paraId="2E7227F5" w15:done="0"/>
  <w15:commentEx w15:paraId="6C73B193" w15:done="0"/>
  <w15:commentEx w15:paraId="2D7050DC" w15:done="0"/>
  <w15:commentEx w15:paraId="48DAD685" w15:done="0"/>
  <w15:commentEx w15:paraId="0E649AEA" w15:done="0"/>
  <w15:commentEx w15:paraId="4497BA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2B4E93" w16cid:durableId="21FD7964"/>
  <w16cid:commentId w16cid:paraId="2E7227F5" w16cid:durableId="21FD7A55"/>
  <w16cid:commentId w16cid:paraId="6C73B193" w16cid:durableId="21FD7991"/>
  <w16cid:commentId w16cid:paraId="2D7050DC" w16cid:durableId="21FD79B2"/>
  <w16cid:commentId w16cid:paraId="48DAD685" w16cid:durableId="21FD79CD"/>
  <w16cid:commentId w16cid:paraId="0E649AEA" w16cid:durableId="21FD7A3D"/>
  <w16cid:commentId w16cid:paraId="4497BA61" w16cid:durableId="21FD79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h L">
    <w15:presenceInfo w15:providerId="Windows Live" w15:userId="588effd27c9c1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1C3"/>
    <w:rsid w:val="0005114E"/>
    <w:rsid w:val="00112219"/>
    <w:rsid w:val="00133966"/>
    <w:rsid w:val="002021C3"/>
    <w:rsid w:val="0027449A"/>
    <w:rsid w:val="0028725A"/>
    <w:rsid w:val="002A18EE"/>
    <w:rsid w:val="003654EA"/>
    <w:rsid w:val="00403496"/>
    <w:rsid w:val="00463321"/>
    <w:rsid w:val="00484294"/>
    <w:rsid w:val="0049612A"/>
    <w:rsid w:val="005867EA"/>
    <w:rsid w:val="005975A4"/>
    <w:rsid w:val="005E5A59"/>
    <w:rsid w:val="00601C64"/>
    <w:rsid w:val="0069368D"/>
    <w:rsid w:val="00715522"/>
    <w:rsid w:val="007B57A6"/>
    <w:rsid w:val="00822A7A"/>
    <w:rsid w:val="008724C9"/>
    <w:rsid w:val="009D31FD"/>
    <w:rsid w:val="00AD76E7"/>
    <w:rsid w:val="00BE0BE9"/>
    <w:rsid w:val="00BE4EE0"/>
    <w:rsid w:val="00CA19BD"/>
    <w:rsid w:val="00CB68E4"/>
    <w:rsid w:val="00E10127"/>
    <w:rsid w:val="00E17B66"/>
    <w:rsid w:val="00E46EAD"/>
    <w:rsid w:val="00E727DC"/>
    <w:rsid w:val="00F07BA5"/>
    <w:rsid w:val="00F93EB6"/>
    <w:rsid w:val="084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8F692"/>
  <w15:docId w15:val="{E1638E47-103B-4E9B-8215-995A09E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14E"/>
    <w:rPr>
      <w:color w:val="808080"/>
    </w:rPr>
  </w:style>
  <w:style w:type="character" w:styleId="a4">
    <w:name w:val="Hyperlink"/>
    <w:basedOn w:val="a0"/>
    <w:rsid w:val="00CA19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9BD"/>
    <w:rPr>
      <w:color w:val="605E5C"/>
      <w:shd w:val="clear" w:color="auto" w:fill="E1DFDD"/>
    </w:rPr>
  </w:style>
  <w:style w:type="character" w:styleId="a6">
    <w:name w:val="annotation reference"/>
    <w:basedOn w:val="a0"/>
    <w:rsid w:val="00133966"/>
    <w:rPr>
      <w:sz w:val="21"/>
      <w:szCs w:val="21"/>
    </w:rPr>
  </w:style>
  <w:style w:type="paragraph" w:styleId="a7">
    <w:name w:val="annotation text"/>
    <w:basedOn w:val="a"/>
    <w:link w:val="a8"/>
    <w:rsid w:val="00133966"/>
    <w:pPr>
      <w:jc w:val="left"/>
    </w:pPr>
  </w:style>
  <w:style w:type="character" w:customStyle="1" w:styleId="a8">
    <w:name w:val="批注文字 字符"/>
    <w:basedOn w:val="a0"/>
    <w:link w:val="a7"/>
    <w:rsid w:val="00133966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133966"/>
    <w:rPr>
      <w:b/>
      <w:bCs/>
    </w:rPr>
  </w:style>
  <w:style w:type="character" w:customStyle="1" w:styleId="aa">
    <w:name w:val="批注主题 字符"/>
    <w:basedOn w:val="a8"/>
    <w:link w:val="a9"/>
    <w:rsid w:val="00133966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133966"/>
    <w:rPr>
      <w:sz w:val="18"/>
      <w:szCs w:val="18"/>
    </w:rPr>
  </w:style>
  <w:style w:type="character" w:customStyle="1" w:styleId="ac">
    <w:name w:val="批注框文本 字符"/>
    <w:basedOn w:val="a0"/>
    <w:link w:val="ab"/>
    <w:rsid w:val="001339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YiranJing/Coronavirus-Epidemic-2019-nCov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4.tmp"/><Relationship Id="rId5" Type="http://schemas.openxmlformats.org/officeDocument/2006/relationships/image" Target="media/image1.tmp"/><Relationship Id="rId15" Type="http://schemas.microsoft.com/office/2011/relationships/people" Target="peop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赖明昊</dc:creator>
  <cp:lastModifiedBy>mh L</cp:lastModifiedBy>
  <cp:revision>24</cp:revision>
  <dcterms:created xsi:type="dcterms:W3CDTF">2014-10-29T12:08:00Z</dcterms:created>
  <dcterms:modified xsi:type="dcterms:W3CDTF">2020-02-23T14:42:00Z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