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8"/>
        <w:gridCol w:w="1412"/>
        <w:gridCol w:w="3325"/>
      </w:tblGrid>
      <w:tr w:rsidR="0004245D" w14:paraId="3143B6FC" w14:textId="77777777" w:rsidTr="0004245D">
        <w:tc>
          <w:tcPr>
            <w:tcW w:w="2245" w:type="dxa"/>
          </w:tcPr>
          <w:p w14:paraId="5C7B86E1" w14:textId="4A15EADE" w:rsidR="0004245D" w:rsidRPr="00F46579" w:rsidRDefault="0004245D" w:rsidP="0004245D">
            <w:pPr>
              <w:spacing w:before="100" w:beforeAutospacing="1" w:after="60"/>
              <w:rPr>
                <w:b/>
                <w:bCs/>
              </w:rPr>
            </w:pPr>
            <w:r w:rsidRPr="00F46579">
              <w:rPr>
                <w:b/>
                <w:bCs/>
              </w:rPr>
              <w:t>Team number</w:t>
            </w:r>
          </w:p>
        </w:tc>
        <w:tc>
          <w:tcPr>
            <w:tcW w:w="2368" w:type="dxa"/>
          </w:tcPr>
          <w:p w14:paraId="3B340A70" w14:textId="77777777" w:rsidR="0004245D" w:rsidRDefault="0004245D" w:rsidP="0004245D">
            <w:pPr>
              <w:spacing w:before="100" w:beforeAutospacing="1" w:after="60"/>
            </w:pPr>
          </w:p>
        </w:tc>
        <w:tc>
          <w:tcPr>
            <w:tcW w:w="1412" w:type="dxa"/>
          </w:tcPr>
          <w:p w14:paraId="56812D99" w14:textId="5CD0146F" w:rsidR="0004245D" w:rsidRPr="00F46579" w:rsidRDefault="0004245D" w:rsidP="0004245D">
            <w:pPr>
              <w:spacing w:before="100" w:beforeAutospacing="1" w:after="60"/>
              <w:rPr>
                <w:b/>
                <w:bCs/>
              </w:rPr>
            </w:pPr>
            <w:r w:rsidRPr="00F46579">
              <w:rPr>
                <w:b/>
                <w:bCs/>
              </w:rPr>
              <w:t>Section</w:t>
            </w:r>
          </w:p>
        </w:tc>
        <w:tc>
          <w:tcPr>
            <w:tcW w:w="3325" w:type="dxa"/>
          </w:tcPr>
          <w:p w14:paraId="09F258C2" w14:textId="5CA82F86" w:rsidR="0004245D" w:rsidRDefault="0004245D" w:rsidP="0004245D">
            <w:pPr>
              <w:spacing w:before="100" w:beforeAutospacing="1" w:after="60"/>
            </w:pPr>
          </w:p>
        </w:tc>
      </w:tr>
      <w:tr w:rsidR="0004245D" w14:paraId="5D477099" w14:textId="77777777" w:rsidTr="0004245D">
        <w:tc>
          <w:tcPr>
            <w:tcW w:w="2245" w:type="dxa"/>
          </w:tcPr>
          <w:p w14:paraId="4A2151A9" w14:textId="41E087DD" w:rsidR="0004245D" w:rsidRPr="00F46579" w:rsidRDefault="0004245D" w:rsidP="0004245D">
            <w:pPr>
              <w:spacing w:before="100" w:beforeAutospacing="1" w:after="60"/>
              <w:rPr>
                <w:b/>
                <w:bCs/>
              </w:rPr>
            </w:pPr>
            <w:r w:rsidRPr="00F46579">
              <w:rPr>
                <w:b/>
                <w:bCs/>
              </w:rPr>
              <w:t>Team Members</w:t>
            </w:r>
          </w:p>
        </w:tc>
        <w:tc>
          <w:tcPr>
            <w:tcW w:w="7105" w:type="dxa"/>
            <w:gridSpan w:val="3"/>
          </w:tcPr>
          <w:p w14:paraId="4B76A350" w14:textId="0C1C4A6A" w:rsidR="0004245D" w:rsidRDefault="004363F6" w:rsidP="0004245D">
            <w:pPr>
              <w:pStyle w:val="ListParagraph"/>
              <w:numPr>
                <w:ilvl w:val="0"/>
                <w:numId w:val="20"/>
              </w:numPr>
              <w:spacing w:before="100" w:beforeAutospacing="1" w:after="60"/>
            </w:pPr>
            <w:r>
              <w:t>Tanav Kudupudi</w:t>
            </w:r>
          </w:p>
          <w:p w14:paraId="64406E62" w14:textId="621F563C" w:rsidR="0004245D" w:rsidRDefault="004363F6" w:rsidP="00AC4152">
            <w:pPr>
              <w:pStyle w:val="ListParagraph"/>
              <w:numPr>
                <w:ilvl w:val="0"/>
                <w:numId w:val="20"/>
              </w:numPr>
              <w:spacing w:before="100" w:beforeAutospacing="1" w:after="60"/>
            </w:pPr>
            <w:r>
              <w:t>Saket Arora</w:t>
            </w:r>
          </w:p>
          <w:p w14:paraId="7B469177" w14:textId="3FE4D13C" w:rsidR="0004245D" w:rsidRDefault="004363F6" w:rsidP="0004245D">
            <w:pPr>
              <w:pStyle w:val="ListParagraph"/>
              <w:numPr>
                <w:ilvl w:val="0"/>
                <w:numId w:val="20"/>
              </w:numPr>
              <w:spacing w:before="100" w:beforeAutospacing="1" w:after="60"/>
            </w:pPr>
            <w:r>
              <w:t>Nick Tang</w:t>
            </w:r>
          </w:p>
        </w:tc>
      </w:tr>
      <w:tr w:rsidR="00F46579" w14:paraId="2E34965D" w14:textId="77777777" w:rsidTr="00F46579">
        <w:trPr>
          <w:trHeight w:val="458"/>
        </w:trPr>
        <w:tc>
          <w:tcPr>
            <w:tcW w:w="2245" w:type="dxa"/>
          </w:tcPr>
          <w:p w14:paraId="7200D37C" w14:textId="6AF20A6A" w:rsidR="00F46579" w:rsidRPr="00F46579" w:rsidRDefault="00F46579" w:rsidP="0004245D">
            <w:pPr>
              <w:spacing w:before="100" w:beforeAutospacing="1" w:after="60"/>
              <w:rPr>
                <w:b/>
                <w:bCs/>
              </w:rPr>
            </w:pPr>
            <w:r w:rsidRPr="00F46579">
              <w:rPr>
                <w:b/>
                <w:bCs/>
              </w:rPr>
              <w:t>Software Name</w:t>
            </w:r>
          </w:p>
        </w:tc>
        <w:tc>
          <w:tcPr>
            <w:tcW w:w="7105" w:type="dxa"/>
            <w:gridSpan w:val="3"/>
          </w:tcPr>
          <w:p w14:paraId="24BE28EB" w14:textId="53B09FDE" w:rsidR="00F46579" w:rsidRDefault="004363F6" w:rsidP="00F46579">
            <w:pPr>
              <w:spacing w:before="100" w:beforeAutospacing="1" w:after="60"/>
            </w:pPr>
            <w:r>
              <w:t>LifeSmart</w:t>
            </w:r>
          </w:p>
        </w:tc>
      </w:tr>
    </w:tbl>
    <w:p w14:paraId="2B6C4C24" w14:textId="06151E2B" w:rsidR="00172BAF" w:rsidRPr="00F46579" w:rsidRDefault="008C4DB1" w:rsidP="008C4DB1">
      <w:pPr>
        <w:pStyle w:val="Heading2"/>
      </w:pPr>
      <w:r>
        <w:t>Problem Statement</w:t>
      </w:r>
    </w:p>
    <w:p w14:paraId="6F168708" w14:textId="77777777" w:rsidR="004363F6" w:rsidRPr="004363F6" w:rsidRDefault="004363F6" w:rsidP="004363F6">
      <w:pPr>
        <w:spacing w:before="100" w:beforeAutospacing="1" w:after="60"/>
        <w:ind w:left="360"/>
        <w:rPr>
          <w:color w:val="808080" w:themeColor="background1" w:themeShade="80"/>
        </w:rPr>
      </w:pPr>
      <w:r w:rsidRPr="004363F6">
        <w:rPr>
          <w:color w:val="808080" w:themeColor="background1" w:themeShade="80"/>
        </w:rPr>
        <w:t>The need for a place where the average person can track their health and fitness</w:t>
      </w:r>
    </w:p>
    <w:p w14:paraId="16BF719B" w14:textId="4E47309F" w:rsidR="00F46579" w:rsidRDefault="004363F6" w:rsidP="004363F6">
      <w:pPr>
        <w:spacing w:before="100" w:beforeAutospacing="1" w:after="60"/>
        <w:ind w:left="360"/>
        <w:rPr>
          <w:color w:val="808080" w:themeColor="background1" w:themeShade="80"/>
        </w:rPr>
      </w:pPr>
      <w:r w:rsidRPr="004363F6">
        <w:rPr>
          <w:color w:val="808080" w:themeColor="background1" w:themeShade="80"/>
        </w:rPr>
        <w:t>information to reach their everyday health and lifestyle goals.</w:t>
      </w:r>
    </w:p>
    <w:p w14:paraId="5D979A4A" w14:textId="235E602B" w:rsidR="008C4DB1" w:rsidRPr="008C4DB1" w:rsidRDefault="008C4DB1" w:rsidP="008C4DB1">
      <w:pPr>
        <w:pStyle w:val="Heading2"/>
      </w:pPr>
      <w:r w:rsidRPr="008C4DB1">
        <w:t>Product Objective</w:t>
      </w:r>
    </w:p>
    <w:p w14:paraId="2F6C2872" w14:textId="04399A1B" w:rsidR="008C4DB1" w:rsidRDefault="008C4DB1" w:rsidP="004363F6">
      <w:pPr>
        <w:spacing w:before="100" w:beforeAutospacing="1" w:after="60"/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>This product solves the problem by</w:t>
      </w:r>
      <w:r w:rsidR="004363F6" w:rsidRPr="004363F6">
        <w:rPr>
          <w:color w:val="808080" w:themeColor="background1" w:themeShade="80"/>
        </w:rPr>
        <w:t xml:space="preserve"> tracking user nutritional data, fitness regimen, and health statistics</w:t>
      </w:r>
      <w:r w:rsidR="004363F6">
        <w:rPr>
          <w:color w:val="808080" w:themeColor="background1" w:themeShade="80"/>
        </w:rPr>
        <w:t xml:space="preserve">. </w:t>
      </w:r>
      <w:r w:rsidR="004363F6" w:rsidRPr="004363F6">
        <w:rPr>
          <w:color w:val="808080" w:themeColor="background1" w:themeShade="80"/>
        </w:rPr>
        <w:t>This product solves the problem by tracking the user’s day to day diet and</w:t>
      </w:r>
      <w:r w:rsidR="004363F6">
        <w:rPr>
          <w:color w:val="808080" w:themeColor="background1" w:themeShade="80"/>
        </w:rPr>
        <w:t xml:space="preserve"> </w:t>
      </w:r>
      <w:r w:rsidR="004363F6" w:rsidRPr="004363F6">
        <w:rPr>
          <w:color w:val="808080" w:themeColor="background1" w:themeShade="80"/>
        </w:rPr>
        <w:t>fitness to give a detailed summary and suggestions to help reach their goals.</w:t>
      </w:r>
    </w:p>
    <w:p w14:paraId="769C0CBD" w14:textId="4282D38F" w:rsidR="008C4DB1" w:rsidRPr="008C4DB1" w:rsidRDefault="008C4DB1" w:rsidP="008C4DB1">
      <w:pPr>
        <w:pStyle w:val="Heading2"/>
      </w:pPr>
      <w:r w:rsidRPr="008C4DB1">
        <w:t>Functional Requirements</w:t>
      </w:r>
    </w:p>
    <w:p w14:paraId="24E1CA06" w14:textId="7967C8D3" w:rsidR="008C4DB1" w:rsidRDefault="008C4DB1" w:rsidP="008C4DB1">
      <w:pPr>
        <w:spacing w:before="100" w:beforeAutospacing="1" w:after="60"/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>This product has these features:</w:t>
      </w:r>
    </w:p>
    <w:p w14:paraId="1D904AC1" w14:textId="24E1AE0A" w:rsidR="008C4DB1" w:rsidRDefault="004363F6" w:rsidP="008C4DB1">
      <w:pPr>
        <w:pStyle w:val="ListParagraph"/>
        <w:numPr>
          <w:ilvl w:val="0"/>
          <w:numId w:val="23"/>
        </w:numPr>
        <w:spacing w:before="100" w:beforeAutospacing="1" w:after="60"/>
        <w:rPr>
          <w:color w:val="808080" w:themeColor="background1" w:themeShade="80"/>
        </w:rPr>
      </w:pPr>
      <w:r>
        <w:rPr>
          <w:color w:val="808080" w:themeColor="background1" w:themeShade="80"/>
        </w:rPr>
        <w:t>Tracks water intake</w:t>
      </w:r>
    </w:p>
    <w:p w14:paraId="0472E855" w14:textId="6045EBC5" w:rsidR="008C4DB1" w:rsidRDefault="004363F6" w:rsidP="008C4DB1">
      <w:pPr>
        <w:pStyle w:val="ListParagraph"/>
        <w:numPr>
          <w:ilvl w:val="0"/>
          <w:numId w:val="23"/>
        </w:numPr>
        <w:spacing w:before="100" w:beforeAutospacing="1" w:after="60"/>
        <w:rPr>
          <w:color w:val="808080" w:themeColor="background1" w:themeShade="80"/>
        </w:rPr>
      </w:pPr>
      <w:r>
        <w:rPr>
          <w:color w:val="808080" w:themeColor="background1" w:themeShade="80"/>
        </w:rPr>
        <w:t>Tracks Fitness</w:t>
      </w:r>
    </w:p>
    <w:p w14:paraId="7572C9A4" w14:textId="0126A5CF" w:rsidR="004363F6" w:rsidRDefault="004363F6" w:rsidP="008C4DB1">
      <w:pPr>
        <w:pStyle w:val="ListParagraph"/>
        <w:numPr>
          <w:ilvl w:val="0"/>
          <w:numId w:val="23"/>
        </w:numPr>
        <w:spacing w:before="100" w:beforeAutospacing="1" w:after="60"/>
        <w:rPr>
          <w:color w:val="808080" w:themeColor="background1" w:themeShade="80"/>
        </w:rPr>
      </w:pPr>
      <w:r>
        <w:rPr>
          <w:color w:val="808080" w:themeColor="background1" w:themeShade="80"/>
        </w:rPr>
        <w:t>Tracks caloric intake</w:t>
      </w:r>
    </w:p>
    <w:p w14:paraId="00CCFFC0" w14:textId="5250D27A" w:rsidR="004363F6" w:rsidRDefault="004363F6" w:rsidP="008C4DB1">
      <w:pPr>
        <w:pStyle w:val="ListParagraph"/>
        <w:numPr>
          <w:ilvl w:val="0"/>
          <w:numId w:val="23"/>
        </w:numPr>
        <w:spacing w:before="100" w:beforeAutospacing="1" w:after="60"/>
        <w:rPr>
          <w:color w:val="808080" w:themeColor="background1" w:themeShade="80"/>
        </w:rPr>
      </w:pPr>
      <w:r>
        <w:rPr>
          <w:color w:val="808080" w:themeColor="background1" w:themeShade="80"/>
        </w:rPr>
        <w:t>Tracks nutritional data</w:t>
      </w:r>
    </w:p>
    <w:p w14:paraId="6F065C36" w14:textId="77036D50" w:rsidR="004363F6" w:rsidRDefault="004363F6" w:rsidP="004363F6">
      <w:pPr>
        <w:pStyle w:val="ListParagraph"/>
        <w:numPr>
          <w:ilvl w:val="0"/>
          <w:numId w:val="23"/>
        </w:numPr>
        <w:spacing w:before="100" w:beforeAutospacing="1" w:after="60"/>
        <w:rPr>
          <w:color w:val="808080" w:themeColor="background1" w:themeShade="80"/>
        </w:rPr>
      </w:pPr>
      <w:r>
        <w:rPr>
          <w:color w:val="808080" w:themeColor="background1" w:themeShade="80"/>
        </w:rPr>
        <w:t>Tracks sleep</w:t>
      </w:r>
    </w:p>
    <w:p w14:paraId="59858F38" w14:textId="02C8C3A3" w:rsidR="004363F6" w:rsidRPr="004363F6" w:rsidRDefault="004363F6" w:rsidP="004363F6">
      <w:pPr>
        <w:pStyle w:val="ListParagraph"/>
        <w:numPr>
          <w:ilvl w:val="0"/>
          <w:numId w:val="23"/>
        </w:numPr>
        <w:spacing w:before="100" w:beforeAutospacing="1" w:after="60"/>
        <w:rPr>
          <w:color w:val="808080" w:themeColor="background1" w:themeShade="80"/>
        </w:rPr>
      </w:pPr>
      <w:r>
        <w:rPr>
          <w:color w:val="808080" w:themeColor="background1" w:themeShade="80"/>
        </w:rPr>
        <w:t>Formulates suggestions/recommendations from the data provided such as height, weight, calories intake, etc.</w:t>
      </w:r>
    </w:p>
    <w:p w14:paraId="734EFE61" w14:textId="77777777" w:rsidR="008C4DB1" w:rsidRDefault="008C4DB1">
      <w:pPr>
        <w:tabs>
          <w:tab w:val="clear" w:pos="4185"/>
          <w:tab w:val="clear" w:pos="7290"/>
        </w:tabs>
        <w:spacing w:after="200" w:line="276" w:lineRule="auto"/>
        <w:rPr>
          <w:b/>
          <w:sz w:val="32"/>
          <w:szCs w:val="32"/>
        </w:rPr>
      </w:pPr>
      <w:r>
        <w:br w:type="page"/>
      </w:r>
    </w:p>
    <w:p w14:paraId="2FFAEB58" w14:textId="33738F58" w:rsidR="008C4DB1" w:rsidRPr="008C4DB1" w:rsidRDefault="008C4DB1" w:rsidP="008C4DB1">
      <w:pPr>
        <w:pStyle w:val="Heading2"/>
      </w:pPr>
      <w:r w:rsidRPr="008C4DB1">
        <w:lastRenderedPageBreak/>
        <w:t>Use Cases</w:t>
      </w:r>
    </w:p>
    <w:tbl>
      <w:tblPr>
        <w:tblW w:w="95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97"/>
        <w:gridCol w:w="3150"/>
        <w:gridCol w:w="3986"/>
      </w:tblGrid>
      <w:tr w:rsidR="008C4DB1" w14:paraId="39724B57" w14:textId="77777777" w:rsidTr="00A15148">
        <w:trPr>
          <w:trHeight w:val="494"/>
        </w:trPr>
        <w:tc>
          <w:tcPr>
            <w:tcW w:w="2407" w:type="dxa"/>
            <w:gridSpan w:val="2"/>
            <w:tcBorders>
              <w:left w:val="single" w:sz="2" w:space="0" w:color="auto"/>
            </w:tcBorders>
            <w:shd w:val="pct12" w:color="auto" w:fill="FFFFFF"/>
          </w:tcPr>
          <w:p w14:paraId="78D85F69" w14:textId="77777777" w:rsidR="008C4DB1" w:rsidRPr="005D034D" w:rsidRDefault="008C4DB1" w:rsidP="00A15148">
            <w:pPr>
              <w:spacing w:before="60" w:after="60"/>
              <w:rPr>
                <w:rFonts w:ascii="Arial" w:hAnsi="Arial"/>
                <w:b/>
                <w:sz w:val="28"/>
                <w:szCs w:val="28"/>
              </w:rPr>
            </w:pPr>
            <w:r w:rsidRPr="005D034D">
              <w:rPr>
                <w:rFonts w:ascii="Arial" w:hAnsi="Arial"/>
                <w:b/>
                <w:sz w:val="28"/>
                <w:szCs w:val="28"/>
              </w:rPr>
              <w:t xml:space="preserve">Use Case </w:t>
            </w:r>
            <w:r>
              <w:rPr>
                <w:rFonts w:ascii="Arial" w:hAnsi="Arial"/>
                <w:b/>
                <w:sz w:val="28"/>
                <w:szCs w:val="28"/>
              </w:rPr>
              <w:t>N</w:t>
            </w:r>
            <w:r w:rsidRPr="005D034D">
              <w:rPr>
                <w:rFonts w:ascii="Arial" w:hAnsi="Arial"/>
                <w:b/>
                <w:sz w:val="28"/>
                <w:szCs w:val="28"/>
              </w:rPr>
              <w:t>ame</w:t>
            </w:r>
          </w:p>
        </w:tc>
        <w:tc>
          <w:tcPr>
            <w:tcW w:w="7136" w:type="dxa"/>
            <w:gridSpan w:val="2"/>
            <w:tcBorders>
              <w:right w:val="single" w:sz="2" w:space="0" w:color="auto"/>
            </w:tcBorders>
          </w:tcPr>
          <w:p w14:paraId="1FD13F33" w14:textId="1DEFE998" w:rsidR="008C4DB1" w:rsidRPr="00720814" w:rsidRDefault="004363F6" w:rsidP="00A15148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Track Nutritional Data</w:t>
            </w:r>
          </w:p>
        </w:tc>
      </w:tr>
      <w:tr w:rsidR="008C4DB1" w:rsidRPr="00465C15" w14:paraId="38C9C9D3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9543" w:type="dxa"/>
            <w:gridSpan w:val="4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shd w:val="pct12" w:color="auto" w:fill="FFFFFF"/>
          </w:tcPr>
          <w:p w14:paraId="70C10AD7" w14:textId="77777777" w:rsidR="008C4DB1" w:rsidRPr="00465C15" w:rsidRDefault="008C4DB1" w:rsidP="00A15148">
            <w:pPr>
              <w:pStyle w:val="Heading3"/>
              <w:spacing w:before="60"/>
              <w:rPr>
                <w:b w:val="0"/>
                <w:color w:val="000000"/>
              </w:rPr>
            </w:pPr>
            <w:bookmarkStart w:id="0" w:name="_Toc423410239"/>
            <w:bookmarkStart w:id="1" w:name="_Toc425054505"/>
            <w:bookmarkStart w:id="2" w:name="UseCaseSpecification"/>
            <w:r w:rsidRPr="00465C15">
              <w:rPr>
                <w:color w:val="000000"/>
              </w:rPr>
              <w:t>Goal</w:t>
            </w:r>
          </w:p>
        </w:tc>
      </w:tr>
      <w:tr w:rsidR="008C4DB1" w14:paraId="607AB46C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41"/>
        </w:trPr>
        <w:tc>
          <w:tcPr>
            <w:tcW w:w="9543" w:type="dxa"/>
            <w:gridSpan w:val="4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19EE27D4" w14:textId="70B47058" w:rsidR="008C4DB1" w:rsidRDefault="004363F6" w:rsidP="00A15148">
            <w:pPr>
              <w:pStyle w:val="ATableText"/>
              <w:rPr>
                <w:color w:val="000000"/>
                <w:sz w:val="20"/>
              </w:rPr>
            </w:pPr>
            <w:r w:rsidRPr="004363F6">
              <w:rPr>
                <w:color w:val="000000"/>
                <w:sz w:val="20"/>
              </w:rPr>
              <w:t>Allow user to enter nutritional data including meals, calories, macronutrient data.</w:t>
            </w:r>
          </w:p>
        </w:tc>
      </w:tr>
      <w:tr w:rsidR="008C4DB1" w:rsidRPr="00465C15" w14:paraId="6BFE6C17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9543" w:type="dxa"/>
            <w:gridSpan w:val="4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shd w:val="pct12" w:color="auto" w:fill="FFFFFF"/>
          </w:tcPr>
          <w:p w14:paraId="5E688D37" w14:textId="77777777" w:rsidR="008C4DB1" w:rsidRPr="00465C15" w:rsidRDefault="008C4DB1" w:rsidP="00A15148">
            <w:pPr>
              <w:pStyle w:val="Heading3"/>
              <w:spacing w:before="60"/>
              <w:rPr>
                <w:color w:val="000000"/>
              </w:rPr>
            </w:pPr>
            <w:r w:rsidRPr="00465C15">
              <w:rPr>
                <w:color w:val="000000"/>
              </w:rPr>
              <w:t>Participating Actors</w:t>
            </w:r>
          </w:p>
        </w:tc>
      </w:tr>
      <w:tr w:rsidR="008C4DB1" w14:paraId="14F99C1C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77"/>
        </w:trPr>
        <w:tc>
          <w:tcPr>
            <w:tcW w:w="9543" w:type="dxa"/>
            <w:gridSpan w:val="4"/>
            <w:tcBorders>
              <w:top w:val="nil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A85AAE4" w14:textId="102E400E" w:rsidR="008C4DB1" w:rsidRPr="00020737" w:rsidRDefault="004363F6" w:rsidP="00A15148">
            <w:pPr>
              <w:pStyle w:val="ATableText"/>
            </w:pPr>
            <w:r>
              <w:t>Client, End User</w:t>
            </w:r>
          </w:p>
        </w:tc>
      </w:tr>
      <w:tr w:rsidR="008C4DB1" w:rsidRPr="00FA1BD9" w14:paraId="19F7D63E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9543" w:type="dxa"/>
            <w:gridSpan w:val="4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shd w:val="pct12" w:color="auto" w:fill="FFFFFF"/>
          </w:tcPr>
          <w:p w14:paraId="46E6A940" w14:textId="77777777" w:rsidR="008C4DB1" w:rsidRPr="00FA1BD9" w:rsidRDefault="008C4DB1" w:rsidP="00A15148">
            <w:pPr>
              <w:pStyle w:val="Heading3"/>
              <w:spacing w:before="60"/>
              <w:rPr>
                <w:color w:val="000000"/>
              </w:rPr>
            </w:pPr>
            <w:r w:rsidRPr="00FA1BD9">
              <w:rPr>
                <w:color w:val="000000"/>
              </w:rPr>
              <w:t>Glossary</w:t>
            </w:r>
          </w:p>
        </w:tc>
      </w:tr>
      <w:tr w:rsidR="008C4DB1" w:rsidRPr="002300D0" w14:paraId="3D3073B7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46"/>
        </w:trPr>
        <w:tc>
          <w:tcPr>
            <w:tcW w:w="9543" w:type="dxa"/>
            <w:gridSpan w:val="4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25A18D77" w14:textId="77777777" w:rsidR="004363F6" w:rsidRPr="004363F6" w:rsidRDefault="004363F6" w:rsidP="004363F6">
            <w:pPr>
              <w:pStyle w:val="ATableText"/>
              <w:rPr>
                <w:color w:val="000000"/>
                <w:sz w:val="20"/>
              </w:rPr>
            </w:pPr>
            <w:r w:rsidRPr="004363F6">
              <w:rPr>
                <w:color w:val="000000"/>
                <w:sz w:val="20"/>
              </w:rPr>
              <w:t>Macronutrients: Essential nutrients required in mass by an organism in order to function properly</w:t>
            </w:r>
          </w:p>
          <w:p w14:paraId="53E2C1C5" w14:textId="41BCC441" w:rsidR="008C4DB1" w:rsidRPr="002300D0" w:rsidRDefault="004363F6" w:rsidP="004363F6">
            <w:pPr>
              <w:pStyle w:val="ATableText"/>
              <w:rPr>
                <w:color w:val="000000"/>
                <w:sz w:val="20"/>
              </w:rPr>
            </w:pPr>
            <w:r w:rsidRPr="004363F6">
              <w:rPr>
                <w:color w:val="000000"/>
                <w:sz w:val="20"/>
              </w:rPr>
              <w:t>(proteins, carbohydrates, fats).</w:t>
            </w:r>
          </w:p>
        </w:tc>
      </w:tr>
      <w:tr w:rsidR="008C4DB1" w:rsidRPr="005D034D" w14:paraId="0E6F0737" w14:textId="77777777" w:rsidTr="00A15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43" w:type="dxa"/>
            <w:gridSpan w:val="4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C2D69B" w:themeFill="accent3" w:themeFillTint="99"/>
          </w:tcPr>
          <w:p w14:paraId="06D40275" w14:textId="77777777" w:rsidR="008C4DB1" w:rsidRPr="005D034D" w:rsidRDefault="008C4DB1" w:rsidP="00A15148">
            <w:pPr>
              <w:pStyle w:val="Heading3"/>
              <w:spacing w:before="60"/>
              <w:rPr>
                <w:color w:val="000000"/>
                <w:sz w:val="28"/>
                <w:szCs w:val="28"/>
              </w:rPr>
            </w:pPr>
            <w:bookmarkStart w:id="3" w:name="_Toc423410240"/>
            <w:bookmarkStart w:id="4" w:name="_Toc425054506"/>
            <w:bookmarkStart w:id="5" w:name="_Toc35656914"/>
            <w:bookmarkEnd w:id="0"/>
            <w:bookmarkEnd w:id="1"/>
            <w:bookmarkEnd w:id="2"/>
            <w:r w:rsidRPr="005D034D">
              <w:rPr>
                <w:color w:val="000000"/>
                <w:sz w:val="28"/>
                <w:szCs w:val="28"/>
              </w:rPr>
              <w:t>Primary Flow of Events</w:t>
            </w:r>
          </w:p>
        </w:tc>
      </w:tr>
      <w:tr w:rsidR="008C4DB1" w:rsidRPr="00465C15" w14:paraId="171620CE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9543" w:type="dxa"/>
            <w:gridSpan w:val="4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EAF1DD" w:themeFill="accent3" w:themeFillTint="33"/>
          </w:tcPr>
          <w:p w14:paraId="5474921C" w14:textId="77777777" w:rsidR="008C4DB1" w:rsidRPr="00465C15" w:rsidRDefault="008C4DB1" w:rsidP="00A15148">
            <w:pPr>
              <w:pStyle w:val="Heading3"/>
              <w:spacing w:before="60"/>
              <w:rPr>
                <w:color w:val="000000"/>
                <w:sz w:val="20"/>
              </w:rPr>
            </w:pPr>
            <w:r w:rsidRPr="00465C15">
              <w:rPr>
                <w:color w:val="000000"/>
                <w:sz w:val="20"/>
              </w:rPr>
              <w:t>Trigger</w:t>
            </w:r>
          </w:p>
        </w:tc>
      </w:tr>
      <w:tr w:rsidR="008C4DB1" w14:paraId="47449C7C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6"/>
        </w:trPr>
        <w:tc>
          <w:tcPr>
            <w:tcW w:w="9543" w:type="dxa"/>
            <w:gridSpan w:val="4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46F53023" w14:textId="27DAF803" w:rsidR="008C4DB1" w:rsidRDefault="004363F6" w:rsidP="00A15148">
            <w:pPr>
              <w:pStyle w:val="ATableText"/>
              <w:rPr>
                <w:color w:val="000000"/>
                <w:sz w:val="20"/>
              </w:rPr>
            </w:pPr>
            <w:r w:rsidRPr="004363F6">
              <w:rPr>
                <w:color w:val="000000"/>
                <w:sz w:val="20"/>
              </w:rPr>
              <w:t>User clicks on “Track your Nutrition”</w:t>
            </w:r>
          </w:p>
        </w:tc>
      </w:tr>
      <w:tr w:rsidR="008C4DB1" w14:paraId="6E18B4C7" w14:textId="77777777" w:rsidTr="00A15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shd w:val="clear" w:color="auto" w:fill="EAF1DD" w:themeFill="accent3" w:themeFillTint="33"/>
          </w:tcPr>
          <w:p w14:paraId="2E341EDC" w14:textId="77777777" w:rsidR="008C4DB1" w:rsidRDefault="008C4DB1" w:rsidP="00A15148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EAF1DD" w:themeFill="accent3" w:themeFillTint="33"/>
          </w:tcPr>
          <w:p w14:paraId="2090A149" w14:textId="77777777" w:rsidR="008C4DB1" w:rsidRDefault="008C4DB1" w:rsidP="00A15148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shd w:val="clear" w:color="auto" w:fill="EAF1DD" w:themeFill="accent3" w:themeFillTint="33"/>
          </w:tcPr>
          <w:p w14:paraId="67882C4F" w14:textId="77777777" w:rsidR="008C4DB1" w:rsidRDefault="008C4DB1" w:rsidP="00A15148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System Response</w:t>
            </w:r>
          </w:p>
        </w:tc>
      </w:tr>
      <w:tr w:rsidR="008C4DB1" w14:paraId="0F413BF4" w14:textId="77777777" w:rsidTr="00A15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44DC2D94" w14:textId="77777777" w:rsidR="008C4DB1" w:rsidRPr="002300D0" w:rsidRDefault="008C4DB1" w:rsidP="00A15148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4DCD6733" w14:textId="71E239EE" w:rsidR="008C4DB1" w:rsidRPr="002300D0" w:rsidRDefault="004363F6" w:rsidP="00A15148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5BFCE099" w14:textId="36DC10E3" w:rsidR="008C4DB1" w:rsidRPr="002300D0" w:rsidRDefault="004363F6" w:rsidP="00A15148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Opens new UI screen that requests Meals/Calories</w:t>
            </w:r>
          </w:p>
        </w:tc>
      </w:tr>
      <w:tr w:rsidR="008C4DB1" w14:paraId="27087520" w14:textId="77777777" w:rsidTr="00A15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54A5C878" w14:textId="77777777" w:rsidR="008C4DB1" w:rsidRPr="002300D0" w:rsidRDefault="008C4DB1" w:rsidP="00A15148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770892B6" w14:textId="76DD3C45" w:rsidR="008C4DB1" w:rsidRPr="002300D0" w:rsidRDefault="004363F6" w:rsidP="004363F6">
            <w:pPr>
              <w:pStyle w:val="ATableText"/>
              <w:rPr>
                <w:color w:val="000000"/>
                <w:szCs w:val="18"/>
              </w:rPr>
            </w:pPr>
            <w:r w:rsidRPr="004363F6">
              <w:rPr>
                <w:color w:val="000000"/>
                <w:szCs w:val="18"/>
              </w:rPr>
              <w:t xml:space="preserve">User inputs a meal and </w:t>
            </w:r>
            <w:proofErr w:type="gramStart"/>
            <w:r w:rsidRPr="004363F6">
              <w:rPr>
                <w:color w:val="000000"/>
                <w:szCs w:val="18"/>
              </w:rPr>
              <w:t>it’s</w:t>
            </w:r>
            <w:proofErr w:type="gramEnd"/>
            <w:r w:rsidRPr="004363F6">
              <w:rPr>
                <w:color w:val="000000"/>
                <w:szCs w:val="18"/>
              </w:rPr>
              <w:t xml:space="preserve"> Calories and clicks enter 3 </w:t>
            </w:r>
          </w:p>
        </w:tc>
        <w:tc>
          <w:tcPr>
            <w:tcW w:w="3986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183B0437" w14:textId="77777777" w:rsidR="004363F6" w:rsidRPr="004363F6" w:rsidRDefault="004363F6" w:rsidP="004363F6">
            <w:pPr>
              <w:pStyle w:val="ATableText"/>
              <w:rPr>
                <w:color w:val="000000"/>
                <w:szCs w:val="18"/>
              </w:rPr>
            </w:pPr>
            <w:r w:rsidRPr="004363F6">
              <w:rPr>
                <w:color w:val="000000"/>
                <w:szCs w:val="18"/>
              </w:rPr>
              <w:t>Opens new UI screen that requests</w:t>
            </w:r>
          </w:p>
          <w:p w14:paraId="1EF13845" w14:textId="5A7402DC" w:rsidR="008C4DB1" w:rsidRPr="002300D0" w:rsidRDefault="004363F6" w:rsidP="00A15148">
            <w:pPr>
              <w:pStyle w:val="ATableText"/>
              <w:rPr>
                <w:color w:val="000000"/>
                <w:szCs w:val="18"/>
              </w:rPr>
            </w:pPr>
            <w:proofErr w:type="gramStart"/>
            <w:r w:rsidRPr="004363F6">
              <w:rPr>
                <w:color w:val="000000"/>
                <w:szCs w:val="18"/>
              </w:rPr>
              <w:t>Macronutrients(</w:t>
            </w:r>
            <w:proofErr w:type="gramEnd"/>
            <w:r w:rsidRPr="004363F6">
              <w:rPr>
                <w:color w:val="000000"/>
                <w:szCs w:val="18"/>
              </w:rPr>
              <w:t>Protein, Carbs, Etc.)</w:t>
            </w:r>
          </w:p>
        </w:tc>
      </w:tr>
      <w:tr w:rsidR="008C4DB1" w14:paraId="688352B0" w14:textId="77777777" w:rsidTr="00A15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0A822019" w14:textId="77777777" w:rsidR="008C4DB1" w:rsidRPr="002300D0" w:rsidRDefault="008C4DB1" w:rsidP="00A15148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3D161FE5" w14:textId="205E0A3F" w:rsidR="008C4DB1" w:rsidRPr="002300D0" w:rsidRDefault="004363F6" w:rsidP="00A15148">
            <w:pPr>
              <w:pStyle w:val="ATableText"/>
              <w:rPr>
                <w:color w:val="000000"/>
                <w:szCs w:val="18"/>
              </w:rPr>
            </w:pPr>
            <w:r w:rsidRPr="004363F6">
              <w:rPr>
                <w:color w:val="000000"/>
                <w:szCs w:val="18"/>
              </w:rPr>
              <w:t>User enters nutritional data and clicks enter</w:t>
            </w:r>
          </w:p>
        </w:tc>
        <w:tc>
          <w:tcPr>
            <w:tcW w:w="3986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14D2729B" w14:textId="2B118178" w:rsidR="008C4DB1" w:rsidRPr="002300D0" w:rsidRDefault="004363F6" w:rsidP="00A15148">
            <w:pPr>
              <w:pStyle w:val="ATableText"/>
              <w:rPr>
                <w:color w:val="000000"/>
                <w:szCs w:val="18"/>
              </w:rPr>
            </w:pPr>
            <w:r w:rsidRPr="004363F6">
              <w:rPr>
                <w:color w:val="000000"/>
                <w:szCs w:val="18"/>
              </w:rPr>
              <w:t>Loops back to step 1 Meals/Calories UI Screen</w:t>
            </w:r>
          </w:p>
        </w:tc>
      </w:tr>
      <w:tr w:rsidR="008C4DB1" w14:paraId="3EC7A3B4" w14:textId="77777777" w:rsidTr="00A15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1108147D" w14:textId="77777777" w:rsidR="008C4DB1" w:rsidRPr="002300D0" w:rsidRDefault="008C4DB1" w:rsidP="00A15148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4</w:t>
            </w:r>
          </w:p>
        </w:tc>
        <w:tc>
          <w:tcPr>
            <w:tcW w:w="4747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7E06BE1F" w14:textId="77777777" w:rsidR="008C4DB1" w:rsidRDefault="008C4DB1" w:rsidP="00A15148">
            <w:pPr>
              <w:pStyle w:val="ATableText"/>
              <w:rPr>
                <w:color w:val="000000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63B8ACBC" w14:textId="77777777" w:rsidR="008C4DB1" w:rsidRDefault="008C4DB1" w:rsidP="00A15148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8C4DB1" w14:paraId="5DEA8795" w14:textId="77777777" w:rsidTr="00A15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0BE01074" w14:textId="77777777" w:rsidR="008C4DB1" w:rsidRPr="002300D0" w:rsidRDefault="008C4DB1" w:rsidP="00A15148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5</w:t>
            </w:r>
          </w:p>
        </w:tc>
        <w:tc>
          <w:tcPr>
            <w:tcW w:w="4747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2DE3E05F" w14:textId="77777777" w:rsidR="008C4DB1" w:rsidRDefault="008C4DB1" w:rsidP="00A15148">
            <w:pPr>
              <w:pStyle w:val="ATableText"/>
              <w:rPr>
                <w:color w:val="000000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1A237920" w14:textId="77777777" w:rsidR="008C4DB1" w:rsidRDefault="008C4DB1" w:rsidP="00A15148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8C4DB1" w14:paraId="4B8A72DC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43" w:type="dxa"/>
            <w:gridSpan w:val="4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auto" w:fill="8DB3E2" w:themeFill="text2" w:themeFillTint="66"/>
          </w:tcPr>
          <w:p w14:paraId="0960397F" w14:textId="77777777" w:rsidR="008C4DB1" w:rsidRPr="005D034D" w:rsidRDefault="008C4DB1" w:rsidP="00A15148">
            <w:pPr>
              <w:pStyle w:val="Heading3"/>
              <w:spacing w:before="60"/>
              <w:rPr>
                <w:color w:val="000000"/>
              </w:rPr>
            </w:pPr>
            <w:r w:rsidRPr="005D034D">
              <w:rPr>
                <w:color w:val="000000"/>
              </w:rPr>
              <w:t>Alternate Flow of Events</w:t>
            </w:r>
            <w:r>
              <w:rPr>
                <w:color w:val="000000"/>
              </w:rPr>
              <w:t xml:space="preserve"> (copy as many as required)</w:t>
            </w:r>
          </w:p>
        </w:tc>
      </w:tr>
      <w:tr w:rsidR="008C4DB1" w14:paraId="5D0E49DD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43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196544D4" w14:textId="77777777" w:rsidR="008C4DB1" w:rsidRDefault="008C4DB1" w:rsidP="00A15148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8C4DB1" w14:paraId="60A2A6F1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43" w:type="dxa"/>
            <w:gridSpan w:val="4"/>
            <w:tcBorders>
              <w:top w:val="nil"/>
            </w:tcBorders>
          </w:tcPr>
          <w:p w14:paraId="08347CC1" w14:textId="5DB2D31D" w:rsidR="008C4DB1" w:rsidRDefault="004363F6" w:rsidP="00A15148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</w:t>
            </w:r>
            <w:r w:rsidR="008C4DB1">
              <w:rPr>
                <w:color w:val="000000"/>
                <w:sz w:val="20"/>
              </w:rPr>
              <w:t>he user clicks on "</w:t>
            </w:r>
            <w:r>
              <w:rPr>
                <w:color w:val="000000"/>
                <w:sz w:val="20"/>
              </w:rPr>
              <w:t>Done</w:t>
            </w:r>
            <w:r w:rsidR="008C4DB1">
              <w:rPr>
                <w:color w:val="000000"/>
                <w:sz w:val="20"/>
              </w:rPr>
              <w:t>" button</w:t>
            </w:r>
          </w:p>
        </w:tc>
      </w:tr>
      <w:tr w:rsidR="008C4DB1" w14:paraId="4397FD19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2" w:space="0" w:color="auto"/>
            </w:tcBorders>
            <w:shd w:val="clear" w:color="auto" w:fill="DBE5F1" w:themeFill="accent1" w:themeFillTint="33"/>
          </w:tcPr>
          <w:p w14:paraId="5AEB598B" w14:textId="77777777" w:rsidR="008C4DB1" w:rsidRDefault="008C4DB1" w:rsidP="00A15148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DBE5F1" w:themeFill="accent1" w:themeFillTint="33"/>
          </w:tcPr>
          <w:p w14:paraId="11D71C37" w14:textId="77777777" w:rsidR="008C4DB1" w:rsidRDefault="008C4DB1" w:rsidP="00A15148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DBE5F1" w:themeFill="accent1" w:themeFillTint="33"/>
          </w:tcPr>
          <w:p w14:paraId="046220FB" w14:textId="77777777" w:rsidR="008C4DB1" w:rsidRDefault="008C4DB1" w:rsidP="00A15148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System Response</w:t>
            </w:r>
          </w:p>
        </w:tc>
      </w:tr>
      <w:tr w:rsidR="008C4DB1" w14:paraId="7F1F6F12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38D57F99" w14:textId="77777777" w:rsidR="008C4DB1" w:rsidRPr="002300D0" w:rsidRDefault="008C4DB1" w:rsidP="00A15148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718CF06A" w14:textId="14552185" w:rsidR="008C4DB1" w:rsidRPr="002300D0" w:rsidRDefault="004363F6" w:rsidP="00A15148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46EFF88F" w14:textId="363206CB" w:rsidR="008C4DB1" w:rsidRPr="002300D0" w:rsidRDefault="004363F6" w:rsidP="00A15148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Closes nutritional data UI screen</w:t>
            </w:r>
          </w:p>
        </w:tc>
      </w:tr>
      <w:tr w:rsidR="008C4DB1" w14:paraId="7B771B89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73F4FFAB" w14:textId="77777777" w:rsidR="008C4DB1" w:rsidRPr="002300D0" w:rsidRDefault="008C4DB1" w:rsidP="00A15148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19014653" w14:textId="77777777" w:rsidR="008C4DB1" w:rsidRPr="002300D0" w:rsidRDefault="008C4DB1" w:rsidP="00A15148">
            <w:pPr>
              <w:pStyle w:val="ATableText"/>
              <w:rPr>
                <w:color w:val="000000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60F393B9" w14:textId="77777777" w:rsidR="008C4DB1" w:rsidRPr="002300D0" w:rsidRDefault="008C4DB1" w:rsidP="00A15148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8C4DB1" w14:paraId="33AFBE54" w14:textId="77777777" w:rsidTr="00A151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dotted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2368563A" w14:textId="77777777" w:rsidR="008C4DB1" w:rsidRPr="002300D0" w:rsidRDefault="008C4DB1" w:rsidP="00A15148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>
              <w:rPr>
                <w:i/>
                <w:color w:val="000000"/>
                <w:szCs w:val="18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74C0A17F" w14:textId="77777777" w:rsidR="008C4DB1" w:rsidRPr="002300D0" w:rsidRDefault="008C4DB1" w:rsidP="00A15148">
            <w:pPr>
              <w:pStyle w:val="ATableText"/>
              <w:rPr>
                <w:color w:val="000000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1D006858" w14:textId="77777777" w:rsidR="008C4DB1" w:rsidRPr="002300D0" w:rsidRDefault="008C4DB1" w:rsidP="00A15148">
            <w:pPr>
              <w:pStyle w:val="ATableText"/>
              <w:rPr>
                <w:color w:val="000000"/>
                <w:szCs w:val="18"/>
              </w:rPr>
            </w:pPr>
          </w:p>
        </w:tc>
      </w:tr>
      <w:bookmarkEnd w:id="3"/>
      <w:bookmarkEnd w:id="4"/>
      <w:bookmarkEnd w:id="5"/>
    </w:tbl>
    <w:p w14:paraId="793E3CF3" w14:textId="77777777" w:rsidR="008C4DB1" w:rsidRDefault="008C4DB1" w:rsidP="008C4DB1">
      <w:pPr>
        <w:rPr>
          <w:highlight w:val="lightGray"/>
        </w:rPr>
      </w:pPr>
    </w:p>
    <w:tbl>
      <w:tblPr>
        <w:tblW w:w="95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97"/>
        <w:gridCol w:w="3150"/>
        <w:gridCol w:w="3986"/>
      </w:tblGrid>
      <w:tr w:rsidR="004363F6" w14:paraId="2B6ACEC5" w14:textId="77777777" w:rsidTr="00F110E5">
        <w:trPr>
          <w:trHeight w:val="494"/>
        </w:trPr>
        <w:tc>
          <w:tcPr>
            <w:tcW w:w="2407" w:type="dxa"/>
            <w:gridSpan w:val="2"/>
            <w:tcBorders>
              <w:left w:val="single" w:sz="2" w:space="0" w:color="auto"/>
            </w:tcBorders>
            <w:shd w:val="pct12" w:color="auto" w:fill="FFFFFF"/>
          </w:tcPr>
          <w:p w14:paraId="7B94BB84" w14:textId="77777777" w:rsidR="004363F6" w:rsidRPr="005D034D" w:rsidRDefault="004363F6" w:rsidP="00F110E5">
            <w:pPr>
              <w:spacing w:before="60" w:after="60"/>
              <w:rPr>
                <w:rFonts w:ascii="Arial" w:hAnsi="Arial"/>
                <w:b/>
                <w:sz w:val="28"/>
                <w:szCs w:val="28"/>
              </w:rPr>
            </w:pPr>
            <w:r w:rsidRPr="005D034D">
              <w:rPr>
                <w:rFonts w:ascii="Arial" w:hAnsi="Arial"/>
                <w:b/>
                <w:sz w:val="28"/>
                <w:szCs w:val="28"/>
              </w:rPr>
              <w:t xml:space="preserve">Use Case </w:t>
            </w:r>
            <w:r>
              <w:rPr>
                <w:rFonts w:ascii="Arial" w:hAnsi="Arial"/>
                <w:b/>
                <w:sz w:val="28"/>
                <w:szCs w:val="28"/>
              </w:rPr>
              <w:t>N</w:t>
            </w:r>
            <w:r w:rsidRPr="005D034D">
              <w:rPr>
                <w:rFonts w:ascii="Arial" w:hAnsi="Arial"/>
                <w:b/>
                <w:sz w:val="28"/>
                <w:szCs w:val="28"/>
              </w:rPr>
              <w:t>ame</w:t>
            </w:r>
          </w:p>
        </w:tc>
        <w:tc>
          <w:tcPr>
            <w:tcW w:w="7136" w:type="dxa"/>
            <w:gridSpan w:val="2"/>
            <w:tcBorders>
              <w:right w:val="single" w:sz="2" w:space="0" w:color="auto"/>
            </w:tcBorders>
          </w:tcPr>
          <w:p w14:paraId="13EAA28E" w14:textId="13FBB069" w:rsidR="004363F6" w:rsidRPr="00720814" w:rsidRDefault="004363F6" w:rsidP="00F110E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Track water intake</w:t>
            </w:r>
          </w:p>
        </w:tc>
      </w:tr>
      <w:tr w:rsidR="004363F6" w:rsidRPr="00465C15" w14:paraId="63D7E79E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9543" w:type="dxa"/>
            <w:gridSpan w:val="4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shd w:val="pct12" w:color="auto" w:fill="FFFFFF"/>
          </w:tcPr>
          <w:p w14:paraId="3B8B2359" w14:textId="77777777" w:rsidR="004363F6" w:rsidRPr="00465C15" w:rsidRDefault="004363F6" w:rsidP="00F110E5">
            <w:pPr>
              <w:pStyle w:val="Heading3"/>
              <w:spacing w:before="60"/>
              <w:rPr>
                <w:b w:val="0"/>
                <w:color w:val="000000"/>
              </w:rPr>
            </w:pPr>
            <w:r w:rsidRPr="00465C15">
              <w:rPr>
                <w:color w:val="000000"/>
              </w:rPr>
              <w:t>Goal</w:t>
            </w:r>
          </w:p>
        </w:tc>
      </w:tr>
      <w:tr w:rsidR="004363F6" w14:paraId="0B7F05C5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41"/>
        </w:trPr>
        <w:tc>
          <w:tcPr>
            <w:tcW w:w="9543" w:type="dxa"/>
            <w:gridSpan w:val="4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6CDD93E1" w14:textId="7B8C2EB4" w:rsidR="004363F6" w:rsidRDefault="004363F6" w:rsidP="00F110E5">
            <w:pPr>
              <w:pStyle w:val="ATableText"/>
              <w:rPr>
                <w:color w:val="000000"/>
                <w:sz w:val="20"/>
              </w:rPr>
            </w:pPr>
            <w:r w:rsidRPr="004363F6">
              <w:rPr>
                <w:color w:val="000000"/>
                <w:sz w:val="20"/>
              </w:rPr>
              <w:t>Allow user to enter water intake from home screen</w:t>
            </w:r>
          </w:p>
        </w:tc>
      </w:tr>
      <w:tr w:rsidR="004363F6" w:rsidRPr="00465C15" w14:paraId="44E2A9B4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9543" w:type="dxa"/>
            <w:gridSpan w:val="4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shd w:val="pct12" w:color="auto" w:fill="FFFFFF"/>
          </w:tcPr>
          <w:p w14:paraId="230D00C1" w14:textId="77777777" w:rsidR="004363F6" w:rsidRPr="00465C15" w:rsidRDefault="004363F6" w:rsidP="00F110E5">
            <w:pPr>
              <w:pStyle w:val="Heading3"/>
              <w:spacing w:before="60"/>
              <w:rPr>
                <w:color w:val="000000"/>
              </w:rPr>
            </w:pPr>
            <w:r w:rsidRPr="00465C15">
              <w:rPr>
                <w:color w:val="000000"/>
              </w:rPr>
              <w:lastRenderedPageBreak/>
              <w:t>Participating Actors</w:t>
            </w:r>
          </w:p>
        </w:tc>
      </w:tr>
      <w:tr w:rsidR="004363F6" w14:paraId="67612CAB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77"/>
        </w:trPr>
        <w:tc>
          <w:tcPr>
            <w:tcW w:w="9543" w:type="dxa"/>
            <w:gridSpan w:val="4"/>
            <w:tcBorders>
              <w:top w:val="nil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6954411" w14:textId="77777777" w:rsidR="004363F6" w:rsidRPr="00020737" w:rsidRDefault="004363F6" w:rsidP="00F110E5">
            <w:pPr>
              <w:pStyle w:val="ATableText"/>
            </w:pPr>
            <w:r>
              <w:t>Client, End User</w:t>
            </w:r>
          </w:p>
        </w:tc>
      </w:tr>
      <w:tr w:rsidR="004363F6" w:rsidRPr="00FA1BD9" w14:paraId="70BFECC9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9543" w:type="dxa"/>
            <w:gridSpan w:val="4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shd w:val="pct12" w:color="auto" w:fill="FFFFFF"/>
          </w:tcPr>
          <w:p w14:paraId="15FB9CED" w14:textId="77777777" w:rsidR="004363F6" w:rsidRPr="00FA1BD9" w:rsidRDefault="004363F6" w:rsidP="00F110E5">
            <w:pPr>
              <w:pStyle w:val="Heading3"/>
              <w:spacing w:before="60"/>
              <w:rPr>
                <w:color w:val="000000"/>
              </w:rPr>
            </w:pPr>
            <w:r w:rsidRPr="00FA1BD9">
              <w:rPr>
                <w:color w:val="000000"/>
              </w:rPr>
              <w:t>Glossary</w:t>
            </w:r>
          </w:p>
        </w:tc>
      </w:tr>
      <w:tr w:rsidR="004363F6" w:rsidRPr="002300D0" w14:paraId="7F8DEE47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46"/>
        </w:trPr>
        <w:tc>
          <w:tcPr>
            <w:tcW w:w="9543" w:type="dxa"/>
            <w:gridSpan w:val="4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4FCB2DD4" w14:textId="77777777" w:rsidR="004363F6" w:rsidRDefault="004363F6" w:rsidP="00F110E5">
            <w:pPr>
              <w:pStyle w:val="ATableText"/>
              <w:rPr>
                <w:color w:val="000000"/>
                <w:sz w:val="20"/>
              </w:rPr>
            </w:pPr>
            <w:r w:rsidRPr="004363F6">
              <w:rPr>
                <w:color w:val="000000"/>
                <w:sz w:val="20"/>
              </w:rPr>
              <w:t>Define any complex concepts, abbreviations or acronyms</w:t>
            </w:r>
          </w:p>
          <w:p w14:paraId="2D03A2EB" w14:textId="40CA0B2F" w:rsidR="004363F6" w:rsidRPr="002300D0" w:rsidRDefault="004363F6" w:rsidP="00F110E5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</w:tr>
      <w:tr w:rsidR="004363F6" w:rsidRPr="005D034D" w14:paraId="777A0DDC" w14:textId="77777777" w:rsidTr="00F110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43" w:type="dxa"/>
            <w:gridSpan w:val="4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C2D69B" w:themeFill="accent3" w:themeFillTint="99"/>
          </w:tcPr>
          <w:p w14:paraId="02FB22FE" w14:textId="77777777" w:rsidR="004363F6" w:rsidRPr="005D034D" w:rsidRDefault="004363F6" w:rsidP="00F110E5">
            <w:pPr>
              <w:pStyle w:val="Heading3"/>
              <w:spacing w:before="60"/>
              <w:rPr>
                <w:color w:val="000000"/>
                <w:sz w:val="28"/>
                <w:szCs w:val="28"/>
              </w:rPr>
            </w:pPr>
            <w:r w:rsidRPr="005D034D">
              <w:rPr>
                <w:color w:val="000000"/>
                <w:sz w:val="28"/>
                <w:szCs w:val="28"/>
              </w:rPr>
              <w:t>Primary Flow of Events</w:t>
            </w:r>
          </w:p>
        </w:tc>
      </w:tr>
      <w:tr w:rsidR="004363F6" w:rsidRPr="00465C15" w14:paraId="6C9D0EE1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9543" w:type="dxa"/>
            <w:gridSpan w:val="4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EAF1DD" w:themeFill="accent3" w:themeFillTint="33"/>
          </w:tcPr>
          <w:p w14:paraId="2072BBD8" w14:textId="77777777" w:rsidR="004363F6" w:rsidRPr="00465C15" w:rsidRDefault="004363F6" w:rsidP="00F110E5">
            <w:pPr>
              <w:pStyle w:val="Heading3"/>
              <w:spacing w:before="60"/>
              <w:rPr>
                <w:color w:val="000000"/>
                <w:sz w:val="20"/>
              </w:rPr>
            </w:pPr>
            <w:r w:rsidRPr="00465C15">
              <w:rPr>
                <w:color w:val="000000"/>
                <w:sz w:val="20"/>
              </w:rPr>
              <w:t>Trigger</w:t>
            </w:r>
          </w:p>
        </w:tc>
      </w:tr>
      <w:tr w:rsidR="004363F6" w14:paraId="1483E48C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6"/>
        </w:trPr>
        <w:tc>
          <w:tcPr>
            <w:tcW w:w="9543" w:type="dxa"/>
            <w:gridSpan w:val="4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6050BD88" w14:textId="14CC6EF4" w:rsidR="004363F6" w:rsidRDefault="004363F6" w:rsidP="00F110E5">
            <w:pPr>
              <w:pStyle w:val="ATableText"/>
              <w:rPr>
                <w:color w:val="000000"/>
                <w:sz w:val="20"/>
              </w:rPr>
            </w:pPr>
            <w:r w:rsidRPr="004363F6">
              <w:rPr>
                <w:color w:val="000000"/>
                <w:sz w:val="20"/>
              </w:rPr>
              <w:t>User clicks on “+” button next to water icon</w:t>
            </w:r>
          </w:p>
        </w:tc>
      </w:tr>
      <w:tr w:rsidR="004363F6" w14:paraId="1ABA5C9C" w14:textId="77777777" w:rsidTr="00F110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shd w:val="clear" w:color="auto" w:fill="EAF1DD" w:themeFill="accent3" w:themeFillTint="33"/>
          </w:tcPr>
          <w:p w14:paraId="22E3960B" w14:textId="77777777" w:rsidR="004363F6" w:rsidRDefault="004363F6" w:rsidP="00F110E5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EAF1DD" w:themeFill="accent3" w:themeFillTint="33"/>
          </w:tcPr>
          <w:p w14:paraId="0FFFECE8" w14:textId="77777777" w:rsidR="004363F6" w:rsidRDefault="004363F6" w:rsidP="00F110E5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shd w:val="clear" w:color="auto" w:fill="EAF1DD" w:themeFill="accent3" w:themeFillTint="33"/>
          </w:tcPr>
          <w:p w14:paraId="683029A4" w14:textId="77777777" w:rsidR="004363F6" w:rsidRDefault="004363F6" w:rsidP="00F110E5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System Response</w:t>
            </w:r>
          </w:p>
        </w:tc>
      </w:tr>
      <w:tr w:rsidR="004363F6" w14:paraId="79EFEF1B" w14:textId="77777777" w:rsidTr="00F110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7A7F92F4" w14:textId="77777777" w:rsidR="004363F6" w:rsidRPr="002300D0" w:rsidRDefault="004363F6" w:rsidP="00F110E5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0B358305" w14:textId="77777777" w:rsidR="004363F6" w:rsidRPr="002300D0" w:rsidRDefault="004363F6" w:rsidP="00F110E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1EF00B58" w14:textId="3BA922C2" w:rsidR="004363F6" w:rsidRPr="002300D0" w:rsidRDefault="004363F6" w:rsidP="00F110E5">
            <w:pPr>
              <w:pStyle w:val="ATableText"/>
              <w:rPr>
                <w:color w:val="000000"/>
                <w:szCs w:val="18"/>
              </w:rPr>
            </w:pPr>
            <w:r w:rsidRPr="004363F6">
              <w:rPr>
                <w:color w:val="000000"/>
                <w:szCs w:val="18"/>
              </w:rPr>
              <w:t xml:space="preserve">Increments water </w:t>
            </w:r>
            <w:proofErr w:type="gramStart"/>
            <w:r w:rsidRPr="004363F6">
              <w:rPr>
                <w:color w:val="000000"/>
                <w:szCs w:val="18"/>
              </w:rPr>
              <w:t>count(</w:t>
            </w:r>
            <w:proofErr w:type="gramEnd"/>
            <w:r w:rsidRPr="004363F6">
              <w:rPr>
                <w:color w:val="000000"/>
                <w:szCs w:val="18"/>
              </w:rPr>
              <w:t>in cups) by 1</w:t>
            </w:r>
          </w:p>
        </w:tc>
      </w:tr>
      <w:tr w:rsidR="004363F6" w14:paraId="1506CBF0" w14:textId="77777777" w:rsidTr="00F110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04B4CB3C" w14:textId="77777777" w:rsidR="004363F6" w:rsidRPr="002300D0" w:rsidRDefault="004363F6" w:rsidP="00F110E5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26E569FB" w14:textId="5B5717FE" w:rsidR="004363F6" w:rsidRPr="002300D0" w:rsidRDefault="004363F6" w:rsidP="00F110E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None</w:t>
            </w:r>
          </w:p>
        </w:tc>
        <w:tc>
          <w:tcPr>
            <w:tcW w:w="3986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36FCA305" w14:textId="7DBCC7B1" w:rsidR="004363F6" w:rsidRPr="002300D0" w:rsidRDefault="004363F6" w:rsidP="00F110E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Updates recommendations on home screen</w:t>
            </w:r>
          </w:p>
        </w:tc>
      </w:tr>
      <w:tr w:rsidR="004363F6" w14:paraId="10433F9C" w14:textId="77777777" w:rsidTr="00F110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40CA76DA" w14:textId="77777777" w:rsidR="004363F6" w:rsidRPr="002300D0" w:rsidRDefault="004363F6" w:rsidP="00F110E5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323E59AB" w14:textId="37405F0A" w:rsidR="004363F6" w:rsidRPr="002300D0" w:rsidRDefault="004363F6" w:rsidP="00F110E5">
            <w:pPr>
              <w:pStyle w:val="ATableText"/>
              <w:rPr>
                <w:color w:val="000000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1D02D21C" w14:textId="3B8ACE76" w:rsidR="004363F6" w:rsidRPr="002300D0" w:rsidRDefault="004363F6" w:rsidP="00F110E5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4363F6" w14:paraId="4AF2F08F" w14:textId="77777777" w:rsidTr="00F110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7EEC096D" w14:textId="77777777" w:rsidR="004363F6" w:rsidRPr="002300D0" w:rsidRDefault="004363F6" w:rsidP="00F110E5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4</w:t>
            </w:r>
          </w:p>
        </w:tc>
        <w:tc>
          <w:tcPr>
            <w:tcW w:w="4747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40329EEC" w14:textId="77777777" w:rsidR="004363F6" w:rsidRDefault="004363F6" w:rsidP="00F110E5">
            <w:pPr>
              <w:pStyle w:val="ATableText"/>
              <w:rPr>
                <w:color w:val="000000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7107952E" w14:textId="77777777" w:rsidR="004363F6" w:rsidRDefault="004363F6" w:rsidP="00F110E5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4363F6" w14:paraId="5FE624FA" w14:textId="77777777" w:rsidTr="00F110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650378AF" w14:textId="77777777" w:rsidR="004363F6" w:rsidRPr="002300D0" w:rsidRDefault="004363F6" w:rsidP="00F110E5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5</w:t>
            </w:r>
          </w:p>
        </w:tc>
        <w:tc>
          <w:tcPr>
            <w:tcW w:w="4747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5139D081" w14:textId="77777777" w:rsidR="004363F6" w:rsidRDefault="004363F6" w:rsidP="00F110E5">
            <w:pPr>
              <w:pStyle w:val="ATableText"/>
              <w:rPr>
                <w:color w:val="000000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3200B32A" w14:textId="77777777" w:rsidR="004363F6" w:rsidRDefault="004363F6" w:rsidP="00F110E5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4363F6" w14:paraId="07A155E5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43" w:type="dxa"/>
            <w:gridSpan w:val="4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auto" w:fill="8DB3E2" w:themeFill="text2" w:themeFillTint="66"/>
          </w:tcPr>
          <w:p w14:paraId="1B25790B" w14:textId="77777777" w:rsidR="004363F6" w:rsidRPr="005D034D" w:rsidRDefault="004363F6" w:rsidP="00F110E5">
            <w:pPr>
              <w:pStyle w:val="Heading3"/>
              <w:spacing w:before="60"/>
              <w:rPr>
                <w:color w:val="000000"/>
              </w:rPr>
            </w:pPr>
            <w:r w:rsidRPr="005D034D">
              <w:rPr>
                <w:color w:val="000000"/>
              </w:rPr>
              <w:t>Alternate Flow of Events</w:t>
            </w:r>
            <w:r>
              <w:rPr>
                <w:color w:val="000000"/>
              </w:rPr>
              <w:t xml:space="preserve"> (copy as many as required)</w:t>
            </w:r>
          </w:p>
        </w:tc>
      </w:tr>
      <w:tr w:rsidR="004363F6" w14:paraId="78EC720D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43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5368DCD3" w14:textId="77777777" w:rsidR="004363F6" w:rsidRDefault="004363F6" w:rsidP="00F110E5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4363F6" w14:paraId="356B5817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43" w:type="dxa"/>
            <w:gridSpan w:val="4"/>
            <w:tcBorders>
              <w:top w:val="nil"/>
            </w:tcBorders>
          </w:tcPr>
          <w:p w14:paraId="21E0500A" w14:textId="77777777" w:rsidR="004363F6" w:rsidRDefault="004363F6" w:rsidP="00F110E5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user clicks on "Done" button</w:t>
            </w:r>
          </w:p>
        </w:tc>
      </w:tr>
      <w:tr w:rsidR="004363F6" w14:paraId="3654CBBF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2" w:space="0" w:color="auto"/>
            </w:tcBorders>
            <w:shd w:val="clear" w:color="auto" w:fill="DBE5F1" w:themeFill="accent1" w:themeFillTint="33"/>
          </w:tcPr>
          <w:p w14:paraId="721F36A1" w14:textId="77777777" w:rsidR="004363F6" w:rsidRDefault="004363F6" w:rsidP="00F110E5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DBE5F1" w:themeFill="accent1" w:themeFillTint="33"/>
          </w:tcPr>
          <w:p w14:paraId="327FBB3F" w14:textId="77777777" w:rsidR="004363F6" w:rsidRDefault="004363F6" w:rsidP="00F110E5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DBE5F1" w:themeFill="accent1" w:themeFillTint="33"/>
          </w:tcPr>
          <w:p w14:paraId="693F23FF" w14:textId="77777777" w:rsidR="004363F6" w:rsidRDefault="004363F6" w:rsidP="00F110E5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System Response</w:t>
            </w:r>
          </w:p>
        </w:tc>
      </w:tr>
      <w:tr w:rsidR="004363F6" w14:paraId="2DE2F313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6E193D9E" w14:textId="77777777" w:rsidR="004363F6" w:rsidRPr="002300D0" w:rsidRDefault="004363F6" w:rsidP="00F110E5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595DD16E" w14:textId="77777777" w:rsidR="004363F6" w:rsidRPr="002300D0" w:rsidRDefault="004363F6" w:rsidP="00F110E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7F384CB0" w14:textId="0BD33079" w:rsidR="004363F6" w:rsidRPr="002300D0" w:rsidRDefault="004363F6" w:rsidP="00F110E5">
            <w:pPr>
              <w:pStyle w:val="ATableText"/>
              <w:rPr>
                <w:color w:val="000000"/>
                <w:szCs w:val="18"/>
              </w:rPr>
            </w:pPr>
            <w:r w:rsidRPr="004363F6">
              <w:rPr>
                <w:color w:val="000000"/>
                <w:szCs w:val="18"/>
              </w:rPr>
              <w:t xml:space="preserve">Updates water </w:t>
            </w:r>
            <w:proofErr w:type="gramStart"/>
            <w:r w:rsidRPr="004363F6">
              <w:rPr>
                <w:color w:val="000000"/>
                <w:szCs w:val="18"/>
              </w:rPr>
              <w:t>count(</w:t>
            </w:r>
            <w:proofErr w:type="gramEnd"/>
            <w:r w:rsidRPr="004363F6">
              <w:rPr>
                <w:color w:val="000000"/>
                <w:szCs w:val="18"/>
              </w:rPr>
              <w:t>in cups) by 1</w:t>
            </w:r>
          </w:p>
        </w:tc>
      </w:tr>
      <w:tr w:rsidR="004363F6" w14:paraId="452F3896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7693F28C" w14:textId="77777777" w:rsidR="004363F6" w:rsidRPr="002300D0" w:rsidRDefault="004363F6" w:rsidP="00F110E5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24CCCC1D" w14:textId="77777777" w:rsidR="004363F6" w:rsidRPr="002300D0" w:rsidRDefault="004363F6" w:rsidP="00F110E5">
            <w:pPr>
              <w:pStyle w:val="ATableText"/>
              <w:rPr>
                <w:color w:val="000000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/>
          </w:tcPr>
          <w:p w14:paraId="5FBF33B3" w14:textId="261EF04A" w:rsidR="004363F6" w:rsidRPr="002300D0" w:rsidRDefault="004363F6" w:rsidP="00F110E5">
            <w:pPr>
              <w:pStyle w:val="ATableText"/>
              <w:rPr>
                <w:color w:val="000000"/>
                <w:szCs w:val="18"/>
              </w:rPr>
            </w:pPr>
            <w:r w:rsidRPr="004363F6">
              <w:rPr>
                <w:color w:val="000000"/>
                <w:szCs w:val="18"/>
              </w:rPr>
              <w:t>Updates recommendations on home screen</w:t>
            </w:r>
          </w:p>
        </w:tc>
      </w:tr>
      <w:tr w:rsidR="004363F6" w14:paraId="7610F92F" w14:textId="77777777" w:rsidTr="00F110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0" w:type="dxa"/>
            <w:tcBorders>
              <w:top w:val="dotted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3F9AB52C" w14:textId="77777777" w:rsidR="004363F6" w:rsidRPr="002300D0" w:rsidRDefault="004363F6" w:rsidP="00F110E5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>
              <w:rPr>
                <w:i/>
                <w:color w:val="000000"/>
                <w:szCs w:val="18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2D253B4B" w14:textId="77777777" w:rsidR="004363F6" w:rsidRPr="002300D0" w:rsidRDefault="004363F6" w:rsidP="00F110E5">
            <w:pPr>
              <w:pStyle w:val="ATableText"/>
              <w:rPr>
                <w:color w:val="000000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08606BB7" w14:textId="77777777" w:rsidR="004363F6" w:rsidRPr="002300D0" w:rsidRDefault="004363F6" w:rsidP="00F110E5">
            <w:pPr>
              <w:pStyle w:val="ATableText"/>
              <w:rPr>
                <w:color w:val="000000"/>
                <w:szCs w:val="18"/>
              </w:rPr>
            </w:pPr>
          </w:p>
        </w:tc>
      </w:tr>
    </w:tbl>
    <w:p w14:paraId="64B58E2E" w14:textId="2699F690" w:rsidR="008C4DB1" w:rsidRDefault="008C4DB1" w:rsidP="004363F6">
      <w:pPr>
        <w:rPr>
          <w:highlight w:val="lightGray"/>
        </w:rPr>
      </w:pPr>
    </w:p>
    <w:p w14:paraId="6E601155" w14:textId="77777777" w:rsidR="008C4DB1" w:rsidRDefault="008C4DB1">
      <w:pPr>
        <w:tabs>
          <w:tab w:val="clear" w:pos="4185"/>
          <w:tab w:val="clear" w:pos="7290"/>
        </w:tabs>
        <w:spacing w:after="200" w:line="276" w:lineRule="auto"/>
        <w:rPr>
          <w:b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5AA68633" w14:textId="0BF4FCE9" w:rsidR="008C4DB1" w:rsidRDefault="008C4DB1" w:rsidP="008C4DB1">
      <w:pPr>
        <w:pStyle w:val="Heading2"/>
      </w:pPr>
      <w:r w:rsidRPr="008C4DB1">
        <w:lastRenderedPageBreak/>
        <w:t>Mockup</w:t>
      </w:r>
    </w:p>
    <w:p w14:paraId="509728B2" w14:textId="033BA0C4" w:rsidR="004363F6" w:rsidRPr="004363F6" w:rsidRDefault="004363F6" w:rsidP="004363F6">
      <w:r>
        <w:rPr>
          <w:noProof/>
        </w:rPr>
        <w:drawing>
          <wp:inline distT="0" distB="0" distL="0" distR="0" wp14:anchorId="7254C0C8" wp14:editId="71AAFACF">
            <wp:extent cx="6172200" cy="3452495"/>
            <wp:effectExtent l="0" t="0" r="0" b="1905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FBDF5" wp14:editId="02A85C2B">
            <wp:extent cx="6172200" cy="3464560"/>
            <wp:effectExtent l="0" t="0" r="0" b="254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3D16C" wp14:editId="4F995281">
            <wp:extent cx="6172200" cy="3464560"/>
            <wp:effectExtent l="0" t="0" r="0" b="254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A1475" wp14:editId="1CFC5307">
            <wp:extent cx="6172200" cy="3475990"/>
            <wp:effectExtent l="0" t="0" r="0" b="381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20D49" wp14:editId="170A00A6">
            <wp:extent cx="6172200" cy="3481705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2A368" wp14:editId="75C79041">
            <wp:extent cx="6172200" cy="346964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86C2B7" wp14:editId="03F61769">
            <wp:extent cx="6172200" cy="3470910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26417" wp14:editId="215F84D9">
            <wp:extent cx="6172200" cy="3464560"/>
            <wp:effectExtent l="0" t="0" r="0" b="254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93432A" wp14:editId="1223770E">
            <wp:extent cx="6172200" cy="3464560"/>
            <wp:effectExtent l="0" t="0" r="0" b="254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F8A7" w14:textId="55EDE9A4" w:rsidR="008C4DB1" w:rsidRDefault="008C4DB1" w:rsidP="008C4DB1">
      <w:pPr>
        <w:pStyle w:val="Heading2"/>
      </w:pPr>
      <w:r w:rsidRPr="008C4DB1">
        <w:t>Glossary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8C4DB1" w14:paraId="0DAAE85D" w14:textId="77777777" w:rsidTr="008C4DB1">
        <w:tc>
          <w:tcPr>
            <w:tcW w:w="2425" w:type="dxa"/>
          </w:tcPr>
          <w:p w14:paraId="144C7424" w14:textId="517B11F9" w:rsidR="008C4DB1" w:rsidRDefault="004363F6" w:rsidP="008C4DB1">
            <w:pPr>
              <w:spacing w:before="100" w:beforeAutospacing="1" w:after="60"/>
              <w:rPr>
                <w:color w:val="808080" w:themeColor="background1" w:themeShade="80"/>
              </w:rPr>
            </w:pPr>
            <w:r w:rsidRPr="004363F6">
              <w:rPr>
                <w:color w:val="000000"/>
                <w:sz w:val="20"/>
              </w:rPr>
              <w:t>Macronutrients</w:t>
            </w:r>
          </w:p>
        </w:tc>
        <w:tc>
          <w:tcPr>
            <w:tcW w:w="6925" w:type="dxa"/>
          </w:tcPr>
          <w:p w14:paraId="54103AC1" w14:textId="76610BD8" w:rsidR="008C4DB1" w:rsidRPr="004363F6" w:rsidRDefault="004363F6" w:rsidP="004363F6">
            <w:pPr>
              <w:pStyle w:val="ATableText"/>
              <w:rPr>
                <w:color w:val="000000"/>
                <w:sz w:val="20"/>
              </w:rPr>
            </w:pPr>
            <w:r w:rsidRPr="004363F6">
              <w:rPr>
                <w:color w:val="000000"/>
                <w:sz w:val="20"/>
              </w:rPr>
              <w:t>Essential nutrients required in mass by an organism in order to function properly</w:t>
            </w:r>
            <w:r>
              <w:rPr>
                <w:color w:val="000000"/>
                <w:sz w:val="20"/>
              </w:rPr>
              <w:t xml:space="preserve"> </w:t>
            </w:r>
            <w:r w:rsidRPr="004363F6">
              <w:rPr>
                <w:color w:val="000000"/>
                <w:sz w:val="20"/>
              </w:rPr>
              <w:t>(proteins, carbohydrates, fats).</w:t>
            </w:r>
          </w:p>
        </w:tc>
      </w:tr>
      <w:tr w:rsidR="008C4DB1" w14:paraId="539EAFC5" w14:textId="77777777" w:rsidTr="008C4DB1">
        <w:tc>
          <w:tcPr>
            <w:tcW w:w="2425" w:type="dxa"/>
          </w:tcPr>
          <w:p w14:paraId="70A100FD" w14:textId="77777777" w:rsidR="008C4DB1" w:rsidRDefault="008C4DB1" w:rsidP="008C4DB1">
            <w:pPr>
              <w:spacing w:before="100" w:beforeAutospacing="1" w:after="60"/>
              <w:rPr>
                <w:color w:val="808080" w:themeColor="background1" w:themeShade="80"/>
              </w:rPr>
            </w:pPr>
          </w:p>
        </w:tc>
        <w:tc>
          <w:tcPr>
            <w:tcW w:w="6925" w:type="dxa"/>
          </w:tcPr>
          <w:p w14:paraId="6BAFD581" w14:textId="77777777" w:rsidR="008C4DB1" w:rsidRDefault="008C4DB1" w:rsidP="008C4DB1">
            <w:pPr>
              <w:spacing w:before="100" w:beforeAutospacing="1" w:after="60"/>
              <w:rPr>
                <w:color w:val="808080" w:themeColor="background1" w:themeShade="80"/>
              </w:rPr>
            </w:pPr>
          </w:p>
        </w:tc>
      </w:tr>
      <w:tr w:rsidR="008C4DB1" w14:paraId="2BC32ACB" w14:textId="77777777" w:rsidTr="008C4DB1">
        <w:tc>
          <w:tcPr>
            <w:tcW w:w="2425" w:type="dxa"/>
          </w:tcPr>
          <w:p w14:paraId="09CA06CA" w14:textId="77777777" w:rsidR="008C4DB1" w:rsidRDefault="008C4DB1" w:rsidP="008C4DB1">
            <w:pPr>
              <w:spacing w:before="100" w:beforeAutospacing="1" w:after="60"/>
              <w:rPr>
                <w:color w:val="808080" w:themeColor="background1" w:themeShade="80"/>
              </w:rPr>
            </w:pPr>
          </w:p>
        </w:tc>
        <w:tc>
          <w:tcPr>
            <w:tcW w:w="6925" w:type="dxa"/>
          </w:tcPr>
          <w:p w14:paraId="26732E47" w14:textId="77777777" w:rsidR="008C4DB1" w:rsidRDefault="008C4DB1" w:rsidP="008C4DB1">
            <w:pPr>
              <w:spacing w:before="100" w:beforeAutospacing="1" w:after="60"/>
              <w:rPr>
                <w:color w:val="808080" w:themeColor="background1" w:themeShade="80"/>
              </w:rPr>
            </w:pPr>
          </w:p>
        </w:tc>
      </w:tr>
    </w:tbl>
    <w:p w14:paraId="23291FE8" w14:textId="77777777" w:rsidR="008C4DB1" w:rsidRPr="008C4DB1" w:rsidRDefault="008C4DB1" w:rsidP="0004245D">
      <w:pPr>
        <w:spacing w:before="100" w:beforeAutospacing="1" w:after="60"/>
        <w:ind w:left="360"/>
        <w:rPr>
          <w:b/>
          <w:sz w:val="32"/>
          <w:szCs w:val="32"/>
        </w:rPr>
      </w:pPr>
    </w:p>
    <w:p w14:paraId="63091EFE" w14:textId="6FF6F0C7" w:rsidR="00172BAF" w:rsidRDefault="00172BAF" w:rsidP="0004245D">
      <w:pPr>
        <w:spacing w:before="100" w:beforeAutospacing="1" w:after="60"/>
        <w:ind w:left="360"/>
      </w:pPr>
    </w:p>
    <w:p w14:paraId="6F8001D1" w14:textId="77777777" w:rsidR="00172BAF" w:rsidRDefault="00172BAF" w:rsidP="0004245D">
      <w:pPr>
        <w:spacing w:before="100" w:beforeAutospacing="1" w:after="60"/>
        <w:ind w:left="360"/>
      </w:pPr>
    </w:p>
    <w:sectPr w:rsidR="00172BAF" w:rsidSect="00791B0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530" w:right="1170" w:bottom="900" w:left="1350" w:header="450" w:footer="21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5F873" w14:textId="77777777" w:rsidR="00B86717" w:rsidRDefault="00B86717" w:rsidP="002B46B4">
      <w:pPr>
        <w:spacing w:after="0"/>
      </w:pPr>
      <w:r>
        <w:separator/>
      </w:r>
    </w:p>
  </w:endnote>
  <w:endnote w:type="continuationSeparator" w:id="0">
    <w:p w14:paraId="2FA1C776" w14:textId="77777777" w:rsidR="00B86717" w:rsidRDefault="00B86717" w:rsidP="002B4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BB84" w14:textId="77777777" w:rsidR="004363F6" w:rsidRDefault="00436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2546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1DF02" w14:textId="4BBEA937" w:rsidR="00553ECA" w:rsidRDefault="00553E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DA22B1" w14:textId="77777777" w:rsidR="00553ECA" w:rsidRDefault="00553E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4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40"/>
    </w:tblGrid>
    <w:tr w:rsidR="0004245D" w14:paraId="0E2B07D2" w14:textId="77777777" w:rsidTr="0004245D">
      <w:trPr>
        <w:trHeight w:val="47"/>
      </w:trPr>
      <w:tc>
        <w:tcPr>
          <w:tcW w:w="1044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1F31BF7" w14:textId="77777777" w:rsidR="0004245D" w:rsidRDefault="0004245D" w:rsidP="0004245D">
          <w:pPr>
            <w:pStyle w:val="NormalWeb"/>
            <w:spacing w:before="120" w:beforeAutospacing="0" w:after="0" w:afterAutospacing="0"/>
            <w:jc w:val="center"/>
            <w:rPr>
              <w:rFonts w:ascii="Verdana" w:hAnsi="Verdana" w:cs="Arial"/>
              <w:b/>
              <w:bCs/>
              <w:color w:val="000000" w:themeColor="text1"/>
              <w:kern w:val="24"/>
              <w:sz w:val="16"/>
              <w:szCs w:val="16"/>
            </w:rPr>
          </w:pPr>
          <w:r>
            <w:rPr>
              <w:rFonts w:ascii="Verdana" w:hAnsi="Verdana" w:cs="Arial"/>
              <w:b/>
              <w:bCs/>
              <w:color w:val="000000" w:themeColor="text1"/>
              <w:kern w:val="24"/>
              <w:sz w:val="16"/>
              <w:szCs w:val="16"/>
            </w:rPr>
            <w:t>© Ahmad Yazdankhah</w:t>
          </w:r>
        </w:p>
        <w:p w14:paraId="5376C331" w14:textId="2876F5AF" w:rsidR="0004245D" w:rsidRDefault="0004245D" w:rsidP="005E41CD">
          <w:pPr>
            <w:pStyle w:val="NormalWeb"/>
            <w:spacing w:before="60" w:beforeAutospacing="0" w:after="0" w:afterAutospacing="0"/>
            <w:rPr>
              <w:rFonts w:ascii="Verdana" w:hAnsi="Verdana" w:cs="Arial"/>
              <w:b/>
              <w:bCs/>
              <w:color w:val="000000" w:themeColor="text1"/>
              <w:kern w:val="24"/>
              <w:sz w:val="16"/>
              <w:szCs w:val="16"/>
            </w:rPr>
          </w:pPr>
        </w:p>
      </w:tc>
    </w:tr>
  </w:tbl>
  <w:p w14:paraId="23D7AEAD" w14:textId="77777777" w:rsidR="005E41CD" w:rsidRDefault="005E41CD" w:rsidP="00167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1E088" w14:textId="77777777" w:rsidR="00B86717" w:rsidRDefault="00B86717" w:rsidP="002B46B4">
      <w:pPr>
        <w:spacing w:after="0"/>
      </w:pPr>
      <w:r>
        <w:separator/>
      </w:r>
    </w:p>
  </w:footnote>
  <w:footnote w:type="continuationSeparator" w:id="0">
    <w:p w14:paraId="6DD69CF0" w14:textId="77777777" w:rsidR="00B86717" w:rsidRDefault="00B86717" w:rsidP="002B46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FE56C" w14:textId="77777777" w:rsidR="004363F6" w:rsidRDefault="004363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8A079" w14:textId="77777777" w:rsidR="004363F6" w:rsidRDefault="004363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10170" w:type="dxa"/>
      <w:tblBorders>
        <w:top w:val="none" w:sz="0" w:space="0" w:color="auto"/>
        <w:left w:val="none" w:sz="0" w:space="0" w:color="auto"/>
        <w:bottom w:val="single" w:sz="18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30"/>
      <w:gridCol w:w="4140"/>
    </w:tblGrid>
    <w:tr w:rsidR="005E41CD" w14:paraId="2351DDB8" w14:textId="77777777" w:rsidTr="007D2006">
      <w:trPr>
        <w:trHeight w:val="360"/>
      </w:trPr>
      <w:tc>
        <w:tcPr>
          <w:tcW w:w="6030" w:type="dxa"/>
          <w:vAlign w:val="center"/>
          <w:hideMark/>
        </w:tcPr>
        <w:p w14:paraId="5505902F" w14:textId="77777777" w:rsidR="005E41CD" w:rsidRDefault="005E41CD" w:rsidP="0004245D">
          <w:pPr>
            <w:pStyle w:val="Heading1"/>
            <w:outlineLvl w:val="0"/>
            <w:rPr>
              <w:sz w:val="20"/>
            </w:rPr>
          </w:pPr>
          <w:r w:rsidRPr="0004245D">
            <w:t>Term Project</w:t>
          </w:r>
        </w:p>
      </w:tc>
      <w:tc>
        <w:tcPr>
          <w:tcW w:w="4140" w:type="dxa"/>
          <w:vAlign w:val="bottom"/>
          <w:hideMark/>
        </w:tcPr>
        <w:p w14:paraId="1B3A7E07" w14:textId="77777777" w:rsidR="00A40014" w:rsidRDefault="00A40014" w:rsidP="00A40014">
          <w:pPr>
            <w:spacing w:after="0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Ahmad Yazdankhah</w:t>
          </w:r>
        </w:p>
        <w:p w14:paraId="32BD4D79" w14:textId="2E018EDD" w:rsidR="005E41CD" w:rsidRDefault="00B86717" w:rsidP="00A40014">
          <w:pPr>
            <w:rPr>
              <w:b/>
              <w:bCs/>
              <w:sz w:val="20"/>
              <w:szCs w:val="20"/>
            </w:rPr>
          </w:pPr>
          <w:hyperlink r:id="rId1" w:history="1">
            <w:r w:rsidR="00A40014">
              <w:rPr>
                <w:rStyle w:val="Hyperlink"/>
                <w:sz w:val="20"/>
                <w:szCs w:val="20"/>
              </w:rPr>
              <w:t>ahmad.yazdankhah@sjsu.edu</w:t>
            </w:r>
          </w:hyperlink>
        </w:p>
      </w:tc>
    </w:tr>
    <w:tr w:rsidR="005E41CD" w14:paraId="53A0E6AE" w14:textId="77777777" w:rsidTr="007D2006">
      <w:trPr>
        <w:trHeight w:val="207"/>
      </w:trPr>
      <w:tc>
        <w:tcPr>
          <w:tcW w:w="6030" w:type="dxa"/>
          <w:hideMark/>
        </w:tcPr>
        <w:p w14:paraId="0664F6BA" w14:textId="12C053FF" w:rsidR="005E41CD" w:rsidRDefault="008C4DB1" w:rsidP="00A40014">
          <w:pPr>
            <w:rPr>
              <w:b/>
              <w:kern w:val="28"/>
              <w:sz w:val="36"/>
            </w:rPr>
          </w:pPr>
          <w:r>
            <w:rPr>
              <w:b/>
              <w:kern w:val="28"/>
              <w:sz w:val="36"/>
            </w:rPr>
            <w:t>Functional Specification</w:t>
          </w:r>
        </w:p>
      </w:tc>
      <w:tc>
        <w:tcPr>
          <w:tcW w:w="4140" w:type="dxa"/>
          <w:hideMark/>
        </w:tcPr>
        <w:p w14:paraId="15B81F99" w14:textId="1CD49292" w:rsidR="005E41CD" w:rsidRDefault="00A40014" w:rsidP="007D2006">
          <w:pPr>
            <w:keepNext/>
            <w:spacing w:after="0"/>
            <w:outlineLvl w:val="2"/>
            <w:rPr>
              <w:b/>
              <w:bCs/>
              <w:sz w:val="20"/>
              <w:szCs w:val="20"/>
            </w:rPr>
          </w:pPr>
          <w:r w:rsidRPr="00A40014">
            <w:rPr>
              <w:bCs/>
              <w:sz w:val="20"/>
              <w:szCs w:val="20"/>
            </w:rPr>
            <w:t>CS 151: Object-Oriented Design</w:t>
          </w:r>
        </w:p>
      </w:tc>
    </w:tr>
  </w:tbl>
  <w:p w14:paraId="5EBE8098" w14:textId="77777777" w:rsidR="00180045" w:rsidRDefault="00180045" w:rsidP="005E41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5901"/>
    <w:multiLevelType w:val="hybridMultilevel"/>
    <w:tmpl w:val="A8487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0AAC"/>
    <w:multiLevelType w:val="hybridMultilevel"/>
    <w:tmpl w:val="47AE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13DEE"/>
    <w:multiLevelType w:val="hybridMultilevel"/>
    <w:tmpl w:val="21C4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A7E89"/>
    <w:multiLevelType w:val="hybridMultilevel"/>
    <w:tmpl w:val="43D6D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47DC7"/>
    <w:multiLevelType w:val="hybridMultilevel"/>
    <w:tmpl w:val="2EFA87DE"/>
    <w:lvl w:ilvl="0" w:tplc="C8DAD78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664DF"/>
    <w:multiLevelType w:val="hybridMultilevel"/>
    <w:tmpl w:val="3D34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42A63"/>
    <w:multiLevelType w:val="hybridMultilevel"/>
    <w:tmpl w:val="E13AEA68"/>
    <w:lvl w:ilvl="0" w:tplc="10003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E4122"/>
    <w:multiLevelType w:val="hybridMultilevel"/>
    <w:tmpl w:val="42AAD52A"/>
    <w:lvl w:ilvl="0" w:tplc="10003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D493C"/>
    <w:multiLevelType w:val="hybridMultilevel"/>
    <w:tmpl w:val="9300E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E3517"/>
    <w:multiLevelType w:val="hybridMultilevel"/>
    <w:tmpl w:val="9EF23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D0034"/>
    <w:multiLevelType w:val="hybridMultilevel"/>
    <w:tmpl w:val="8724D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70506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C60839"/>
    <w:multiLevelType w:val="hybridMultilevel"/>
    <w:tmpl w:val="FC92F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D06B8"/>
    <w:multiLevelType w:val="hybridMultilevel"/>
    <w:tmpl w:val="D4A41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D4E40"/>
    <w:multiLevelType w:val="hybridMultilevel"/>
    <w:tmpl w:val="626EA464"/>
    <w:lvl w:ilvl="0" w:tplc="10003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6449C"/>
    <w:multiLevelType w:val="hybridMultilevel"/>
    <w:tmpl w:val="0E62285A"/>
    <w:lvl w:ilvl="0" w:tplc="F6F6ED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553F8"/>
    <w:multiLevelType w:val="hybridMultilevel"/>
    <w:tmpl w:val="53A6826A"/>
    <w:lvl w:ilvl="0" w:tplc="10003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72D9B"/>
    <w:multiLevelType w:val="hybridMultilevel"/>
    <w:tmpl w:val="31285C38"/>
    <w:lvl w:ilvl="0" w:tplc="5BA8A4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9796E"/>
    <w:multiLevelType w:val="hybridMultilevel"/>
    <w:tmpl w:val="9AE6E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613B0"/>
    <w:multiLevelType w:val="hybridMultilevel"/>
    <w:tmpl w:val="02C4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406D1"/>
    <w:multiLevelType w:val="hybridMultilevel"/>
    <w:tmpl w:val="0B9A7D68"/>
    <w:lvl w:ilvl="0" w:tplc="751A09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7750F"/>
    <w:multiLevelType w:val="hybridMultilevel"/>
    <w:tmpl w:val="E550A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52619"/>
    <w:multiLevelType w:val="hybridMultilevel"/>
    <w:tmpl w:val="ABC0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4"/>
  </w:num>
  <w:num w:numId="5">
    <w:abstractNumId w:val="11"/>
  </w:num>
  <w:num w:numId="6">
    <w:abstractNumId w:val="12"/>
  </w:num>
  <w:num w:numId="7">
    <w:abstractNumId w:val="0"/>
  </w:num>
  <w:num w:numId="8">
    <w:abstractNumId w:val="7"/>
    <w:lvlOverride w:ilvl="0">
      <w:startOverride w:val="1"/>
    </w:lvlOverride>
  </w:num>
  <w:num w:numId="9">
    <w:abstractNumId w:val="21"/>
  </w:num>
  <w:num w:numId="10">
    <w:abstractNumId w:val="10"/>
  </w:num>
  <w:num w:numId="11">
    <w:abstractNumId w:val="18"/>
  </w:num>
  <w:num w:numId="12">
    <w:abstractNumId w:val="7"/>
  </w:num>
  <w:num w:numId="13">
    <w:abstractNumId w:val="15"/>
  </w:num>
  <w:num w:numId="14">
    <w:abstractNumId w:val="6"/>
  </w:num>
  <w:num w:numId="15">
    <w:abstractNumId w:val="13"/>
  </w:num>
  <w:num w:numId="16">
    <w:abstractNumId w:val="1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"/>
  </w:num>
  <w:num w:numId="19">
    <w:abstractNumId w:val="17"/>
  </w:num>
  <w:num w:numId="20">
    <w:abstractNumId w:val="20"/>
  </w:num>
  <w:num w:numId="21">
    <w:abstractNumId w:val="16"/>
  </w:num>
  <w:num w:numId="22">
    <w:abstractNumId w:val="5"/>
  </w:num>
  <w:num w:numId="23">
    <w:abstractNumId w:val="2"/>
  </w:num>
  <w:num w:numId="2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F6"/>
    <w:rsid w:val="00002255"/>
    <w:rsid w:val="000034B3"/>
    <w:rsid w:val="00007222"/>
    <w:rsid w:val="00010BA4"/>
    <w:rsid w:val="00011B6A"/>
    <w:rsid w:val="00022212"/>
    <w:rsid w:val="000240B4"/>
    <w:rsid w:val="0002722C"/>
    <w:rsid w:val="00031CDD"/>
    <w:rsid w:val="00031E6A"/>
    <w:rsid w:val="00032848"/>
    <w:rsid w:val="0003359E"/>
    <w:rsid w:val="00034CD2"/>
    <w:rsid w:val="0003774B"/>
    <w:rsid w:val="00041547"/>
    <w:rsid w:val="0004245D"/>
    <w:rsid w:val="00044777"/>
    <w:rsid w:val="00044C3F"/>
    <w:rsid w:val="00046BBA"/>
    <w:rsid w:val="0005039E"/>
    <w:rsid w:val="000529D7"/>
    <w:rsid w:val="0005473A"/>
    <w:rsid w:val="00061902"/>
    <w:rsid w:val="000649B2"/>
    <w:rsid w:val="0006675A"/>
    <w:rsid w:val="0007164B"/>
    <w:rsid w:val="0007434E"/>
    <w:rsid w:val="00083F52"/>
    <w:rsid w:val="0009676B"/>
    <w:rsid w:val="000A1FB4"/>
    <w:rsid w:val="000A2F7F"/>
    <w:rsid w:val="000A30AD"/>
    <w:rsid w:val="000A7FC1"/>
    <w:rsid w:val="000B6637"/>
    <w:rsid w:val="000C0FD9"/>
    <w:rsid w:val="000C587F"/>
    <w:rsid w:val="000C7944"/>
    <w:rsid w:val="000D0C1A"/>
    <w:rsid w:val="000D30AF"/>
    <w:rsid w:val="000D69B0"/>
    <w:rsid w:val="000E0E30"/>
    <w:rsid w:val="000E41B8"/>
    <w:rsid w:val="000F15E0"/>
    <w:rsid w:val="000F2D7F"/>
    <w:rsid w:val="00102C85"/>
    <w:rsid w:val="00103249"/>
    <w:rsid w:val="001135D1"/>
    <w:rsid w:val="00117074"/>
    <w:rsid w:val="001217BF"/>
    <w:rsid w:val="00121B2F"/>
    <w:rsid w:val="001246FB"/>
    <w:rsid w:val="00125671"/>
    <w:rsid w:val="0013066D"/>
    <w:rsid w:val="00136D00"/>
    <w:rsid w:val="00145694"/>
    <w:rsid w:val="001478E2"/>
    <w:rsid w:val="0015037D"/>
    <w:rsid w:val="0015342A"/>
    <w:rsid w:val="001604F7"/>
    <w:rsid w:val="00162BB9"/>
    <w:rsid w:val="00165DE2"/>
    <w:rsid w:val="00167F3C"/>
    <w:rsid w:val="00172BAF"/>
    <w:rsid w:val="001750AA"/>
    <w:rsid w:val="00175F7B"/>
    <w:rsid w:val="00180045"/>
    <w:rsid w:val="00186CD5"/>
    <w:rsid w:val="00193FC9"/>
    <w:rsid w:val="001A3791"/>
    <w:rsid w:val="001A65D4"/>
    <w:rsid w:val="001A6A30"/>
    <w:rsid w:val="001B1BC0"/>
    <w:rsid w:val="001B2295"/>
    <w:rsid w:val="001B57F4"/>
    <w:rsid w:val="001B6FBF"/>
    <w:rsid w:val="001B780D"/>
    <w:rsid w:val="001C0704"/>
    <w:rsid w:val="001C5BDB"/>
    <w:rsid w:val="001C74FF"/>
    <w:rsid w:val="001C7ACA"/>
    <w:rsid w:val="001D45A1"/>
    <w:rsid w:val="001D5DC1"/>
    <w:rsid w:val="001D66AE"/>
    <w:rsid w:val="001E14E3"/>
    <w:rsid w:val="001E3197"/>
    <w:rsid w:val="001F25A6"/>
    <w:rsid w:val="001F3E4F"/>
    <w:rsid w:val="001F5377"/>
    <w:rsid w:val="001F7BC5"/>
    <w:rsid w:val="00200797"/>
    <w:rsid w:val="00205B59"/>
    <w:rsid w:val="0021024B"/>
    <w:rsid w:val="00212A6A"/>
    <w:rsid w:val="002131F6"/>
    <w:rsid w:val="0021391F"/>
    <w:rsid w:val="00216029"/>
    <w:rsid w:val="002232F3"/>
    <w:rsid w:val="002243A9"/>
    <w:rsid w:val="002310C2"/>
    <w:rsid w:val="00232C47"/>
    <w:rsid w:val="0023302E"/>
    <w:rsid w:val="00233645"/>
    <w:rsid w:val="002376F5"/>
    <w:rsid w:val="00240747"/>
    <w:rsid w:val="00241BA2"/>
    <w:rsid w:val="0024339B"/>
    <w:rsid w:val="0025088C"/>
    <w:rsid w:val="00250E9D"/>
    <w:rsid w:val="00254206"/>
    <w:rsid w:val="002544D6"/>
    <w:rsid w:val="00267DA9"/>
    <w:rsid w:val="00286138"/>
    <w:rsid w:val="00293876"/>
    <w:rsid w:val="00294B25"/>
    <w:rsid w:val="002A7164"/>
    <w:rsid w:val="002B46B4"/>
    <w:rsid w:val="002C23E8"/>
    <w:rsid w:val="002C3E43"/>
    <w:rsid w:val="002C77BB"/>
    <w:rsid w:val="002D0C32"/>
    <w:rsid w:val="002D3063"/>
    <w:rsid w:val="002D7383"/>
    <w:rsid w:val="002E3065"/>
    <w:rsid w:val="002E3126"/>
    <w:rsid w:val="002E3241"/>
    <w:rsid w:val="002E45E8"/>
    <w:rsid w:val="002E6792"/>
    <w:rsid w:val="002F1D5D"/>
    <w:rsid w:val="002F21BC"/>
    <w:rsid w:val="002F3CD9"/>
    <w:rsid w:val="002F5784"/>
    <w:rsid w:val="002F5A5B"/>
    <w:rsid w:val="002F62F6"/>
    <w:rsid w:val="002F667D"/>
    <w:rsid w:val="002F6EFC"/>
    <w:rsid w:val="003022B1"/>
    <w:rsid w:val="003037F8"/>
    <w:rsid w:val="003054CD"/>
    <w:rsid w:val="00312FBD"/>
    <w:rsid w:val="00316052"/>
    <w:rsid w:val="0032282F"/>
    <w:rsid w:val="003268F6"/>
    <w:rsid w:val="00327C15"/>
    <w:rsid w:val="00334F7D"/>
    <w:rsid w:val="00335FEB"/>
    <w:rsid w:val="00341A7F"/>
    <w:rsid w:val="00350EEA"/>
    <w:rsid w:val="003715C6"/>
    <w:rsid w:val="0037729E"/>
    <w:rsid w:val="00390058"/>
    <w:rsid w:val="00391BD2"/>
    <w:rsid w:val="00392514"/>
    <w:rsid w:val="003A21C8"/>
    <w:rsid w:val="003A33FA"/>
    <w:rsid w:val="003A4A1D"/>
    <w:rsid w:val="003A7600"/>
    <w:rsid w:val="003D016E"/>
    <w:rsid w:val="003D1B97"/>
    <w:rsid w:val="003D328E"/>
    <w:rsid w:val="003D5B54"/>
    <w:rsid w:val="003D600B"/>
    <w:rsid w:val="003E0994"/>
    <w:rsid w:val="003E5255"/>
    <w:rsid w:val="003E6AA0"/>
    <w:rsid w:val="003E7FA9"/>
    <w:rsid w:val="003F4B1B"/>
    <w:rsid w:val="003F5B71"/>
    <w:rsid w:val="004019E6"/>
    <w:rsid w:val="0040274C"/>
    <w:rsid w:val="00415637"/>
    <w:rsid w:val="004209AA"/>
    <w:rsid w:val="004234FF"/>
    <w:rsid w:val="00423CAB"/>
    <w:rsid w:val="004240B4"/>
    <w:rsid w:val="004279CA"/>
    <w:rsid w:val="004328AB"/>
    <w:rsid w:val="004330AC"/>
    <w:rsid w:val="004363F6"/>
    <w:rsid w:val="00440556"/>
    <w:rsid w:val="00450B80"/>
    <w:rsid w:val="004549C9"/>
    <w:rsid w:val="004721E1"/>
    <w:rsid w:val="0047282A"/>
    <w:rsid w:val="00474B48"/>
    <w:rsid w:val="00475F00"/>
    <w:rsid w:val="0049698E"/>
    <w:rsid w:val="004A366E"/>
    <w:rsid w:val="004B2D51"/>
    <w:rsid w:val="004B69B0"/>
    <w:rsid w:val="004B7DA2"/>
    <w:rsid w:val="004C192F"/>
    <w:rsid w:val="004C2F75"/>
    <w:rsid w:val="004D1322"/>
    <w:rsid w:val="004D1A90"/>
    <w:rsid w:val="004D3A76"/>
    <w:rsid w:val="004D56E5"/>
    <w:rsid w:val="004D76B1"/>
    <w:rsid w:val="004E2D6A"/>
    <w:rsid w:val="004E3A70"/>
    <w:rsid w:val="004F7CE5"/>
    <w:rsid w:val="00504CD3"/>
    <w:rsid w:val="00517EEC"/>
    <w:rsid w:val="005234AF"/>
    <w:rsid w:val="00525E74"/>
    <w:rsid w:val="005318DA"/>
    <w:rsid w:val="00535B8D"/>
    <w:rsid w:val="00553ECA"/>
    <w:rsid w:val="005573D2"/>
    <w:rsid w:val="00573101"/>
    <w:rsid w:val="00582EA1"/>
    <w:rsid w:val="00584568"/>
    <w:rsid w:val="00585E9F"/>
    <w:rsid w:val="005866A7"/>
    <w:rsid w:val="00587272"/>
    <w:rsid w:val="005A510D"/>
    <w:rsid w:val="005B17FF"/>
    <w:rsid w:val="005B55B1"/>
    <w:rsid w:val="005B6226"/>
    <w:rsid w:val="005C11A0"/>
    <w:rsid w:val="005C35A2"/>
    <w:rsid w:val="005C3E48"/>
    <w:rsid w:val="005C5992"/>
    <w:rsid w:val="005D1657"/>
    <w:rsid w:val="005D5CC2"/>
    <w:rsid w:val="005E388C"/>
    <w:rsid w:val="005E41CD"/>
    <w:rsid w:val="00600E2F"/>
    <w:rsid w:val="00601921"/>
    <w:rsid w:val="006055C4"/>
    <w:rsid w:val="00605E06"/>
    <w:rsid w:val="0061117C"/>
    <w:rsid w:val="00614B2D"/>
    <w:rsid w:val="006225A2"/>
    <w:rsid w:val="0062365D"/>
    <w:rsid w:val="006238CB"/>
    <w:rsid w:val="006301EC"/>
    <w:rsid w:val="00636CDB"/>
    <w:rsid w:val="00640240"/>
    <w:rsid w:val="00641DAD"/>
    <w:rsid w:val="00642344"/>
    <w:rsid w:val="00643B7C"/>
    <w:rsid w:val="006507AD"/>
    <w:rsid w:val="006545FA"/>
    <w:rsid w:val="006652C1"/>
    <w:rsid w:val="00665788"/>
    <w:rsid w:val="0066728B"/>
    <w:rsid w:val="00674873"/>
    <w:rsid w:val="00681896"/>
    <w:rsid w:val="00684C98"/>
    <w:rsid w:val="006908B5"/>
    <w:rsid w:val="006A79CD"/>
    <w:rsid w:val="006B2B5B"/>
    <w:rsid w:val="006B39E5"/>
    <w:rsid w:val="006B6662"/>
    <w:rsid w:val="006C015C"/>
    <w:rsid w:val="006C7469"/>
    <w:rsid w:val="006D7688"/>
    <w:rsid w:val="006E1247"/>
    <w:rsid w:val="006E2CBA"/>
    <w:rsid w:val="00700F71"/>
    <w:rsid w:val="007012C2"/>
    <w:rsid w:val="0070398A"/>
    <w:rsid w:val="00703DBC"/>
    <w:rsid w:val="00712AD6"/>
    <w:rsid w:val="0071392D"/>
    <w:rsid w:val="00720596"/>
    <w:rsid w:val="00720F9F"/>
    <w:rsid w:val="0072516A"/>
    <w:rsid w:val="0073590F"/>
    <w:rsid w:val="007525AF"/>
    <w:rsid w:val="00765CD1"/>
    <w:rsid w:val="00770929"/>
    <w:rsid w:val="00781ED1"/>
    <w:rsid w:val="007840E7"/>
    <w:rsid w:val="00786FFF"/>
    <w:rsid w:val="00791B06"/>
    <w:rsid w:val="00794DDA"/>
    <w:rsid w:val="007A2C94"/>
    <w:rsid w:val="007A496D"/>
    <w:rsid w:val="007B1780"/>
    <w:rsid w:val="007C0E02"/>
    <w:rsid w:val="007C51A4"/>
    <w:rsid w:val="007D085E"/>
    <w:rsid w:val="007D0A2E"/>
    <w:rsid w:val="007D2006"/>
    <w:rsid w:val="007D4E04"/>
    <w:rsid w:val="007E1A88"/>
    <w:rsid w:val="007F0C28"/>
    <w:rsid w:val="007F11C6"/>
    <w:rsid w:val="007F1F8F"/>
    <w:rsid w:val="0080053C"/>
    <w:rsid w:val="00802744"/>
    <w:rsid w:val="00802794"/>
    <w:rsid w:val="00804D1E"/>
    <w:rsid w:val="00817838"/>
    <w:rsid w:val="008361DB"/>
    <w:rsid w:val="008429A1"/>
    <w:rsid w:val="008742D5"/>
    <w:rsid w:val="00875A71"/>
    <w:rsid w:val="0087654C"/>
    <w:rsid w:val="00882C62"/>
    <w:rsid w:val="0089122D"/>
    <w:rsid w:val="00893B87"/>
    <w:rsid w:val="008B353D"/>
    <w:rsid w:val="008B6B0D"/>
    <w:rsid w:val="008C113E"/>
    <w:rsid w:val="008C1284"/>
    <w:rsid w:val="008C18FA"/>
    <w:rsid w:val="008C2942"/>
    <w:rsid w:val="008C4DB1"/>
    <w:rsid w:val="008C6813"/>
    <w:rsid w:val="008C7334"/>
    <w:rsid w:val="008C7BF5"/>
    <w:rsid w:val="008D0241"/>
    <w:rsid w:val="008D2FCA"/>
    <w:rsid w:val="008D40E3"/>
    <w:rsid w:val="008D5017"/>
    <w:rsid w:val="008E05A6"/>
    <w:rsid w:val="008E278B"/>
    <w:rsid w:val="008E7BBE"/>
    <w:rsid w:val="008F0AE1"/>
    <w:rsid w:val="008F5ACF"/>
    <w:rsid w:val="0090046C"/>
    <w:rsid w:val="0090283D"/>
    <w:rsid w:val="009111EE"/>
    <w:rsid w:val="00911533"/>
    <w:rsid w:val="00913D2C"/>
    <w:rsid w:val="00925075"/>
    <w:rsid w:val="00930A82"/>
    <w:rsid w:val="0093462E"/>
    <w:rsid w:val="00934CA9"/>
    <w:rsid w:val="00934CBC"/>
    <w:rsid w:val="00937E70"/>
    <w:rsid w:val="00947A2A"/>
    <w:rsid w:val="0095365E"/>
    <w:rsid w:val="00953F38"/>
    <w:rsid w:val="009628A5"/>
    <w:rsid w:val="0096395B"/>
    <w:rsid w:val="00963D9B"/>
    <w:rsid w:val="009661A6"/>
    <w:rsid w:val="009673BF"/>
    <w:rsid w:val="00970FA7"/>
    <w:rsid w:val="0098625F"/>
    <w:rsid w:val="00990874"/>
    <w:rsid w:val="009A1D7E"/>
    <w:rsid w:val="009A37D2"/>
    <w:rsid w:val="009A38FE"/>
    <w:rsid w:val="009B55DA"/>
    <w:rsid w:val="009C1C11"/>
    <w:rsid w:val="009C28F2"/>
    <w:rsid w:val="009C36CE"/>
    <w:rsid w:val="009D0077"/>
    <w:rsid w:val="009D0979"/>
    <w:rsid w:val="009D1C2F"/>
    <w:rsid w:val="009E04B9"/>
    <w:rsid w:val="009E297B"/>
    <w:rsid w:val="009E5C69"/>
    <w:rsid w:val="009F41DF"/>
    <w:rsid w:val="00A07D4C"/>
    <w:rsid w:val="00A1649B"/>
    <w:rsid w:val="00A16EAE"/>
    <w:rsid w:val="00A20CF1"/>
    <w:rsid w:val="00A25B96"/>
    <w:rsid w:val="00A25C3B"/>
    <w:rsid w:val="00A32B6D"/>
    <w:rsid w:val="00A33243"/>
    <w:rsid w:val="00A36BE2"/>
    <w:rsid w:val="00A36E3C"/>
    <w:rsid w:val="00A40014"/>
    <w:rsid w:val="00A4448D"/>
    <w:rsid w:val="00A45873"/>
    <w:rsid w:val="00A46D3A"/>
    <w:rsid w:val="00A47B3F"/>
    <w:rsid w:val="00A50259"/>
    <w:rsid w:val="00A51603"/>
    <w:rsid w:val="00A521C9"/>
    <w:rsid w:val="00A6357E"/>
    <w:rsid w:val="00A65376"/>
    <w:rsid w:val="00A65B08"/>
    <w:rsid w:val="00A678B0"/>
    <w:rsid w:val="00A71C8A"/>
    <w:rsid w:val="00A750DC"/>
    <w:rsid w:val="00A760BF"/>
    <w:rsid w:val="00A7759F"/>
    <w:rsid w:val="00A84446"/>
    <w:rsid w:val="00A85A3C"/>
    <w:rsid w:val="00A860B5"/>
    <w:rsid w:val="00AA6A95"/>
    <w:rsid w:val="00AB1D17"/>
    <w:rsid w:val="00AB6C40"/>
    <w:rsid w:val="00AC3B7A"/>
    <w:rsid w:val="00AC3C85"/>
    <w:rsid w:val="00AC6ADB"/>
    <w:rsid w:val="00AC6DD1"/>
    <w:rsid w:val="00AC7744"/>
    <w:rsid w:val="00AD7152"/>
    <w:rsid w:val="00AE1BD7"/>
    <w:rsid w:val="00AE3E00"/>
    <w:rsid w:val="00AE5948"/>
    <w:rsid w:val="00AF52D6"/>
    <w:rsid w:val="00B03364"/>
    <w:rsid w:val="00B0513C"/>
    <w:rsid w:val="00B051FF"/>
    <w:rsid w:val="00B15A79"/>
    <w:rsid w:val="00B15CD5"/>
    <w:rsid w:val="00B16282"/>
    <w:rsid w:val="00B269E6"/>
    <w:rsid w:val="00B2782F"/>
    <w:rsid w:val="00B35D16"/>
    <w:rsid w:val="00B40E30"/>
    <w:rsid w:val="00B53550"/>
    <w:rsid w:val="00B557E1"/>
    <w:rsid w:val="00B561A5"/>
    <w:rsid w:val="00B626C9"/>
    <w:rsid w:val="00B70C8C"/>
    <w:rsid w:val="00B714AE"/>
    <w:rsid w:val="00B80248"/>
    <w:rsid w:val="00B8324E"/>
    <w:rsid w:val="00B838A2"/>
    <w:rsid w:val="00B86717"/>
    <w:rsid w:val="00B91AF9"/>
    <w:rsid w:val="00B92188"/>
    <w:rsid w:val="00BA1A87"/>
    <w:rsid w:val="00BA62DC"/>
    <w:rsid w:val="00BC01EA"/>
    <w:rsid w:val="00BC0345"/>
    <w:rsid w:val="00BC0D9D"/>
    <w:rsid w:val="00BC407C"/>
    <w:rsid w:val="00BC74B7"/>
    <w:rsid w:val="00BD6D4A"/>
    <w:rsid w:val="00BE05B0"/>
    <w:rsid w:val="00BE5E11"/>
    <w:rsid w:val="00BE6C4C"/>
    <w:rsid w:val="00BF6385"/>
    <w:rsid w:val="00C03330"/>
    <w:rsid w:val="00C13B35"/>
    <w:rsid w:val="00C16967"/>
    <w:rsid w:val="00C16A90"/>
    <w:rsid w:val="00C2527B"/>
    <w:rsid w:val="00C25E77"/>
    <w:rsid w:val="00C375E4"/>
    <w:rsid w:val="00C43747"/>
    <w:rsid w:val="00C506D5"/>
    <w:rsid w:val="00C552A9"/>
    <w:rsid w:val="00C62BA7"/>
    <w:rsid w:val="00C64CC2"/>
    <w:rsid w:val="00C65B06"/>
    <w:rsid w:val="00C7311D"/>
    <w:rsid w:val="00C7483B"/>
    <w:rsid w:val="00C74F41"/>
    <w:rsid w:val="00C76B63"/>
    <w:rsid w:val="00C8748F"/>
    <w:rsid w:val="00C931CB"/>
    <w:rsid w:val="00C93B47"/>
    <w:rsid w:val="00C942CC"/>
    <w:rsid w:val="00C97A12"/>
    <w:rsid w:val="00C97AF4"/>
    <w:rsid w:val="00CA3D2C"/>
    <w:rsid w:val="00CB514A"/>
    <w:rsid w:val="00CB7567"/>
    <w:rsid w:val="00CC6852"/>
    <w:rsid w:val="00CC7BE5"/>
    <w:rsid w:val="00CD07B1"/>
    <w:rsid w:val="00CD0BE4"/>
    <w:rsid w:val="00CD1D09"/>
    <w:rsid w:val="00CF4700"/>
    <w:rsid w:val="00CF687F"/>
    <w:rsid w:val="00D010D2"/>
    <w:rsid w:val="00D067E7"/>
    <w:rsid w:val="00D06B31"/>
    <w:rsid w:val="00D1088A"/>
    <w:rsid w:val="00D25924"/>
    <w:rsid w:val="00D26D56"/>
    <w:rsid w:val="00D272BF"/>
    <w:rsid w:val="00D33D7C"/>
    <w:rsid w:val="00D37E5D"/>
    <w:rsid w:val="00D40397"/>
    <w:rsid w:val="00D43CA7"/>
    <w:rsid w:val="00D4640D"/>
    <w:rsid w:val="00D52756"/>
    <w:rsid w:val="00D54710"/>
    <w:rsid w:val="00D75A28"/>
    <w:rsid w:val="00D84310"/>
    <w:rsid w:val="00D86B9C"/>
    <w:rsid w:val="00DA3978"/>
    <w:rsid w:val="00DB5629"/>
    <w:rsid w:val="00DB57F6"/>
    <w:rsid w:val="00DB5A28"/>
    <w:rsid w:val="00DD33AF"/>
    <w:rsid w:val="00DD4D3A"/>
    <w:rsid w:val="00DE043B"/>
    <w:rsid w:val="00DE6238"/>
    <w:rsid w:val="00DF2C90"/>
    <w:rsid w:val="00DF5B40"/>
    <w:rsid w:val="00E00D19"/>
    <w:rsid w:val="00E13C82"/>
    <w:rsid w:val="00E175B5"/>
    <w:rsid w:val="00E24985"/>
    <w:rsid w:val="00E32147"/>
    <w:rsid w:val="00E334C5"/>
    <w:rsid w:val="00E33508"/>
    <w:rsid w:val="00E420A2"/>
    <w:rsid w:val="00E4768C"/>
    <w:rsid w:val="00E56719"/>
    <w:rsid w:val="00E5687C"/>
    <w:rsid w:val="00E61734"/>
    <w:rsid w:val="00E63AF2"/>
    <w:rsid w:val="00E64567"/>
    <w:rsid w:val="00E64F69"/>
    <w:rsid w:val="00E67309"/>
    <w:rsid w:val="00E714A6"/>
    <w:rsid w:val="00E71902"/>
    <w:rsid w:val="00E7242A"/>
    <w:rsid w:val="00E74D81"/>
    <w:rsid w:val="00E76092"/>
    <w:rsid w:val="00E778ED"/>
    <w:rsid w:val="00E835EB"/>
    <w:rsid w:val="00E90A1A"/>
    <w:rsid w:val="00E94524"/>
    <w:rsid w:val="00E973FA"/>
    <w:rsid w:val="00EA011B"/>
    <w:rsid w:val="00EA7C50"/>
    <w:rsid w:val="00EB18C9"/>
    <w:rsid w:val="00EB70C8"/>
    <w:rsid w:val="00EC0699"/>
    <w:rsid w:val="00EC3D09"/>
    <w:rsid w:val="00EC4518"/>
    <w:rsid w:val="00EC5741"/>
    <w:rsid w:val="00ED3EB1"/>
    <w:rsid w:val="00ED5E4D"/>
    <w:rsid w:val="00EE0EFA"/>
    <w:rsid w:val="00EE24EB"/>
    <w:rsid w:val="00EE2AEC"/>
    <w:rsid w:val="00EE3017"/>
    <w:rsid w:val="00EE3DE2"/>
    <w:rsid w:val="00EE5BAF"/>
    <w:rsid w:val="00EE62BE"/>
    <w:rsid w:val="00EF2253"/>
    <w:rsid w:val="00EF6602"/>
    <w:rsid w:val="00F01244"/>
    <w:rsid w:val="00F12839"/>
    <w:rsid w:val="00F12A28"/>
    <w:rsid w:val="00F12F99"/>
    <w:rsid w:val="00F15A0B"/>
    <w:rsid w:val="00F22601"/>
    <w:rsid w:val="00F22856"/>
    <w:rsid w:val="00F37290"/>
    <w:rsid w:val="00F46579"/>
    <w:rsid w:val="00F50819"/>
    <w:rsid w:val="00F57D47"/>
    <w:rsid w:val="00F57FE9"/>
    <w:rsid w:val="00FA3D4D"/>
    <w:rsid w:val="00FA585A"/>
    <w:rsid w:val="00FB052E"/>
    <w:rsid w:val="00FB523D"/>
    <w:rsid w:val="00FB5507"/>
    <w:rsid w:val="00FB7028"/>
    <w:rsid w:val="00FC01F3"/>
    <w:rsid w:val="00FC5617"/>
    <w:rsid w:val="00FC5CC2"/>
    <w:rsid w:val="00FC6A1C"/>
    <w:rsid w:val="00FC6D82"/>
    <w:rsid w:val="00FD28D5"/>
    <w:rsid w:val="00FD3B47"/>
    <w:rsid w:val="00FD458A"/>
    <w:rsid w:val="00FD57BE"/>
    <w:rsid w:val="00FE08A1"/>
    <w:rsid w:val="00FE2715"/>
    <w:rsid w:val="00FE7C4A"/>
    <w:rsid w:val="00FF39F1"/>
    <w:rsid w:val="00FF4EE0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E07FD"/>
  <w15:docId w15:val="{EA78DA70-BBC5-4A2F-9F32-32EB50F3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B1"/>
    <w:pPr>
      <w:tabs>
        <w:tab w:val="left" w:pos="4185"/>
        <w:tab w:val="left" w:pos="7290"/>
      </w:tabs>
      <w:spacing w:after="120" w:line="240" w:lineRule="auto"/>
    </w:pPr>
    <w:rPr>
      <w:rFonts w:ascii="Verdana" w:hAnsi="Verdana" w:cs="Tahoma"/>
    </w:rPr>
  </w:style>
  <w:style w:type="paragraph" w:styleId="Heading1">
    <w:name w:val="heading 1"/>
    <w:basedOn w:val="Normal"/>
    <w:next w:val="Normal"/>
    <w:link w:val="Heading1Char"/>
    <w:autoRedefine/>
    <w:qFormat/>
    <w:rsid w:val="0004245D"/>
    <w:pPr>
      <w:keepNext/>
      <w:spacing w:after="0"/>
      <w:outlineLvl w:val="0"/>
    </w:pPr>
    <w:rPr>
      <w:b/>
      <w:kern w:val="28"/>
      <w:sz w:val="32"/>
      <w:szCs w:val="18"/>
    </w:rPr>
  </w:style>
  <w:style w:type="paragraph" w:styleId="Heading2">
    <w:name w:val="heading 2"/>
    <w:basedOn w:val="Normal"/>
    <w:next w:val="Normal"/>
    <w:link w:val="Heading2Char"/>
    <w:autoRedefine/>
    <w:qFormat/>
    <w:rsid w:val="008C4DB1"/>
    <w:pPr>
      <w:keepNext/>
      <w:numPr>
        <w:numId w:val="24"/>
      </w:numPr>
      <w:spacing w:before="480" w:after="24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B1D17"/>
    <w:pPr>
      <w:keepNext/>
      <w:spacing w:before="36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A25C3B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2F6EFC"/>
    <w:pPr>
      <w:spacing w:before="240" w:after="60"/>
      <w:ind w:left="720"/>
      <w:outlineLvl w:val="4"/>
    </w:pPr>
    <w:rPr>
      <w:bCs/>
      <w:i/>
      <w:iCs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">
    <w:name w:val="Box"/>
    <w:basedOn w:val="Normal"/>
    <w:rsid w:val="002F6EFC"/>
    <w:pPr>
      <w:keepLines/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</w:tabs>
      <w:jc w:val="center"/>
    </w:pPr>
    <w:rPr>
      <w:rFonts w:ascii="Courier New" w:hAnsi="Courier New"/>
      <w:noProof/>
      <w:sz w:val="20"/>
    </w:rPr>
  </w:style>
  <w:style w:type="paragraph" w:customStyle="1" w:styleId="Code">
    <w:name w:val="Code"/>
    <w:basedOn w:val="Normal"/>
    <w:link w:val="CodeChar"/>
    <w:rsid w:val="003715C6"/>
    <w:pPr>
      <w:keepLines/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</w:tabs>
      <w:ind w:left="576" w:right="-187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locked/>
    <w:rsid w:val="003715C6"/>
    <w:rPr>
      <w:rFonts w:ascii="Courier New" w:hAnsi="Courier New" w:cs="Times New Roman"/>
      <w:sz w:val="20"/>
      <w:szCs w:val="20"/>
    </w:rPr>
  </w:style>
  <w:style w:type="character" w:styleId="FollowedHyperlink">
    <w:name w:val="FollowedHyperlink"/>
    <w:basedOn w:val="DefaultParagraphFont"/>
    <w:rsid w:val="002F6EFC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2F6EFC"/>
    <w:pPr>
      <w:tabs>
        <w:tab w:val="clear" w:pos="4185"/>
        <w:tab w:val="clear" w:pos="729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EF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04245D"/>
    <w:rPr>
      <w:rFonts w:ascii="Verdana" w:hAnsi="Verdana" w:cs="Tahoma"/>
      <w:b/>
      <w:kern w:val="28"/>
      <w:sz w:val="32"/>
      <w:szCs w:val="18"/>
    </w:rPr>
  </w:style>
  <w:style w:type="character" w:customStyle="1" w:styleId="Heading2Char">
    <w:name w:val="Heading 2 Char"/>
    <w:basedOn w:val="DefaultParagraphFont"/>
    <w:link w:val="Heading2"/>
    <w:rsid w:val="008C4DB1"/>
    <w:rPr>
      <w:rFonts w:ascii="Verdana" w:hAnsi="Verdana" w:cs="Tahoma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B1D17"/>
    <w:rPr>
      <w:rFonts w:ascii="Verdana" w:hAnsi="Verdana" w:cs="Tahoma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25C3B"/>
    <w:rPr>
      <w:rFonts w:ascii="Verdana" w:hAnsi="Verdana" w:cs="Tahoma"/>
      <w:b/>
      <w:bCs/>
    </w:rPr>
  </w:style>
  <w:style w:type="character" w:customStyle="1" w:styleId="Heading5Char">
    <w:name w:val="Heading 5 Char"/>
    <w:basedOn w:val="DefaultParagraphFont"/>
    <w:link w:val="Heading5"/>
    <w:rsid w:val="002F6EFC"/>
    <w:rPr>
      <w:rFonts w:ascii="Times New Roman" w:eastAsia="Times New Roman" w:hAnsi="Times New Roman" w:cs="Times New Roman"/>
      <w:bCs/>
      <w:i/>
      <w:iCs/>
      <w:sz w:val="24"/>
      <w:szCs w:val="26"/>
      <w:u w:val="single"/>
    </w:rPr>
  </w:style>
  <w:style w:type="character" w:styleId="Hyperlink">
    <w:name w:val="Hyperlink"/>
    <w:basedOn w:val="DefaultParagraphFont"/>
    <w:rsid w:val="002F6EFC"/>
    <w:rPr>
      <w:color w:val="0000FF"/>
      <w:u w:val="single"/>
    </w:rPr>
  </w:style>
  <w:style w:type="character" w:styleId="PageNumber">
    <w:name w:val="page number"/>
    <w:basedOn w:val="DefaultParagraphFont"/>
    <w:rsid w:val="002F6EFC"/>
  </w:style>
  <w:style w:type="paragraph" w:styleId="ListParagraph">
    <w:name w:val="List Paragraph"/>
    <w:basedOn w:val="Normal"/>
    <w:uiPriority w:val="34"/>
    <w:qFormat/>
    <w:rsid w:val="00D26D56"/>
    <w:pPr>
      <w:numPr>
        <w:numId w:val="1"/>
      </w:numPr>
      <w:tabs>
        <w:tab w:val="clear" w:pos="4185"/>
        <w:tab w:val="clear" w:pos="7290"/>
      </w:tabs>
      <w:spacing w:before="120"/>
    </w:pPr>
  </w:style>
  <w:style w:type="table" w:styleId="TableGrid">
    <w:name w:val="Table Grid"/>
    <w:basedOn w:val="TableNormal"/>
    <w:uiPriority w:val="59"/>
    <w:rsid w:val="00BA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8B353D"/>
    <w:pPr>
      <w:tabs>
        <w:tab w:val="clear" w:pos="4185"/>
        <w:tab w:val="clear" w:pos="7290"/>
      </w:tabs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353D"/>
    <w:rPr>
      <w:rFonts w:ascii="Consolas" w:eastAsiaTheme="minorHAnsi" w:hAnsi="Consolas" w:cs="Tahom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D6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D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46B4"/>
    <w:pPr>
      <w:tabs>
        <w:tab w:val="clear" w:pos="4185"/>
        <w:tab w:val="clear" w:pos="7290"/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B46B4"/>
    <w:rPr>
      <w:rFonts w:ascii="Verdana" w:hAnsi="Verdana" w:cs="Tahoma"/>
    </w:rPr>
  </w:style>
  <w:style w:type="table" w:customStyle="1" w:styleId="TableGrid1">
    <w:name w:val="Table Grid1"/>
    <w:basedOn w:val="TableNormal"/>
    <w:next w:val="TableGrid"/>
    <w:uiPriority w:val="59"/>
    <w:rsid w:val="0001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64F69"/>
    <w:pPr>
      <w:tabs>
        <w:tab w:val="clear" w:pos="4185"/>
        <w:tab w:val="clear" w:pos="729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Numbered">
    <w:name w:val="Numbered"/>
    <w:basedOn w:val="Normal"/>
    <w:link w:val="NumberedChar"/>
    <w:qFormat/>
    <w:rsid w:val="00D26D56"/>
    <w:pPr>
      <w:tabs>
        <w:tab w:val="clear" w:pos="4185"/>
        <w:tab w:val="clear" w:pos="7290"/>
      </w:tabs>
    </w:pPr>
  </w:style>
  <w:style w:type="character" w:customStyle="1" w:styleId="NumberedChar">
    <w:name w:val="Numbered Char"/>
    <w:basedOn w:val="DefaultParagraphFont"/>
    <w:link w:val="Numbered"/>
    <w:rsid w:val="00D26D56"/>
    <w:rPr>
      <w:rFonts w:ascii="Verdana" w:hAnsi="Verdan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153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1533"/>
    <w:rPr>
      <w:rFonts w:ascii="Verdana" w:hAnsi="Verdan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1533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911533"/>
    <w:rPr>
      <w:sz w:val="18"/>
    </w:rPr>
  </w:style>
  <w:style w:type="character" w:customStyle="1" w:styleId="FootnoteChar">
    <w:name w:val="Footnote Char"/>
    <w:basedOn w:val="FootnoteTextChar"/>
    <w:link w:val="Footnote"/>
    <w:rsid w:val="00911533"/>
    <w:rPr>
      <w:rFonts w:ascii="Verdana" w:hAnsi="Verdana" w:cs="Tahoma"/>
      <w:sz w:val="18"/>
      <w:szCs w:val="20"/>
    </w:rPr>
  </w:style>
  <w:style w:type="paragraph" w:customStyle="1" w:styleId="ATableText">
    <w:name w:val="A_Table Text"/>
    <w:rsid w:val="008C4DB1"/>
    <w:pPr>
      <w:spacing w:before="60" w:after="60" w:line="240" w:lineRule="auto"/>
    </w:pPr>
    <w:rPr>
      <w:rFonts w:ascii="Arial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07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117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661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18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05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82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0333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2744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263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0516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851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ahmad.yazdankhah@sj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A33A5-EC6A-4A5D-BCDB-2484F716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 pearce</dc:creator>
  <cp:lastModifiedBy>Tanav Kudupudi</cp:lastModifiedBy>
  <cp:revision>2</cp:revision>
  <cp:lastPrinted>2018-10-20T20:20:00Z</cp:lastPrinted>
  <dcterms:created xsi:type="dcterms:W3CDTF">2020-10-11T06:20:00Z</dcterms:created>
  <dcterms:modified xsi:type="dcterms:W3CDTF">2020-10-11T06:20:00Z</dcterms:modified>
</cp:coreProperties>
</file>