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F94A" w14:textId="0F86A26A" w:rsidR="00610CCA" w:rsidRDefault="003510E6" w:rsidP="003510E6">
      <w:pPr>
        <w:pStyle w:val="1"/>
      </w:pPr>
      <w:r>
        <w:t>Тестовые сценарии</w:t>
      </w:r>
    </w:p>
    <w:tbl>
      <w:tblPr>
        <w:tblStyle w:val="a3"/>
        <w:tblW w:w="0" w:type="dxa"/>
        <w:tblLook w:val="04A0" w:firstRow="1" w:lastRow="0" w:firstColumn="1" w:lastColumn="0" w:noHBand="0" w:noVBand="1"/>
      </w:tblPr>
      <w:tblGrid>
        <w:gridCol w:w="2750"/>
        <w:gridCol w:w="3459"/>
        <w:gridCol w:w="3136"/>
      </w:tblGrid>
      <w:tr w:rsidR="003510E6" w:rsidRPr="003510E6" w14:paraId="56D4076B" w14:textId="77777777" w:rsidTr="003510E6">
        <w:tc>
          <w:tcPr>
            <w:tcW w:w="0" w:type="auto"/>
            <w:hideMark/>
          </w:tcPr>
          <w:p w14:paraId="0B6E86E4" w14:textId="55283808" w:rsidR="003510E6" w:rsidRPr="003510E6" w:rsidRDefault="003510E6" w:rsidP="003510E6">
            <w:pPr>
              <w:spacing w:after="300"/>
              <w:jc w:val="lef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Сценарий</w:t>
            </w:r>
          </w:p>
        </w:tc>
        <w:tc>
          <w:tcPr>
            <w:tcW w:w="0" w:type="auto"/>
            <w:hideMark/>
          </w:tcPr>
          <w:p w14:paraId="2A39991E" w14:textId="77777777" w:rsidR="003510E6" w:rsidRPr="003510E6" w:rsidRDefault="003510E6" w:rsidP="003510E6">
            <w:pPr>
              <w:spacing w:after="300"/>
              <w:jc w:val="lef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3510E6">
              <w:rPr>
                <w:rFonts w:eastAsia="Times New Roman" w:cs="Times New Roman"/>
                <w:b/>
                <w:bCs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14:paraId="7EB3E7E4" w14:textId="77777777" w:rsidR="003510E6" w:rsidRPr="003510E6" w:rsidRDefault="003510E6" w:rsidP="003510E6">
            <w:pPr>
              <w:spacing w:after="300"/>
              <w:jc w:val="lef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3510E6">
              <w:rPr>
                <w:rFonts w:eastAsia="Times New Roman" w:cs="Times New Roman"/>
                <w:b/>
                <w:bCs/>
                <w:szCs w:val="28"/>
                <w:lang w:eastAsia="ru-RU"/>
              </w:rPr>
              <w:t>Ожидаемый результат</w:t>
            </w:r>
          </w:p>
        </w:tc>
      </w:tr>
      <w:tr w:rsidR="003510E6" w:rsidRPr="003510E6" w14:paraId="50D37646" w14:textId="77777777" w:rsidTr="003510E6">
        <w:tc>
          <w:tcPr>
            <w:tcW w:w="0" w:type="auto"/>
            <w:hideMark/>
          </w:tcPr>
          <w:p w14:paraId="1F2D7BCD" w14:textId="77777777" w:rsidR="003510E6" w:rsidRPr="003510E6" w:rsidRDefault="003510E6" w:rsidP="003510E6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510E6">
              <w:rPr>
                <w:rFonts w:eastAsia="Times New Roman" w:cs="Times New Roman"/>
                <w:szCs w:val="28"/>
                <w:lang w:eastAsia="ru-RU"/>
              </w:rPr>
              <w:t>1. Регистрация нового пользователя</w:t>
            </w:r>
          </w:p>
        </w:tc>
        <w:tc>
          <w:tcPr>
            <w:tcW w:w="0" w:type="auto"/>
            <w:hideMark/>
          </w:tcPr>
          <w:p w14:paraId="2EF3187A" w14:textId="77777777" w:rsidR="003510E6" w:rsidRPr="003510E6" w:rsidRDefault="003510E6" w:rsidP="003510E6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510E6">
              <w:rPr>
                <w:rFonts w:eastAsia="Times New Roman" w:cs="Times New Roman"/>
                <w:szCs w:val="28"/>
                <w:lang w:eastAsia="ru-RU"/>
              </w:rPr>
              <w:t>Пользователь заполняет поля для создания новой учетной записи (логин, пароль, роль).</w:t>
            </w:r>
          </w:p>
        </w:tc>
        <w:tc>
          <w:tcPr>
            <w:tcW w:w="0" w:type="auto"/>
            <w:hideMark/>
          </w:tcPr>
          <w:p w14:paraId="3EFED238" w14:textId="77777777" w:rsidR="003510E6" w:rsidRPr="003510E6" w:rsidRDefault="003510E6" w:rsidP="003510E6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510E6">
              <w:rPr>
                <w:rFonts w:eastAsia="Times New Roman" w:cs="Times New Roman"/>
                <w:szCs w:val="28"/>
                <w:lang w:eastAsia="ru-RU"/>
              </w:rPr>
              <w:t>Пользователь успешно зарегистрирован с соответствующей ролью.</w:t>
            </w:r>
          </w:p>
        </w:tc>
      </w:tr>
      <w:tr w:rsidR="003510E6" w:rsidRPr="003510E6" w14:paraId="0E0854E2" w14:textId="77777777" w:rsidTr="003510E6">
        <w:tc>
          <w:tcPr>
            <w:tcW w:w="0" w:type="auto"/>
            <w:hideMark/>
          </w:tcPr>
          <w:p w14:paraId="5B6D43A7" w14:textId="77777777" w:rsidR="003510E6" w:rsidRPr="003510E6" w:rsidRDefault="003510E6" w:rsidP="003510E6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510E6">
              <w:rPr>
                <w:rFonts w:eastAsia="Times New Roman" w:cs="Times New Roman"/>
                <w:szCs w:val="28"/>
                <w:lang w:eastAsia="ru-RU"/>
              </w:rPr>
              <w:t>2. Просмотр всех заказов администратором</w:t>
            </w:r>
          </w:p>
        </w:tc>
        <w:tc>
          <w:tcPr>
            <w:tcW w:w="0" w:type="auto"/>
            <w:hideMark/>
          </w:tcPr>
          <w:p w14:paraId="09C950E9" w14:textId="77777777" w:rsidR="003510E6" w:rsidRPr="003510E6" w:rsidRDefault="003510E6" w:rsidP="003510E6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510E6">
              <w:rPr>
                <w:rFonts w:eastAsia="Times New Roman" w:cs="Times New Roman"/>
                <w:szCs w:val="28"/>
                <w:lang w:eastAsia="ru-RU"/>
              </w:rPr>
              <w:t>Администратор заходит в систему и переходит на страницу просмотра всех заказов.</w:t>
            </w:r>
          </w:p>
        </w:tc>
        <w:tc>
          <w:tcPr>
            <w:tcW w:w="0" w:type="auto"/>
            <w:hideMark/>
          </w:tcPr>
          <w:p w14:paraId="0B31BC0F" w14:textId="77777777" w:rsidR="003510E6" w:rsidRPr="003510E6" w:rsidRDefault="003510E6" w:rsidP="003510E6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510E6">
              <w:rPr>
                <w:rFonts w:eastAsia="Times New Roman" w:cs="Times New Roman"/>
                <w:szCs w:val="28"/>
                <w:lang w:eastAsia="ru-RU"/>
              </w:rPr>
              <w:t>Все заказы отображаются с необходимой информацией.</w:t>
            </w:r>
          </w:p>
        </w:tc>
      </w:tr>
      <w:tr w:rsidR="003510E6" w:rsidRPr="003510E6" w14:paraId="089D480C" w14:textId="77777777" w:rsidTr="003510E6">
        <w:tc>
          <w:tcPr>
            <w:tcW w:w="0" w:type="auto"/>
            <w:hideMark/>
          </w:tcPr>
          <w:p w14:paraId="70AD15E0" w14:textId="77777777" w:rsidR="003510E6" w:rsidRPr="003510E6" w:rsidRDefault="003510E6" w:rsidP="003510E6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510E6">
              <w:rPr>
                <w:rFonts w:eastAsia="Times New Roman" w:cs="Times New Roman"/>
                <w:szCs w:val="28"/>
                <w:lang w:eastAsia="ru-RU"/>
              </w:rPr>
              <w:t>3. Назначение пользователей на смены</w:t>
            </w:r>
          </w:p>
        </w:tc>
        <w:tc>
          <w:tcPr>
            <w:tcW w:w="0" w:type="auto"/>
            <w:hideMark/>
          </w:tcPr>
          <w:p w14:paraId="3B2D1FEC" w14:textId="77777777" w:rsidR="003510E6" w:rsidRPr="003510E6" w:rsidRDefault="003510E6" w:rsidP="003510E6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510E6">
              <w:rPr>
                <w:rFonts w:eastAsia="Times New Roman" w:cs="Times New Roman"/>
                <w:szCs w:val="28"/>
                <w:lang w:eastAsia="ru-RU"/>
              </w:rPr>
              <w:t>Администратор выбирает пользователей и назначает их на определенные смены работы.</w:t>
            </w:r>
          </w:p>
        </w:tc>
        <w:tc>
          <w:tcPr>
            <w:tcW w:w="0" w:type="auto"/>
            <w:hideMark/>
          </w:tcPr>
          <w:p w14:paraId="4D2E69CA" w14:textId="77777777" w:rsidR="003510E6" w:rsidRPr="003510E6" w:rsidRDefault="003510E6" w:rsidP="003510E6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510E6">
              <w:rPr>
                <w:rFonts w:eastAsia="Times New Roman" w:cs="Times New Roman"/>
                <w:szCs w:val="28"/>
                <w:lang w:eastAsia="ru-RU"/>
              </w:rPr>
              <w:t>Пользователи успешно назначены на выбранные смены.</w:t>
            </w:r>
          </w:p>
        </w:tc>
      </w:tr>
      <w:tr w:rsidR="003510E6" w:rsidRPr="003510E6" w14:paraId="3CD6D80D" w14:textId="77777777" w:rsidTr="003510E6">
        <w:tc>
          <w:tcPr>
            <w:tcW w:w="0" w:type="auto"/>
            <w:hideMark/>
          </w:tcPr>
          <w:p w14:paraId="14E1A9C9" w14:textId="77777777" w:rsidR="003510E6" w:rsidRPr="003510E6" w:rsidRDefault="003510E6" w:rsidP="003510E6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510E6">
              <w:rPr>
                <w:rFonts w:eastAsia="Times New Roman" w:cs="Times New Roman"/>
                <w:szCs w:val="28"/>
                <w:lang w:eastAsia="ru-RU"/>
              </w:rPr>
              <w:t>4. Просмотр заказов для повара</w:t>
            </w:r>
          </w:p>
        </w:tc>
        <w:tc>
          <w:tcPr>
            <w:tcW w:w="0" w:type="auto"/>
            <w:hideMark/>
          </w:tcPr>
          <w:p w14:paraId="303B4B0E" w14:textId="77777777" w:rsidR="003510E6" w:rsidRPr="003510E6" w:rsidRDefault="003510E6" w:rsidP="003510E6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510E6">
              <w:rPr>
                <w:rFonts w:eastAsia="Times New Roman" w:cs="Times New Roman"/>
                <w:szCs w:val="28"/>
                <w:lang w:eastAsia="ru-RU"/>
              </w:rPr>
              <w:t>Повар заходит в систему и переходит на страницу просмотра заказов для подготовки.</w:t>
            </w:r>
          </w:p>
        </w:tc>
        <w:tc>
          <w:tcPr>
            <w:tcW w:w="0" w:type="auto"/>
            <w:hideMark/>
          </w:tcPr>
          <w:p w14:paraId="6DBB130D" w14:textId="77777777" w:rsidR="003510E6" w:rsidRPr="003510E6" w:rsidRDefault="003510E6" w:rsidP="003510E6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510E6">
              <w:rPr>
                <w:rFonts w:eastAsia="Times New Roman" w:cs="Times New Roman"/>
                <w:szCs w:val="28"/>
                <w:lang w:eastAsia="ru-RU"/>
              </w:rPr>
              <w:t>Повар видит все заказы, требующие его вмешательства.</w:t>
            </w:r>
          </w:p>
        </w:tc>
      </w:tr>
      <w:tr w:rsidR="003510E6" w:rsidRPr="003510E6" w14:paraId="0A6E2C5F" w14:textId="77777777" w:rsidTr="003510E6">
        <w:tc>
          <w:tcPr>
            <w:tcW w:w="0" w:type="auto"/>
            <w:hideMark/>
          </w:tcPr>
          <w:p w14:paraId="192B4E28" w14:textId="77777777" w:rsidR="003510E6" w:rsidRPr="003510E6" w:rsidRDefault="003510E6" w:rsidP="003510E6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510E6">
              <w:rPr>
                <w:rFonts w:eastAsia="Times New Roman" w:cs="Times New Roman"/>
                <w:szCs w:val="28"/>
                <w:lang w:eastAsia="ru-RU"/>
              </w:rPr>
              <w:t>5. Создание нового заказа официантом</w:t>
            </w:r>
          </w:p>
        </w:tc>
        <w:tc>
          <w:tcPr>
            <w:tcW w:w="0" w:type="auto"/>
            <w:hideMark/>
          </w:tcPr>
          <w:p w14:paraId="2D62096F" w14:textId="77777777" w:rsidR="003510E6" w:rsidRPr="003510E6" w:rsidRDefault="003510E6" w:rsidP="003510E6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510E6">
              <w:rPr>
                <w:rFonts w:eastAsia="Times New Roman" w:cs="Times New Roman"/>
                <w:szCs w:val="28"/>
                <w:lang w:eastAsia="ru-RU"/>
              </w:rPr>
              <w:t>Официант создает новый заказ, указывая столик, количество клиентов и выбранные блюда/напитки.</w:t>
            </w:r>
          </w:p>
        </w:tc>
        <w:tc>
          <w:tcPr>
            <w:tcW w:w="0" w:type="auto"/>
            <w:hideMark/>
          </w:tcPr>
          <w:p w14:paraId="2510A3F1" w14:textId="77777777" w:rsidR="003510E6" w:rsidRPr="003510E6" w:rsidRDefault="003510E6" w:rsidP="003510E6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510E6">
              <w:rPr>
                <w:rFonts w:eastAsia="Times New Roman" w:cs="Times New Roman"/>
                <w:szCs w:val="28"/>
                <w:lang w:eastAsia="ru-RU"/>
              </w:rPr>
              <w:t>Новый заказ создан с корректными данными.</w:t>
            </w:r>
          </w:p>
        </w:tc>
      </w:tr>
    </w:tbl>
    <w:p w14:paraId="3B118471" w14:textId="77777777" w:rsidR="003510E6" w:rsidRDefault="003510E6" w:rsidP="009D27AA"/>
    <w:p w14:paraId="7DF88DB8" w14:textId="77777777" w:rsidR="009D27AA" w:rsidRPr="003510E6" w:rsidRDefault="009D27AA" w:rsidP="009D27AA"/>
    <w:sectPr w:rsidR="009D27AA" w:rsidRPr="00351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70927"/>
    <w:multiLevelType w:val="hybridMultilevel"/>
    <w:tmpl w:val="AD901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57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EA"/>
    <w:rsid w:val="001C2C8C"/>
    <w:rsid w:val="003510E6"/>
    <w:rsid w:val="00610CCA"/>
    <w:rsid w:val="00707D4A"/>
    <w:rsid w:val="009D27AA"/>
    <w:rsid w:val="00C92743"/>
    <w:rsid w:val="00D6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D136"/>
  <w15:chartTrackingRefBased/>
  <w15:docId w15:val="{1CF0B9E5-6E99-433C-9F5D-E41985D9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D4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7D4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7D4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qFormat/>
    <w:rsid w:val="00707D4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07D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7D4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07D4A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70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7D4A"/>
    <w:pPr>
      <w:ind w:left="720"/>
      <w:contextualSpacing/>
    </w:pPr>
  </w:style>
  <w:style w:type="character" w:styleId="a5">
    <w:name w:val="Strong"/>
    <w:basedOn w:val="a0"/>
    <w:uiPriority w:val="22"/>
    <w:qFormat/>
    <w:rsid w:val="003510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comp0720</dc:creator>
  <cp:keywords/>
  <dc:description/>
  <cp:lastModifiedBy>Кирилл Томилов</cp:lastModifiedBy>
  <cp:revision>2</cp:revision>
  <dcterms:created xsi:type="dcterms:W3CDTF">2023-12-14T15:08:00Z</dcterms:created>
  <dcterms:modified xsi:type="dcterms:W3CDTF">2023-12-14T15:08:00Z</dcterms:modified>
</cp:coreProperties>
</file>