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CBCC" w14:textId="1ADE5093" w:rsidR="00164FBF" w:rsidRDefault="00164FBF">
      <w:r>
        <w:t>Week1 To Do List:</w:t>
      </w:r>
    </w:p>
    <w:p w14:paraId="5DC5D657" w14:textId="4B55D3FE" w:rsidR="00164FBF" w:rsidRDefault="00164FBF" w:rsidP="00164FBF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emmet</w:t>
      </w:r>
      <w:proofErr w:type="spellEnd"/>
      <w:r>
        <w:t xml:space="preserve"> thing </w:t>
      </w:r>
      <w:proofErr w:type="gramStart"/>
      <w:r>
        <w:t>working</w:t>
      </w:r>
      <w:proofErr w:type="gramEnd"/>
    </w:p>
    <w:p w14:paraId="1370CEC4" w14:textId="656A7252" w:rsidR="00164FBF" w:rsidRDefault="00164FBF"/>
    <w:p w14:paraId="3FB08DEE" w14:textId="7EF7E92B" w:rsidR="00FC3147" w:rsidRDefault="00FC3147">
      <w:proofErr w:type="spellStart"/>
      <w:r>
        <w:t>npx</w:t>
      </w:r>
      <w:proofErr w:type="spellEnd"/>
      <w:r>
        <w:t xml:space="preserve"> </w:t>
      </w:r>
      <w:proofErr w:type="spellStart"/>
      <w:r>
        <w:t>create-react-app</w:t>
      </w:r>
      <w:r w:rsidR="00171FF6">
        <w:t>@latest</w:t>
      </w:r>
      <w:proofErr w:type="spellEnd"/>
      <w:r w:rsidR="00171FF6">
        <w:t xml:space="preserve"> </w:t>
      </w:r>
      <w:proofErr w:type="gramStart"/>
      <w:r w:rsidR="00171FF6">
        <w:t>tic-tac-toe</w:t>
      </w:r>
      <w:proofErr w:type="gramEnd"/>
    </w:p>
    <w:p w14:paraId="5FB95C78" w14:textId="76722134" w:rsidR="002F614E" w:rsidRDefault="00074AC1">
      <w:r>
        <w:t xml:space="preserve">Day 1: </w:t>
      </w:r>
    </w:p>
    <w:p w14:paraId="2C8DBF1B" w14:textId="053D8B9B" w:rsidR="00074AC1" w:rsidRDefault="00074AC1">
      <w:r>
        <w:t xml:space="preserve">React – a client side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library</w:t>
      </w:r>
      <w:proofErr w:type="gramEnd"/>
    </w:p>
    <w:p w14:paraId="1191FF64" w14:textId="135DC4CE" w:rsidR="00074AC1" w:rsidRDefault="00164FBF">
      <w:r>
        <w:t xml:space="preserve">Vanilla </w:t>
      </w:r>
      <w:proofErr w:type="spellStart"/>
      <w:r w:rsidR="00074AC1">
        <w:t>Javascript</w:t>
      </w:r>
      <w:proofErr w:type="spellEnd"/>
      <w:r w:rsidR="00074AC1">
        <w:t xml:space="preserve"> requires every action to be written out which can lead to lengthy </w:t>
      </w:r>
      <w:proofErr w:type="gramStart"/>
      <w:r w:rsidR="00074AC1">
        <w:t>code</w:t>
      </w:r>
      <w:proofErr w:type="gramEnd"/>
    </w:p>
    <w:p w14:paraId="37B20835" w14:textId="0F53BCCD" w:rsidR="00920FB2" w:rsidRDefault="003127D8">
      <w:r>
        <w:t xml:space="preserve">React Framework – React is a </w:t>
      </w:r>
      <w:proofErr w:type="gramStart"/>
      <w:r>
        <w:t>component based</w:t>
      </w:r>
      <w:proofErr w:type="gramEnd"/>
      <w:r>
        <w:t xml:space="preserve"> JS framework. With react you develop your applications by creating re-usable components</w:t>
      </w:r>
      <w:r w:rsidR="00164FBF">
        <w:t xml:space="preserve">. </w:t>
      </w:r>
      <w:r w:rsidR="00164FBF">
        <w:t>Essentially react works at a higher level and do not have to dive into the nitty gritty parts of coding elements</w:t>
      </w:r>
      <w:r w:rsidR="00164FBF">
        <w:t>.</w:t>
      </w:r>
    </w:p>
    <w:p w14:paraId="598A9AFE" w14:textId="77777777" w:rsidR="003127D8" w:rsidRDefault="003127D8">
      <w:r>
        <w:t xml:space="preserve">React JSX – JSX is a syntax  extension of JavaScript for combining JS and html into a single document. JSX is </w:t>
      </w:r>
      <w:proofErr w:type="gramStart"/>
      <w:r>
        <w:t>more strict</w:t>
      </w:r>
      <w:proofErr w:type="gramEnd"/>
      <w:r>
        <w:t xml:space="preserve"> than html. </w:t>
      </w:r>
    </w:p>
    <w:p w14:paraId="40625415" w14:textId="772F5129" w:rsidR="003127D8" w:rsidRDefault="003127D8" w:rsidP="003127D8">
      <w:pPr>
        <w:pStyle w:val="ListParagraph"/>
        <w:numPr>
          <w:ilvl w:val="0"/>
          <w:numId w:val="2"/>
        </w:numPr>
      </w:pPr>
      <w:r>
        <w:t>There must always be a closing tag even on elements that don’t have a separate closing tag &lt;</w:t>
      </w:r>
      <w:proofErr w:type="spellStart"/>
      <w:r>
        <w:t>img</w:t>
      </w:r>
      <w:proofErr w:type="spellEnd"/>
      <w:r>
        <w:t xml:space="preserve"> contents /&gt;</w:t>
      </w:r>
    </w:p>
    <w:p w14:paraId="6D498A01" w14:textId="1CDB671F" w:rsidR="003127D8" w:rsidRDefault="003127D8" w:rsidP="003127D8">
      <w:pPr>
        <w:pStyle w:val="ListParagraph"/>
        <w:numPr>
          <w:ilvl w:val="0"/>
          <w:numId w:val="2"/>
        </w:numPr>
      </w:pPr>
      <w:r>
        <w:t xml:space="preserve">Entire statement must be enclosed in a single parent </w:t>
      </w:r>
      <w:proofErr w:type="gramStart"/>
      <w:r>
        <w:t>tag</w:t>
      </w:r>
      <w:proofErr w:type="gramEnd"/>
    </w:p>
    <w:p w14:paraId="280FC3D0" w14:textId="45F73E5D" w:rsidR="003127D8" w:rsidRDefault="003127D8" w:rsidP="003127D8">
      <w:pPr>
        <w:pStyle w:val="ListParagraph"/>
        <w:numPr>
          <w:ilvl w:val="1"/>
          <w:numId w:val="2"/>
        </w:numPr>
      </w:pPr>
      <w:r>
        <w:t>Can also use &lt;&gt;  contents &lt;/&gt;</w:t>
      </w:r>
    </w:p>
    <w:p w14:paraId="39204390" w14:textId="52605288" w:rsidR="003127D8" w:rsidRDefault="003127D8" w:rsidP="003127D8">
      <w:pPr>
        <w:pStyle w:val="ListParagraph"/>
        <w:numPr>
          <w:ilvl w:val="0"/>
          <w:numId w:val="2"/>
        </w:numPr>
      </w:pPr>
      <w:r>
        <w:t>Reserved words cannot be used (</w:t>
      </w:r>
      <w:proofErr w:type="spellStart"/>
      <w:r>
        <w:t>ie</w:t>
      </w:r>
      <w:proofErr w:type="spellEnd"/>
      <w:r>
        <w:t xml:space="preserve">. Class) so use </w:t>
      </w:r>
      <w:proofErr w:type="spellStart"/>
      <w:r>
        <w:t>className</w:t>
      </w:r>
      <w:proofErr w:type="spellEnd"/>
      <w:r>
        <w:t xml:space="preserve"> instead.</w:t>
      </w:r>
    </w:p>
    <w:p w14:paraId="22133090" w14:textId="25D80A39" w:rsidR="003127D8" w:rsidRDefault="003127D8">
      <w:r>
        <w:t>SPA’s – (Single Page Applications) are a webpage design where the contents of the page are being replaced rather than navigating to a new page. Essentially every change on the page is just replacing html instead of loading an entirely new page.</w:t>
      </w:r>
      <w:r w:rsidR="00164FBF">
        <w:t xml:space="preserve"> We are manipulating the </w:t>
      </w:r>
      <w:proofErr w:type="gramStart"/>
      <w:r w:rsidR="00164FBF">
        <w:t>DOM</w:t>
      </w:r>
      <w:proofErr w:type="gramEnd"/>
    </w:p>
    <w:p w14:paraId="6C0CF490" w14:textId="7C287B6B" w:rsidR="00164FBF" w:rsidRDefault="00164FBF">
      <w:r>
        <w:t xml:space="preserve">Some JS notes: </w:t>
      </w:r>
    </w:p>
    <w:p w14:paraId="38139FCC" w14:textId="22D5C0CC" w:rsidR="00164FBF" w:rsidRDefault="00164FBF" w:rsidP="00164FBF">
      <w:pPr>
        <w:pStyle w:val="ListParagraph"/>
        <w:numPr>
          <w:ilvl w:val="0"/>
          <w:numId w:val="3"/>
        </w:numPr>
      </w:pPr>
      <w:r>
        <w:t>New class syntax</w:t>
      </w:r>
    </w:p>
    <w:p w14:paraId="7D5214DE" w14:textId="46519FB0" w:rsidR="00164FBF" w:rsidRDefault="00164FBF" w:rsidP="00164FBF">
      <w:pPr>
        <w:pStyle w:val="ListParagraph"/>
        <w:numPr>
          <w:ilvl w:val="0"/>
          <w:numId w:val="3"/>
        </w:numPr>
      </w:pPr>
      <w:r>
        <w:t xml:space="preserve">Spread and Rest </w:t>
      </w:r>
      <w:proofErr w:type="gramStart"/>
      <w:r>
        <w:t>operator</w:t>
      </w:r>
      <w:proofErr w:type="gramEnd"/>
    </w:p>
    <w:p w14:paraId="44680757" w14:textId="1C7EC8B3" w:rsidR="00164FBF" w:rsidRDefault="00164FBF" w:rsidP="00164FBF">
      <w:pPr>
        <w:pStyle w:val="ListParagraph"/>
        <w:numPr>
          <w:ilvl w:val="0"/>
          <w:numId w:val="3"/>
        </w:numPr>
      </w:pPr>
      <w:r>
        <w:t xml:space="preserve">Objects and Arrays are reference </w:t>
      </w:r>
      <w:proofErr w:type="gramStart"/>
      <w:r>
        <w:t>type</w:t>
      </w:r>
      <w:proofErr w:type="gramEnd"/>
    </w:p>
    <w:p w14:paraId="08731274" w14:textId="77777777" w:rsidR="00164FBF" w:rsidRDefault="00164FBF"/>
    <w:p w14:paraId="665BE247" w14:textId="374C33C9" w:rsidR="00FC3147" w:rsidRDefault="00164FBF" w:rsidP="00FC3147">
      <w:r>
        <w:t xml:space="preserve">Day 2: </w:t>
      </w:r>
    </w:p>
    <w:p w14:paraId="016B77EC" w14:textId="458B24C8" w:rsidR="00FC3147" w:rsidRDefault="00FC3147" w:rsidP="00FC3147">
      <w:r>
        <w:t xml:space="preserve">Components – React uses components to build pages. Each component will have its own html, </w:t>
      </w:r>
      <w:proofErr w:type="spellStart"/>
      <w:r>
        <w:t>css</w:t>
      </w:r>
      <w:proofErr w:type="spellEnd"/>
      <w:r>
        <w:t>, and logic. The CSS is more of an afterthought.</w:t>
      </w:r>
    </w:p>
    <w:p w14:paraId="060EDF02" w14:textId="62D37633" w:rsidR="00FC3147" w:rsidRDefault="00FC3147" w:rsidP="00FC3147">
      <w:r>
        <w:t xml:space="preserve">React uses a declarative approach – you are defining the desired end/target state(s). React will figure out the DOM updates behind the </w:t>
      </w:r>
      <w:proofErr w:type="gramStart"/>
      <w:r>
        <w:t>scenes</w:t>
      </w:r>
      <w:proofErr w:type="gramEnd"/>
    </w:p>
    <w:p w14:paraId="47035878" w14:textId="77777777" w:rsidR="00FC3147" w:rsidRDefault="00FC3147" w:rsidP="00FC3147"/>
    <w:p w14:paraId="493F827F" w14:textId="77777777" w:rsidR="00FC3147" w:rsidRDefault="00FC3147" w:rsidP="00FC3147"/>
    <w:p w14:paraId="67A53BC9" w14:textId="419790A2" w:rsidR="00164FBF" w:rsidRDefault="00164FBF">
      <w:r>
        <w:tab/>
      </w:r>
    </w:p>
    <w:p w14:paraId="011B2E9F" w14:textId="77777777" w:rsidR="003127D8" w:rsidRDefault="003127D8"/>
    <w:p w14:paraId="29DAF81E" w14:textId="77777777" w:rsidR="00920FB2" w:rsidRDefault="00920FB2"/>
    <w:sectPr w:rsidR="0092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7B3"/>
    <w:multiLevelType w:val="hybridMultilevel"/>
    <w:tmpl w:val="E5B601E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52E2"/>
    <w:multiLevelType w:val="hybridMultilevel"/>
    <w:tmpl w:val="4490D21A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916D9"/>
    <w:multiLevelType w:val="hybridMultilevel"/>
    <w:tmpl w:val="5A98D3C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F4C9E"/>
    <w:multiLevelType w:val="hybridMultilevel"/>
    <w:tmpl w:val="2A9E562C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3749B"/>
    <w:multiLevelType w:val="hybridMultilevel"/>
    <w:tmpl w:val="5E963BE2"/>
    <w:lvl w:ilvl="0" w:tplc="95B4A744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24573171">
    <w:abstractNumId w:val="1"/>
  </w:num>
  <w:num w:numId="2" w16cid:durableId="1127819328">
    <w:abstractNumId w:val="4"/>
  </w:num>
  <w:num w:numId="3" w16cid:durableId="401175376">
    <w:abstractNumId w:val="2"/>
  </w:num>
  <w:num w:numId="4" w16cid:durableId="1789010267">
    <w:abstractNumId w:val="3"/>
  </w:num>
  <w:num w:numId="5" w16cid:durableId="102683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1"/>
    <w:rsid w:val="00074AC1"/>
    <w:rsid w:val="00164FBF"/>
    <w:rsid w:val="00171FF6"/>
    <w:rsid w:val="002F614E"/>
    <w:rsid w:val="003127D8"/>
    <w:rsid w:val="00920FB2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46F7"/>
  <w15:chartTrackingRefBased/>
  <w15:docId w15:val="{1CB10466-B6E1-4369-9AC8-D984EE05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</cp:revision>
  <dcterms:created xsi:type="dcterms:W3CDTF">2023-03-20T16:11:00Z</dcterms:created>
  <dcterms:modified xsi:type="dcterms:W3CDTF">2023-03-20T19:21:00Z</dcterms:modified>
</cp:coreProperties>
</file>