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0A3E" w14:textId="77777777" w:rsidR="00173521" w:rsidRDefault="00173521"/>
    <w:p w14:paraId="057FEE61" w14:textId="77777777" w:rsidR="00EE3F4B" w:rsidRDefault="00EE3F4B"/>
    <w:tbl>
      <w:tblPr>
        <w:tblW w:w="108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1015"/>
        <w:gridCol w:w="11"/>
        <w:gridCol w:w="2867"/>
        <w:gridCol w:w="23"/>
        <w:gridCol w:w="588"/>
        <w:gridCol w:w="588"/>
        <w:gridCol w:w="8"/>
        <w:gridCol w:w="934"/>
        <w:gridCol w:w="933"/>
        <w:gridCol w:w="1231"/>
        <w:gridCol w:w="1291"/>
        <w:gridCol w:w="1291"/>
        <w:gridCol w:w="8"/>
      </w:tblGrid>
      <w:tr w:rsidR="00EE3F4B" w14:paraId="53DDD682" w14:textId="77777777" w:rsidTr="00EE3F4B">
        <w:trPr>
          <w:tblCellSpacing w:w="0" w:type="dxa"/>
        </w:trPr>
        <w:tc>
          <w:tcPr>
            <w:tcW w:w="0" w:type="auto"/>
            <w:gridSpan w:val="14"/>
            <w:shd w:val="clear" w:color="auto" w:fill="2B376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7E8AA66" w14:textId="77777777" w:rsidR="00EE3F4B" w:rsidRDefault="00EE3F4B">
            <w:pPr>
              <w:pStyle w:val="NormalWeb"/>
            </w:pPr>
            <w:r>
              <w:rPr>
                <w:color w:val="2B376E"/>
                <w:sz w:val="8"/>
                <w:szCs w:val="8"/>
              </w:rPr>
              <w:t>.</w:t>
            </w:r>
          </w:p>
        </w:tc>
      </w:tr>
      <w:tr w:rsidR="00C13B61" w14:paraId="5D1B4341" w14:textId="77777777" w:rsidTr="00EE3F4B">
        <w:trPr>
          <w:tblCellSpacing w:w="0" w:type="dxa"/>
        </w:trPr>
        <w:tc>
          <w:tcPr>
            <w:tcW w:w="0" w:type="auto"/>
            <w:gridSpan w:val="7"/>
            <w:vMerge w:val="restart"/>
            <w:shd w:val="clear" w:color="auto" w:fill="2B376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07B0FB3" w14:textId="77777777" w:rsidR="00EE3F4B" w:rsidRDefault="00EE3F4B">
            <w:pPr>
              <w:pStyle w:val="NormalWeb"/>
            </w:pPr>
            <w:r>
              <w:rPr>
                <w:color w:val="FCFFF5"/>
                <w:sz w:val="32"/>
                <w:szCs w:val="32"/>
              </w:rPr>
              <w:t>Your trip</w:t>
            </w:r>
          </w:p>
        </w:tc>
        <w:tc>
          <w:tcPr>
            <w:tcW w:w="0" w:type="auto"/>
            <w:shd w:val="clear" w:color="auto" w:fill="2B376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C15EAAC" w14:textId="77777777" w:rsidR="00EE3F4B" w:rsidRDefault="00EE3F4B"/>
        </w:tc>
        <w:tc>
          <w:tcPr>
            <w:tcW w:w="0" w:type="auto"/>
            <w:gridSpan w:val="3"/>
            <w:shd w:val="clear" w:color="auto" w:fill="2B376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FD87525" w14:textId="77777777" w:rsidR="00EE3F4B" w:rsidRDefault="00EE3F4B">
            <w:pPr>
              <w:pStyle w:val="NormalWeb"/>
            </w:pPr>
            <w:r>
              <w:rPr>
                <w:color w:val="FCFFF5"/>
                <w:sz w:val="20"/>
                <w:szCs w:val="20"/>
              </w:rPr>
              <w:t>Booking ref:</w:t>
            </w:r>
          </w:p>
        </w:tc>
        <w:tc>
          <w:tcPr>
            <w:tcW w:w="0" w:type="auto"/>
            <w:gridSpan w:val="2"/>
            <w:shd w:val="clear" w:color="auto" w:fill="2B376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E12D54F" w14:textId="1628E8D4" w:rsidR="00EE3F4B" w:rsidRPr="00F86DBC" w:rsidRDefault="00EE3F4B">
            <w:pPr>
              <w:pStyle w:val="NormalWeb"/>
              <w:rPr>
                <w:color w:val="FFC000"/>
              </w:rPr>
            </w:pPr>
            <w:r w:rsidRPr="00F86DBC">
              <w:rPr>
                <w:color w:val="FFC000"/>
                <w:sz w:val="20"/>
                <w:szCs w:val="20"/>
              </w:rPr>
              <w:t>R</w:t>
            </w:r>
            <w:r w:rsidR="00C13B61" w:rsidRPr="00F86DBC">
              <w:rPr>
                <w:color w:val="FFC000"/>
                <w:sz w:val="20"/>
                <w:szCs w:val="20"/>
              </w:rPr>
              <w:t>andom code</w:t>
            </w:r>
          </w:p>
        </w:tc>
        <w:tc>
          <w:tcPr>
            <w:tcW w:w="0" w:type="auto"/>
            <w:shd w:val="clear" w:color="auto" w:fill="2B376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38E1728" w14:textId="472DA3D0" w:rsidR="00EE3F4B" w:rsidRDefault="00000000">
            <w:pPr>
              <w:rPr>
                <w:rFonts w:eastAsia="Times New Roman"/>
              </w:rPr>
            </w:pPr>
            <w:hyperlink r:id="rId4" w:history="1">
              <w:r w:rsidR="00EE3F4B">
                <w:rPr>
                  <w:rStyle w:val="Hyperlink"/>
                  <w:rFonts w:eastAsia="Times New Roman"/>
                  <w:color w:val="FCFFF5"/>
                  <w:sz w:val="18"/>
                  <w:szCs w:val="18"/>
                </w:rPr>
                <w:t xml:space="preserve"> </w:t>
              </w:r>
            </w:hyperlink>
          </w:p>
        </w:tc>
      </w:tr>
      <w:tr w:rsidR="00C13B61" w14:paraId="320EAD79" w14:textId="77777777" w:rsidTr="00EE3F4B">
        <w:trPr>
          <w:tblCellSpacing w:w="0" w:type="dxa"/>
        </w:trPr>
        <w:tc>
          <w:tcPr>
            <w:tcW w:w="0" w:type="auto"/>
            <w:gridSpan w:val="7"/>
            <w:vMerge/>
            <w:vAlign w:val="center"/>
            <w:hideMark/>
          </w:tcPr>
          <w:p w14:paraId="79EFF9C3" w14:textId="77777777" w:rsidR="00EE3F4B" w:rsidRDefault="00EE3F4B"/>
        </w:tc>
        <w:tc>
          <w:tcPr>
            <w:tcW w:w="0" w:type="auto"/>
            <w:shd w:val="clear" w:color="auto" w:fill="2B376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64DB64A" w14:textId="77777777" w:rsidR="00EE3F4B" w:rsidRDefault="00EE3F4B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shd w:val="clear" w:color="auto" w:fill="2B376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E56DF84" w14:textId="77777777" w:rsidR="00EE3F4B" w:rsidRDefault="00EE3F4B">
            <w:pPr>
              <w:pStyle w:val="NormalWeb"/>
            </w:pPr>
            <w:r>
              <w:rPr>
                <w:color w:val="FCFFF5"/>
                <w:sz w:val="20"/>
                <w:szCs w:val="20"/>
              </w:rPr>
              <w:t>Document Issue Date:</w:t>
            </w:r>
          </w:p>
        </w:tc>
        <w:tc>
          <w:tcPr>
            <w:tcW w:w="0" w:type="auto"/>
            <w:gridSpan w:val="2"/>
            <w:shd w:val="clear" w:color="auto" w:fill="2B376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5C9B25B" w14:textId="2BC31AF3" w:rsidR="00EE3F4B" w:rsidRPr="00F86DBC" w:rsidRDefault="00C13B61">
            <w:pPr>
              <w:pStyle w:val="NormalWeb"/>
              <w:rPr>
                <w:color w:val="FFC000"/>
              </w:rPr>
            </w:pPr>
            <w:r w:rsidRPr="00F86DBC">
              <w:rPr>
                <w:color w:val="FFC000"/>
              </w:rPr>
              <w:t>Today’s date</w:t>
            </w:r>
          </w:p>
        </w:tc>
        <w:tc>
          <w:tcPr>
            <w:tcW w:w="0" w:type="auto"/>
            <w:shd w:val="clear" w:color="auto" w:fill="2B376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5CC1A02" w14:textId="77777777" w:rsidR="00EE3F4B" w:rsidRDefault="00EE3F4B"/>
        </w:tc>
      </w:tr>
      <w:tr w:rsidR="00EE3F4B" w14:paraId="41DF8AF5" w14:textId="77777777" w:rsidTr="00EE3F4B">
        <w:trPr>
          <w:tblCellSpacing w:w="0" w:type="dxa"/>
        </w:trPr>
        <w:tc>
          <w:tcPr>
            <w:tcW w:w="0" w:type="auto"/>
            <w:gridSpan w:val="14"/>
            <w:shd w:val="clear" w:color="auto" w:fill="2B376E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821C06A" w14:textId="77777777" w:rsidR="00EE3F4B" w:rsidRDefault="00EE3F4B">
            <w:pPr>
              <w:pStyle w:val="NormalWeb"/>
            </w:pPr>
            <w:r>
              <w:rPr>
                <w:color w:val="2B376E"/>
                <w:sz w:val="8"/>
                <w:szCs w:val="8"/>
              </w:rPr>
              <w:t>.</w:t>
            </w:r>
          </w:p>
        </w:tc>
      </w:tr>
      <w:tr w:rsidR="00EE3F4B" w14:paraId="102A4C2D" w14:textId="77777777" w:rsidTr="00EE3F4B">
        <w:trPr>
          <w:tblCellSpacing w:w="0" w:type="dxa"/>
        </w:trPr>
        <w:tc>
          <w:tcPr>
            <w:tcW w:w="0" w:type="auto"/>
            <w:gridSpan w:val="14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7E2BAF0" w14:textId="77777777" w:rsidR="00EE3F4B" w:rsidRDefault="00EE3F4B">
            <w:pPr>
              <w:pStyle w:val="NormalWeb"/>
            </w:pPr>
            <w:r>
              <w:rPr>
                <w:color w:val="FFFFFF"/>
                <w:sz w:val="8"/>
                <w:szCs w:val="8"/>
              </w:rPr>
              <w:t>.</w:t>
            </w:r>
          </w:p>
        </w:tc>
      </w:tr>
      <w:tr w:rsidR="00C13B61" w14:paraId="7A18C0A2" w14:textId="77777777" w:rsidTr="00EE3F4B">
        <w:trPr>
          <w:tblCellSpacing w:w="0" w:type="dxa"/>
        </w:trPr>
        <w:tc>
          <w:tcPr>
            <w:tcW w:w="0" w:type="auto"/>
            <w:gridSpan w:val="3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1B91CA9" w14:textId="77777777" w:rsidR="00EE3F4B" w:rsidRDefault="00EE3F4B">
            <w:pPr>
              <w:pStyle w:val="NormalWeb"/>
            </w:pPr>
            <w:r>
              <w:rPr>
                <w:color w:val="2B376E"/>
                <w:sz w:val="20"/>
                <w:szCs w:val="20"/>
              </w:rPr>
              <w:t>Traveler</w:t>
            </w:r>
          </w:p>
        </w:tc>
        <w:tc>
          <w:tcPr>
            <w:tcW w:w="0" w:type="auto"/>
            <w:gridSpan w:val="4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58D4FB7" w14:textId="28FE24D0" w:rsidR="00EE3F4B" w:rsidRPr="00C13B61" w:rsidRDefault="00EE3F4B">
            <w:pPr>
              <w:pStyle w:val="NormalWeb"/>
              <w:rPr>
                <w:color w:val="00B050"/>
              </w:rPr>
            </w:pPr>
            <w:proofErr w:type="spellStart"/>
            <w:r w:rsidRPr="00F86DBC">
              <w:rPr>
                <w:color w:val="FFC000"/>
                <w:sz w:val="20"/>
                <w:szCs w:val="20"/>
              </w:rPr>
              <w:t>Mr</w:t>
            </w:r>
            <w:proofErr w:type="spellEnd"/>
            <w:r w:rsidRPr="00F86DBC">
              <w:rPr>
                <w:color w:val="FFC000"/>
                <w:sz w:val="20"/>
                <w:szCs w:val="20"/>
              </w:rPr>
              <w:t xml:space="preserve"> </w:t>
            </w:r>
            <w:r w:rsidR="00C13B61" w:rsidRPr="00F86DBC">
              <w:rPr>
                <w:b w:val="0"/>
                <w:bCs w:val="0"/>
                <w:color w:val="FFC000"/>
                <w:sz w:val="20"/>
                <w:szCs w:val="20"/>
              </w:rPr>
              <w:t>/</w:t>
            </w:r>
            <w:proofErr w:type="spellStart"/>
            <w:r w:rsidR="00C13B61" w:rsidRPr="00F86DBC">
              <w:rPr>
                <w:b w:val="0"/>
                <w:bCs w:val="0"/>
                <w:color w:val="FFC000"/>
                <w:sz w:val="20"/>
                <w:szCs w:val="20"/>
              </w:rPr>
              <w:t>Mrs</w:t>
            </w:r>
            <w:proofErr w:type="spellEnd"/>
            <w:r w:rsidR="00C13B61" w:rsidRPr="00F86DBC">
              <w:rPr>
                <w:b w:val="0"/>
                <w:bCs w:val="0"/>
                <w:color w:val="FFC000"/>
                <w:sz w:val="20"/>
                <w:szCs w:val="20"/>
              </w:rPr>
              <w:t xml:space="preserve"> client full name</w:t>
            </w:r>
          </w:p>
        </w:tc>
        <w:tc>
          <w:tcPr>
            <w:tcW w:w="0" w:type="auto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93814E5" w14:textId="77777777" w:rsidR="00EE3F4B" w:rsidRDefault="00EE3F4B"/>
        </w:tc>
        <w:tc>
          <w:tcPr>
            <w:tcW w:w="0" w:type="auto"/>
            <w:gridSpan w:val="2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78660F3" w14:textId="77777777" w:rsidR="00EE3F4B" w:rsidRDefault="00EE3F4B">
            <w:pPr>
              <w:pStyle w:val="NormalWeb"/>
            </w:pPr>
            <w:r>
              <w:rPr>
                <w:color w:val="2B376E"/>
                <w:sz w:val="20"/>
                <w:szCs w:val="20"/>
              </w:rPr>
              <w:t>Agency</w:t>
            </w:r>
          </w:p>
        </w:tc>
        <w:tc>
          <w:tcPr>
            <w:tcW w:w="0" w:type="auto"/>
            <w:gridSpan w:val="3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941EFE4" w14:textId="511B4E5F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8"/>
                <w:szCs w:val="18"/>
              </w:rPr>
            </w:pPr>
            <w:r>
              <w:rPr>
                <w:rFonts w:eastAsia="Times New Roman"/>
                <w:color w:val="2B376E"/>
                <w:sz w:val="18"/>
                <w:szCs w:val="18"/>
              </w:rPr>
              <w:t xml:space="preserve">DISCOVER KENYA </w:t>
            </w:r>
          </w:p>
        </w:tc>
        <w:tc>
          <w:tcPr>
            <w:tcW w:w="0" w:type="auto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19CDEB7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8"/>
                <w:szCs w:val="18"/>
              </w:rPr>
            </w:pPr>
          </w:p>
        </w:tc>
      </w:tr>
      <w:tr w:rsidR="00C13B61" w14:paraId="6559E092" w14:textId="77777777" w:rsidTr="00EE3F4B">
        <w:trPr>
          <w:tblCellSpacing w:w="0" w:type="dxa"/>
        </w:trPr>
        <w:tc>
          <w:tcPr>
            <w:tcW w:w="0" w:type="auto"/>
            <w:gridSpan w:val="10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2A302DC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2B1889D" w14:textId="455D2BAC" w:rsidR="00EE3F4B" w:rsidRDefault="00EE3F4B" w:rsidP="00EE3F4B">
            <w:pPr>
              <w:rPr>
                <w:rFonts w:eastAsia="Times New Roman"/>
                <w:b w:val="0"/>
                <w:bCs w:val="0"/>
                <w:color w:val="2B376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FD2CEF1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8"/>
                <w:szCs w:val="18"/>
              </w:rPr>
            </w:pPr>
          </w:p>
        </w:tc>
      </w:tr>
      <w:tr w:rsidR="00C13B61" w14:paraId="5F9F97CD" w14:textId="77777777" w:rsidTr="00EE3F4B">
        <w:trPr>
          <w:tblCellSpacing w:w="0" w:type="dxa"/>
        </w:trPr>
        <w:tc>
          <w:tcPr>
            <w:tcW w:w="0" w:type="auto"/>
            <w:gridSpan w:val="10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40925E5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DFF8867" w14:textId="1F9A7ABD" w:rsidR="00EE3F4B" w:rsidRDefault="00EE3F4B" w:rsidP="00EE3F4B">
            <w:pPr>
              <w:rPr>
                <w:rFonts w:eastAsia="Times New Roman"/>
                <w:b w:val="0"/>
                <w:bCs w:val="0"/>
                <w:color w:val="2B376E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color w:val="2B376E"/>
                <w:sz w:val="18"/>
                <w:szCs w:val="18"/>
              </w:rPr>
              <w:t>P.</w:t>
            </w:r>
            <w:proofErr w:type="gramStart"/>
            <w:r>
              <w:rPr>
                <w:rFonts w:eastAsia="Times New Roman"/>
                <w:color w:val="2B376E"/>
                <w:sz w:val="18"/>
                <w:szCs w:val="18"/>
              </w:rPr>
              <w:t>O.Box</w:t>
            </w:r>
            <w:proofErr w:type="spellEnd"/>
            <w:proofErr w:type="gramEnd"/>
            <w:r>
              <w:rPr>
                <w:rFonts w:eastAsia="Times New Roman"/>
                <w:color w:val="2B376E"/>
                <w:sz w:val="18"/>
                <w:szCs w:val="18"/>
              </w:rPr>
              <w:t xml:space="preserve"> 00021-00200 City Squ</w:t>
            </w:r>
            <w:r w:rsidR="00C13B61">
              <w:rPr>
                <w:rFonts w:eastAsia="Times New Roman"/>
                <w:b w:val="0"/>
                <w:bCs w:val="0"/>
                <w:color w:val="2B376E"/>
                <w:sz w:val="18"/>
                <w:szCs w:val="18"/>
              </w:rPr>
              <w:t>a</w:t>
            </w:r>
            <w:r>
              <w:rPr>
                <w:rFonts w:eastAsia="Times New Roman"/>
                <w:color w:val="2B376E"/>
                <w:sz w:val="18"/>
                <w:szCs w:val="18"/>
              </w:rPr>
              <w:t>re</w:t>
            </w:r>
          </w:p>
        </w:tc>
        <w:tc>
          <w:tcPr>
            <w:tcW w:w="0" w:type="auto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F209276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8"/>
                <w:szCs w:val="18"/>
              </w:rPr>
            </w:pPr>
          </w:p>
        </w:tc>
      </w:tr>
      <w:tr w:rsidR="00C13B61" w14:paraId="7B038F35" w14:textId="77777777" w:rsidTr="00EE3F4B">
        <w:trPr>
          <w:tblCellSpacing w:w="0" w:type="dxa"/>
        </w:trPr>
        <w:tc>
          <w:tcPr>
            <w:tcW w:w="0" w:type="auto"/>
            <w:gridSpan w:val="8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88F72A3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22D7E8E" w14:textId="77777777" w:rsidR="00EE3F4B" w:rsidRDefault="00EE3F4B">
            <w:pPr>
              <w:pStyle w:val="NormalWeb"/>
            </w:pPr>
            <w:r>
              <w:rPr>
                <w:color w:val="2B376E"/>
                <w:sz w:val="20"/>
                <w:szCs w:val="20"/>
              </w:rPr>
              <w:t>Email</w:t>
            </w:r>
          </w:p>
        </w:tc>
        <w:tc>
          <w:tcPr>
            <w:tcW w:w="0" w:type="auto"/>
            <w:gridSpan w:val="3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65CCEED" w14:textId="77777777" w:rsidR="00EE3F4B" w:rsidRDefault="00EE3F4B">
            <w:pPr>
              <w:rPr>
                <w:rFonts w:eastAsia="Times New Roman"/>
              </w:rPr>
            </w:pPr>
            <w:r>
              <w:rPr>
                <w:rFonts w:eastAsia="Times New Roman"/>
                <w:sz w:val="18"/>
                <w:szCs w:val="18"/>
              </w:rPr>
              <w:t>info@disoverkenya.co.ke</w:t>
            </w:r>
          </w:p>
        </w:tc>
        <w:tc>
          <w:tcPr>
            <w:tcW w:w="0" w:type="auto"/>
            <w:shd w:val="clear" w:color="auto" w:fill="B6BBBD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17B1C90" w14:textId="77777777" w:rsidR="00EE3F4B" w:rsidRDefault="00EE3F4B">
            <w:pPr>
              <w:rPr>
                <w:rFonts w:eastAsia="Times New Roman"/>
              </w:rPr>
            </w:pPr>
          </w:p>
        </w:tc>
      </w:tr>
      <w:tr w:rsidR="00EE3F4B" w14:paraId="7667FC75" w14:textId="77777777" w:rsidTr="00EE3F4B">
        <w:trPr>
          <w:tblCellSpacing w:w="0" w:type="dxa"/>
        </w:trPr>
        <w:tc>
          <w:tcPr>
            <w:tcW w:w="0" w:type="auto"/>
            <w:gridSpan w:val="14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299EEB8" w14:textId="77777777" w:rsidR="00EE3F4B" w:rsidRDefault="00EE3F4B">
            <w:pPr>
              <w:pStyle w:val="NormalWeb"/>
            </w:pPr>
            <w:r>
              <w:rPr>
                <w:color w:val="FFFFFF"/>
                <w:sz w:val="8"/>
                <w:szCs w:val="8"/>
              </w:rPr>
              <w:t>.</w:t>
            </w:r>
          </w:p>
        </w:tc>
      </w:tr>
      <w:tr w:rsidR="00EE3F4B" w14:paraId="39F005D1" w14:textId="77777777" w:rsidTr="00EE3F4B">
        <w:trPr>
          <w:tblCellSpacing w:w="0" w:type="dxa"/>
        </w:trPr>
        <w:tc>
          <w:tcPr>
            <w:tcW w:w="0" w:type="auto"/>
            <w:gridSpan w:val="14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E4CF8C3" w14:textId="77777777" w:rsidR="00EE3F4B" w:rsidRDefault="00EE3F4B">
            <w:pPr>
              <w:rPr>
                <w:rFonts w:eastAsia="Times New Roman"/>
              </w:rPr>
            </w:pPr>
          </w:p>
        </w:tc>
      </w:tr>
      <w:tr w:rsidR="00C13B61" w14:paraId="17F5DD3E" w14:textId="77777777" w:rsidTr="00EE3F4B">
        <w:trPr>
          <w:tblCellSpacing w:w="0" w:type="dxa"/>
        </w:trPr>
        <w:tc>
          <w:tcPr>
            <w:tcW w:w="0" w:type="auto"/>
            <w:gridSpan w:val="9"/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81BE683" w14:textId="762FA79B" w:rsidR="00EE3F4B" w:rsidRDefault="00F86DBC">
            <w:pPr>
              <w:pStyle w:val="NormalWeb"/>
            </w:pPr>
            <w:r w:rsidRPr="00F86DBC">
              <w:rPr>
                <w:color w:val="FFC000"/>
                <w:sz w:val="22"/>
                <w:szCs w:val="22"/>
              </w:rPr>
              <w:t>Departure date (trip start)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1670348" w14:textId="77777777" w:rsidR="00EE3F4B" w:rsidRDefault="00EE3F4B"/>
        </w:tc>
      </w:tr>
      <w:tr w:rsidR="00C13B61" w14:paraId="2AAF0997" w14:textId="77777777" w:rsidTr="00EE3F4B">
        <w:trPr>
          <w:tblCellSpacing w:w="0" w:type="dxa"/>
        </w:trPr>
        <w:tc>
          <w:tcPr>
            <w:tcW w:w="0" w:type="auto"/>
            <w:gridSpan w:val="3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E353F35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 w:val="restart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BC6AA1F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F79473F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13B61" w14:paraId="37168E42" w14:textId="77777777" w:rsidTr="00EE3F4B">
        <w:trPr>
          <w:tblCellSpacing w:w="0" w:type="dxa"/>
        </w:trPr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80FA732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B8DEBA1" w14:textId="77777777" w:rsidR="00EE3F4B" w:rsidRDefault="00EE3F4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52C3F" wp14:editId="7CDF34D1">
                  <wp:extent cx="333375" cy="342900"/>
                  <wp:effectExtent l="0" t="0" r="9525" b="0"/>
                  <wp:docPr id="4" name="Picture 4" descr="cid:STAR_ITIH0_ITI_204428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STAR_ITIH0_ITI_204428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E953762" w14:textId="77777777" w:rsidR="00EE3F4B" w:rsidRDefault="00EE3F4B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3D7A97C6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31D536F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13B61" w14:paraId="116E0C67" w14:textId="77777777" w:rsidTr="00EE3F4B">
        <w:trPr>
          <w:tblCellSpacing w:w="0" w:type="dxa"/>
        </w:trPr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75C5802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A9435B" w14:textId="77777777" w:rsidR="00EE3F4B" w:rsidRDefault="00EE3F4B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489D2FF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67071C7" w14:textId="77777777" w:rsidR="00EE3F4B" w:rsidRDefault="00EE3F4B">
            <w:pPr>
              <w:pStyle w:val="NormalWeb"/>
            </w:pPr>
            <w:r>
              <w:rPr>
                <w:color w:val="2B376E"/>
                <w:sz w:val="20"/>
                <w:szCs w:val="20"/>
              </w:rPr>
              <w:t>Kenya Airways KQ 604</w:t>
            </w:r>
          </w:p>
        </w:tc>
        <w:tc>
          <w:tcPr>
            <w:tcW w:w="0" w:type="auto"/>
            <w:gridSpan w:val="7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2C9C3ED" w14:textId="77777777" w:rsidR="00EE3F4B" w:rsidRDefault="00EE3F4B"/>
        </w:tc>
      </w:tr>
      <w:tr w:rsidR="00C13B61" w14:paraId="4ECC010E" w14:textId="77777777" w:rsidTr="00EE3F4B">
        <w:trPr>
          <w:tblCellSpacing w:w="0" w:type="dxa"/>
        </w:trPr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5DE92D4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B39D78" w14:textId="77777777" w:rsidR="00EE3F4B" w:rsidRDefault="00EE3F4B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3ACBEE4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11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523F072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13B61" w14:paraId="0A27AD9F" w14:textId="77777777" w:rsidTr="00EE3F4B">
        <w:trPr>
          <w:tblCellSpacing w:w="0" w:type="dxa"/>
        </w:trPr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3516668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4D261F8" w14:textId="77777777" w:rsidR="00EE3F4B" w:rsidRDefault="00EE3F4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  <w:color w:val="0000FF"/>
              </w:rPr>
              <w:drawing>
                <wp:inline distT="0" distB="0" distL="0" distR="0" wp14:anchorId="19FA1E27" wp14:editId="2B638B1F">
                  <wp:extent cx="342900" cy="342900"/>
                  <wp:effectExtent l="0" t="0" r="0" b="0"/>
                  <wp:docPr id="3" name="Picture 3" descr="https://www.mrs.amadeus.net/1ASIHMRSEXT/mrspvd/urln/1A/ADTD/IMAGE/pvd-airline-KQ-36.png?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mrs.amadeus.net/1ASIHMRSEXT/mrspvd/urln/1A/ADTD/IMAGE/pvd-airline-KQ-36.png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6055E27" w14:textId="77777777" w:rsidR="00EE3F4B" w:rsidRDefault="00EE3F4B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6FA0710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  <w:r>
              <w:rPr>
                <w:rFonts w:eastAsia="Times New Roman"/>
                <w:color w:val="2B376E"/>
                <w:sz w:val="16"/>
                <w:szCs w:val="16"/>
              </w:rPr>
              <w:t>Departure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0EDC543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CB543A7" w14:textId="291E2A33" w:rsidR="00EE3F4B" w:rsidRPr="00F86DBC" w:rsidRDefault="00C13B61">
            <w:pPr>
              <w:rPr>
                <w:rFonts w:eastAsia="Times New Roman"/>
                <w:b w:val="0"/>
                <w:bCs w:val="0"/>
                <w:color w:val="FFC000"/>
                <w:sz w:val="16"/>
                <w:szCs w:val="16"/>
              </w:rPr>
            </w:pPr>
            <w:r w:rsidRPr="00F86DBC">
              <w:rPr>
                <w:rFonts w:eastAsia="Times New Roman"/>
                <w:color w:val="FFC000"/>
                <w:sz w:val="16"/>
                <w:szCs w:val="16"/>
              </w:rPr>
              <w:t>Date &amp; time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0F12CDF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F5325BB" w14:textId="428C3A65" w:rsidR="00EE3F4B" w:rsidRPr="00F86DBC" w:rsidRDefault="00C13B61">
            <w:pPr>
              <w:rPr>
                <w:rFonts w:eastAsia="Times New Roman"/>
                <w:b w:val="0"/>
                <w:bCs w:val="0"/>
                <w:color w:val="FFC000"/>
                <w:sz w:val="16"/>
                <w:szCs w:val="16"/>
              </w:rPr>
            </w:pPr>
            <w:r w:rsidRPr="00F86DBC">
              <w:rPr>
                <w:rFonts w:eastAsia="Times New Roman"/>
                <w:color w:val="FFC000"/>
                <w:sz w:val="16"/>
                <w:szCs w:val="16"/>
              </w:rPr>
              <w:t>Origin</w:t>
            </w:r>
          </w:p>
        </w:tc>
        <w:tc>
          <w:tcPr>
            <w:tcW w:w="0" w:type="auto"/>
            <w:gridSpan w:val="2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3DB2BB0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  <w:r>
              <w:rPr>
                <w:rFonts w:eastAsia="Times New Roman"/>
                <w:color w:val="2B376E"/>
                <w:sz w:val="16"/>
                <w:szCs w:val="16"/>
              </w:rPr>
              <w:t>Terminal: 1D</w:t>
            </w:r>
          </w:p>
        </w:tc>
      </w:tr>
      <w:tr w:rsidR="00C13B61" w14:paraId="20AC2620" w14:textId="77777777" w:rsidTr="00EE3F4B">
        <w:trPr>
          <w:tblCellSpacing w:w="0" w:type="dxa"/>
        </w:trPr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F3C6675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B336B19" w14:textId="77777777" w:rsidR="00EE3F4B" w:rsidRDefault="00EE3F4B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EA07AB2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D8FC59F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  <w:r>
              <w:rPr>
                <w:rFonts w:eastAsia="Times New Roman"/>
                <w:color w:val="2B376E"/>
                <w:sz w:val="16"/>
                <w:szCs w:val="16"/>
              </w:rPr>
              <w:t>Arrival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F9D3F1F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E8B8AB6" w14:textId="7A7BF2C6" w:rsidR="00EE3F4B" w:rsidRPr="00F86DBC" w:rsidRDefault="00C13B61">
            <w:pPr>
              <w:rPr>
                <w:rFonts w:eastAsia="Times New Roman"/>
                <w:b w:val="0"/>
                <w:bCs w:val="0"/>
                <w:color w:val="FFC000"/>
                <w:sz w:val="16"/>
                <w:szCs w:val="16"/>
              </w:rPr>
            </w:pPr>
            <w:r w:rsidRPr="00F86DBC">
              <w:rPr>
                <w:rFonts w:eastAsia="Times New Roman"/>
                <w:color w:val="FFC000"/>
                <w:sz w:val="16"/>
                <w:szCs w:val="16"/>
              </w:rPr>
              <w:t>Date &amp; time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A554B19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52ED5E7" w14:textId="226582B2" w:rsidR="00EE3F4B" w:rsidRPr="00F86DBC" w:rsidRDefault="00C13B61">
            <w:pPr>
              <w:rPr>
                <w:rFonts w:eastAsia="Times New Roman"/>
                <w:b w:val="0"/>
                <w:bCs w:val="0"/>
                <w:color w:val="FFC000"/>
                <w:sz w:val="16"/>
                <w:szCs w:val="16"/>
              </w:rPr>
            </w:pPr>
            <w:r w:rsidRPr="00F86DBC">
              <w:rPr>
                <w:rFonts w:eastAsia="Times New Roman"/>
                <w:color w:val="FFC000"/>
                <w:sz w:val="16"/>
                <w:szCs w:val="16"/>
              </w:rPr>
              <w:t>Destination</w:t>
            </w:r>
          </w:p>
        </w:tc>
        <w:tc>
          <w:tcPr>
            <w:tcW w:w="0" w:type="auto"/>
            <w:gridSpan w:val="2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0D0ADE6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  <w:r>
              <w:rPr>
                <w:rFonts w:eastAsia="Times New Roman"/>
                <w:color w:val="2B376E"/>
                <w:sz w:val="16"/>
                <w:szCs w:val="16"/>
              </w:rPr>
              <w:t>Terminal: 1</w:t>
            </w:r>
          </w:p>
        </w:tc>
      </w:tr>
      <w:tr w:rsidR="00C13B61" w14:paraId="2EB425DB" w14:textId="77777777" w:rsidTr="00EE3F4B">
        <w:trPr>
          <w:tblCellSpacing w:w="0" w:type="dxa"/>
        </w:trPr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73F5DBD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4FBD369" w14:textId="77777777" w:rsidR="00EE3F4B" w:rsidRDefault="00000000">
            <w:pPr>
              <w:rPr>
                <w:rFonts w:eastAsia="Times New Roman"/>
              </w:rPr>
            </w:pPr>
            <w:hyperlink r:id="rId9" w:anchor="/checkindirect?ln=en&amp;IIdentificationBookingRef=RYHVAL&amp;IDepartureDate=16.12.2021" w:history="1">
              <w:r w:rsidR="00EE3F4B">
                <w:rPr>
                  <w:rStyle w:val="Hyperlink"/>
                  <w:rFonts w:eastAsia="Times New Roman"/>
                  <w:sz w:val="18"/>
                  <w:szCs w:val="18"/>
                </w:rPr>
                <w:t>Check-in</w:t>
              </w:r>
            </w:hyperlink>
          </w:p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BEA1C03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Duration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F419A20" w14:textId="77777777" w:rsidR="00EE3F4B" w:rsidRDefault="00EE3F4B"/>
        </w:tc>
        <w:tc>
          <w:tcPr>
            <w:tcW w:w="0" w:type="auto"/>
            <w:gridSpan w:val="5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2C27AFD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01:00 (</w:t>
            </w:r>
            <w:proofErr w:type="spellStart"/>
            <w:proofErr w:type="gramStart"/>
            <w:r>
              <w:rPr>
                <w:color w:val="2B376E"/>
                <w:sz w:val="16"/>
                <w:szCs w:val="16"/>
              </w:rPr>
              <w:t>Non stop</w:t>
            </w:r>
            <w:proofErr w:type="spellEnd"/>
            <w:proofErr w:type="gramEnd"/>
            <w:r>
              <w:rPr>
                <w:color w:val="2B376E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9F5330B" w14:textId="77777777" w:rsidR="00EE3F4B" w:rsidRDefault="00EE3F4B"/>
        </w:tc>
      </w:tr>
      <w:tr w:rsidR="00C13B61" w14:paraId="21B25317" w14:textId="77777777" w:rsidTr="00EE3F4B">
        <w:trPr>
          <w:tblCellSpacing w:w="0" w:type="dxa"/>
        </w:trPr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01D1BDF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07C327A3" w14:textId="77777777" w:rsidR="00EE3F4B" w:rsidRDefault="00EE3F4B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4D441B9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Booking status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DEA482C" w14:textId="77777777" w:rsidR="00EE3F4B" w:rsidRDefault="00EE3F4B"/>
        </w:tc>
        <w:tc>
          <w:tcPr>
            <w:tcW w:w="0" w:type="auto"/>
            <w:gridSpan w:val="6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FDFA463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Confirmed</w:t>
            </w:r>
          </w:p>
        </w:tc>
      </w:tr>
      <w:tr w:rsidR="00C13B61" w14:paraId="0EB153B5" w14:textId="77777777" w:rsidTr="00EE3F4B">
        <w:trPr>
          <w:tblCellSpacing w:w="0" w:type="dxa"/>
        </w:trPr>
        <w:tc>
          <w:tcPr>
            <w:tcW w:w="0" w:type="auto"/>
            <w:gridSpan w:val="3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12A6D20" w14:textId="77777777" w:rsidR="00EE3F4B" w:rsidRDefault="00EE3F4B"/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3A9414F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Class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F3B67FC" w14:textId="77777777" w:rsidR="00EE3F4B" w:rsidRDefault="00EE3F4B"/>
        </w:tc>
        <w:tc>
          <w:tcPr>
            <w:tcW w:w="0" w:type="auto"/>
            <w:gridSpan w:val="6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5112B27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Economy (N)</w:t>
            </w:r>
          </w:p>
        </w:tc>
      </w:tr>
      <w:tr w:rsidR="00C13B61" w14:paraId="29ED76E0" w14:textId="77777777" w:rsidTr="00EE3F4B">
        <w:trPr>
          <w:tblCellSpacing w:w="0" w:type="dxa"/>
        </w:trPr>
        <w:tc>
          <w:tcPr>
            <w:tcW w:w="0" w:type="auto"/>
            <w:gridSpan w:val="3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3E506BE" w14:textId="77777777" w:rsidR="00EE3F4B" w:rsidRDefault="00EE3F4B"/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4408582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Baggage allowance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A4EA7F0" w14:textId="77777777" w:rsidR="00EE3F4B" w:rsidRDefault="00EE3F4B"/>
        </w:tc>
        <w:tc>
          <w:tcPr>
            <w:tcW w:w="0" w:type="auto"/>
            <w:gridSpan w:val="5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68D889E" w14:textId="6155319A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 xml:space="preserve">1 Piece(s) for </w:t>
            </w:r>
            <w:proofErr w:type="spellStart"/>
            <w:r w:rsidR="00C13B61" w:rsidRPr="00C13B61">
              <w:rPr>
                <w:color w:val="FFC000"/>
                <w:sz w:val="16"/>
                <w:szCs w:val="16"/>
              </w:rPr>
              <w:t>Mr</w:t>
            </w:r>
            <w:proofErr w:type="spellEnd"/>
            <w:r w:rsidR="00C13B61" w:rsidRPr="00C13B61">
              <w:rPr>
                <w:color w:val="FFC000"/>
                <w:sz w:val="16"/>
                <w:szCs w:val="16"/>
              </w:rPr>
              <w:t>/</w:t>
            </w:r>
            <w:proofErr w:type="spellStart"/>
            <w:r w:rsidR="00C13B61" w:rsidRPr="00C13B61">
              <w:rPr>
                <w:color w:val="FFC000"/>
                <w:sz w:val="16"/>
                <w:szCs w:val="16"/>
              </w:rPr>
              <w:t>Mrs</w:t>
            </w:r>
            <w:proofErr w:type="spellEnd"/>
            <w:r w:rsidR="00C13B61" w:rsidRPr="00C13B61">
              <w:rPr>
                <w:color w:val="FFC000"/>
                <w:sz w:val="16"/>
                <w:szCs w:val="16"/>
              </w:rPr>
              <w:t xml:space="preserve"> client full name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EBED48F" w14:textId="77777777" w:rsidR="00EE3F4B" w:rsidRDefault="00EE3F4B"/>
        </w:tc>
      </w:tr>
      <w:tr w:rsidR="00C13B61" w14:paraId="6DEDAD98" w14:textId="77777777" w:rsidTr="00EE3F4B">
        <w:trPr>
          <w:tblCellSpacing w:w="0" w:type="dxa"/>
        </w:trPr>
        <w:tc>
          <w:tcPr>
            <w:tcW w:w="0" w:type="auto"/>
            <w:gridSpan w:val="3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5F62BD8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FFCC75A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Seat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F787EEB" w14:textId="77777777" w:rsidR="00EE3F4B" w:rsidRDefault="00EE3F4B"/>
        </w:tc>
        <w:tc>
          <w:tcPr>
            <w:tcW w:w="0" w:type="auto"/>
            <w:gridSpan w:val="5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CA9D232" w14:textId="35A83765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 xml:space="preserve">15J confirmed for </w:t>
            </w:r>
            <w:proofErr w:type="spellStart"/>
            <w:r w:rsidR="00C13B61" w:rsidRPr="00C13B61">
              <w:rPr>
                <w:color w:val="FFC000"/>
                <w:sz w:val="16"/>
                <w:szCs w:val="16"/>
              </w:rPr>
              <w:t>Mr</w:t>
            </w:r>
            <w:proofErr w:type="spellEnd"/>
            <w:r w:rsidR="00C13B61" w:rsidRPr="00C13B61">
              <w:rPr>
                <w:color w:val="FFC000"/>
                <w:sz w:val="16"/>
                <w:szCs w:val="16"/>
              </w:rPr>
              <w:t>/</w:t>
            </w:r>
            <w:proofErr w:type="spellStart"/>
            <w:r w:rsidR="00C13B61" w:rsidRPr="00C13B61">
              <w:rPr>
                <w:color w:val="FFC000"/>
                <w:sz w:val="16"/>
                <w:szCs w:val="16"/>
              </w:rPr>
              <w:t>Mrs</w:t>
            </w:r>
            <w:proofErr w:type="spellEnd"/>
            <w:r w:rsidR="00C13B61" w:rsidRPr="00C13B61">
              <w:rPr>
                <w:color w:val="FFC000"/>
                <w:sz w:val="16"/>
                <w:szCs w:val="16"/>
              </w:rPr>
              <w:t xml:space="preserve"> client full name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9F16CF4" w14:textId="77777777" w:rsidR="00EE3F4B" w:rsidRDefault="00EE3F4B"/>
        </w:tc>
      </w:tr>
      <w:tr w:rsidR="00C13B61" w14:paraId="6C7A8D30" w14:textId="77777777" w:rsidTr="00EE3F4B">
        <w:trPr>
          <w:tblCellSpacing w:w="0" w:type="dxa"/>
        </w:trPr>
        <w:tc>
          <w:tcPr>
            <w:tcW w:w="0" w:type="auto"/>
            <w:gridSpan w:val="3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229A212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23B5E23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Equipment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A973722" w14:textId="77777777" w:rsidR="00EE3F4B" w:rsidRDefault="00EE3F4B"/>
        </w:tc>
        <w:tc>
          <w:tcPr>
            <w:tcW w:w="0" w:type="auto"/>
            <w:gridSpan w:val="6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62B0C0F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EMBRAER 190</w:t>
            </w:r>
          </w:p>
        </w:tc>
      </w:tr>
      <w:tr w:rsidR="00C13B61" w14:paraId="0324409D" w14:textId="77777777" w:rsidTr="00EE3F4B">
        <w:trPr>
          <w:tblCellSpacing w:w="0" w:type="dxa"/>
        </w:trPr>
        <w:tc>
          <w:tcPr>
            <w:tcW w:w="0" w:type="auto"/>
            <w:gridSpan w:val="3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4876073" w14:textId="77777777" w:rsidR="00EE3F4B" w:rsidRDefault="00EE3F4B"/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88BF8EA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Flight meal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CD8FA61" w14:textId="77777777" w:rsidR="00EE3F4B" w:rsidRDefault="00EE3F4B"/>
        </w:tc>
        <w:tc>
          <w:tcPr>
            <w:tcW w:w="0" w:type="auto"/>
            <w:gridSpan w:val="6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B0A3F1E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Meal</w:t>
            </w:r>
          </w:p>
        </w:tc>
      </w:tr>
      <w:tr w:rsidR="00C13B61" w14:paraId="23B5827A" w14:textId="77777777" w:rsidTr="00EE3F4B">
        <w:trPr>
          <w:tblCellSpacing w:w="0" w:type="dxa"/>
        </w:trPr>
        <w:tc>
          <w:tcPr>
            <w:tcW w:w="0" w:type="auto"/>
            <w:gridSpan w:val="8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0CF6AEE" w14:textId="77777777" w:rsidR="00EE3F4B" w:rsidRDefault="00EE3F4B"/>
        </w:tc>
        <w:tc>
          <w:tcPr>
            <w:tcW w:w="0" w:type="auto"/>
            <w:gridSpan w:val="6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045E02A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E3F4B" w14:paraId="19A40855" w14:textId="77777777" w:rsidTr="00EE3F4B">
        <w:trPr>
          <w:tblCellSpacing w:w="0" w:type="dxa"/>
        </w:trPr>
        <w:tc>
          <w:tcPr>
            <w:tcW w:w="0" w:type="auto"/>
            <w:gridSpan w:val="14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55B4649" w14:textId="77777777" w:rsidR="00EE3F4B" w:rsidRDefault="00EE3F4B">
            <w:pPr>
              <w:pStyle w:val="NormalWeb"/>
            </w:pPr>
            <w:r>
              <w:rPr>
                <w:rFonts w:ascii="Verdana" w:hAnsi="Verdana"/>
                <w:color w:val="FFFFFF"/>
                <w:sz w:val="8"/>
                <w:szCs w:val="8"/>
              </w:rPr>
              <w:t>.</w:t>
            </w:r>
          </w:p>
        </w:tc>
      </w:tr>
      <w:tr w:rsidR="00C13B61" w14:paraId="2429636D" w14:textId="77777777" w:rsidTr="00EE3F4B">
        <w:trPr>
          <w:tblCellSpacing w:w="0" w:type="dxa"/>
        </w:trPr>
        <w:tc>
          <w:tcPr>
            <w:tcW w:w="0" w:type="auto"/>
            <w:gridSpan w:val="9"/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4E065FE" w14:textId="1596E354" w:rsidR="00EE3F4B" w:rsidRDefault="00F86DBC">
            <w:pPr>
              <w:pStyle w:val="NormalWeb"/>
            </w:pPr>
            <w:r w:rsidRPr="00F86DBC">
              <w:rPr>
                <w:color w:val="FFC000"/>
                <w:sz w:val="22"/>
                <w:szCs w:val="22"/>
              </w:rPr>
              <w:t>Departure date (return trip)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FB59531" w14:textId="77777777" w:rsidR="00EE3F4B" w:rsidRDefault="00EE3F4B"/>
        </w:tc>
      </w:tr>
      <w:tr w:rsidR="00C13B61" w14:paraId="1CD98573" w14:textId="77777777" w:rsidTr="00EE3F4B">
        <w:trPr>
          <w:tblCellSpacing w:w="0" w:type="dxa"/>
        </w:trPr>
        <w:tc>
          <w:tcPr>
            <w:tcW w:w="0" w:type="auto"/>
            <w:gridSpan w:val="3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2D8125B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 w:val="restart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6450B06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1C4901C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13B61" w14:paraId="293189F4" w14:textId="77777777" w:rsidTr="00EE3F4B">
        <w:trPr>
          <w:tblCellSpacing w:w="0" w:type="dxa"/>
        </w:trPr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FE1493E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0C3BFC4" w14:textId="77777777" w:rsidR="00EE3F4B" w:rsidRDefault="00EE3F4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CECA5" wp14:editId="4A6F3B40">
                  <wp:extent cx="333375" cy="342900"/>
                  <wp:effectExtent l="0" t="0" r="9525" b="0"/>
                  <wp:docPr id="2" name="Picture 2" descr="cid:STAR_ITIH0_ITI_204428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STAR_ITIH0_ITI_204428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0A09FCA" w14:textId="77777777" w:rsidR="00EE3F4B" w:rsidRDefault="00EE3F4B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vMerge/>
            <w:vAlign w:val="center"/>
            <w:hideMark/>
          </w:tcPr>
          <w:p w14:paraId="3D1EDD34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418DF0B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13B61" w14:paraId="081E67DD" w14:textId="77777777" w:rsidTr="00EE3F4B">
        <w:trPr>
          <w:tblCellSpacing w:w="0" w:type="dxa"/>
        </w:trPr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C863120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3179082" w14:textId="77777777" w:rsidR="00EE3F4B" w:rsidRDefault="00EE3F4B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A0FBD0A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8D42589" w14:textId="77777777" w:rsidR="00EE3F4B" w:rsidRDefault="00EE3F4B">
            <w:pPr>
              <w:pStyle w:val="NormalWeb"/>
            </w:pPr>
            <w:r>
              <w:rPr>
                <w:color w:val="2B376E"/>
                <w:sz w:val="20"/>
                <w:szCs w:val="20"/>
              </w:rPr>
              <w:t>Kenya Airways KQ 609</w:t>
            </w:r>
          </w:p>
        </w:tc>
        <w:tc>
          <w:tcPr>
            <w:tcW w:w="0" w:type="auto"/>
            <w:gridSpan w:val="7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DB0F11A" w14:textId="77777777" w:rsidR="00EE3F4B" w:rsidRDefault="00EE3F4B"/>
        </w:tc>
      </w:tr>
      <w:tr w:rsidR="00C13B61" w14:paraId="1DB01566" w14:textId="77777777" w:rsidTr="00EE3F4B">
        <w:trPr>
          <w:tblCellSpacing w:w="0" w:type="dxa"/>
        </w:trPr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1832EAD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A26ED3" w14:textId="77777777" w:rsidR="00EE3F4B" w:rsidRDefault="00EE3F4B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2827589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11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1E3DD5E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13B61" w14:paraId="7C5C3F9E" w14:textId="77777777" w:rsidTr="00EE3F4B">
        <w:trPr>
          <w:tblCellSpacing w:w="0" w:type="dxa"/>
        </w:trPr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731B105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860B176" w14:textId="77777777" w:rsidR="00EE3F4B" w:rsidRDefault="00EE3F4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  <w:color w:val="0000FF"/>
              </w:rPr>
              <w:drawing>
                <wp:inline distT="0" distB="0" distL="0" distR="0" wp14:anchorId="2840E0C4" wp14:editId="5BFB82DD">
                  <wp:extent cx="342900" cy="342900"/>
                  <wp:effectExtent l="0" t="0" r="0" b="0"/>
                  <wp:docPr id="1" name="Picture 1" descr="https://www.mrs.amadeus.net/1ASIHMRSEXT/mrspvd/urln/1A/ADTD/IMAGE/pvd-airline-KQ-36.png?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mrs.amadeus.net/1ASIHMRSEXT/mrspvd/urln/1A/ADTD/IMAGE/pvd-airline-KQ-36.png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084A886" w14:textId="77777777" w:rsidR="00EE3F4B" w:rsidRDefault="00EE3F4B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C42006A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  <w:r>
              <w:rPr>
                <w:rFonts w:eastAsia="Times New Roman"/>
                <w:color w:val="2B376E"/>
                <w:sz w:val="16"/>
                <w:szCs w:val="16"/>
              </w:rPr>
              <w:t>Departure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B168CEA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B28E5DF" w14:textId="2530763A" w:rsidR="00EE3F4B" w:rsidRDefault="00C13B61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  <w:r w:rsidRPr="00C13B61">
              <w:rPr>
                <w:rFonts w:eastAsia="Times New Roman"/>
                <w:color w:val="FFC000"/>
                <w:sz w:val="16"/>
                <w:szCs w:val="16"/>
              </w:rPr>
              <w:t>Date &amp; time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B074EF7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26D20FD" w14:textId="09C4D8FA" w:rsidR="00EE3F4B" w:rsidRPr="00F86DBC" w:rsidRDefault="00C13B61">
            <w:pPr>
              <w:rPr>
                <w:rFonts w:eastAsia="Times New Roman"/>
                <w:b w:val="0"/>
                <w:bCs w:val="0"/>
                <w:color w:val="FFC000"/>
                <w:sz w:val="16"/>
                <w:szCs w:val="16"/>
              </w:rPr>
            </w:pPr>
            <w:r w:rsidRPr="00F86DBC">
              <w:rPr>
                <w:rFonts w:eastAsia="Times New Roman"/>
                <w:color w:val="FFC000"/>
                <w:sz w:val="16"/>
                <w:szCs w:val="16"/>
              </w:rPr>
              <w:t>Origin</w:t>
            </w:r>
          </w:p>
        </w:tc>
        <w:tc>
          <w:tcPr>
            <w:tcW w:w="0" w:type="auto"/>
            <w:gridSpan w:val="2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F9759C8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  <w:r>
              <w:rPr>
                <w:rFonts w:eastAsia="Times New Roman"/>
                <w:color w:val="2B376E"/>
                <w:sz w:val="16"/>
                <w:szCs w:val="16"/>
              </w:rPr>
              <w:t>Terminal: 1</w:t>
            </w:r>
          </w:p>
        </w:tc>
      </w:tr>
      <w:tr w:rsidR="00C13B61" w14:paraId="2DFAABE7" w14:textId="77777777" w:rsidTr="00EE3F4B">
        <w:trPr>
          <w:tblCellSpacing w:w="0" w:type="dxa"/>
        </w:trPr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A019B2A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AAA8362" w14:textId="77777777" w:rsidR="00EE3F4B" w:rsidRDefault="00EE3F4B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A7F1A72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9266B12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  <w:r>
              <w:rPr>
                <w:rFonts w:eastAsia="Times New Roman"/>
                <w:color w:val="2B376E"/>
                <w:sz w:val="16"/>
                <w:szCs w:val="16"/>
              </w:rPr>
              <w:t>Arrival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1E65B58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D4B1596" w14:textId="68A60298" w:rsidR="00EE3F4B" w:rsidRDefault="00C13B61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  <w:r w:rsidRPr="00C13B61">
              <w:rPr>
                <w:rFonts w:eastAsia="Times New Roman"/>
                <w:color w:val="FFC000"/>
                <w:sz w:val="16"/>
                <w:szCs w:val="16"/>
              </w:rPr>
              <w:t>Date &amp; time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487F470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EB9111A" w14:textId="445280E5" w:rsidR="00EE3F4B" w:rsidRPr="00F86DBC" w:rsidRDefault="00C13B61">
            <w:pPr>
              <w:rPr>
                <w:rFonts w:eastAsia="Times New Roman"/>
                <w:b w:val="0"/>
                <w:bCs w:val="0"/>
                <w:color w:val="FFC000"/>
                <w:sz w:val="16"/>
                <w:szCs w:val="16"/>
              </w:rPr>
            </w:pPr>
            <w:r w:rsidRPr="00F86DBC">
              <w:rPr>
                <w:rFonts w:eastAsia="Times New Roman"/>
                <w:color w:val="FFC000"/>
                <w:sz w:val="16"/>
                <w:szCs w:val="16"/>
              </w:rPr>
              <w:t>Destination</w:t>
            </w:r>
          </w:p>
        </w:tc>
        <w:tc>
          <w:tcPr>
            <w:tcW w:w="0" w:type="auto"/>
            <w:gridSpan w:val="2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CD1F6EC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  <w:r>
              <w:rPr>
                <w:rFonts w:eastAsia="Times New Roman"/>
                <w:color w:val="2B376E"/>
                <w:sz w:val="16"/>
                <w:szCs w:val="16"/>
              </w:rPr>
              <w:t>Terminal: 1D</w:t>
            </w:r>
          </w:p>
        </w:tc>
      </w:tr>
      <w:tr w:rsidR="00C13B61" w14:paraId="28661A8D" w14:textId="77777777" w:rsidTr="00EE3F4B">
        <w:trPr>
          <w:tblCellSpacing w:w="0" w:type="dxa"/>
        </w:trPr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4A1938A" w14:textId="77777777" w:rsidR="00EE3F4B" w:rsidRDefault="00EE3F4B">
            <w:pPr>
              <w:rPr>
                <w:rFonts w:eastAsia="Times New Roman"/>
                <w:b w:val="0"/>
                <w:bCs w:val="0"/>
                <w:color w:val="2B376E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5A5C7B6" w14:textId="77777777" w:rsidR="00EE3F4B" w:rsidRDefault="00000000">
            <w:pPr>
              <w:rPr>
                <w:rFonts w:eastAsia="Times New Roman"/>
              </w:rPr>
            </w:pPr>
            <w:hyperlink r:id="rId10" w:anchor="/checkindirect?ln=en&amp;IIdentificationBookingRef=RYHVAL&amp;IDepartureDate=19.12.2021" w:history="1">
              <w:r w:rsidR="00EE3F4B">
                <w:rPr>
                  <w:rStyle w:val="Hyperlink"/>
                  <w:rFonts w:eastAsia="Times New Roman"/>
                  <w:sz w:val="18"/>
                  <w:szCs w:val="18"/>
                </w:rPr>
                <w:t>Check-in</w:t>
              </w:r>
            </w:hyperlink>
          </w:p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3EB5BE6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Duration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73144AB" w14:textId="77777777" w:rsidR="00EE3F4B" w:rsidRDefault="00EE3F4B"/>
        </w:tc>
        <w:tc>
          <w:tcPr>
            <w:tcW w:w="0" w:type="auto"/>
            <w:gridSpan w:val="5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8244437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01:00 (</w:t>
            </w:r>
            <w:proofErr w:type="spellStart"/>
            <w:proofErr w:type="gramStart"/>
            <w:r>
              <w:rPr>
                <w:color w:val="2B376E"/>
                <w:sz w:val="16"/>
                <w:szCs w:val="16"/>
              </w:rPr>
              <w:t>Non stop</w:t>
            </w:r>
            <w:proofErr w:type="spellEnd"/>
            <w:proofErr w:type="gramEnd"/>
            <w:r>
              <w:rPr>
                <w:color w:val="2B376E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259C1A1" w14:textId="77777777" w:rsidR="00EE3F4B" w:rsidRDefault="00EE3F4B"/>
        </w:tc>
      </w:tr>
      <w:tr w:rsidR="00C13B61" w14:paraId="3A263FFB" w14:textId="77777777" w:rsidTr="00EE3F4B">
        <w:trPr>
          <w:tblCellSpacing w:w="0" w:type="dxa"/>
        </w:trPr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0155DA0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7EB5AB1F" w14:textId="77777777" w:rsidR="00EE3F4B" w:rsidRDefault="00EE3F4B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A72C8F6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Booking status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0945338" w14:textId="77777777" w:rsidR="00EE3F4B" w:rsidRDefault="00EE3F4B"/>
        </w:tc>
        <w:tc>
          <w:tcPr>
            <w:tcW w:w="0" w:type="auto"/>
            <w:gridSpan w:val="6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5495A9F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Confirmed</w:t>
            </w:r>
          </w:p>
        </w:tc>
      </w:tr>
      <w:tr w:rsidR="00C13B61" w14:paraId="1D31440F" w14:textId="77777777" w:rsidTr="00EE3F4B">
        <w:trPr>
          <w:tblCellSpacing w:w="0" w:type="dxa"/>
        </w:trPr>
        <w:tc>
          <w:tcPr>
            <w:tcW w:w="0" w:type="auto"/>
            <w:gridSpan w:val="3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8715F31" w14:textId="77777777" w:rsidR="00EE3F4B" w:rsidRDefault="00EE3F4B"/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05DC0ED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Class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7BF340B" w14:textId="77777777" w:rsidR="00EE3F4B" w:rsidRDefault="00EE3F4B"/>
        </w:tc>
        <w:tc>
          <w:tcPr>
            <w:tcW w:w="0" w:type="auto"/>
            <w:gridSpan w:val="6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D3C4BB5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Economy (N)</w:t>
            </w:r>
          </w:p>
        </w:tc>
      </w:tr>
      <w:tr w:rsidR="00C13B61" w14:paraId="19FBE6B9" w14:textId="77777777" w:rsidTr="00EE3F4B">
        <w:trPr>
          <w:tblCellSpacing w:w="0" w:type="dxa"/>
        </w:trPr>
        <w:tc>
          <w:tcPr>
            <w:tcW w:w="0" w:type="auto"/>
            <w:gridSpan w:val="3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60CBD1C" w14:textId="77777777" w:rsidR="00EE3F4B" w:rsidRDefault="00EE3F4B"/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1BF7D7E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Baggage allowance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A3E0598" w14:textId="77777777" w:rsidR="00EE3F4B" w:rsidRDefault="00EE3F4B"/>
        </w:tc>
        <w:tc>
          <w:tcPr>
            <w:tcW w:w="0" w:type="auto"/>
            <w:gridSpan w:val="5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869623F" w14:textId="20C034DD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 xml:space="preserve">1 Piece(s) for </w:t>
            </w:r>
            <w:proofErr w:type="spellStart"/>
            <w:r w:rsidR="00C13B61" w:rsidRPr="00C13B61">
              <w:rPr>
                <w:color w:val="FFC000"/>
                <w:sz w:val="16"/>
                <w:szCs w:val="16"/>
              </w:rPr>
              <w:t>Mr</w:t>
            </w:r>
            <w:proofErr w:type="spellEnd"/>
            <w:r w:rsidR="00C13B61" w:rsidRPr="00C13B61">
              <w:rPr>
                <w:color w:val="FFC000"/>
                <w:sz w:val="16"/>
                <w:szCs w:val="16"/>
              </w:rPr>
              <w:t>/</w:t>
            </w:r>
            <w:proofErr w:type="spellStart"/>
            <w:r w:rsidR="00C13B61" w:rsidRPr="00C13B61">
              <w:rPr>
                <w:color w:val="FFC000"/>
                <w:sz w:val="16"/>
                <w:szCs w:val="16"/>
              </w:rPr>
              <w:t>Mrs</w:t>
            </w:r>
            <w:proofErr w:type="spellEnd"/>
            <w:r w:rsidR="00C13B61" w:rsidRPr="00C13B61">
              <w:rPr>
                <w:color w:val="FFC000"/>
                <w:sz w:val="16"/>
                <w:szCs w:val="16"/>
              </w:rPr>
              <w:t xml:space="preserve"> client full name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DEAF668" w14:textId="77777777" w:rsidR="00EE3F4B" w:rsidRDefault="00EE3F4B"/>
        </w:tc>
      </w:tr>
      <w:tr w:rsidR="00C13B61" w14:paraId="52842A68" w14:textId="77777777" w:rsidTr="00EE3F4B">
        <w:trPr>
          <w:tblCellSpacing w:w="0" w:type="dxa"/>
        </w:trPr>
        <w:tc>
          <w:tcPr>
            <w:tcW w:w="0" w:type="auto"/>
            <w:gridSpan w:val="3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FCF131B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61CF315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Seat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FA66BA2" w14:textId="77777777" w:rsidR="00EE3F4B" w:rsidRDefault="00EE3F4B"/>
        </w:tc>
        <w:tc>
          <w:tcPr>
            <w:tcW w:w="0" w:type="auto"/>
            <w:gridSpan w:val="5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E7BFB32" w14:textId="7E812BF5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 xml:space="preserve">15J confirmed for </w:t>
            </w:r>
            <w:proofErr w:type="spellStart"/>
            <w:r w:rsidR="00C13B61" w:rsidRPr="00C13B61">
              <w:rPr>
                <w:color w:val="FFC000"/>
                <w:sz w:val="16"/>
                <w:szCs w:val="16"/>
              </w:rPr>
              <w:t>Mr</w:t>
            </w:r>
            <w:proofErr w:type="spellEnd"/>
            <w:r w:rsidR="00C13B61" w:rsidRPr="00C13B61">
              <w:rPr>
                <w:color w:val="FFC000"/>
                <w:sz w:val="16"/>
                <w:szCs w:val="16"/>
              </w:rPr>
              <w:t>/</w:t>
            </w:r>
            <w:proofErr w:type="spellStart"/>
            <w:r w:rsidR="00C13B61" w:rsidRPr="00C13B61">
              <w:rPr>
                <w:color w:val="FFC000"/>
                <w:sz w:val="16"/>
                <w:szCs w:val="16"/>
              </w:rPr>
              <w:t>Mrs</w:t>
            </w:r>
            <w:proofErr w:type="spellEnd"/>
            <w:r w:rsidR="00C13B61" w:rsidRPr="00C13B61">
              <w:rPr>
                <w:color w:val="FFC000"/>
                <w:sz w:val="16"/>
                <w:szCs w:val="16"/>
              </w:rPr>
              <w:t xml:space="preserve"> client full name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56082BC" w14:textId="77777777" w:rsidR="00EE3F4B" w:rsidRDefault="00EE3F4B"/>
        </w:tc>
      </w:tr>
      <w:tr w:rsidR="00C13B61" w14:paraId="57D73E8A" w14:textId="77777777" w:rsidTr="00EE3F4B">
        <w:trPr>
          <w:tblCellSpacing w:w="0" w:type="dxa"/>
        </w:trPr>
        <w:tc>
          <w:tcPr>
            <w:tcW w:w="0" w:type="auto"/>
            <w:gridSpan w:val="3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35BB5E4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05DCB0F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Equipment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943F97C" w14:textId="77777777" w:rsidR="00EE3F4B" w:rsidRDefault="00EE3F4B"/>
        </w:tc>
        <w:tc>
          <w:tcPr>
            <w:tcW w:w="0" w:type="auto"/>
            <w:gridSpan w:val="6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FC6C744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BOEING 737-800 (WINGLETS)</w:t>
            </w:r>
          </w:p>
        </w:tc>
      </w:tr>
      <w:tr w:rsidR="00C13B61" w14:paraId="4BECD231" w14:textId="77777777" w:rsidTr="00EE3F4B">
        <w:trPr>
          <w:tblCellSpacing w:w="0" w:type="dxa"/>
        </w:trPr>
        <w:tc>
          <w:tcPr>
            <w:tcW w:w="0" w:type="auto"/>
            <w:gridSpan w:val="3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77870EDE" w14:textId="77777777" w:rsidR="00EE3F4B" w:rsidRDefault="00EE3F4B"/>
        </w:tc>
        <w:tc>
          <w:tcPr>
            <w:tcW w:w="0" w:type="auto"/>
            <w:gridSpan w:val="4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3525994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Flight meal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9435137" w14:textId="77777777" w:rsidR="00EE3F4B" w:rsidRDefault="00EE3F4B"/>
        </w:tc>
        <w:tc>
          <w:tcPr>
            <w:tcW w:w="0" w:type="auto"/>
            <w:gridSpan w:val="6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68F8BA4" w14:textId="77777777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>Meal</w:t>
            </w:r>
          </w:p>
        </w:tc>
      </w:tr>
      <w:tr w:rsidR="00C13B61" w14:paraId="485CCAB9" w14:textId="77777777" w:rsidTr="00EE3F4B">
        <w:trPr>
          <w:tblCellSpacing w:w="0" w:type="dxa"/>
        </w:trPr>
        <w:tc>
          <w:tcPr>
            <w:tcW w:w="0" w:type="auto"/>
            <w:gridSpan w:val="8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74883CE" w14:textId="77777777" w:rsidR="00EE3F4B" w:rsidRDefault="00EE3F4B"/>
        </w:tc>
        <w:tc>
          <w:tcPr>
            <w:tcW w:w="0" w:type="auto"/>
            <w:gridSpan w:val="6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13F56628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E3F4B" w14:paraId="053BEED0" w14:textId="77777777" w:rsidTr="00EE3F4B">
        <w:trPr>
          <w:tblCellSpacing w:w="0" w:type="dxa"/>
        </w:trPr>
        <w:tc>
          <w:tcPr>
            <w:tcW w:w="0" w:type="auto"/>
            <w:gridSpan w:val="14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AD9EBE8" w14:textId="77777777" w:rsidR="00EE3F4B" w:rsidRDefault="00EE3F4B">
            <w:pPr>
              <w:pStyle w:val="NormalWeb"/>
            </w:pPr>
            <w:r>
              <w:rPr>
                <w:rFonts w:ascii="Verdana" w:hAnsi="Verdana"/>
                <w:color w:val="FFFFFF"/>
                <w:sz w:val="8"/>
                <w:szCs w:val="8"/>
              </w:rPr>
              <w:t>.</w:t>
            </w:r>
          </w:p>
        </w:tc>
      </w:tr>
      <w:tr w:rsidR="00C13B61" w14:paraId="3284BE88" w14:textId="77777777" w:rsidTr="00EE3F4B">
        <w:trPr>
          <w:tblCellSpacing w:w="0" w:type="dxa"/>
        </w:trPr>
        <w:tc>
          <w:tcPr>
            <w:tcW w:w="0" w:type="auto"/>
            <w:gridSpan w:val="3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74558A2" w14:textId="77777777" w:rsidR="00EE3F4B" w:rsidRDefault="00EE3F4B"/>
        </w:tc>
        <w:tc>
          <w:tcPr>
            <w:tcW w:w="0" w:type="auto"/>
            <w:gridSpan w:val="10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A662C18" w14:textId="77777777" w:rsidR="00EE3F4B" w:rsidRDefault="00EE3F4B">
            <w:pPr>
              <w:pStyle w:val="NormalWeb"/>
            </w:pPr>
            <w:r>
              <w:rPr>
                <w:color w:val="2B376E"/>
                <w:sz w:val="20"/>
                <w:szCs w:val="20"/>
              </w:rPr>
              <w:t>Ticket details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6CB68E7A" w14:textId="77777777" w:rsidR="00EE3F4B" w:rsidRDefault="00EE3F4B"/>
        </w:tc>
      </w:tr>
      <w:tr w:rsidR="00C13B61" w14:paraId="69CEA988" w14:textId="77777777" w:rsidTr="00EE3F4B">
        <w:trPr>
          <w:tblCellSpacing w:w="0" w:type="dxa"/>
        </w:trPr>
        <w:tc>
          <w:tcPr>
            <w:tcW w:w="0" w:type="auto"/>
            <w:gridSpan w:val="3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298E2393" w14:textId="77777777" w:rsidR="00EE3F4B" w:rsidRDefault="00EE3F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10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4CF792C5" w14:textId="75A1E7B4" w:rsidR="00EE3F4B" w:rsidRDefault="00EE3F4B">
            <w:pPr>
              <w:pStyle w:val="NormalWeb"/>
            </w:pPr>
            <w:r>
              <w:rPr>
                <w:color w:val="2B376E"/>
                <w:sz w:val="16"/>
                <w:szCs w:val="16"/>
              </w:rPr>
              <w:t xml:space="preserve">E-ticket KQ 706-6526607211 for </w:t>
            </w:r>
            <w:proofErr w:type="spellStart"/>
            <w:r w:rsidR="00F86DBC" w:rsidRPr="00F86DBC">
              <w:rPr>
                <w:color w:val="FFC000"/>
                <w:sz w:val="16"/>
                <w:szCs w:val="16"/>
              </w:rPr>
              <w:t>Mr</w:t>
            </w:r>
            <w:proofErr w:type="spellEnd"/>
            <w:r w:rsidR="00F86DBC" w:rsidRPr="00F86DBC">
              <w:rPr>
                <w:color w:val="FFC000"/>
                <w:sz w:val="16"/>
                <w:szCs w:val="16"/>
              </w:rPr>
              <w:t>/</w:t>
            </w:r>
            <w:proofErr w:type="spellStart"/>
            <w:r w:rsidR="00F86DBC" w:rsidRPr="00F86DBC">
              <w:rPr>
                <w:color w:val="FFC000"/>
                <w:sz w:val="16"/>
                <w:szCs w:val="16"/>
              </w:rPr>
              <w:t>Mrs</w:t>
            </w:r>
            <w:proofErr w:type="spellEnd"/>
            <w:r w:rsidR="00F86DBC" w:rsidRPr="00F86DBC">
              <w:rPr>
                <w:color w:val="FFC000"/>
                <w:sz w:val="16"/>
                <w:szCs w:val="16"/>
              </w:rPr>
              <w:t xml:space="preserve"> client full name</w:t>
            </w:r>
          </w:p>
        </w:tc>
        <w:tc>
          <w:tcPr>
            <w:tcW w:w="0" w:type="auto"/>
            <w:shd w:val="clear" w:color="auto" w:fill="EBEFF0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50C67DA3" w14:textId="77777777" w:rsidR="00EE3F4B" w:rsidRDefault="00EE3F4B"/>
        </w:tc>
      </w:tr>
      <w:tr w:rsidR="00EE3F4B" w14:paraId="279B2161" w14:textId="77777777" w:rsidTr="00EE3F4B">
        <w:trPr>
          <w:tblCellSpacing w:w="0" w:type="dxa"/>
        </w:trPr>
        <w:tc>
          <w:tcPr>
            <w:tcW w:w="0" w:type="auto"/>
            <w:gridSpan w:val="14"/>
            <w:shd w:val="clear" w:color="auto" w:fill="FFFFFF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384AC603" w14:textId="77777777" w:rsidR="00EE3F4B" w:rsidRDefault="00EE3F4B">
            <w:pPr>
              <w:pStyle w:val="NormalWeb"/>
            </w:pPr>
            <w:r>
              <w:rPr>
                <w:rFonts w:ascii="Verdana" w:hAnsi="Verdana"/>
                <w:color w:val="FFFFFF"/>
                <w:sz w:val="8"/>
                <w:szCs w:val="8"/>
              </w:rPr>
              <w:t>.</w:t>
            </w:r>
          </w:p>
        </w:tc>
      </w:tr>
      <w:tr w:rsidR="00EE3F4B" w14:paraId="42FE7B06" w14:textId="77777777" w:rsidTr="00EE3F4B">
        <w:trPr>
          <w:tblCellSpacing w:w="0" w:type="dxa"/>
        </w:trPr>
        <w:tc>
          <w:tcPr>
            <w:tcW w:w="0" w:type="auto"/>
            <w:gridSpan w:val="14"/>
            <w:tcMar>
              <w:top w:w="15" w:type="dxa"/>
              <w:left w:w="0" w:type="dxa"/>
              <w:bottom w:w="15" w:type="dxa"/>
              <w:right w:w="0" w:type="dxa"/>
            </w:tcMar>
            <w:hideMark/>
          </w:tcPr>
          <w:p w14:paraId="055C5A3D" w14:textId="77777777" w:rsidR="00EE3F4B" w:rsidRDefault="00EE3F4B">
            <w:pPr>
              <w:pStyle w:val="NormalWeb"/>
            </w:pPr>
          </w:p>
        </w:tc>
      </w:tr>
    </w:tbl>
    <w:p w14:paraId="37C27D1B" w14:textId="77777777" w:rsidR="00EE3F4B" w:rsidRDefault="00EE3F4B" w:rsidP="00EE3F4B">
      <w:pPr>
        <w:rPr>
          <w:rFonts w:eastAsia="Times New Roman"/>
        </w:rPr>
      </w:pPr>
    </w:p>
    <w:p w14:paraId="3B464C2D" w14:textId="77777777" w:rsidR="00EE3F4B" w:rsidRDefault="00EE3F4B"/>
    <w:sectPr w:rsidR="00EE3F4B" w:rsidSect="00EE3F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4B"/>
    <w:rsid w:val="00173521"/>
    <w:rsid w:val="00B50493"/>
    <w:rsid w:val="00C13B61"/>
    <w:rsid w:val="00EE3F4B"/>
    <w:rsid w:val="00F8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65E0"/>
  <w15:chartTrackingRefBased/>
  <w15:docId w15:val="{8E15B96D-E0B1-4097-A8D3-3AAF09B9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F4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3F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3F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kenya-airways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STAR_ITIH0_ITI_204428_1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heckin.si.amadeus.net/static/PRD/KQ/" TargetMode="External"/><Relationship Id="rId4" Type="http://schemas.openxmlformats.org/officeDocument/2006/relationships/hyperlink" Target="https://checkmytrip.app.link/retrieve?R=XFjNLmsIrKwBopxAGKMSPLz5anTh-m5UKSIPR2ASrWzgkVuJJImqLnZC6XF19N74TTeWmlbbG6d59DjHVO3YlSLswEJ_ZHyHbvVKTl1P-RcBOadOVhDk7fa2iWSW_o3aCiuXB8R_RaijO8GGCTwnN4qZIgXSu88LKZPWGXoCb-o&amp;N=NyZEJWxfycZ3yjmb6h0EGrLuTUPbEXgnIebrgjQaXuK6kmsbLmZZ0tgFwytlv0Ii8He5Wy1w-Tod34QagBZ01klUJ6NDGR8rbFL7QfG99_027TACVg9azNldGy0wUFHfb5hfDW8VpfkeodqV8I_HJ7U1NeQjUr9coSTEY5Hp9Mg&amp;F=vxbHUaVygzVYWPgDIXnIxlIDJMjbSDSGtPuWbuWpzXKN-CmyDDLI6s6Wakosjx1_5PfX8B3BftRheC8EpMvjkrGmoYraubPDkmMrZbb6yJuii7BTVkpbvpJU0NSFsxZQJJ2Jdw9G6pz6Blz8ne1AOwoYJK41v8fcZqLO1b8jtII" TargetMode="External"/><Relationship Id="rId9" Type="http://schemas.openxmlformats.org/officeDocument/2006/relationships/hyperlink" Target="https://checkin.si.amadeus.net/static/PRD/K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Trevor Waweru</cp:lastModifiedBy>
  <cp:revision>2</cp:revision>
  <dcterms:created xsi:type="dcterms:W3CDTF">2022-10-24T17:02:00Z</dcterms:created>
  <dcterms:modified xsi:type="dcterms:W3CDTF">2022-10-24T17:02:00Z</dcterms:modified>
</cp:coreProperties>
</file>