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pPr>
        <w:rPr>
          <w:b/>
          <w:u w:val="single"/>
        </w:rPr>
      </w:pPr>
    </w:p>
    <w:p w:rsidR="009A299A" w:rsidRPr="00C96D94" w:rsidRDefault="009A299A" w:rsidP="009A299A">
      <w:pPr>
        <w:jc w:val="center"/>
        <w:rPr>
          <w:b/>
          <w:sz w:val="32"/>
          <w:szCs w:val="32"/>
        </w:rPr>
      </w:pPr>
      <w:r w:rsidRPr="00C96D94">
        <w:rPr>
          <w:b/>
          <w:sz w:val="32"/>
          <w:szCs w:val="32"/>
        </w:rPr>
        <w:t>CAPSTONE PROJECT #1</w:t>
      </w:r>
    </w:p>
    <w:p w:rsidR="009A299A" w:rsidRPr="00C96D94" w:rsidRDefault="009A299A" w:rsidP="009A299A">
      <w:pPr>
        <w:jc w:val="center"/>
        <w:rPr>
          <w:b/>
          <w:sz w:val="32"/>
          <w:szCs w:val="32"/>
        </w:rPr>
      </w:pPr>
      <w:r w:rsidRPr="00C96D94">
        <w:rPr>
          <w:b/>
          <w:sz w:val="32"/>
          <w:szCs w:val="32"/>
        </w:rPr>
        <w:t>TOXIC COMMENTS</w:t>
      </w:r>
    </w:p>
    <w:p w:rsidR="009A299A" w:rsidRPr="00C96D94" w:rsidRDefault="009A299A" w:rsidP="009A299A">
      <w:pPr>
        <w:jc w:val="center"/>
        <w:rPr>
          <w:b/>
          <w:sz w:val="32"/>
          <w:szCs w:val="32"/>
        </w:rPr>
      </w:pPr>
    </w:p>
    <w:p w:rsidR="009A299A" w:rsidRPr="00C96D94" w:rsidRDefault="009A299A" w:rsidP="009A299A">
      <w:pPr>
        <w:jc w:val="center"/>
        <w:rPr>
          <w:b/>
          <w:sz w:val="32"/>
          <w:szCs w:val="32"/>
        </w:rPr>
      </w:pPr>
      <w:r w:rsidRPr="00C96D94">
        <w:rPr>
          <w:b/>
          <w:sz w:val="32"/>
          <w:szCs w:val="32"/>
        </w:rPr>
        <w:t>BY KING WONG</w:t>
      </w:r>
    </w:p>
    <w:p w:rsidR="009A299A" w:rsidRPr="00C96D94" w:rsidRDefault="009A299A" w:rsidP="009A299A">
      <w:pPr>
        <w:jc w:val="center"/>
        <w:rPr>
          <w:b/>
          <w:sz w:val="32"/>
          <w:szCs w:val="32"/>
        </w:rPr>
      </w:pPr>
      <w:r w:rsidRPr="00C96D94">
        <w:rPr>
          <w:b/>
          <w:sz w:val="32"/>
          <w:szCs w:val="32"/>
        </w:rPr>
        <w:t xml:space="preserve">MAY </w:t>
      </w:r>
      <w:r w:rsidR="00501AA9" w:rsidRPr="00C96D94">
        <w:rPr>
          <w:b/>
          <w:sz w:val="32"/>
          <w:szCs w:val="32"/>
        </w:rPr>
        <w:t>XX</w:t>
      </w:r>
      <w:r w:rsidRPr="00C96D94">
        <w:rPr>
          <w:b/>
          <w:sz w:val="32"/>
          <w:szCs w:val="32"/>
        </w:rPr>
        <w:t>, 2019</w:t>
      </w:r>
    </w:p>
    <w:p w:rsidR="009A299A" w:rsidRPr="00C96D94" w:rsidRDefault="009A299A">
      <w:pPr>
        <w:rPr>
          <w:b/>
          <w:sz w:val="32"/>
          <w:szCs w:val="32"/>
          <w:u w:val="single"/>
        </w:rPr>
      </w:pPr>
    </w:p>
    <w:p w:rsidR="009A299A" w:rsidRPr="00C96D94" w:rsidRDefault="009A299A">
      <w:pPr>
        <w:rPr>
          <w:b/>
          <w:sz w:val="32"/>
          <w:szCs w:val="32"/>
          <w:u w:val="single"/>
        </w:rPr>
      </w:pPr>
    </w:p>
    <w:p w:rsidR="009A299A" w:rsidRPr="00C96D94" w:rsidRDefault="009A299A">
      <w:pPr>
        <w:rPr>
          <w:b/>
          <w:sz w:val="32"/>
          <w:szCs w:val="32"/>
          <w:u w:val="single"/>
        </w:rPr>
      </w:pPr>
    </w:p>
    <w:p w:rsidR="009A299A" w:rsidRPr="00C96D94" w:rsidRDefault="00F450D0" w:rsidP="00F450D0">
      <w:pPr>
        <w:jc w:val="center"/>
        <w:rPr>
          <w:b/>
          <w:sz w:val="32"/>
          <w:szCs w:val="32"/>
          <w:u w:val="single"/>
        </w:rPr>
      </w:pPr>
      <w:r w:rsidRPr="00C96D94">
        <w:rPr>
          <w:b/>
          <w:sz w:val="32"/>
          <w:szCs w:val="32"/>
          <w:u w:val="single"/>
        </w:rPr>
        <w:t>*** WARNING ***</w:t>
      </w:r>
    </w:p>
    <w:p w:rsidR="00F450D0" w:rsidRPr="00C96D94" w:rsidRDefault="00F450D0" w:rsidP="00F450D0">
      <w:pPr>
        <w:jc w:val="center"/>
        <w:rPr>
          <w:b/>
          <w:sz w:val="32"/>
          <w:szCs w:val="32"/>
          <w:u w:val="single"/>
        </w:rPr>
      </w:pPr>
      <w:r w:rsidRPr="00C96D94">
        <w:rPr>
          <w:b/>
          <w:sz w:val="32"/>
          <w:szCs w:val="32"/>
          <w:u w:val="single"/>
        </w:rPr>
        <w:t>REPORT CONTAINS EXPLICIT LANGUAGE</w:t>
      </w:r>
    </w:p>
    <w:p w:rsidR="009A299A" w:rsidRPr="00C96D94" w:rsidRDefault="009A299A">
      <w:pPr>
        <w:rPr>
          <w:b/>
          <w:u w:val="single"/>
        </w:rPr>
      </w:pPr>
    </w:p>
    <w:p w:rsidR="009A299A" w:rsidRPr="00C96D94" w:rsidRDefault="009A299A">
      <w:pPr>
        <w:rPr>
          <w:b/>
          <w:u w:val="single"/>
        </w:rPr>
      </w:pPr>
    </w:p>
    <w:p w:rsidR="00C96D94" w:rsidRDefault="00C96D94" w:rsidP="00F450D0">
      <w:pPr>
        <w:rPr>
          <w:i/>
        </w:rPr>
      </w:pPr>
    </w:p>
    <w:p w:rsidR="00C96D94" w:rsidRDefault="00C96D94" w:rsidP="00F450D0">
      <w:pPr>
        <w:rPr>
          <w:i/>
        </w:rPr>
      </w:pPr>
    </w:p>
    <w:p w:rsidR="00C96D94" w:rsidRDefault="00C96D94" w:rsidP="00F450D0">
      <w:pPr>
        <w:rPr>
          <w:i/>
        </w:rPr>
      </w:pPr>
    </w:p>
    <w:p w:rsidR="00C96D94" w:rsidRDefault="00C96D94" w:rsidP="00F450D0">
      <w:pPr>
        <w:rPr>
          <w:i/>
        </w:rPr>
      </w:pPr>
    </w:p>
    <w:p w:rsidR="00C96D94" w:rsidRDefault="00C96D94" w:rsidP="00F450D0">
      <w:pPr>
        <w:rPr>
          <w:i/>
        </w:rPr>
      </w:pPr>
    </w:p>
    <w:p w:rsidR="00CB2EAA" w:rsidRDefault="00C96D94" w:rsidP="00F450D0">
      <w:pPr>
        <w:rPr>
          <w:i/>
        </w:rPr>
      </w:pPr>
      <w:r>
        <w:rPr>
          <w:i/>
        </w:rPr>
        <w:t>“</w:t>
      </w:r>
      <w:r w:rsidRPr="00C96D94">
        <w:rPr>
          <w:i/>
        </w:rPr>
        <w:t xml:space="preserve">lol at all of these </w:t>
      </w:r>
      <w:r w:rsidRPr="003C6A5E">
        <w:rPr>
          <w:b/>
          <w:i/>
          <w:sz w:val="32"/>
          <w:szCs w:val="32"/>
        </w:rPr>
        <w:t>idiots</w:t>
      </w:r>
      <w:r w:rsidRPr="003C6A5E">
        <w:rPr>
          <w:i/>
          <w:sz w:val="32"/>
          <w:szCs w:val="32"/>
        </w:rPr>
        <w:t xml:space="preserve"> </w:t>
      </w:r>
      <w:r w:rsidRPr="00C96D94">
        <w:rPr>
          <w:i/>
        </w:rPr>
        <w:t xml:space="preserve">who don't know about musical genres. Oh yeah, you can change Rihanna's genre to R&amp;B; because that isn't even the type music she makes. lmfao! Go take a hike, </w:t>
      </w:r>
      <w:r w:rsidRPr="003C6A5E">
        <w:rPr>
          <w:b/>
          <w:i/>
          <w:sz w:val="32"/>
          <w:szCs w:val="32"/>
        </w:rPr>
        <w:t>retard</w:t>
      </w:r>
      <w:r w:rsidRPr="00C96D94">
        <w:rPr>
          <w:i/>
        </w:rPr>
        <w:t>.“</w:t>
      </w:r>
    </w:p>
    <w:p w:rsidR="009F6A0D" w:rsidRPr="00C96D94" w:rsidRDefault="00AD6D09" w:rsidP="00CB2EAA">
      <w:pPr>
        <w:rPr>
          <w:u w:val="single"/>
        </w:rPr>
      </w:pPr>
      <w:r w:rsidRPr="00C96D94">
        <w:rPr>
          <w:b/>
          <w:u w:val="single"/>
        </w:rPr>
        <w:br w:type="page"/>
      </w:r>
      <w:r w:rsidR="009F6A0D" w:rsidRPr="00C96D94">
        <w:rPr>
          <w:b/>
          <w:u w:val="single"/>
        </w:rPr>
        <w:lastRenderedPageBreak/>
        <w:t xml:space="preserve">1. </w:t>
      </w:r>
      <w:r w:rsidRPr="00C96D94">
        <w:rPr>
          <w:b/>
          <w:u w:val="single"/>
        </w:rPr>
        <w:t>INTRODUCTION</w:t>
      </w:r>
      <w:r w:rsidR="009F6A0D" w:rsidRPr="00C96D94">
        <w:rPr>
          <w:b/>
          <w:u w:val="single"/>
        </w:rPr>
        <w:t xml:space="preserve"> </w:t>
      </w:r>
      <w:r w:rsidR="009F6A0D" w:rsidRPr="00C96D94">
        <w:rPr>
          <w:u w:val="single"/>
        </w:rPr>
        <w:t xml:space="preserve"> </w:t>
      </w:r>
    </w:p>
    <w:p w:rsidR="009F6A0D" w:rsidRPr="00C96D94" w:rsidRDefault="009F6A0D">
      <w:pPr>
        <w:pStyle w:val="normal0"/>
        <w:contextualSpacing w:val="0"/>
        <w:rPr>
          <w:b/>
        </w:rPr>
      </w:pPr>
    </w:p>
    <w:p w:rsidR="001D2E28" w:rsidRPr="00C96D94" w:rsidRDefault="001D2E28" w:rsidP="001D2E28">
      <w:pPr>
        <w:pStyle w:val="normal0"/>
        <w:contextualSpacing w:val="0"/>
      </w:pPr>
      <w:r w:rsidRPr="00C96D94">
        <w:rPr>
          <w:b/>
        </w:rPr>
        <w:t>Background:</w:t>
      </w:r>
      <w:r w:rsidRPr="00C96D94">
        <w:t xml:space="preserve"> </w:t>
      </w:r>
    </w:p>
    <w:p w:rsidR="001D2E28" w:rsidRPr="00C96D94" w:rsidRDefault="001D2E28" w:rsidP="001D2E28">
      <w:pPr>
        <w:pStyle w:val="normal0"/>
        <w:contextualSpacing w:val="0"/>
      </w:pPr>
      <w:r w:rsidRPr="00C96D94">
        <w:t>Many websites allow use</w:t>
      </w:r>
      <w:r w:rsidR="00CB2EAA">
        <w:t>rs to post and share their comments</w:t>
      </w:r>
      <w:r w:rsidRPr="00C96D94">
        <w:t>. This type of information sharing helps people</w:t>
      </w:r>
      <w:r w:rsidR="00CB2EAA">
        <w:t xml:space="preserve"> connect and</w:t>
      </w:r>
      <w:r w:rsidRPr="00C96D94">
        <w:t xml:space="preserve"> have better understanding of</w:t>
      </w:r>
      <w:r w:rsidR="00743864" w:rsidRPr="00C96D94">
        <w:t xml:space="preserve"> </w:t>
      </w:r>
      <w:r w:rsidR="00CB2EAA">
        <w:t>each other.</w:t>
      </w:r>
    </w:p>
    <w:p w:rsidR="001D2E28" w:rsidRPr="00C96D94" w:rsidRDefault="001D2E28" w:rsidP="001D2E28">
      <w:pPr>
        <w:pStyle w:val="normal0"/>
        <w:contextualSpacing w:val="0"/>
      </w:pPr>
    </w:p>
    <w:p w:rsidR="001D2E28" w:rsidRPr="00C96D94" w:rsidRDefault="001D2E28" w:rsidP="001D2E28">
      <w:pPr>
        <w:pStyle w:val="normal0"/>
        <w:contextualSpacing w:val="0"/>
      </w:pPr>
      <w:r w:rsidRPr="00C96D94">
        <w:t xml:space="preserve">While some people share their opinions in a meaningful and respectful manner, </w:t>
      </w:r>
      <w:r w:rsidR="00CB2EAA">
        <w:t xml:space="preserve">some </w:t>
      </w:r>
      <w:r w:rsidRPr="00C96D94">
        <w:t>are</w:t>
      </w:r>
      <w:r w:rsidR="00CB2EAA">
        <w:t xml:space="preserve"> opposite and their comments are</w:t>
      </w:r>
      <w:r w:rsidRPr="00C96D94">
        <w:t xml:space="preserve"> </w:t>
      </w:r>
      <w:r w:rsidR="00CB2EAA">
        <w:t xml:space="preserve">negative, </w:t>
      </w:r>
      <w:r w:rsidRPr="00C96D94">
        <w:t xml:space="preserve">offensive and hurtful towards others. This type of negative comments devalues the communication channel and ruins the experience </w:t>
      </w:r>
      <w:r w:rsidR="00CB2EAA">
        <w:t>for</w:t>
      </w:r>
      <w:r w:rsidRPr="00C96D94">
        <w:t xml:space="preserve"> others. Furthermore, it may even deter people from visiting or commenting on the website.</w:t>
      </w:r>
    </w:p>
    <w:p w:rsidR="001D2E28" w:rsidRPr="00C96D94" w:rsidRDefault="001D2E28">
      <w:pPr>
        <w:pStyle w:val="normal0"/>
        <w:contextualSpacing w:val="0"/>
        <w:rPr>
          <w:b/>
        </w:rPr>
      </w:pPr>
    </w:p>
    <w:p w:rsidR="009F6A0D" w:rsidRPr="00C96D94" w:rsidRDefault="009F6A0D" w:rsidP="009F6A0D">
      <w:pPr>
        <w:pStyle w:val="normal0"/>
        <w:contextualSpacing w:val="0"/>
        <w:rPr>
          <w:b/>
        </w:rPr>
      </w:pPr>
      <w:r w:rsidRPr="00C96D94">
        <w:rPr>
          <w:b/>
        </w:rPr>
        <w:t>Objective:</w:t>
      </w:r>
    </w:p>
    <w:p w:rsidR="009F6A0D" w:rsidRPr="00C96D94" w:rsidRDefault="00CB2EAA" w:rsidP="009F6A0D">
      <w:pPr>
        <w:pStyle w:val="normal0"/>
        <w:contextualSpacing w:val="0"/>
      </w:pPr>
      <w:r>
        <w:t xml:space="preserve">Develop machine learning </w:t>
      </w:r>
      <w:r w:rsidR="00F24800" w:rsidRPr="00C96D94">
        <w:t>model</w:t>
      </w:r>
      <w:r>
        <w:t>s</w:t>
      </w:r>
      <w:r w:rsidR="00F24800" w:rsidRPr="00C96D94">
        <w:t xml:space="preserve"> to evaluate user comments (input) and predict the </w:t>
      </w:r>
      <w:r w:rsidR="00AD6D09" w:rsidRPr="00C96D94">
        <w:t>category</w:t>
      </w:r>
      <w:r w:rsidR="00F24800" w:rsidRPr="00C96D94">
        <w:t xml:space="preserve"> of toxicity (output). </w:t>
      </w:r>
      <w:r w:rsidR="00AD6D09" w:rsidRPr="00C96D94">
        <w:t>C</w:t>
      </w:r>
      <w:r w:rsidR="009F6A0D" w:rsidRPr="00C96D94">
        <w:t xml:space="preserve">lient can use </w:t>
      </w:r>
      <w:r w:rsidR="00F24800" w:rsidRPr="00C96D94">
        <w:t>this model</w:t>
      </w:r>
      <w:r w:rsidR="009F6A0D" w:rsidRPr="00C96D94">
        <w:t xml:space="preserve"> to flag, filter </w:t>
      </w:r>
      <w:r w:rsidR="00F24800" w:rsidRPr="00C96D94">
        <w:t>and/or</w:t>
      </w:r>
      <w:r w:rsidR="009F6A0D" w:rsidRPr="00C96D94">
        <w:t xml:space="preserve"> remove the</w:t>
      </w:r>
      <w:r w:rsidR="00F24800" w:rsidRPr="00C96D94">
        <w:t xml:space="preserve">se </w:t>
      </w:r>
      <w:r w:rsidR="00743864" w:rsidRPr="00C96D94">
        <w:t>toxic</w:t>
      </w:r>
      <w:r w:rsidR="009F6A0D" w:rsidRPr="00C96D94">
        <w:t xml:space="preserve"> comments from their website posts. </w:t>
      </w:r>
    </w:p>
    <w:p w:rsidR="009F6A0D" w:rsidRPr="00C96D94" w:rsidRDefault="009F6A0D" w:rsidP="009F6A0D">
      <w:pPr>
        <w:pStyle w:val="normal0"/>
        <w:contextualSpacing w:val="0"/>
      </w:pPr>
    </w:p>
    <w:p w:rsidR="009F6A0D" w:rsidRPr="00C96D94" w:rsidRDefault="009F6A0D" w:rsidP="009F6A0D">
      <w:pPr>
        <w:pStyle w:val="normal0"/>
        <w:contextualSpacing w:val="0"/>
        <w:rPr>
          <w:b/>
        </w:rPr>
      </w:pPr>
      <w:r w:rsidRPr="00C96D94">
        <w:rPr>
          <w:b/>
        </w:rPr>
        <w:t>Data Set:</w:t>
      </w:r>
    </w:p>
    <w:p w:rsidR="009F6A0D" w:rsidRPr="00C96D94" w:rsidRDefault="009F6A0D" w:rsidP="009F6A0D">
      <w:pPr>
        <w:pStyle w:val="normal0"/>
        <w:contextualSpacing w:val="0"/>
      </w:pPr>
      <w:r w:rsidRPr="00C96D94">
        <w:t>The data set contains a large number of Wikipedia comments hosted in the below location.</w:t>
      </w:r>
    </w:p>
    <w:p w:rsidR="009F6A0D" w:rsidRPr="00C96D94" w:rsidRDefault="009F6A0D" w:rsidP="009F6A0D">
      <w:pPr>
        <w:pStyle w:val="normal0"/>
        <w:contextualSpacing w:val="0"/>
      </w:pPr>
      <w:r w:rsidRPr="00C96D94">
        <w:t xml:space="preserve">&lt; </w:t>
      </w:r>
      <w:hyperlink r:id="rId7" w:history="1">
        <w:r w:rsidRPr="00C96D94">
          <w:rPr>
            <w:rStyle w:val="Hyperlink"/>
          </w:rPr>
          <w:t>https://www.kaggle.com/c/jigsaw-toxic-comment-classification-challenge</w:t>
        </w:r>
      </w:hyperlink>
      <w:r w:rsidRPr="00C96D94">
        <w:t>&gt;</w:t>
      </w:r>
    </w:p>
    <w:p w:rsidR="009F6A0D" w:rsidRPr="00C96D94" w:rsidRDefault="009F6A0D" w:rsidP="009F6A0D">
      <w:pPr>
        <w:pStyle w:val="normal0"/>
        <w:contextualSpacing w:val="0"/>
      </w:pPr>
    </w:p>
    <w:p w:rsidR="009F6A0D" w:rsidRPr="00C96D94" w:rsidRDefault="009F6A0D" w:rsidP="009F6A0D">
      <w:pPr>
        <w:pStyle w:val="normal0"/>
        <w:contextualSpacing w:val="0"/>
      </w:pPr>
      <w:r w:rsidRPr="00C96D94">
        <w:t xml:space="preserve">The </w:t>
      </w:r>
      <w:r w:rsidR="00CB2EAA">
        <w:t xml:space="preserve">original </w:t>
      </w:r>
      <w:r w:rsidRPr="00C96D94">
        <w:t xml:space="preserve">data set contains a training data set with </w:t>
      </w:r>
      <w:r w:rsidR="00CB2EAA">
        <w:t>[</w:t>
      </w:r>
      <w:r w:rsidR="00AD6D09" w:rsidRPr="00C96D94">
        <w:t>159571</w:t>
      </w:r>
      <w:r w:rsidR="00CB2EAA">
        <w:t>]</w:t>
      </w:r>
      <w:r w:rsidRPr="00C96D94">
        <w:t xml:space="preserve"> comments and a test data set with </w:t>
      </w:r>
      <w:r w:rsidR="00CB2EAA">
        <w:t>[</w:t>
      </w:r>
      <w:r w:rsidR="00AD6D09" w:rsidRPr="00C96D94">
        <w:t>63978</w:t>
      </w:r>
      <w:r w:rsidR="00CB2EAA">
        <w:t>]</w:t>
      </w:r>
      <w:r w:rsidR="00AD6D09" w:rsidRPr="00C96D94">
        <w:t xml:space="preserve"> </w:t>
      </w:r>
      <w:r w:rsidRPr="00C96D94">
        <w:t xml:space="preserve">comments. </w:t>
      </w:r>
      <w:r w:rsidR="00CB5DA3" w:rsidRPr="00C96D94">
        <w:t>The comments in t</w:t>
      </w:r>
      <w:r w:rsidR="00F24800" w:rsidRPr="00C96D94">
        <w:t xml:space="preserve">he training </w:t>
      </w:r>
      <w:r w:rsidR="00CB5DA3" w:rsidRPr="00C96D94">
        <w:t>a</w:t>
      </w:r>
      <w:r w:rsidR="00F24800" w:rsidRPr="00C96D94">
        <w:t>nd test set</w:t>
      </w:r>
      <w:r w:rsidR="00CB5DA3" w:rsidRPr="00C96D94">
        <w:t>s</w:t>
      </w:r>
      <w:r w:rsidR="00F24800" w:rsidRPr="00C96D94">
        <w:t xml:space="preserve"> </w:t>
      </w:r>
      <w:r w:rsidR="00CB5DA3" w:rsidRPr="00C96D94">
        <w:t>are</w:t>
      </w:r>
      <w:r w:rsidR="00F24800" w:rsidRPr="00C96D94">
        <w:t xml:space="preserve"> labeled and t</w:t>
      </w:r>
      <w:r w:rsidRPr="00C96D94">
        <w:t xml:space="preserve">he target </w:t>
      </w:r>
      <w:r w:rsidR="007B6A65" w:rsidRPr="00C96D94">
        <w:t>labels</w:t>
      </w:r>
      <w:r w:rsidR="00CB2EAA">
        <w:t xml:space="preserve"> / categories </w:t>
      </w:r>
      <w:r w:rsidRPr="00C96D94">
        <w:t xml:space="preserve">are </w:t>
      </w:r>
      <w:r w:rsidR="00F24800" w:rsidRPr="00C96D94">
        <w:t>as follow</w:t>
      </w:r>
      <w:r w:rsidRPr="00C96D94">
        <w:t>.</w:t>
      </w:r>
    </w:p>
    <w:p w:rsidR="009F6A0D" w:rsidRPr="00C96D94" w:rsidRDefault="009F6A0D" w:rsidP="009F6A0D">
      <w:pPr>
        <w:pStyle w:val="normal0"/>
        <w:contextualSpacing w:val="0"/>
      </w:pPr>
    </w:p>
    <w:p w:rsidR="009F6A0D" w:rsidRPr="00C96D94" w:rsidRDefault="009F6A0D" w:rsidP="007B6A65">
      <w:pPr>
        <w:pStyle w:val="normal0"/>
        <w:ind w:left="360"/>
        <w:contextualSpacing w:val="0"/>
      </w:pPr>
      <w:r w:rsidRPr="00C96D94">
        <w:t xml:space="preserve">• </w:t>
      </w:r>
      <w:r w:rsidR="00CB5DA3" w:rsidRPr="00C96D94">
        <w:t>t</w:t>
      </w:r>
      <w:r w:rsidRPr="00C96D94">
        <w:t>oxic</w:t>
      </w:r>
    </w:p>
    <w:p w:rsidR="009F6A0D" w:rsidRPr="00C96D94" w:rsidRDefault="009F6A0D" w:rsidP="007B6A65">
      <w:pPr>
        <w:pStyle w:val="normal0"/>
        <w:ind w:left="360"/>
        <w:contextualSpacing w:val="0"/>
      </w:pPr>
      <w:r w:rsidRPr="00C96D94">
        <w:t xml:space="preserve">• </w:t>
      </w:r>
      <w:r w:rsidR="00CB5DA3" w:rsidRPr="00C96D94">
        <w:t>s</w:t>
      </w:r>
      <w:r w:rsidRPr="00C96D94">
        <w:t>evere_toxic</w:t>
      </w:r>
    </w:p>
    <w:p w:rsidR="009F6A0D" w:rsidRPr="00C96D94" w:rsidRDefault="009F6A0D" w:rsidP="007B6A65">
      <w:pPr>
        <w:pStyle w:val="normal0"/>
        <w:ind w:left="360"/>
        <w:contextualSpacing w:val="0"/>
      </w:pPr>
      <w:r w:rsidRPr="00C96D94">
        <w:t xml:space="preserve">• </w:t>
      </w:r>
      <w:r w:rsidR="00CB5DA3" w:rsidRPr="00C96D94">
        <w:t>o</w:t>
      </w:r>
      <w:r w:rsidRPr="00C96D94">
        <w:t>bscene</w:t>
      </w:r>
    </w:p>
    <w:p w:rsidR="009F6A0D" w:rsidRPr="00C96D94" w:rsidRDefault="009F6A0D" w:rsidP="007B6A65">
      <w:pPr>
        <w:pStyle w:val="normal0"/>
        <w:ind w:left="360"/>
        <w:contextualSpacing w:val="0"/>
      </w:pPr>
      <w:r w:rsidRPr="00C96D94">
        <w:t xml:space="preserve">• </w:t>
      </w:r>
      <w:r w:rsidR="00CB5DA3" w:rsidRPr="00C96D94">
        <w:t>t</w:t>
      </w:r>
      <w:r w:rsidRPr="00C96D94">
        <w:t>hreat</w:t>
      </w:r>
    </w:p>
    <w:p w:rsidR="009F6A0D" w:rsidRPr="00C96D94" w:rsidRDefault="00CB5DA3" w:rsidP="007B6A65">
      <w:pPr>
        <w:pStyle w:val="normal0"/>
        <w:ind w:left="360"/>
        <w:contextualSpacing w:val="0"/>
      </w:pPr>
      <w:r w:rsidRPr="00C96D94">
        <w:t>• i</w:t>
      </w:r>
      <w:r w:rsidR="009F6A0D" w:rsidRPr="00C96D94">
        <w:t>nsult</w:t>
      </w:r>
    </w:p>
    <w:p w:rsidR="009F6A0D" w:rsidRPr="00C96D94" w:rsidRDefault="00CB5DA3" w:rsidP="007B6A65">
      <w:pPr>
        <w:pStyle w:val="normal0"/>
        <w:ind w:left="360"/>
        <w:contextualSpacing w:val="0"/>
      </w:pPr>
      <w:r w:rsidRPr="00C96D94">
        <w:t>• i</w:t>
      </w:r>
      <w:r w:rsidR="009F6A0D" w:rsidRPr="00C96D94">
        <w:t>dentity_hate</w:t>
      </w:r>
    </w:p>
    <w:p w:rsidR="009F6A0D" w:rsidRPr="00C96D94" w:rsidRDefault="009F6A0D">
      <w:pPr>
        <w:pStyle w:val="normal0"/>
        <w:contextualSpacing w:val="0"/>
        <w:rPr>
          <w:b/>
        </w:rPr>
      </w:pPr>
    </w:p>
    <w:p w:rsidR="001D2E28" w:rsidRPr="00C96D94" w:rsidRDefault="001D2E28">
      <w:pPr>
        <w:pStyle w:val="normal0"/>
        <w:contextualSpacing w:val="0"/>
      </w:pPr>
      <w:r w:rsidRPr="00C96D94">
        <w:t xml:space="preserve">This is a supervised learning </w:t>
      </w:r>
      <w:r w:rsidR="00E33887" w:rsidRPr="00C96D94">
        <w:t xml:space="preserve">and </w:t>
      </w:r>
      <w:r w:rsidRPr="00C96D94">
        <w:t>a multi-</w:t>
      </w:r>
      <w:r w:rsidR="007B6A65" w:rsidRPr="00C96D94">
        <w:t>label classification</w:t>
      </w:r>
      <w:r w:rsidRPr="00C96D94">
        <w:t xml:space="preserve"> problem</w:t>
      </w:r>
      <w:r w:rsidR="00E33887" w:rsidRPr="00C96D94">
        <w:t>. F</w:t>
      </w:r>
      <w:r w:rsidRPr="00C96D94">
        <w:t xml:space="preserve">eatures from the comments are extracted as predictors and the target </w:t>
      </w:r>
      <w:r w:rsidR="007B6A65" w:rsidRPr="00C96D94">
        <w:t>labels</w:t>
      </w:r>
      <w:r w:rsidR="00BF5DE2" w:rsidRPr="00C96D94">
        <w:t xml:space="preserve"> as listed above are to be predicted</w:t>
      </w:r>
      <w:r w:rsidR="00E33887" w:rsidRPr="00C96D94">
        <w:t>.</w:t>
      </w:r>
    </w:p>
    <w:p w:rsidR="00F24800" w:rsidRPr="00C96D94" w:rsidRDefault="00F24800">
      <w:r w:rsidRPr="00C96D94">
        <w:br w:type="page"/>
      </w:r>
    </w:p>
    <w:p w:rsidR="00F24800" w:rsidRPr="00C96D94" w:rsidRDefault="00F24800" w:rsidP="00F24800">
      <w:pPr>
        <w:pStyle w:val="normal0"/>
        <w:contextualSpacing w:val="0"/>
        <w:rPr>
          <w:u w:val="single"/>
        </w:rPr>
      </w:pPr>
      <w:r w:rsidRPr="00C96D94">
        <w:rPr>
          <w:b/>
          <w:u w:val="single"/>
        </w:rPr>
        <w:lastRenderedPageBreak/>
        <w:t>2.</w:t>
      </w:r>
      <w:r w:rsidR="00E33887" w:rsidRPr="00C96D94">
        <w:rPr>
          <w:b/>
          <w:u w:val="single"/>
        </w:rPr>
        <w:t xml:space="preserve"> </w:t>
      </w:r>
      <w:r w:rsidR="00B91474" w:rsidRPr="00C96D94">
        <w:rPr>
          <w:b/>
          <w:u w:val="single"/>
        </w:rPr>
        <w:t xml:space="preserve">LOADING </w:t>
      </w:r>
      <w:r w:rsidR="00A61A28" w:rsidRPr="00C96D94">
        <w:rPr>
          <w:b/>
          <w:u w:val="single"/>
        </w:rPr>
        <w:t xml:space="preserve">AND EXPLORING </w:t>
      </w:r>
      <w:r w:rsidR="00E33887" w:rsidRPr="00C96D94">
        <w:rPr>
          <w:b/>
          <w:u w:val="single"/>
        </w:rPr>
        <w:t>DATA</w:t>
      </w:r>
      <w:r w:rsidR="00B91474" w:rsidRPr="00C96D94">
        <w:rPr>
          <w:b/>
          <w:u w:val="single"/>
        </w:rPr>
        <w:t xml:space="preserve"> </w:t>
      </w:r>
      <w:r w:rsidR="00A61A28" w:rsidRPr="00C96D94">
        <w:rPr>
          <w:b/>
          <w:u w:val="single"/>
        </w:rPr>
        <w:t>SET</w:t>
      </w:r>
    </w:p>
    <w:p w:rsidR="00BA5D93" w:rsidRPr="00C96D94" w:rsidRDefault="00BA5D93" w:rsidP="00E33887">
      <w:pPr>
        <w:pStyle w:val="normal0"/>
        <w:contextualSpacing w:val="0"/>
      </w:pPr>
    </w:p>
    <w:p w:rsidR="00BA5D93" w:rsidRPr="00C96D94" w:rsidRDefault="00BA5D93" w:rsidP="00E33887">
      <w:pPr>
        <w:pStyle w:val="normal0"/>
        <w:contextualSpacing w:val="0"/>
      </w:pPr>
      <w:r w:rsidRPr="00C96D94">
        <w:t>• Loading data into Pandas dataframe</w:t>
      </w:r>
    </w:p>
    <w:p w:rsidR="00BA5D93" w:rsidRPr="00C96D94" w:rsidRDefault="00BA5D93" w:rsidP="00E33887">
      <w:pPr>
        <w:pStyle w:val="normal0"/>
        <w:contextualSpacing w:val="0"/>
      </w:pPr>
    </w:p>
    <w:p w:rsidR="00E33887" w:rsidRPr="00C96D94" w:rsidRDefault="00E33887" w:rsidP="00E33887">
      <w:pPr>
        <w:pStyle w:val="normal0"/>
        <w:contextualSpacing w:val="0"/>
      </w:pPr>
      <w:r w:rsidRPr="00C96D94">
        <w:t>The data is downloaded through web browser in zip file from the following location.</w:t>
      </w:r>
    </w:p>
    <w:p w:rsidR="00E33887" w:rsidRPr="00C96D94" w:rsidRDefault="00E33887" w:rsidP="00E33887">
      <w:pPr>
        <w:pStyle w:val="normal0"/>
        <w:contextualSpacing w:val="0"/>
      </w:pPr>
      <w:r w:rsidRPr="00C96D94">
        <w:t xml:space="preserve">&lt; </w:t>
      </w:r>
      <w:hyperlink r:id="rId8" w:history="1">
        <w:r w:rsidRPr="00C96D94">
          <w:rPr>
            <w:rStyle w:val="Hyperlink"/>
          </w:rPr>
          <w:t>https://www.kaggle.com/c/jigsaw-toxic-comment-classification-challenge</w:t>
        </w:r>
      </w:hyperlink>
      <w:r w:rsidRPr="00C96D94">
        <w:t>&gt;</w:t>
      </w:r>
    </w:p>
    <w:p w:rsidR="00E33887" w:rsidRPr="00C96D94" w:rsidRDefault="00E33887" w:rsidP="00E33887">
      <w:pPr>
        <w:pStyle w:val="normal0"/>
        <w:contextualSpacing w:val="0"/>
      </w:pPr>
    </w:p>
    <w:p w:rsidR="004078C1" w:rsidRPr="00C96D94" w:rsidRDefault="00E33887" w:rsidP="00E33887">
      <w:pPr>
        <w:pStyle w:val="normal0"/>
        <w:contextualSpacing w:val="0"/>
      </w:pPr>
      <w:r w:rsidRPr="00C96D94">
        <w:t xml:space="preserve">The training data and test data sets are stored in .csv files. The data sets are loaded into Jupyter Notebook for review. </w:t>
      </w:r>
      <w:r w:rsidR="004078C1" w:rsidRPr="00C96D94">
        <w:t>T</w:t>
      </w:r>
      <w:r w:rsidRPr="00C96D94">
        <w:t>he</w:t>
      </w:r>
      <w:r w:rsidR="00AF39B6" w:rsidRPr="00C96D94">
        <w:t xml:space="preserve"> training data set contains</w:t>
      </w:r>
      <w:r w:rsidRPr="00C96D94">
        <w:t xml:space="preserve"> a total of 159571 rows and 8 columns</w:t>
      </w:r>
      <w:r w:rsidR="00AF39B6" w:rsidRPr="00C96D94">
        <w:t xml:space="preserve"> [159571x8]</w:t>
      </w:r>
      <w:r w:rsidR="004078C1" w:rsidRPr="00C96D94">
        <w:t>.</w:t>
      </w:r>
    </w:p>
    <w:p w:rsidR="004078C1" w:rsidRPr="00C96D94" w:rsidRDefault="004078C1" w:rsidP="00E33887">
      <w:pPr>
        <w:pStyle w:val="normal0"/>
        <w:contextualSpacing w:val="0"/>
      </w:pPr>
    </w:p>
    <w:p w:rsidR="004078C1" w:rsidRPr="00C96D94" w:rsidRDefault="004078C1" w:rsidP="004078C1">
      <w:pPr>
        <w:pStyle w:val="normal0"/>
        <w:contextualSpacing w:val="0"/>
      </w:pPr>
      <w:r w:rsidRPr="00C96D94">
        <w:t>The test data set is similar, but the comment ID and texts are in one file while the labels are in a separate file. Using Pandas, the information in the two files are combined into one dataframe. Based on further review, many comments are also assigned “-1” to the labels. According to the source these data are not used for scoring. For this project, these comment entries are removed, reducing the entries from [153164  x 8] to [63978 x 8].</w:t>
      </w:r>
    </w:p>
    <w:p w:rsidR="004078C1" w:rsidRPr="00C96D94" w:rsidRDefault="004078C1" w:rsidP="004078C1">
      <w:pPr>
        <w:pStyle w:val="normal0"/>
        <w:contextualSpacing w:val="0"/>
      </w:pPr>
    </w:p>
    <w:p w:rsidR="004078C1" w:rsidRPr="00C96D94" w:rsidRDefault="004078C1" w:rsidP="004078C1">
      <w:pPr>
        <w:pStyle w:val="normal0"/>
        <w:contextualSpacing w:val="0"/>
      </w:pPr>
      <w:r w:rsidRPr="00C96D94">
        <w:t xml:space="preserve">For this project, the provided training and testing data are combined into one [223549 x 8] dataframe. Train-test-split is used later to divide the training and testing sets. </w:t>
      </w:r>
    </w:p>
    <w:p w:rsidR="004078C1" w:rsidRPr="00C96D94" w:rsidRDefault="004078C1" w:rsidP="004078C1">
      <w:pPr>
        <w:pStyle w:val="normal0"/>
        <w:contextualSpacing w:val="0"/>
      </w:pPr>
    </w:p>
    <w:p w:rsidR="004078C1" w:rsidRPr="00C96D94" w:rsidRDefault="004078C1" w:rsidP="004078C1">
      <w:pPr>
        <w:pStyle w:val="normal0"/>
        <w:contextualSpacing w:val="0"/>
      </w:pPr>
      <w:r w:rsidRPr="00C96D94">
        <w:rPr>
          <w:noProof/>
        </w:rPr>
        <w:drawing>
          <wp:inline distT="0" distB="0" distL="0" distR="0">
            <wp:extent cx="6400800" cy="216748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400800" cy="2167487"/>
                    </a:xfrm>
                    <a:prstGeom prst="rect">
                      <a:avLst/>
                    </a:prstGeom>
                    <a:noFill/>
                    <a:ln w="9525">
                      <a:noFill/>
                      <a:miter lim="800000"/>
                      <a:headEnd/>
                      <a:tailEnd/>
                    </a:ln>
                  </pic:spPr>
                </pic:pic>
              </a:graphicData>
            </a:graphic>
          </wp:inline>
        </w:drawing>
      </w:r>
    </w:p>
    <w:p w:rsidR="004078C1" w:rsidRPr="00C96D94" w:rsidRDefault="004078C1" w:rsidP="00E33887">
      <w:pPr>
        <w:pStyle w:val="normal0"/>
        <w:contextualSpacing w:val="0"/>
      </w:pPr>
    </w:p>
    <w:p w:rsidR="00BA5D93" w:rsidRPr="00C96D94" w:rsidRDefault="00BA5D93" w:rsidP="00BA5D93">
      <w:pPr>
        <w:pStyle w:val="normal0"/>
        <w:contextualSpacing w:val="0"/>
      </w:pPr>
      <w:r w:rsidRPr="00C96D94">
        <w:t>• First</w:t>
      </w:r>
      <w:r w:rsidR="00501AA9" w:rsidRPr="00C96D94">
        <w:t>-</w:t>
      </w:r>
      <w:r w:rsidRPr="00C96D94">
        <w:t>look at the comments and labels</w:t>
      </w:r>
    </w:p>
    <w:p w:rsidR="00BA5D93" w:rsidRPr="00C96D94" w:rsidRDefault="00BA5D93" w:rsidP="00E33887">
      <w:pPr>
        <w:pStyle w:val="normal0"/>
        <w:contextualSpacing w:val="0"/>
      </w:pPr>
    </w:p>
    <w:p w:rsidR="00E33887" w:rsidRPr="00C96D94" w:rsidRDefault="00E33887" w:rsidP="00E33887">
      <w:pPr>
        <w:pStyle w:val="normal0"/>
        <w:contextualSpacing w:val="0"/>
      </w:pPr>
      <w:r w:rsidRPr="00C96D94">
        <w:t xml:space="preserve">The first column contains the unique ID for each comment and the second column contains the </w:t>
      </w:r>
      <w:r w:rsidR="007B6A65" w:rsidRPr="00C96D94">
        <w:t xml:space="preserve">raw </w:t>
      </w:r>
      <w:r w:rsidRPr="00C96D94">
        <w:t>texts / strings of the comments. The 3</w:t>
      </w:r>
      <w:r w:rsidRPr="00C96D94">
        <w:rPr>
          <w:vertAlign w:val="superscript"/>
        </w:rPr>
        <w:t>rd</w:t>
      </w:r>
      <w:r w:rsidRPr="00C96D94">
        <w:t xml:space="preserve"> to 8</w:t>
      </w:r>
      <w:r w:rsidRPr="00C96D94">
        <w:rPr>
          <w:vertAlign w:val="superscript"/>
        </w:rPr>
        <w:t>th</w:t>
      </w:r>
      <w:r w:rsidRPr="00C96D94">
        <w:t xml:space="preserve"> columns contain labels for each toxicity classification. For example, if a comment is classified as an insult, a value of “1” is assigned under column “insult” in that row. A comment can be </w:t>
      </w:r>
      <w:r w:rsidR="007B6A65" w:rsidRPr="00C96D94">
        <w:t>assigned</w:t>
      </w:r>
      <w:r w:rsidRPr="00C96D94">
        <w:t xml:space="preserve"> for more than </w:t>
      </w:r>
      <w:r w:rsidR="007B6A65" w:rsidRPr="00C96D94">
        <w:t>label</w:t>
      </w:r>
      <w:r w:rsidRPr="00C96D94">
        <w:t xml:space="preserve">. If a comment does not have </w:t>
      </w:r>
      <w:r w:rsidR="007B6A65" w:rsidRPr="00C96D94">
        <w:t>“1” assigned to any label</w:t>
      </w:r>
      <w:r w:rsidRPr="00C96D94">
        <w:t xml:space="preserve">, that comment is </w:t>
      </w:r>
      <w:r w:rsidR="004078C1" w:rsidRPr="00C96D94">
        <w:t xml:space="preserve">a </w:t>
      </w:r>
      <w:r w:rsidR="00AF39B6" w:rsidRPr="00C96D94">
        <w:t>non-toxic or</w:t>
      </w:r>
      <w:r w:rsidR="004078C1" w:rsidRPr="00C96D94">
        <w:t xml:space="preserve"> clean comment</w:t>
      </w:r>
      <w:r w:rsidRPr="00C96D94">
        <w:t xml:space="preserve">. </w:t>
      </w:r>
    </w:p>
    <w:p w:rsidR="00E33887" w:rsidRPr="00C96D94" w:rsidRDefault="00E33887" w:rsidP="00E33887">
      <w:pPr>
        <w:pStyle w:val="normal0"/>
        <w:contextualSpacing w:val="0"/>
      </w:pPr>
    </w:p>
    <w:p w:rsidR="004279FD" w:rsidRPr="00C96D94" w:rsidRDefault="004279FD" w:rsidP="004279FD">
      <w:pPr>
        <w:pStyle w:val="normal0"/>
        <w:contextualSpacing w:val="0"/>
        <w:rPr>
          <w:b/>
        </w:rPr>
      </w:pPr>
      <w:r w:rsidRPr="00C96D94">
        <w:rPr>
          <w:b/>
        </w:rPr>
        <w:t>COMMENT LABELED AS “0” = CLEAN COMMENT</w:t>
      </w:r>
    </w:p>
    <w:p w:rsidR="007B6A65" w:rsidRPr="00C96D94" w:rsidRDefault="007B6A65" w:rsidP="00AF39B6">
      <w:pPr>
        <w:pStyle w:val="normal0"/>
        <w:contextualSpacing w:val="0"/>
      </w:pPr>
    </w:p>
    <w:p w:rsidR="00AF39B6" w:rsidRPr="00C96D94" w:rsidRDefault="004279FD" w:rsidP="00E33887">
      <w:pPr>
        <w:pStyle w:val="normal0"/>
        <w:contextualSpacing w:val="0"/>
        <w:rPr>
          <w:b/>
        </w:rPr>
      </w:pPr>
      <w:r w:rsidRPr="00C96D94">
        <w:rPr>
          <w:b/>
        </w:rPr>
        <w:t>COMMENT LABELED AS “1” = TOXIC COMMENT</w:t>
      </w:r>
    </w:p>
    <w:p w:rsidR="00AF39B6" w:rsidRPr="00C96D94" w:rsidRDefault="00AF39B6" w:rsidP="00E33887">
      <w:pPr>
        <w:pStyle w:val="normal0"/>
        <w:contextualSpacing w:val="0"/>
      </w:pPr>
    </w:p>
    <w:p w:rsidR="00AF39B6" w:rsidRPr="00C96D94" w:rsidRDefault="00BA5D93" w:rsidP="00E33887">
      <w:pPr>
        <w:pStyle w:val="normal0"/>
        <w:contextualSpacing w:val="0"/>
      </w:pPr>
      <w:r w:rsidRPr="00C96D94">
        <w:t>Example:</w:t>
      </w:r>
    </w:p>
    <w:p w:rsidR="00BA5D93" w:rsidRPr="00C96D94" w:rsidRDefault="00BA5D93" w:rsidP="00E33887">
      <w:pPr>
        <w:pStyle w:val="normal0"/>
        <w:contextualSpacing w:val="0"/>
      </w:pPr>
    </w:p>
    <w:p w:rsidR="00BA5D93" w:rsidRPr="00C96D94" w:rsidRDefault="00BA5D93" w:rsidP="00E33887">
      <w:pPr>
        <w:pStyle w:val="normal0"/>
        <w:contextualSpacing w:val="0"/>
      </w:pPr>
      <w:r w:rsidRPr="00C96D94">
        <w:t xml:space="preserve">This is clean comment with all labels as “0”. </w:t>
      </w:r>
    </w:p>
    <w:p w:rsidR="00BA5D93" w:rsidRPr="00C96D94" w:rsidRDefault="00BA5D93" w:rsidP="00E33887">
      <w:pPr>
        <w:pStyle w:val="normal0"/>
        <w:contextualSpacing w:val="0"/>
      </w:pPr>
    </w:p>
    <w:p w:rsidR="00BA5D93" w:rsidRPr="00C96D94" w:rsidRDefault="00BA5D93" w:rsidP="00BA5D93">
      <w:pPr>
        <w:pStyle w:val="normal0"/>
        <w:ind w:left="360"/>
        <w:contextualSpacing w:val="0"/>
        <w:rPr>
          <w:i/>
        </w:rPr>
      </w:pPr>
      <w:r w:rsidRPr="00C96D94">
        <w:rPr>
          <w:i/>
        </w:rPr>
        <w:lastRenderedPageBreak/>
        <w:t>“There's no need to apologize. A Wikipedia article is made for reconciling knowledge about a subject from different sources, and you've done history studies and not archaeology studies, I guess. I could scan the page, e-mail it to you, and then you could ask someone to translate the page.”</w:t>
      </w:r>
    </w:p>
    <w:p w:rsidR="00AF39B6" w:rsidRPr="00C96D94" w:rsidRDefault="00AF39B6" w:rsidP="00E33887">
      <w:pPr>
        <w:pStyle w:val="normal0"/>
        <w:contextualSpacing w:val="0"/>
      </w:pPr>
    </w:p>
    <w:p w:rsidR="006D0540" w:rsidRPr="00C96D94" w:rsidRDefault="00BA5D93" w:rsidP="00BA5D93">
      <w:pPr>
        <w:pStyle w:val="normal0"/>
        <w:contextualSpacing w:val="0"/>
      </w:pPr>
      <w:r w:rsidRPr="00C96D94">
        <w:t>This is a toxic comment that has the categories “toxic”, “severe_toxic”, “obscene” and “threat” labeled as “1”.</w:t>
      </w:r>
    </w:p>
    <w:p w:rsidR="00BA5D93" w:rsidRPr="00C96D94" w:rsidRDefault="00BA5D93" w:rsidP="00BA5D93">
      <w:pPr>
        <w:pStyle w:val="normal0"/>
        <w:ind w:left="720" w:hanging="720"/>
        <w:contextualSpacing w:val="0"/>
      </w:pPr>
    </w:p>
    <w:p w:rsidR="00BA5D93" w:rsidRPr="00C96D94" w:rsidRDefault="00BA5D93" w:rsidP="00BA5D93">
      <w:pPr>
        <w:pStyle w:val="normal0"/>
        <w:ind w:left="360"/>
        <w:contextualSpacing w:val="0"/>
        <w:rPr>
          <w:i/>
        </w:rPr>
      </w:pPr>
      <w:r w:rsidRPr="00C96D94">
        <w:rPr>
          <w:i/>
        </w:rPr>
        <w:t>“hey dickhole i'm gonna fuck you up assface so fuck off shitfucker</w:t>
      </w:r>
    </w:p>
    <w:p w:rsidR="00BA5D93" w:rsidRPr="00C96D94" w:rsidRDefault="00BA5D93" w:rsidP="00BA5D93">
      <w:pPr>
        <w:pStyle w:val="normal0"/>
        <w:ind w:left="360"/>
        <w:contextualSpacing w:val="0"/>
        <w:rPr>
          <w:i/>
        </w:rPr>
      </w:pPr>
      <w:r w:rsidRPr="00C96D94">
        <w:rPr>
          <w:i/>
        </w:rPr>
        <w:t>-me</w:t>
      </w:r>
    </w:p>
    <w:p w:rsidR="00BA5D93" w:rsidRPr="00C96D94" w:rsidRDefault="00BA5D93" w:rsidP="00BA5D93">
      <w:pPr>
        <w:pStyle w:val="normal0"/>
        <w:ind w:left="360"/>
        <w:contextualSpacing w:val="0"/>
        <w:rPr>
          <w:i/>
        </w:rPr>
      </w:pPr>
    </w:p>
    <w:p w:rsidR="00BA5D93" w:rsidRPr="00C96D94" w:rsidRDefault="00BA5D93" w:rsidP="00BA5D93">
      <w:pPr>
        <w:pStyle w:val="normal0"/>
        <w:ind w:left="360"/>
        <w:contextualSpacing w:val="0"/>
        <w:rPr>
          <w:i/>
        </w:rPr>
      </w:pPr>
      <w:r w:rsidRPr="00C96D94">
        <w:rPr>
          <w:i/>
        </w:rPr>
        <w:t>Take this off again and i'm gonna whoop your ass so bad you'll be suffering and I'll be laughing hahahahahaha fuck you dickfucker”</w:t>
      </w:r>
    </w:p>
    <w:p w:rsidR="006D0540" w:rsidRPr="00C96D94" w:rsidRDefault="006D0540" w:rsidP="00E33887">
      <w:pPr>
        <w:pStyle w:val="normal0"/>
        <w:contextualSpacing w:val="0"/>
      </w:pPr>
    </w:p>
    <w:p w:rsidR="004078C1" w:rsidRPr="00C96D94" w:rsidRDefault="00BA5D93" w:rsidP="00E33887">
      <w:pPr>
        <w:pStyle w:val="normal0"/>
        <w:contextualSpacing w:val="0"/>
      </w:pPr>
      <w:r w:rsidRPr="00C96D94">
        <w:t>• Statistics of the data set.</w:t>
      </w:r>
    </w:p>
    <w:p w:rsidR="000039A5" w:rsidRPr="00C96D94" w:rsidRDefault="000039A5"/>
    <w:p w:rsidR="00743864" w:rsidRPr="00C96D94" w:rsidRDefault="00743864">
      <w:r w:rsidRPr="00C96D94">
        <w:t xml:space="preserve">Out of the </w:t>
      </w:r>
      <w:r w:rsidR="005E6065" w:rsidRPr="00C96D94">
        <w:t>223549</w:t>
      </w:r>
      <w:r w:rsidRPr="00C96D94">
        <w:t xml:space="preserve"> total number of comments. The distribution of label</w:t>
      </w:r>
      <w:r w:rsidR="005E6065" w:rsidRPr="00C96D94">
        <w:t>ed comments</w:t>
      </w:r>
      <w:r w:rsidRPr="00C96D94">
        <w:t xml:space="preserve"> for the 6 categories are shown below. </w:t>
      </w:r>
    </w:p>
    <w:p w:rsidR="00743864" w:rsidRPr="00C96D94" w:rsidRDefault="00743864"/>
    <w:p w:rsidR="008166C6" w:rsidRPr="00C96D94" w:rsidRDefault="008166C6">
      <w:r w:rsidRPr="00C96D94">
        <w:rPr>
          <w:noProof/>
        </w:rPr>
        <w:drawing>
          <wp:inline distT="0" distB="0" distL="0" distR="0">
            <wp:extent cx="3566988" cy="2690938"/>
            <wp:effectExtent l="19050" t="0" r="0" b="0"/>
            <wp:docPr id="4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
                    <a:srcRect/>
                    <a:stretch>
                      <a:fillRect/>
                    </a:stretch>
                  </pic:blipFill>
                  <pic:spPr bwMode="auto">
                    <a:xfrm>
                      <a:off x="0" y="0"/>
                      <a:ext cx="3577137" cy="2698594"/>
                    </a:xfrm>
                    <a:prstGeom prst="rect">
                      <a:avLst/>
                    </a:prstGeom>
                    <a:noFill/>
                    <a:ln w="9525">
                      <a:noFill/>
                      <a:miter lim="800000"/>
                      <a:headEnd/>
                      <a:tailEnd/>
                    </a:ln>
                  </pic:spPr>
                </pic:pic>
              </a:graphicData>
            </a:graphic>
          </wp:inline>
        </w:drawing>
      </w:r>
      <w:r w:rsidRPr="00C96D94">
        <w:rPr>
          <w:noProof/>
        </w:rPr>
        <w:drawing>
          <wp:inline distT="0" distB="0" distL="0" distR="0">
            <wp:extent cx="2240799" cy="1932167"/>
            <wp:effectExtent l="19050" t="0" r="7101"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243318" cy="1934339"/>
                    </a:xfrm>
                    <a:prstGeom prst="rect">
                      <a:avLst/>
                    </a:prstGeom>
                    <a:noFill/>
                    <a:ln w="9525">
                      <a:noFill/>
                      <a:miter lim="800000"/>
                      <a:headEnd/>
                      <a:tailEnd/>
                    </a:ln>
                  </pic:spPr>
                </pic:pic>
              </a:graphicData>
            </a:graphic>
          </wp:inline>
        </w:drawing>
      </w:r>
    </w:p>
    <w:p w:rsidR="00743864" w:rsidRPr="00C96D94" w:rsidRDefault="005E6065">
      <w:r w:rsidRPr="00C96D94">
        <w:rPr>
          <w:noProof/>
        </w:rPr>
        <w:lastRenderedPageBreak/>
        <w:drawing>
          <wp:inline distT="0" distB="0" distL="0" distR="0">
            <wp:extent cx="3586038" cy="3189934"/>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596915" cy="3199610"/>
                    </a:xfrm>
                    <a:prstGeom prst="rect">
                      <a:avLst/>
                    </a:prstGeom>
                    <a:noFill/>
                    <a:ln w="9525">
                      <a:noFill/>
                      <a:miter lim="800000"/>
                      <a:headEnd/>
                      <a:tailEnd/>
                    </a:ln>
                  </pic:spPr>
                </pic:pic>
              </a:graphicData>
            </a:graphic>
          </wp:inline>
        </w:drawing>
      </w:r>
      <w:r w:rsidRPr="00C96D94">
        <w:t xml:space="preserve"> </w:t>
      </w:r>
    </w:p>
    <w:p w:rsidR="00743864" w:rsidRPr="00C96D94" w:rsidRDefault="00743864" w:rsidP="008166C6"/>
    <w:p w:rsidR="000B12FD" w:rsidRPr="00C96D94" w:rsidRDefault="005E6065">
      <w:r w:rsidRPr="00C96D94">
        <w:rPr>
          <w:noProof/>
        </w:rPr>
        <w:drawing>
          <wp:inline distT="0" distB="0" distL="0" distR="0">
            <wp:extent cx="6400800" cy="466478"/>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400800" cy="466478"/>
                    </a:xfrm>
                    <a:prstGeom prst="rect">
                      <a:avLst/>
                    </a:prstGeom>
                    <a:noFill/>
                    <a:ln w="9525">
                      <a:noFill/>
                      <a:miter lim="800000"/>
                      <a:headEnd/>
                      <a:tailEnd/>
                    </a:ln>
                  </pic:spPr>
                </pic:pic>
              </a:graphicData>
            </a:graphic>
          </wp:inline>
        </w:drawing>
      </w:r>
    </w:p>
    <w:p w:rsidR="000B12FD" w:rsidRPr="00C96D94" w:rsidRDefault="000B12FD"/>
    <w:p w:rsidR="00090717" w:rsidRPr="00C96D94" w:rsidRDefault="00743864">
      <w:r w:rsidRPr="00C96D94">
        <w:t xml:space="preserve">One can see that for each label, the number of comments labeled as toxic comments relative to the total number of comments are low, ranging from </w:t>
      </w:r>
      <w:r w:rsidR="000B12FD" w:rsidRPr="00C96D94">
        <w:t>1</w:t>
      </w:r>
      <w:r w:rsidRPr="00C96D94">
        <w:t xml:space="preserve"> to </w:t>
      </w:r>
      <w:r w:rsidR="000B12FD" w:rsidRPr="00C96D94">
        <w:t>10</w:t>
      </w:r>
      <w:r w:rsidRPr="00C96D94">
        <w:t>%</w:t>
      </w:r>
      <w:r w:rsidR="000B12FD" w:rsidRPr="00C96D94">
        <w:t xml:space="preserve"> depending on the category.</w:t>
      </w:r>
      <w:r w:rsidR="00090717" w:rsidRPr="00C96D94">
        <w:t xml:space="preserve"> In other words, most of the comments (90% to 99%) of the comments are clean comments. </w:t>
      </w:r>
    </w:p>
    <w:p w:rsidR="006D0540" w:rsidRPr="00C96D94" w:rsidRDefault="00090717" w:rsidP="008166C6">
      <w:pPr>
        <w:rPr>
          <w:b/>
        </w:rPr>
      </w:pPr>
      <w:r w:rsidRPr="00C96D94">
        <w:t xml:space="preserve">There are relatively more comments labeled in categories ‘toxic’, ‘obscene’, and ‘insult’ than the rest. </w:t>
      </w:r>
      <w:r w:rsidR="000B12FD" w:rsidRPr="00C96D94">
        <w:rPr>
          <w:b/>
        </w:rPr>
        <w:t xml:space="preserve">One can consider this data set to be highly </w:t>
      </w:r>
      <w:r w:rsidR="00A95D09" w:rsidRPr="00C96D94">
        <w:rPr>
          <w:b/>
        </w:rPr>
        <w:t>un</w:t>
      </w:r>
      <w:r w:rsidR="000B12FD" w:rsidRPr="00C96D94">
        <w:rPr>
          <w:b/>
        </w:rPr>
        <w:t>balanced.</w:t>
      </w:r>
    </w:p>
    <w:p w:rsidR="008166C6" w:rsidRPr="00C96D94" w:rsidRDefault="008166C6" w:rsidP="008166C6">
      <w:pPr>
        <w:rPr>
          <w:b/>
          <w:u w:val="single"/>
        </w:rPr>
      </w:pPr>
    </w:p>
    <w:p w:rsidR="006D0540" w:rsidRPr="00C96D94" w:rsidRDefault="006D0540" w:rsidP="000B12FD">
      <w:pPr>
        <w:pStyle w:val="normal0"/>
        <w:contextualSpacing w:val="0"/>
        <w:rPr>
          <w:b/>
          <w:u w:val="single"/>
        </w:rPr>
      </w:pPr>
    </w:p>
    <w:p w:rsidR="00BA5D93" w:rsidRPr="00C96D94" w:rsidRDefault="00BA5D93">
      <w:pPr>
        <w:rPr>
          <w:b/>
          <w:u w:val="single"/>
        </w:rPr>
      </w:pPr>
      <w:r w:rsidRPr="00C96D94">
        <w:rPr>
          <w:b/>
          <w:u w:val="single"/>
        </w:rPr>
        <w:br w:type="page"/>
      </w:r>
    </w:p>
    <w:p w:rsidR="000B12FD" w:rsidRPr="00C96D94" w:rsidRDefault="00BA5D93" w:rsidP="000B12FD">
      <w:pPr>
        <w:pStyle w:val="normal0"/>
        <w:contextualSpacing w:val="0"/>
      </w:pPr>
      <w:r w:rsidRPr="00C96D94">
        <w:rPr>
          <w:b/>
          <w:u w:val="single"/>
        </w:rPr>
        <w:lastRenderedPageBreak/>
        <w:t>3</w:t>
      </w:r>
      <w:r w:rsidR="000B12FD" w:rsidRPr="00C96D94">
        <w:rPr>
          <w:b/>
          <w:u w:val="single"/>
        </w:rPr>
        <w:t>. EXPLORATORY DATA ANALYSIS</w:t>
      </w:r>
    </w:p>
    <w:p w:rsidR="000B12FD" w:rsidRPr="00C96D94" w:rsidRDefault="000B12FD" w:rsidP="000B12FD">
      <w:pPr>
        <w:pStyle w:val="normal0"/>
        <w:contextualSpacing w:val="0"/>
      </w:pPr>
    </w:p>
    <w:p w:rsidR="00A6232B" w:rsidRPr="00C96D94" w:rsidRDefault="00A6232B">
      <w:pPr>
        <w:rPr>
          <w:b/>
        </w:rPr>
      </w:pPr>
      <w:r w:rsidRPr="00C96D94">
        <w:rPr>
          <w:b/>
        </w:rPr>
        <w:t>• Cleaning data</w:t>
      </w:r>
    </w:p>
    <w:p w:rsidR="00A6232B" w:rsidRPr="00C96D94" w:rsidRDefault="00A6232B"/>
    <w:p w:rsidR="00743864" w:rsidRPr="00C96D94" w:rsidRDefault="00A6232B">
      <w:r w:rsidRPr="00C96D94">
        <w:t xml:space="preserve">Preliminary study is performed on the dataset. Before doing that, </w:t>
      </w:r>
      <w:r w:rsidR="000B12FD" w:rsidRPr="00C96D94">
        <w:t>cleaning is performed</w:t>
      </w:r>
      <w:r w:rsidR="007D11D3" w:rsidRPr="00C96D94">
        <w:t xml:space="preserve"> to the comment text of the training data set. The action</w:t>
      </w:r>
      <w:r w:rsidR="000B12FD" w:rsidRPr="00C96D94">
        <w:t xml:space="preserve"> items include:</w:t>
      </w:r>
    </w:p>
    <w:p w:rsidR="000B12FD" w:rsidRPr="00C96D94" w:rsidRDefault="000B12FD"/>
    <w:p w:rsidR="000B12FD" w:rsidRPr="00C96D94" w:rsidRDefault="000B12FD">
      <w:r w:rsidRPr="00C96D94">
        <w:t>• Convert all text to lower case (e.g. “Thomas” --&gt; “thomas”)</w:t>
      </w:r>
    </w:p>
    <w:p w:rsidR="000B12FD" w:rsidRPr="00C96D94" w:rsidRDefault="000B12FD">
      <w:r w:rsidRPr="00C96D94">
        <w:t>• Convert contractions back to long form (e.g. “what’s --&gt; “what is”)</w:t>
      </w:r>
    </w:p>
    <w:p w:rsidR="000B12FD" w:rsidRPr="00C96D94" w:rsidRDefault="000B12FD">
      <w:r w:rsidRPr="00C96D94">
        <w:t>• Remove non-alphabet and non-numbers (e.g. “!#$@”)</w:t>
      </w:r>
    </w:p>
    <w:p w:rsidR="000B12FD" w:rsidRPr="00C96D94" w:rsidRDefault="000B12FD">
      <w:r w:rsidRPr="00C96D94">
        <w:t>• Remove multi-space (e.g. “_ _“ --&gt; “_“)</w:t>
      </w:r>
    </w:p>
    <w:p w:rsidR="000B12FD" w:rsidRPr="00C96D94" w:rsidRDefault="000B12FD"/>
    <w:p w:rsidR="007D11D3" w:rsidRPr="00C96D94" w:rsidRDefault="007D11D3">
      <w:r w:rsidRPr="00C96D94">
        <w:t xml:space="preserve">Example (see modifications in </w:t>
      </w:r>
      <w:r w:rsidRPr="00C96D94">
        <w:rPr>
          <w:color w:val="FF0000"/>
        </w:rPr>
        <w:t>RED</w:t>
      </w:r>
      <w:r w:rsidRPr="00C96D94">
        <w:t>)</w:t>
      </w:r>
    </w:p>
    <w:p w:rsidR="007D11D3" w:rsidRPr="00C96D94" w:rsidRDefault="007D11D3"/>
    <w:p w:rsidR="00743864" w:rsidRPr="00C96D94" w:rsidRDefault="007D11D3" w:rsidP="009B2399">
      <w:pPr>
        <w:ind w:left="360"/>
      </w:pPr>
      <w:r w:rsidRPr="00C96D94">
        <w:t>Before cleaning:</w:t>
      </w:r>
    </w:p>
    <w:p w:rsidR="007D11D3" w:rsidRPr="00C96D94" w:rsidRDefault="007D11D3"/>
    <w:p w:rsidR="007D11D3" w:rsidRPr="00C96D94" w:rsidRDefault="007D11D3" w:rsidP="006D0540">
      <w:pPr>
        <w:ind w:left="360"/>
        <w:rPr>
          <w:i/>
        </w:rPr>
      </w:pPr>
      <w:r w:rsidRPr="00C96D94">
        <w:rPr>
          <w:i/>
        </w:rPr>
        <w:t>‘</w:t>
      </w:r>
      <w:r w:rsidRPr="00C96D94">
        <w:rPr>
          <w:i/>
          <w:color w:val="FF0000"/>
        </w:rPr>
        <w:t>====R</w:t>
      </w:r>
      <w:r w:rsidRPr="00C96D94">
        <w:rPr>
          <w:i/>
        </w:rPr>
        <w:t xml:space="preserve">egarding edits made during </w:t>
      </w:r>
      <w:r w:rsidRPr="00C96D94">
        <w:rPr>
          <w:i/>
          <w:color w:val="FF0000"/>
        </w:rPr>
        <w:t>August 9 2006 (UTC)</w:t>
      </w:r>
      <w:r w:rsidRPr="00C96D94">
        <w:rPr>
          <w:i/>
        </w:rPr>
        <w:t xml:space="preserve"> to </w:t>
      </w:r>
      <w:r w:rsidRPr="00C96D94">
        <w:rPr>
          <w:i/>
          <w:color w:val="FF0000"/>
        </w:rPr>
        <w:t>O</w:t>
      </w:r>
      <w:r w:rsidRPr="00C96D94">
        <w:rPr>
          <w:i/>
        </w:rPr>
        <w:t xml:space="preserve">prah </w:t>
      </w:r>
      <w:r w:rsidRPr="00C96D94">
        <w:rPr>
          <w:i/>
          <w:color w:val="FF0000"/>
        </w:rPr>
        <w:t>W</w:t>
      </w:r>
      <w:r w:rsidRPr="00C96D94">
        <w:rPr>
          <w:i/>
        </w:rPr>
        <w:t>infrey</w:t>
      </w:r>
      <w:r w:rsidRPr="00C96D94">
        <w:rPr>
          <w:i/>
          <w:color w:val="FF0000"/>
        </w:rPr>
        <w:t>====\nP</w:t>
      </w:r>
      <w:r w:rsidRPr="00C96D94">
        <w:rPr>
          <w:i/>
        </w:rPr>
        <w:t xml:space="preserve">lease do not replace </w:t>
      </w:r>
      <w:r w:rsidRPr="00C96D94">
        <w:rPr>
          <w:i/>
          <w:color w:val="FF0000"/>
        </w:rPr>
        <w:t>W</w:t>
      </w:r>
      <w:r w:rsidRPr="00C96D94">
        <w:rPr>
          <w:i/>
        </w:rPr>
        <w:t>ikipedia pages or sections with blank content</w:t>
      </w:r>
      <w:r w:rsidRPr="00C96D94">
        <w:rPr>
          <w:i/>
          <w:color w:val="FF0000"/>
        </w:rPr>
        <w:t>.</w:t>
      </w:r>
      <w:r w:rsidRPr="00C96D94">
        <w:rPr>
          <w:i/>
        </w:rPr>
        <w:t xml:space="preserve"> </w:t>
      </w:r>
      <w:r w:rsidRPr="00C96D94">
        <w:rPr>
          <w:i/>
          <w:color w:val="FF0000"/>
        </w:rPr>
        <w:t>I</w:t>
      </w:r>
      <w:r w:rsidRPr="00C96D94">
        <w:rPr>
          <w:i/>
        </w:rPr>
        <w:t>t is considered vandalism</w:t>
      </w:r>
      <w:r w:rsidRPr="00C96D94">
        <w:rPr>
          <w:i/>
          <w:color w:val="FF0000"/>
        </w:rPr>
        <w:t>. P</w:t>
      </w:r>
      <w:r w:rsidRPr="00C96D94">
        <w:rPr>
          <w:i/>
        </w:rPr>
        <w:t>lease use the sandbox for any other tests you want to do</w:t>
      </w:r>
      <w:r w:rsidRPr="00C96D94">
        <w:rPr>
          <w:i/>
          <w:color w:val="FF0000"/>
        </w:rPr>
        <w:t>. T</w:t>
      </w:r>
      <w:r w:rsidRPr="00C96D94">
        <w:rPr>
          <w:i/>
        </w:rPr>
        <w:t>ake a look at the welcome page if you would like to learn more about contributing to our encyclopedia</w:t>
      </w:r>
      <w:r w:rsidRPr="00C96D94">
        <w:rPr>
          <w:i/>
          <w:color w:val="FF0000"/>
        </w:rPr>
        <w:t>. T</w:t>
      </w:r>
      <w:r w:rsidRPr="00C96D94">
        <w:rPr>
          <w:i/>
        </w:rPr>
        <w:t>hanks</w:t>
      </w:r>
      <w:r w:rsidRPr="00C96D94">
        <w:rPr>
          <w:i/>
          <w:color w:val="FF0000"/>
        </w:rPr>
        <w:t>.  I</w:t>
      </w:r>
      <w:r w:rsidRPr="00C96D94">
        <w:rPr>
          <w:i/>
        </w:rPr>
        <w:t xml:space="preserve">f this is an </w:t>
      </w:r>
      <w:r w:rsidRPr="00C96D94">
        <w:rPr>
          <w:i/>
          <w:color w:val="FF0000"/>
        </w:rPr>
        <w:t>IP</w:t>
      </w:r>
      <w:r w:rsidRPr="00C96D94">
        <w:rPr>
          <w:i/>
        </w:rPr>
        <w:t xml:space="preserve"> address</w:t>
      </w:r>
      <w:r w:rsidRPr="00C96D94">
        <w:rPr>
          <w:i/>
          <w:color w:val="FF0000"/>
        </w:rPr>
        <w:t>,</w:t>
      </w:r>
      <w:r w:rsidRPr="00C96D94">
        <w:rPr>
          <w:i/>
        </w:rPr>
        <w:t xml:space="preserve"> and it is shared by multiple users</w:t>
      </w:r>
      <w:r w:rsidRPr="00C96D94">
        <w:rPr>
          <w:i/>
          <w:color w:val="FF0000"/>
        </w:rPr>
        <w:t>,</w:t>
      </w:r>
      <w:r w:rsidRPr="00C96D94">
        <w:rPr>
          <w:i/>
        </w:rPr>
        <w:t xml:space="preserve"> ignore this warning if you did not make any unconstructive edits</w:t>
      </w:r>
      <w:r w:rsidRPr="00C96D94">
        <w:rPr>
          <w:i/>
          <w:color w:val="FF0000"/>
        </w:rPr>
        <w:t>.</w:t>
      </w:r>
      <w:r w:rsidRPr="00C96D94">
        <w:rPr>
          <w:i/>
        </w:rPr>
        <w:t xml:space="preserve">  </w:t>
      </w:r>
      <w:r w:rsidRPr="00C96D94">
        <w:rPr>
          <w:i/>
          <w:color w:val="FF0000"/>
        </w:rPr>
        <w:t>don\'t</w:t>
      </w:r>
      <w:r w:rsidRPr="00C96D94">
        <w:rPr>
          <w:i/>
        </w:rPr>
        <w:t xml:space="preserve"> talk email me ‘</w:t>
      </w:r>
    </w:p>
    <w:p w:rsidR="007D11D3" w:rsidRPr="00C96D94" w:rsidRDefault="007D11D3"/>
    <w:p w:rsidR="007D11D3" w:rsidRPr="00C96D94" w:rsidRDefault="007D11D3" w:rsidP="009B2399">
      <w:pPr>
        <w:ind w:left="360"/>
      </w:pPr>
      <w:r w:rsidRPr="00C96D94">
        <w:t>After cleaning:</w:t>
      </w:r>
    </w:p>
    <w:p w:rsidR="00743864" w:rsidRPr="00C96D94" w:rsidRDefault="00743864"/>
    <w:p w:rsidR="00743864" w:rsidRPr="00C96D94" w:rsidRDefault="007D11D3" w:rsidP="006D0540">
      <w:pPr>
        <w:ind w:left="360"/>
        <w:rPr>
          <w:i/>
        </w:rPr>
      </w:pPr>
      <w:r w:rsidRPr="00C96D94">
        <w:rPr>
          <w:i/>
        </w:rPr>
        <w:t>' regarding edits made during august utc to oprah winfrey please do not replace wikipedia pages or sections with blank content it is considered vandalism please use the sandbox for any other tests you want to do take a look at the welcome page if you would like to learn more about contributing to our encyclopedia thanks if this is an ip address and it is shared by multiple users ignore this warning if you did not make any unconstructive edits do not talk email me '</w:t>
      </w:r>
    </w:p>
    <w:p w:rsidR="00743864" w:rsidRPr="00C96D94" w:rsidRDefault="00743864"/>
    <w:p w:rsidR="00A6232B" w:rsidRPr="00C96D94" w:rsidRDefault="00A6232B" w:rsidP="000D48CC">
      <w:pPr>
        <w:rPr>
          <w:b/>
        </w:rPr>
      </w:pPr>
      <w:r w:rsidRPr="00C96D94">
        <w:rPr>
          <w:b/>
        </w:rPr>
        <w:t>• Train-Test-Split</w:t>
      </w:r>
    </w:p>
    <w:p w:rsidR="00A6232B" w:rsidRPr="00C96D94" w:rsidRDefault="00A6232B" w:rsidP="000D48CC"/>
    <w:p w:rsidR="00A6232B" w:rsidRPr="00C96D94" w:rsidRDefault="00A6232B" w:rsidP="000D48CC">
      <w:r w:rsidRPr="00C96D94">
        <w:t>The full set of data [223549 x 8] is splitted to training set and test set at a 2:1 ratio and at a random state.</w:t>
      </w:r>
    </w:p>
    <w:p w:rsidR="00A6232B" w:rsidRPr="00C96D94" w:rsidRDefault="00A6232B" w:rsidP="000D48CC">
      <w:r w:rsidRPr="00C96D94">
        <w:rPr>
          <w:noProof/>
        </w:rPr>
        <w:drawing>
          <wp:inline distT="0" distB="0" distL="0" distR="0">
            <wp:extent cx="5133395" cy="115015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143750" cy="1152475"/>
                    </a:xfrm>
                    <a:prstGeom prst="rect">
                      <a:avLst/>
                    </a:prstGeom>
                    <a:noFill/>
                    <a:ln w="9525">
                      <a:noFill/>
                      <a:miter lim="800000"/>
                      <a:headEnd/>
                      <a:tailEnd/>
                    </a:ln>
                  </pic:spPr>
                </pic:pic>
              </a:graphicData>
            </a:graphic>
          </wp:inline>
        </w:drawing>
      </w:r>
    </w:p>
    <w:p w:rsidR="00A6232B" w:rsidRPr="00C96D94" w:rsidRDefault="00A6232B" w:rsidP="000D48CC"/>
    <w:p w:rsidR="00A6232B" w:rsidRPr="00C96D94" w:rsidRDefault="00A6232B" w:rsidP="000D48CC">
      <w:pPr>
        <w:rPr>
          <w:b/>
        </w:rPr>
      </w:pPr>
      <w:r w:rsidRPr="00C96D94">
        <w:rPr>
          <w:b/>
        </w:rPr>
        <w:t>• Toxic Word Count</w:t>
      </w:r>
    </w:p>
    <w:p w:rsidR="00A6232B" w:rsidRPr="00C96D94" w:rsidRDefault="00A6232B" w:rsidP="000D48CC"/>
    <w:p w:rsidR="000D48CC" w:rsidRPr="00C96D94" w:rsidRDefault="000D48CC" w:rsidP="000D48CC">
      <w:r w:rsidRPr="00C96D94">
        <w:t>Secondly, a word count was performed for each toxic category to see what</w:t>
      </w:r>
      <w:r w:rsidR="00646423" w:rsidRPr="00C96D94">
        <w:t xml:space="preserve"> </w:t>
      </w:r>
      <w:r w:rsidR="00A6232B" w:rsidRPr="00C96D94">
        <w:t>toxic</w:t>
      </w:r>
      <w:r w:rsidRPr="00C96D94">
        <w:t xml:space="preserve"> words appear frequently in the toxic comments. </w:t>
      </w:r>
      <w:r w:rsidR="00646423" w:rsidRPr="00C96D94">
        <w:t>B</w:t>
      </w:r>
      <w:r w:rsidRPr="00C96D94">
        <w:t>ag-of-words method was used for this.</w:t>
      </w:r>
    </w:p>
    <w:p w:rsidR="000D48CC" w:rsidRPr="00C96D94" w:rsidRDefault="000D48CC" w:rsidP="000D48CC"/>
    <w:p w:rsidR="000D48CC" w:rsidRPr="00C96D94" w:rsidRDefault="000D48CC" w:rsidP="000D48CC">
      <w:r w:rsidRPr="00C96D94">
        <w:lastRenderedPageBreak/>
        <w:t xml:space="preserve">The assumption here is that for each toxicity class, a generated bag-of-words from the comments </w:t>
      </w:r>
      <w:r w:rsidR="00A6232B" w:rsidRPr="00C96D94">
        <w:t xml:space="preserve">would </w:t>
      </w:r>
      <w:r w:rsidRPr="00C96D94">
        <w:t>contain both</w:t>
      </w:r>
      <w:r w:rsidR="00A6232B" w:rsidRPr="00C96D94">
        <w:t xml:space="preserve"> toxic</w:t>
      </w:r>
      <w:r w:rsidRPr="00C96D94">
        <w:t xml:space="preserve"> words and neutral words. By subtracting out the neutral words from the bag-of-words, only the </w:t>
      </w:r>
      <w:r w:rsidR="00A6232B" w:rsidRPr="00C96D94">
        <w:t>toxic</w:t>
      </w:r>
      <w:r w:rsidRPr="00C96D94">
        <w:t xml:space="preserve"> words remain.</w:t>
      </w:r>
    </w:p>
    <w:p w:rsidR="000D48CC" w:rsidRPr="00C96D94" w:rsidRDefault="000D48CC" w:rsidP="000D48CC">
      <w:pPr>
        <w:pStyle w:val="normal0"/>
        <w:contextualSpacing w:val="0"/>
      </w:pPr>
    </w:p>
    <w:p w:rsidR="000D48CC" w:rsidRPr="00C96D94" w:rsidRDefault="000D48CC" w:rsidP="000D48CC">
      <w:pPr>
        <w:pStyle w:val="normal0"/>
        <w:contextualSpacing w:val="0"/>
      </w:pPr>
      <w:r w:rsidRPr="00C96D94">
        <w:rPr>
          <w:highlight w:val="cyan"/>
        </w:rPr>
        <w:t>{</w:t>
      </w:r>
      <w:r w:rsidR="00A6232B" w:rsidRPr="00C96D94">
        <w:rPr>
          <w:highlight w:val="cyan"/>
        </w:rPr>
        <w:t>Toxic</w:t>
      </w:r>
      <w:r w:rsidRPr="00C96D94">
        <w:rPr>
          <w:highlight w:val="cyan"/>
        </w:rPr>
        <w:t xml:space="preserve"> Words + Neutral Words }</w:t>
      </w:r>
      <w:r w:rsidRPr="00C96D94">
        <w:t xml:space="preserve"> – </w:t>
      </w:r>
      <w:r w:rsidRPr="00C96D94">
        <w:rPr>
          <w:highlight w:val="magenta"/>
        </w:rPr>
        <w:t>{ Neutral Words }</w:t>
      </w:r>
      <w:r w:rsidRPr="00C96D94">
        <w:t xml:space="preserve"> = </w:t>
      </w:r>
      <w:r w:rsidRPr="00C96D94">
        <w:rPr>
          <w:highlight w:val="yellow"/>
        </w:rPr>
        <w:t xml:space="preserve">{ </w:t>
      </w:r>
      <w:r w:rsidR="00A6232B" w:rsidRPr="00C96D94">
        <w:rPr>
          <w:highlight w:val="yellow"/>
        </w:rPr>
        <w:t>Toxic</w:t>
      </w:r>
      <w:r w:rsidRPr="00C96D94">
        <w:rPr>
          <w:highlight w:val="yellow"/>
        </w:rPr>
        <w:t xml:space="preserve"> Words }</w:t>
      </w:r>
    </w:p>
    <w:p w:rsidR="000D48CC" w:rsidRPr="00C96D94" w:rsidRDefault="000D48CC" w:rsidP="000D48CC">
      <w:pPr>
        <w:pStyle w:val="normal0"/>
        <w:contextualSpacing w:val="0"/>
      </w:pPr>
    </w:p>
    <w:p w:rsidR="000D48CC" w:rsidRPr="00C96D94" w:rsidRDefault="000D48CC" w:rsidP="000D48CC">
      <w:pPr>
        <w:pStyle w:val="normal0"/>
        <w:contextualSpacing w:val="0"/>
      </w:pPr>
      <w:r w:rsidRPr="00C96D94">
        <w:rPr>
          <w:highlight w:val="cyan"/>
        </w:rPr>
        <w:t>----------</w:t>
      </w:r>
      <w:r w:rsidRPr="00C96D94">
        <w:t xml:space="preserve"> Generated from </w:t>
      </w:r>
      <w:r w:rsidR="00646423" w:rsidRPr="00C96D94">
        <w:t>comments in each</w:t>
      </w:r>
      <w:r w:rsidRPr="00C96D94">
        <w:t xml:space="preserve"> toxicity class</w:t>
      </w:r>
    </w:p>
    <w:p w:rsidR="000D48CC" w:rsidRPr="00C96D94" w:rsidRDefault="000D48CC" w:rsidP="000D48CC">
      <w:pPr>
        <w:pStyle w:val="normal0"/>
        <w:contextualSpacing w:val="0"/>
      </w:pPr>
      <w:r w:rsidRPr="00C96D94">
        <w:rPr>
          <w:highlight w:val="magenta"/>
        </w:rPr>
        <w:t>----------</w:t>
      </w:r>
      <w:r w:rsidRPr="00C96D94">
        <w:t xml:space="preserve"> Generated from neutral comments</w:t>
      </w:r>
    </w:p>
    <w:p w:rsidR="000D48CC" w:rsidRPr="00C96D94" w:rsidRDefault="000D48CC" w:rsidP="000D48CC"/>
    <w:p w:rsidR="000D48CC" w:rsidRPr="00C96D94" w:rsidRDefault="000D48CC" w:rsidP="000D48CC">
      <w:r w:rsidRPr="00C96D94">
        <w:t>A bag-of-words for neutral words is generated from the clean comments that have no labels.</w:t>
      </w:r>
    </w:p>
    <w:p w:rsidR="000D48CC" w:rsidRPr="00C96D94" w:rsidRDefault="000D48CC" w:rsidP="000D48CC"/>
    <w:p w:rsidR="00090717" w:rsidRPr="00C96D94" w:rsidRDefault="000D48CC" w:rsidP="00090717">
      <w:r w:rsidRPr="00C96D94">
        <w:t>Six (6) bag-of-words, one for each toxicity label is generated from the toxic comments.</w:t>
      </w:r>
      <w:r w:rsidR="00090717" w:rsidRPr="00C96D94">
        <w:t xml:space="preserve"> </w:t>
      </w:r>
    </w:p>
    <w:p w:rsidR="00090717" w:rsidRPr="00C96D94" w:rsidRDefault="00090717" w:rsidP="00090717"/>
    <w:p w:rsidR="00090717" w:rsidRPr="00C96D94" w:rsidRDefault="00090717" w:rsidP="00090717">
      <w:r w:rsidRPr="00C96D94">
        <w:t>Note that some comments were labeled as having more than one type of toxicity. This aspect was ignored for this initial study</w:t>
      </w:r>
      <w:r w:rsidR="00A6232B" w:rsidRPr="00C96D94">
        <w:t xml:space="preserve"> for simplicity</w:t>
      </w:r>
      <w:r w:rsidRPr="00C96D94">
        <w:t>.</w:t>
      </w:r>
    </w:p>
    <w:p w:rsidR="000D48CC" w:rsidRPr="00C96D94" w:rsidRDefault="000D48CC" w:rsidP="000D48CC"/>
    <w:p w:rsidR="00090717" w:rsidRPr="00C96D94" w:rsidRDefault="00090717" w:rsidP="000D48CC">
      <w:r w:rsidRPr="00C96D94">
        <w:t xml:space="preserve">Below is a summary of the word count results, ranked based on the most frequently appeared </w:t>
      </w:r>
      <w:r w:rsidR="00A6232B" w:rsidRPr="00C96D94">
        <w:t xml:space="preserve">toxic </w:t>
      </w:r>
      <w:r w:rsidRPr="00C96D94">
        <w:t>words for each toxicity class.</w:t>
      </w:r>
    </w:p>
    <w:p w:rsidR="00090717" w:rsidRPr="00C96D94" w:rsidRDefault="00090717" w:rsidP="000D48CC"/>
    <w:p w:rsidR="00090717" w:rsidRPr="00C96D94" w:rsidRDefault="000513E8" w:rsidP="000D48CC">
      <w:r w:rsidRPr="00C96D94">
        <w:rPr>
          <w:noProof/>
        </w:rPr>
        <w:drawing>
          <wp:inline distT="0" distB="0" distL="0" distR="0">
            <wp:extent cx="6400800" cy="356062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6400800" cy="3560625"/>
                    </a:xfrm>
                    <a:prstGeom prst="rect">
                      <a:avLst/>
                    </a:prstGeom>
                    <a:noFill/>
                    <a:ln w="9525">
                      <a:noFill/>
                      <a:miter lim="800000"/>
                      <a:headEnd/>
                      <a:tailEnd/>
                    </a:ln>
                  </pic:spPr>
                </pic:pic>
              </a:graphicData>
            </a:graphic>
          </wp:inline>
        </w:drawing>
      </w:r>
    </w:p>
    <w:p w:rsidR="000D48CC" w:rsidRPr="00C96D94" w:rsidRDefault="000D48CC" w:rsidP="000D48CC"/>
    <w:p w:rsidR="002A7C6C" w:rsidRPr="00C96D94" w:rsidRDefault="002A7C6C"/>
    <w:p w:rsidR="000513E8" w:rsidRPr="00C96D94" w:rsidRDefault="000513E8"/>
    <w:p w:rsidR="000513E8" w:rsidRPr="00C96D94" w:rsidRDefault="000513E8"/>
    <w:p w:rsidR="000513E8" w:rsidRPr="00C96D94" w:rsidRDefault="000513E8"/>
    <w:p w:rsidR="000513E8" w:rsidRPr="00C96D94" w:rsidRDefault="000513E8"/>
    <w:p w:rsidR="000513E8" w:rsidRPr="00C96D94" w:rsidRDefault="000513E8"/>
    <w:p w:rsidR="000513E8" w:rsidRPr="00C96D94" w:rsidRDefault="000513E8"/>
    <w:p w:rsidR="000513E8" w:rsidRPr="00C96D94" w:rsidRDefault="000513E8"/>
    <w:p w:rsidR="000513E8" w:rsidRPr="00C96D94" w:rsidRDefault="000513E8"/>
    <w:p w:rsidR="000D48CC" w:rsidRPr="00C96D94" w:rsidRDefault="00090717">
      <w:r w:rsidRPr="00C96D94">
        <w:lastRenderedPageBreak/>
        <w:t xml:space="preserve">One can see that the toxicity classes share many similar words. </w:t>
      </w:r>
      <w:r w:rsidR="002A7C6C" w:rsidRPr="00C96D94">
        <w:t>Below is a word cloud generated for the ‘toxic’ category</w:t>
      </w:r>
      <w:r w:rsidR="000513E8" w:rsidRPr="00C96D94">
        <w:t xml:space="preserve"> to illustrate the proportions.</w:t>
      </w:r>
    </w:p>
    <w:p w:rsidR="00090717" w:rsidRPr="00C96D94" w:rsidRDefault="00090717"/>
    <w:p w:rsidR="00090717" w:rsidRPr="00C96D94" w:rsidRDefault="000513E8">
      <w:r w:rsidRPr="00C96D94">
        <w:rPr>
          <w:noProof/>
        </w:rPr>
        <w:drawing>
          <wp:inline distT="0" distB="0" distL="0" distR="0">
            <wp:extent cx="3908894" cy="1943361"/>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3909688" cy="1943756"/>
                    </a:xfrm>
                    <a:prstGeom prst="rect">
                      <a:avLst/>
                    </a:prstGeom>
                    <a:noFill/>
                    <a:ln w="9525">
                      <a:noFill/>
                      <a:miter lim="800000"/>
                      <a:headEnd/>
                      <a:tailEnd/>
                    </a:ln>
                  </pic:spPr>
                </pic:pic>
              </a:graphicData>
            </a:graphic>
          </wp:inline>
        </w:drawing>
      </w:r>
    </w:p>
    <w:p w:rsidR="00743864" w:rsidRPr="00C96D94" w:rsidRDefault="00743864"/>
    <w:p w:rsidR="002A7C6C" w:rsidRPr="00C96D94" w:rsidRDefault="00090717">
      <w:r w:rsidRPr="00C96D94">
        <w:t>Note that in the category ‘threat’, words such as ‘kill’ and ‘die’ are ranked</w:t>
      </w:r>
      <w:r w:rsidR="002A7C6C" w:rsidRPr="00C96D94">
        <w:t xml:space="preserve"> high</w:t>
      </w:r>
      <w:r w:rsidRPr="00C96D94">
        <w:t xml:space="preserve"> at the top</w:t>
      </w:r>
      <w:r w:rsidR="002A7C6C" w:rsidRPr="00C96D94">
        <w:t>.</w:t>
      </w:r>
    </w:p>
    <w:p w:rsidR="000513E8" w:rsidRPr="00C96D94" w:rsidRDefault="000513E8"/>
    <w:p w:rsidR="002A7C6C" w:rsidRPr="00C96D94" w:rsidRDefault="000513E8">
      <w:r w:rsidRPr="00C96D94">
        <w:rPr>
          <w:noProof/>
        </w:rPr>
        <w:drawing>
          <wp:inline distT="0" distB="0" distL="0" distR="0">
            <wp:extent cx="4099726" cy="2015568"/>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4097147" cy="2014300"/>
                    </a:xfrm>
                    <a:prstGeom prst="rect">
                      <a:avLst/>
                    </a:prstGeom>
                    <a:noFill/>
                    <a:ln w="9525">
                      <a:noFill/>
                      <a:miter lim="800000"/>
                      <a:headEnd/>
                      <a:tailEnd/>
                    </a:ln>
                  </pic:spPr>
                </pic:pic>
              </a:graphicData>
            </a:graphic>
          </wp:inline>
        </w:drawing>
      </w:r>
    </w:p>
    <w:p w:rsidR="002A7C6C" w:rsidRPr="00C96D94" w:rsidRDefault="002A7C6C"/>
    <w:p w:rsidR="00090717" w:rsidRPr="00C96D94" w:rsidRDefault="002A7C6C">
      <w:r w:rsidRPr="00C96D94">
        <w:t>I</w:t>
      </w:r>
      <w:r w:rsidR="00090717" w:rsidRPr="00C96D94">
        <w:t>n the category ‘ident</w:t>
      </w:r>
      <w:r w:rsidR="000513E8" w:rsidRPr="00C96D94">
        <w:t xml:space="preserve">ity_hate’, words such as </w:t>
      </w:r>
      <w:r w:rsidR="00090717" w:rsidRPr="00C96D94">
        <w:t>‘faggot’, ‘nigger’ are ranked</w:t>
      </w:r>
      <w:r w:rsidRPr="00C96D94">
        <w:t xml:space="preserve"> high</w:t>
      </w:r>
      <w:r w:rsidR="00090717" w:rsidRPr="00C96D94">
        <w:t xml:space="preserve"> at the top.</w:t>
      </w:r>
    </w:p>
    <w:p w:rsidR="00743864" w:rsidRPr="00C96D94" w:rsidRDefault="00743864"/>
    <w:p w:rsidR="00743864" w:rsidRPr="00C96D94" w:rsidRDefault="000513E8">
      <w:r w:rsidRPr="00C96D94">
        <w:rPr>
          <w:noProof/>
        </w:rPr>
        <w:drawing>
          <wp:inline distT="0" distB="0" distL="0" distR="0">
            <wp:extent cx="4211044" cy="2019615"/>
            <wp:effectExtent l="19050" t="0" r="0" b="0"/>
            <wp:docPr id="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4213336" cy="2020714"/>
                    </a:xfrm>
                    <a:prstGeom prst="rect">
                      <a:avLst/>
                    </a:prstGeom>
                    <a:noFill/>
                    <a:ln w="9525">
                      <a:noFill/>
                      <a:miter lim="800000"/>
                      <a:headEnd/>
                      <a:tailEnd/>
                    </a:ln>
                  </pic:spPr>
                </pic:pic>
              </a:graphicData>
            </a:graphic>
          </wp:inline>
        </w:drawing>
      </w:r>
    </w:p>
    <w:p w:rsidR="002A7C6C" w:rsidRPr="00C96D94" w:rsidRDefault="002A7C6C"/>
    <w:p w:rsidR="002A7C6C" w:rsidRPr="00C96D94" w:rsidRDefault="00646423">
      <w:r w:rsidRPr="00C96D94">
        <w:t>T</w:t>
      </w:r>
      <w:r w:rsidR="002A7C6C" w:rsidRPr="00C96D94">
        <w:t>he exploratory data analysis results seem to make sense.</w:t>
      </w:r>
    </w:p>
    <w:p w:rsidR="00646423" w:rsidRPr="00C96D94" w:rsidRDefault="00646423"/>
    <w:p w:rsidR="006D0540" w:rsidRPr="00C96D94" w:rsidRDefault="006D0540" w:rsidP="00646423">
      <w:pPr>
        <w:pStyle w:val="normal0"/>
        <w:contextualSpacing w:val="0"/>
        <w:rPr>
          <w:b/>
          <w:u w:val="single"/>
        </w:rPr>
      </w:pPr>
    </w:p>
    <w:p w:rsidR="006D0540" w:rsidRPr="00C96D94" w:rsidRDefault="006D0540" w:rsidP="00646423">
      <w:pPr>
        <w:pStyle w:val="normal0"/>
        <w:contextualSpacing w:val="0"/>
        <w:rPr>
          <w:b/>
          <w:u w:val="single"/>
        </w:rPr>
      </w:pPr>
    </w:p>
    <w:p w:rsidR="006D0540" w:rsidRPr="00C96D94" w:rsidRDefault="006D0540" w:rsidP="00646423">
      <w:pPr>
        <w:pStyle w:val="normal0"/>
        <w:contextualSpacing w:val="0"/>
        <w:rPr>
          <w:b/>
          <w:u w:val="single"/>
        </w:rPr>
      </w:pPr>
    </w:p>
    <w:p w:rsidR="006D0540" w:rsidRPr="00C96D94" w:rsidRDefault="006D0540" w:rsidP="00646423">
      <w:pPr>
        <w:pStyle w:val="normal0"/>
        <w:contextualSpacing w:val="0"/>
        <w:rPr>
          <w:b/>
          <w:u w:val="single"/>
        </w:rPr>
      </w:pPr>
    </w:p>
    <w:p w:rsidR="00646423" w:rsidRPr="00C96D94" w:rsidRDefault="00BA5D93" w:rsidP="00646423">
      <w:pPr>
        <w:pStyle w:val="normal0"/>
        <w:contextualSpacing w:val="0"/>
      </w:pPr>
      <w:r w:rsidRPr="00C96D94">
        <w:rPr>
          <w:b/>
          <w:u w:val="single"/>
        </w:rPr>
        <w:lastRenderedPageBreak/>
        <w:t>4</w:t>
      </w:r>
      <w:r w:rsidR="00646423" w:rsidRPr="00C96D94">
        <w:rPr>
          <w:b/>
          <w:u w:val="single"/>
        </w:rPr>
        <w:t xml:space="preserve">. BUILDING IN-DEPTH </w:t>
      </w:r>
      <w:r w:rsidR="00D70811" w:rsidRPr="00C96D94">
        <w:rPr>
          <w:b/>
          <w:u w:val="single"/>
        </w:rPr>
        <w:t>PREDICTION</w:t>
      </w:r>
      <w:r w:rsidR="00646423" w:rsidRPr="00C96D94">
        <w:rPr>
          <w:b/>
          <w:u w:val="single"/>
        </w:rPr>
        <w:t xml:space="preserve"> MODELS</w:t>
      </w:r>
    </w:p>
    <w:p w:rsidR="00646423" w:rsidRPr="00C96D94" w:rsidRDefault="00646423"/>
    <w:p w:rsidR="00D70811" w:rsidRPr="00C96D94" w:rsidRDefault="00D70811">
      <w:r w:rsidRPr="00C96D94">
        <w:t>Binary Technique</w:t>
      </w:r>
      <w:r w:rsidR="008D371B" w:rsidRPr="00C96D94">
        <w:t>s</w:t>
      </w:r>
    </w:p>
    <w:p w:rsidR="00D70811" w:rsidRPr="00C96D94" w:rsidRDefault="00D70811"/>
    <w:p w:rsidR="00D70811" w:rsidRPr="00C96D94" w:rsidRDefault="00D70811">
      <w:r w:rsidRPr="00C96D94">
        <w:t xml:space="preserve">• Multinomial Naive Bayes (MNB) model </w:t>
      </w:r>
    </w:p>
    <w:p w:rsidR="008D371B" w:rsidRPr="00C96D94" w:rsidRDefault="008D371B"/>
    <w:p w:rsidR="008D371B" w:rsidRPr="00C96D94" w:rsidRDefault="00D70811">
      <w:r w:rsidRPr="00C96D94">
        <w:t xml:space="preserve">Let’s begin by using a binary technique, which treats each toxicity class as an individual class </w:t>
      </w:r>
      <w:r w:rsidR="008D371B" w:rsidRPr="00C96D94">
        <w:t>assuming</w:t>
      </w:r>
      <w:r w:rsidRPr="00C96D94">
        <w:t xml:space="preserve"> no correlation with other classes. </w:t>
      </w:r>
    </w:p>
    <w:p w:rsidR="008D371B" w:rsidRPr="00C96D94" w:rsidRDefault="008D371B"/>
    <w:p w:rsidR="008D371B" w:rsidRPr="00C96D94" w:rsidRDefault="00D70811">
      <w:r w:rsidRPr="00C96D94">
        <w:t>CounterVectorizer is used to tokenize the comments and convert them into a matrix of token counts. Parameters of min_df =1, single word (1-gram) and English stop-words are used.</w:t>
      </w:r>
      <w:r w:rsidR="008D371B" w:rsidRPr="00C96D94">
        <w:t xml:space="preserve"> </w:t>
      </w:r>
    </w:p>
    <w:p w:rsidR="008D371B" w:rsidRPr="00C96D94" w:rsidRDefault="008D371B"/>
    <w:p w:rsidR="00D70811" w:rsidRPr="00C96D94" w:rsidRDefault="00D70811">
      <w:r w:rsidRPr="00C96D94">
        <w:t xml:space="preserve">Using OneVsRestClassifier, all (6) subsets, one with each label, can be analyzed at once. The model is embedded in the pipeline function with the vectorizer for process. </w:t>
      </w:r>
    </w:p>
    <w:p w:rsidR="00D70811" w:rsidRPr="00C96D94" w:rsidRDefault="00D70811"/>
    <w:p w:rsidR="00D70811" w:rsidRPr="00C96D94" w:rsidRDefault="00D70811">
      <w:r w:rsidRPr="00C96D94">
        <w:rPr>
          <w:noProof/>
        </w:rPr>
        <w:drawing>
          <wp:inline distT="0" distB="0" distL="0" distR="0">
            <wp:extent cx="5841061" cy="1528825"/>
            <wp:effectExtent l="19050" t="0" r="7289" b="0"/>
            <wp:docPr id="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843934" cy="1529577"/>
                    </a:xfrm>
                    <a:prstGeom prst="rect">
                      <a:avLst/>
                    </a:prstGeom>
                    <a:noFill/>
                    <a:ln w="9525">
                      <a:noFill/>
                      <a:miter lim="800000"/>
                      <a:headEnd/>
                      <a:tailEnd/>
                    </a:ln>
                  </pic:spPr>
                </pic:pic>
              </a:graphicData>
            </a:graphic>
          </wp:inline>
        </w:drawing>
      </w:r>
    </w:p>
    <w:p w:rsidR="00D70811" w:rsidRPr="00C96D94" w:rsidRDefault="00D70811">
      <w:r w:rsidRPr="00C96D94">
        <w:rPr>
          <w:noProof/>
        </w:rPr>
        <w:drawing>
          <wp:inline distT="0" distB="0" distL="0" distR="0">
            <wp:extent cx="1881312" cy="446437"/>
            <wp:effectExtent l="19050" t="0" r="4638"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1881051" cy="446375"/>
                    </a:xfrm>
                    <a:prstGeom prst="rect">
                      <a:avLst/>
                    </a:prstGeom>
                    <a:noFill/>
                    <a:ln w="9525">
                      <a:noFill/>
                      <a:miter lim="800000"/>
                      <a:headEnd/>
                      <a:tailEnd/>
                    </a:ln>
                  </pic:spPr>
                </pic:pic>
              </a:graphicData>
            </a:graphic>
          </wp:inline>
        </w:drawing>
      </w:r>
    </w:p>
    <w:p w:rsidR="00961B6D" w:rsidRPr="00C96D94" w:rsidRDefault="00961B6D"/>
    <w:p w:rsidR="00D70811" w:rsidRPr="00C96D94" w:rsidRDefault="00D70811">
      <w:r w:rsidRPr="00C96D94">
        <w:t xml:space="preserve">For the results for all (6) labels, meaning the predictions have to be all correct for all labels. </w:t>
      </w:r>
      <w:r w:rsidR="00F450D0" w:rsidRPr="00C96D94">
        <w:t xml:space="preserve">It is not performing </w:t>
      </w:r>
      <w:r w:rsidR="00961B6D" w:rsidRPr="00C96D94">
        <w:t xml:space="preserve">too </w:t>
      </w:r>
      <w:r w:rsidR="00F450D0" w:rsidRPr="00C96D94">
        <w:t>well since the data is highly unbalanced with most of the comments being non-toxic / clean comments, as described in Section 3. If one is to guess all clean comments (labels contain all 0’s)</w:t>
      </w:r>
      <w:r w:rsidR="00961B6D" w:rsidRPr="00C96D94">
        <w:t xml:space="preserve"> as a baseline</w:t>
      </w:r>
      <w:r w:rsidR="00F450D0" w:rsidRPr="00C96D94">
        <w:t>, the accurary would already be at 89.82%</w:t>
      </w:r>
      <w:r w:rsidR="00961B6D" w:rsidRPr="00C96D94">
        <w:t>. The model is not doing any better.</w:t>
      </w:r>
    </w:p>
    <w:p w:rsidR="00961B6D" w:rsidRPr="00C96D94" w:rsidRDefault="00961B6D"/>
    <w:p w:rsidR="00D70811" w:rsidRPr="00C96D94" w:rsidRDefault="00F450D0">
      <w:r w:rsidRPr="00C96D94">
        <w:rPr>
          <w:noProof/>
        </w:rPr>
        <w:drawing>
          <wp:inline distT="0" distB="0" distL="0" distR="0">
            <wp:extent cx="5491204" cy="6543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493905" cy="654665"/>
                    </a:xfrm>
                    <a:prstGeom prst="rect">
                      <a:avLst/>
                    </a:prstGeom>
                    <a:noFill/>
                    <a:ln w="9525">
                      <a:noFill/>
                      <a:miter lim="800000"/>
                      <a:headEnd/>
                      <a:tailEnd/>
                    </a:ln>
                  </pic:spPr>
                </pic:pic>
              </a:graphicData>
            </a:graphic>
          </wp:inline>
        </w:drawing>
      </w:r>
    </w:p>
    <w:p w:rsidR="00F450D0" w:rsidRPr="00C96D94" w:rsidRDefault="00F450D0"/>
    <w:p w:rsidR="00D70811" w:rsidRPr="00C96D94" w:rsidRDefault="00F450D0">
      <w:r w:rsidRPr="00C96D94">
        <w:t>Let’s look at the re</w:t>
      </w:r>
      <w:r w:rsidR="00961B6D" w:rsidRPr="00C96D94">
        <w:t>sults fo</w:t>
      </w:r>
      <w:r w:rsidR="0087417D" w:rsidRPr="00C96D94">
        <w:t>r the individual labels for the</w:t>
      </w:r>
      <w:r w:rsidR="00961B6D" w:rsidRPr="00C96D94">
        <w:t xml:space="preserve"> MNB model,</w:t>
      </w:r>
    </w:p>
    <w:p w:rsidR="00961B6D" w:rsidRPr="00C96D94" w:rsidRDefault="00961B6D"/>
    <w:p w:rsidR="00F450D0" w:rsidRPr="00C96D94" w:rsidRDefault="00F450D0">
      <w:r w:rsidRPr="00C96D94">
        <w:rPr>
          <w:noProof/>
        </w:rPr>
        <w:drawing>
          <wp:inline distT="0" distB="0" distL="0" distR="0">
            <wp:extent cx="1459893" cy="1884349"/>
            <wp:effectExtent l="19050" t="0" r="6957" b="0"/>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1459822" cy="1884257"/>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404002" cy="1862922"/>
            <wp:effectExtent l="19050" t="0" r="5698" b="0"/>
            <wp:docPr id="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1409836" cy="1870663"/>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416207" cy="1868556"/>
            <wp:effectExtent l="19050" t="0" r="0" b="0"/>
            <wp:docPr id="3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1418967" cy="1872198"/>
                    </a:xfrm>
                    <a:prstGeom prst="rect">
                      <a:avLst/>
                    </a:prstGeom>
                    <a:noFill/>
                    <a:ln w="9525">
                      <a:noFill/>
                      <a:miter lim="800000"/>
                      <a:headEnd/>
                      <a:tailEnd/>
                    </a:ln>
                  </pic:spPr>
                </pic:pic>
              </a:graphicData>
            </a:graphic>
          </wp:inline>
        </w:drawing>
      </w:r>
    </w:p>
    <w:p w:rsidR="00D70811" w:rsidRPr="00C96D94" w:rsidRDefault="00D70811"/>
    <w:p w:rsidR="00F450D0" w:rsidRPr="00C96D94" w:rsidRDefault="00961B6D">
      <w:pPr>
        <w:rPr>
          <w:noProof/>
        </w:rPr>
      </w:pPr>
      <w:r w:rsidRPr="00C96D94">
        <w:rPr>
          <w:noProof/>
        </w:rPr>
        <w:t>Comparing to the baseline of guessing all clean comments (all 0’s)</w:t>
      </w:r>
    </w:p>
    <w:p w:rsidR="00961B6D" w:rsidRPr="00C96D94" w:rsidRDefault="00961B6D">
      <w:pPr>
        <w:rPr>
          <w:noProof/>
        </w:rPr>
      </w:pPr>
    </w:p>
    <w:p w:rsidR="00961B6D" w:rsidRPr="00C96D94" w:rsidRDefault="00961B6D">
      <w:r w:rsidRPr="00C96D94">
        <w:rPr>
          <w:noProof/>
        </w:rPr>
        <w:drawing>
          <wp:inline distT="0" distB="0" distL="0" distR="0">
            <wp:extent cx="1526650" cy="2018823"/>
            <wp:effectExtent l="19050" t="0" r="0" b="0"/>
            <wp:docPr id="3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1531499" cy="2025235"/>
                    </a:xfrm>
                    <a:prstGeom prst="rect">
                      <a:avLst/>
                    </a:prstGeom>
                    <a:noFill/>
                    <a:ln w="9525">
                      <a:noFill/>
                      <a:miter lim="800000"/>
                      <a:headEnd/>
                      <a:tailEnd/>
                    </a:ln>
                  </pic:spPr>
                </pic:pic>
              </a:graphicData>
            </a:graphic>
          </wp:inline>
        </w:drawing>
      </w:r>
      <w:r w:rsidRPr="00C96D94">
        <w:rPr>
          <w:noProof/>
        </w:rPr>
        <w:drawing>
          <wp:inline distT="0" distB="0" distL="0" distR="0">
            <wp:extent cx="1534602" cy="2003208"/>
            <wp:effectExtent l="19050" t="0" r="8448" b="0"/>
            <wp:docPr id="3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a:stretch>
                      <a:fillRect/>
                    </a:stretch>
                  </pic:blipFill>
                  <pic:spPr bwMode="auto">
                    <a:xfrm>
                      <a:off x="0" y="0"/>
                      <a:ext cx="1540688" cy="2011153"/>
                    </a:xfrm>
                    <a:prstGeom prst="rect">
                      <a:avLst/>
                    </a:prstGeom>
                    <a:noFill/>
                    <a:ln w="9525">
                      <a:noFill/>
                      <a:miter lim="800000"/>
                      <a:headEnd/>
                      <a:tailEnd/>
                    </a:ln>
                  </pic:spPr>
                </pic:pic>
              </a:graphicData>
            </a:graphic>
          </wp:inline>
        </w:drawing>
      </w:r>
      <w:r w:rsidRPr="00C96D94">
        <w:rPr>
          <w:noProof/>
        </w:rPr>
        <w:drawing>
          <wp:inline distT="0" distB="0" distL="0" distR="0">
            <wp:extent cx="1517370" cy="2003728"/>
            <wp:effectExtent l="19050" t="0" r="6630" b="0"/>
            <wp:docPr id="3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a:stretch>
                      <a:fillRect/>
                    </a:stretch>
                  </pic:blipFill>
                  <pic:spPr bwMode="auto">
                    <a:xfrm>
                      <a:off x="0" y="0"/>
                      <a:ext cx="1517333" cy="2003679"/>
                    </a:xfrm>
                    <a:prstGeom prst="rect">
                      <a:avLst/>
                    </a:prstGeom>
                    <a:noFill/>
                    <a:ln w="9525">
                      <a:noFill/>
                      <a:miter lim="800000"/>
                      <a:headEnd/>
                      <a:tailEnd/>
                    </a:ln>
                  </pic:spPr>
                </pic:pic>
              </a:graphicData>
            </a:graphic>
          </wp:inline>
        </w:drawing>
      </w:r>
    </w:p>
    <w:p w:rsidR="0087417D" w:rsidRPr="00C96D94" w:rsidRDefault="0087417D"/>
    <w:p w:rsidR="00482B41" w:rsidRPr="00C96D94" w:rsidRDefault="00482B41" w:rsidP="00482B41">
      <w:r w:rsidRPr="00C96D94">
        <w:t xml:space="preserve">Notice that the MNB model performs better in predicting the categories of “toxic”, “obscene” and “insult” than the baseline. However, the MNB model performs worse in predicting the categories of “severe_toxic”, “threat” and “identity_hate” than the baseline. </w:t>
      </w:r>
    </w:p>
    <w:p w:rsidR="00482B41" w:rsidRPr="00C96D94" w:rsidRDefault="00482B41" w:rsidP="00482B41"/>
    <w:p w:rsidR="00147485" w:rsidRPr="00C96D94" w:rsidRDefault="00147485" w:rsidP="00482B41">
      <w:r w:rsidRPr="00C96D94">
        <w:t>Example of a</w:t>
      </w:r>
      <w:r w:rsidR="00AA3968" w:rsidRPr="00C96D94">
        <w:t>n</w:t>
      </w:r>
      <w:r w:rsidRPr="00C96D94">
        <w:t xml:space="preserve"> incorrectly predicted comment ---</w:t>
      </w:r>
    </w:p>
    <w:p w:rsidR="00147485" w:rsidRPr="00C96D94" w:rsidRDefault="00147485" w:rsidP="00482B41"/>
    <w:p w:rsidR="00147485" w:rsidRPr="00C96D94" w:rsidRDefault="00E07585" w:rsidP="00482B41">
      <w:r w:rsidRPr="00C96D94">
        <w:t>“</w:t>
      </w:r>
      <w:r w:rsidRPr="00C96D94">
        <w:rPr>
          <w:i/>
        </w:rPr>
        <w:t>rebirth sales how the hell do you figure its well sourced what the hell source says rebirth sold over 500 000 units check your shit</w:t>
      </w:r>
      <w:r w:rsidRPr="00C96D94">
        <w:t>“</w:t>
      </w:r>
    </w:p>
    <w:p w:rsidR="00147485" w:rsidRPr="00C96D94" w:rsidRDefault="00147485" w:rsidP="00482B41"/>
    <w:p w:rsidR="00E07585" w:rsidRPr="00C96D94" w:rsidRDefault="00E07585" w:rsidP="00482B41">
      <w:r w:rsidRPr="00C96D94">
        <w:t xml:space="preserve">This was labeled as “toxic” but the model did not predict it correctly. </w:t>
      </w:r>
    </w:p>
    <w:p w:rsidR="00147485" w:rsidRPr="00C96D94" w:rsidRDefault="00147485" w:rsidP="00482B41"/>
    <w:p w:rsidR="00482B41" w:rsidRPr="00C96D94" w:rsidRDefault="00482B41" w:rsidP="00482B41">
      <w:r w:rsidRPr="00C96D94">
        <w:t>Let’s look at other metrics ---</w:t>
      </w:r>
    </w:p>
    <w:p w:rsidR="00482B41" w:rsidRPr="00C96D94" w:rsidRDefault="00482B41" w:rsidP="00482B41"/>
    <w:p w:rsidR="00482B41" w:rsidRPr="00C96D94" w:rsidRDefault="00482B41" w:rsidP="00482B41">
      <w:r w:rsidRPr="00C96D94">
        <w:t>True Positive (TP) = toxic comment predicted as toxic comment</w:t>
      </w:r>
    </w:p>
    <w:p w:rsidR="00482B41" w:rsidRPr="00C96D94" w:rsidRDefault="00482B41" w:rsidP="00482B41">
      <w:r w:rsidRPr="00C96D94">
        <w:t>False Positive (FP) = non-toxic comment predicted as toxic comment</w:t>
      </w:r>
    </w:p>
    <w:p w:rsidR="00482B41" w:rsidRPr="00C96D94" w:rsidRDefault="00482B41" w:rsidP="00482B41">
      <w:r w:rsidRPr="00C96D94">
        <w:t>True Negative (TN) = non-toxic comment predicted as non-toxic comment</w:t>
      </w:r>
    </w:p>
    <w:p w:rsidR="00482B41" w:rsidRPr="00C96D94" w:rsidRDefault="00482B41" w:rsidP="00482B41">
      <w:r w:rsidRPr="00C96D94">
        <w:t>False Negative (FN) = toxic comment predicted as non-toxic comment</w:t>
      </w:r>
    </w:p>
    <w:p w:rsidR="00482B41" w:rsidRPr="00C96D94" w:rsidRDefault="00482B41" w:rsidP="00482B41"/>
    <w:p w:rsidR="00482B41" w:rsidRPr="00C96D94" w:rsidRDefault="00482B41" w:rsidP="00482B41">
      <w:r w:rsidRPr="00C96D94">
        <w:t xml:space="preserve">Looking at the precision, TP / (TP + FP), the categories of “toxic”, “obscene” and “insult” can achieve as high as 75%. However, the rest of categories perform poorly. For recall, TP / (TP + FN), the categories of “toxic”, “obscene” and “insult” can achieve only about 50%. This is not very good. Furthermore, the rest of categories perform poorly. </w:t>
      </w:r>
    </w:p>
    <w:p w:rsidR="00482B41" w:rsidRPr="00C96D94" w:rsidRDefault="00482B41" w:rsidP="00482B41"/>
    <w:p w:rsidR="00482B41" w:rsidRPr="00C96D94" w:rsidRDefault="00482B41" w:rsidP="00482B41">
      <w:r w:rsidRPr="00C96D94">
        <w:t>The f1-score considers both precision and recall. This can be used as comparison going forward.</w:t>
      </w:r>
    </w:p>
    <w:p w:rsidR="00482B41" w:rsidRPr="00C96D94" w:rsidRDefault="00482B41" w:rsidP="00482B41"/>
    <w:p w:rsidR="00482B41" w:rsidRPr="00C96D94" w:rsidRDefault="00482B41" w:rsidP="00482B41">
      <w:r w:rsidRPr="00C96D94">
        <w:t>The hamming loss represents the fraction of labels that are incorrectly predicted. The lower the number means better model performance.</w:t>
      </w:r>
    </w:p>
    <w:p w:rsidR="00482B41" w:rsidRPr="00C96D94" w:rsidRDefault="00482B41" w:rsidP="00482B41">
      <w:r w:rsidRPr="00C96D94">
        <w:t>See below confusion matrix for each label to better visualize the results. Consistent with the recall score is conveying, given a toxic comment, it is only slightly better than a coin toss (50/50 chance) for the categories of “toxic” and “obscene”. The other categories are worse than guessing randomly.</w:t>
      </w:r>
    </w:p>
    <w:p w:rsidR="00482B41" w:rsidRPr="00C96D94" w:rsidRDefault="00482B41" w:rsidP="00482B41"/>
    <w:p w:rsidR="00482B41" w:rsidRPr="00C96D94" w:rsidRDefault="00482B41" w:rsidP="00482B41">
      <w:r w:rsidRPr="00C96D94">
        <w:rPr>
          <w:noProof/>
        </w:rPr>
        <w:lastRenderedPageBreak/>
        <w:drawing>
          <wp:inline distT="0" distB="0" distL="0" distR="0">
            <wp:extent cx="5212908" cy="5114288"/>
            <wp:effectExtent l="19050" t="0" r="6792"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srcRect/>
                    <a:stretch>
                      <a:fillRect/>
                    </a:stretch>
                  </pic:blipFill>
                  <pic:spPr bwMode="auto">
                    <a:xfrm>
                      <a:off x="0" y="0"/>
                      <a:ext cx="5215472" cy="5116804"/>
                    </a:xfrm>
                    <a:prstGeom prst="rect">
                      <a:avLst/>
                    </a:prstGeom>
                    <a:noFill/>
                    <a:ln w="9525">
                      <a:noFill/>
                      <a:miter lim="800000"/>
                      <a:headEnd/>
                      <a:tailEnd/>
                    </a:ln>
                  </pic:spPr>
                </pic:pic>
              </a:graphicData>
            </a:graphic>
          </wp:inline>
        </w:drawing>
      </w:r>
    </w:p>
    <w:p w:rsidR="00482B41" w:rsidRDefault="00482B41"/>
    <w:p w:rsidR="003C6A5E" w:rsidRPr="00C96D94" w:rsidRDefault="000D1B6F" w:rsidP="003C6A5E">
      <w:r>
        <w:t xml:space="preserve">Let’s use .feature_count from the MNB’s classifier to see the most frequent words for the ‘toxic’ category and the corresponding proportions relative to the number of </w:t>
      </w:r>
      <w:r w:rsidR="003C6A5E">
        <w:t>toxic comments.</w:t>
      </w:r>
      <w:r w:rsidR="003C6A5E" w:rsidRPr="003C6A5E">
        <w:t xml:space="preserve"> </w:t>
      </w:r>
      <w:r w:rsidR="003C6A5E">
        <w:t xml:space="preserve">This in general agrees with the Word Count in Section 3. </w:t>
      </w:r>
    </w:p>
    <w:p w:rsidR="000D1B6F" w:rsidRDefault="000D1B6F"/>
    <w:p w:rsidR="000D1B6F" w:rsidRDefault="000D1B6F">
      <w:r>
        <w:rPr>
          <w:noProof/>
        </w:rPr>
        <w:drawing>
          <wp:inline distT="0" distB="0" distL="0" distR="0">
            <wp:extent cx="1290109" cy="2592125"/>
            <wp:effectExtent l="19050" t="0" r="529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1290149" cy="2592205"/>
                    </a:xfrm>
                    <a:prstGeom prst="rect">
                      <a:avLst/>
                    </a:prstGeom>
                    <a:noFill/>
                    <a:ln w="9525">
                      <a:noFill/>
                      <a:miter lim="800000"/>
                      <a:headEnd/>
                      <a:tailEnd/>
                    </a:ln>
                  </pic:spPr>
                </pic:pic>
              </a:graphicData>
            </a:graphic>
          </wp:inline>
        </w:drawing>
      </w:r>
    </w:p>
    <w:p w:rsidR="000D1B6F" w:rsidRDefault="000D1B6F"/>
    <w:p w:rsidR="000D1B6F" w:rsidRDefault="000D1B6F"/>
    <w:p w:rsidR="008D371B" w:rsidRPr="00C96D94" w:rsidRDefault="008D371B" w:rsidP="008D371B">
      <w:r w:rsidRPr="00C96D94">
        <w:lastRenderedPageBreak/>
        <w:t xml:space="preserve">Using TfidVectorizer and </w:t>
      </w:r>
      <w:r w:rsidR="000316B9" w:rsidRPr="00C96D94">
        <w:t>hyper-</w:t>
      </w:r>
      <w:r w:rsidRPr="00C96D94">
        <w:t xml:space="preserve">parameter tuning </w:t>
      </w:r>
    </w:p>
    <w:p w:rsidR="008D371B" w:rsidRPr="00C96D94" w:rsidRDefault="008D371B" w:rsidP="008D371B"/>
    <w:p w:rsidR="00482B41" w:rsidRPr="00C96D94" w:rsidRDefault="00482B41" w:rsidP="008D371B">
      <w:r w:rsidRPr="00C96D94">
        <w:t>An effort is made to</w:t>
      </w:r>
      <w:r w:rsidR="002E5594" w:rsidRPr="00C96D94">
        <w:t xml:space="preserve"> improve the results by using the TfidVectorizer and varying the parameters of min_df and n-gram range. Upon sensitivity analysis of the parameters, the MNB model </w:t>
      </w:r>
      <w:r w:rsidRPr="00C96D94">
        <w:t xml:space="preserve">slighlty </w:t>
      </w:r>
      <w:r w:rsidR="002E5594" w:rsidRPr="00C96D94">
        <w:t>improves comparing to the previous</w:t>
      </w:r>
      <w:r w:rsidRPr="00C96D94">
        <w:t xml:space="preserve"> in some aspects, but worsened in other aspects. </w:t>
      </w:r>
    </w:p>
    <w:p w:rsidR="00482B41" w:rsidRPr="00C96D94" w:rsidRDefault="00482B41" w:rsidP="008D371B"/>
    <w:p w:rsidR="002E5594" w:rsidRPr="00C96D94" w:rsidRDefault="00482B41" w:rsidP="008D371B">
      <w:r w:rsidRPr="00C96D94">
        <w:t>Below is another variation.</w:t>
      </w:r>
    </w:p>
    <w:p w:rsidR="00482B41" w:rsidRPr="00C96D94" w:rsidRDefault="00482B41" w:rsidP="008D371B"/>
    <w:p w:rsidR="002E5594" w:rsidRPr="00C96D94" w:rsidRDefault="002E5594" w:rsidP="008D371B">
      <w:r w:rsidRPr="00C96D94">
        <w:rPr>
          <w:noProof/>
        </w:rPr>
        <w:drawing>
          <wp:inline distT="0" distB="0" distL="0" distR="0">
            <wp:extent cx="5904672" cy="1031956"/>
            <wp:effectExtent l="19050" t="0" r="828"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5907577" cy="1032464"/>
                    </a:xfrm>
                    <a:prstGeom prst="rect">
                      <a:avLst/>
                    </a:prstGeom>
                    <a:noFill/>
                    <a:ln w="9525">
                      <a:noFill/>
                      <a:miter lim="800000"/>
                      <a:headEnd/>
                      <a:tailEnd/>
                    </a:ln>
                  </pic:spPr>
                </pic:pic>
              </a:graphicData>
            </a:graphic>
          </wp:inline>
        </w:drawing>
      </w:r>
    </w:p>
    <w:p w:rsidR="002E5594" w:rsidRPr="00C96D94" w:rsidRDefault="002E5594" w:rsidP="002E5594"/>
    <w:p w:rsidR="002E5594" w:rsidRPr="00C96D94" w:rsidRDefault="002E5594" w:rsidP="002E5594">
      <w:r w:rsidRPr="00C96D94">
        <w:t>The overall accuracy for all (6) labels together has improved and now better than the baseline.</w:t>
      </w:r>
    </w:p>
    <w:p w:rsidR="002E5594" w:rsidRPr="00C96D94" w:rsidRDefault="002E5594">
      <w:r w:rsidRPr="00C96D94">
        <w:rPr>
          <w:noProof/>
        </w:rPr>
        <w:drawing>
          <wp:inline distT="0" distB="0" distL="0" distR="0">
            <wp:extent cx="2103948" cy="487355"/>
            <wp:effectExtent l="19050" t="0" r="0" b="0"/>
            <wp:docPr id="4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srcRect/>
                    <a:stretch>
                      <a:fillRect/>
                    </a:stretch>
                  </pic:blipFill>
                  <pic:spPr bwMode="auto">
                    <a:xfrm>
                      <a:off x="0" y="0"/>
                      <a:ext cx="2104962" cy="487590"/>
                    </a:xfrm>
                    <a:prstGeom prst="rect">
                      <a:avLst/>
                    </a:prstGeom>
                    <a:noFill/>
                    <a:ln w="9525">
                      <a:noFill/>
                      <a:miter lim="800000"/>
                      <a:headEnd/>
                      <a:tailEnd/>
                    </a:ln>
                  </pic:spPr>
                </pic:pic>
              </a:graphicData>
            </a:graphic>
          </wp:inline>
        </w:drawing>
      </w:r>
    </w:p>
    <w:p w:rsidR="002E5594" w:rsidRPr="00C96D94" w:rsidRDefault="002E5594"/>
    <w:p w:rsidR="002E5594" w:rsidRPr="00C96D94" w:rsidRDefault="002E5594">
      <w:r w:rsidRPr="00C96D94">
        <w:t>Some of the results for individual labels have slightly improved and better than the baseline, however, some have slightly worsen.</w:t>
      </w:r>
    </w:p>
    <w:p w:rsidR="009B2399" w:rsidRPr="00C96D94" w:rsidRDefault="009B2399"/>
    <w:p w:rsidR="00F450D0" w:rsidRPr="00C96D94" w:rsidRDefault="002E5594">
      <w:r w:rsidRPr="00C96D94">
        <w:rPr>
          <w:noProof/>
        </w:rPr>
        <w:drawing>
          <wp:inline distT="0" distB="0" distL="0" distR="0">
            <wp:extent cx="1484035" cy="1940118"/>
            <wp:effectExtent l="19050" t="0" r="186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a:srcRect/>
                    <a:stretch>
                      <a:fillRect/>
                    </a:stretch>
                  </pic:blipFill>
                  <pic:spPr bwMode="auto">
                    <a:xfrm>
                      <a:off x="0" y="0"/>
                      <a:ext cx="1486877" cy="1943833"/>
                    </a:xfrm>
                    <a:prstGeom prst="rect">
                      <a:avLst/>
                    </a:prstGeom>
                    <a:noFill/>
                    <a:ln w="9525">
                      <a:noFill/>
                      <a:miter lim="800000"/>
                      <a:headEnd/>
                      <a:tailEnd/>
                    </a:ln>
                  </pic:spPr>
                </pic:pic>
              </a:graphicData>
            </a:graphic>
          </wp:inline>
        </w:drawing>
      </w:r>
      <w:r w:rsidRPr="00C96D94">
        <w:rPr>
          <w:noProof/>
        </w:rPr>
        <w:drawing>
          <wp:inline distT="0" distB="0" distL="0" distR="0">
            <wp:extent cx="1465518" cy="1940118"/>
            <wp:effectExtent l="19050" t="0" r="1332"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a:srcRect/>
                    <a:stretch>
                      <a:fillRect/>
                    </a:stretch>
                  </pic:blipFill>
                  <pic:spPr bwMode="auto">
                    <a:xfrm>
                      <a:off x="0" y="0"/>
                      <a:ext cx="1468374" cy="1943899"/>
                    </a:xfrm>
                    <a:prstGeom prst="rect">
                      <a:avLst/>
                    </a:prstGeom>
                    <a:noFill/>
                    <a:ln w="9525">
                      <a:noFill/>
                      <a:miter lim="800000"/>
                      <a:headEnd/>
                      <a:tailEnd/>
                    </a:ln>
                  </pic:spPr>
                </pic:pic>
              </a:graphicData>
            </a:graphic>
          </wp:inline>
        </w:drawing>
      </w:r>
      <w:r w:rsidRPr="00C96D94">
        <w:rPr>
          <w:noProof/>
        </w:rPr>
        <w:drawing>
          <wp:inline distT="0" distB="0" distL="0" distR="0">
            <wp:extent cx="1467844" cy="190550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1471210" cy="1909877"/>
                    </a:xfrm>
                    <a:prstGeom prst="rect">
                      <a:avLst/>
                    </a:prstGeom>
                    <a:noFill/>
                    <a:ln w="9525">
                      <a:noFill/>
                      <a:miter lim="800000"/>
                      <a:headEnd/>
                      <a:tailEnd/>
                    </a:ln>
                  </pic:spPr>
                </pic:pic>
              </a:graphicData>
            </a:graphic>
          </wp:inline>
        </w:drawing>
      </w:r>
    </w:p>
    <w:p w:rsidR="00F450D0" w:rsidRPr="00C96D94" w:rsidRDefault="00F450D0"/>
    <w:p w:rsidR="002E5594" w:rsidRPr="00C96D94" w:rsidRDefault="00482B41">
      <w:r w:rsidRPr="00C96D94">
        <w:t xml:space="preserve">See below confusion matrix for each label to better visualize the results. As one can see, this is not much better, or can be considered worse, than the previous model. </w:t>
      </w:r>
    </w:p>
    <w:p w:rsidR="009B2399" w:rsidRPr="00C96D94" w:rsidRDefault="009B2399"/>
    <w:p w:rsidR="00F450D0" w:rsidRPr="00C96D94" w:rsidRDefault="002E5594">
      <w:r w:rsidRPr="00C96D94">
        <w:rPr>
          <w:noProof/>
        </w:rPr>
        <w:lastRenderedPageBreak/>
        <w:drawing>
          <wp:inline distT="0" distB="0" distL="0" distR="0">
            <wp:extent cx="5324227" cy="512653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srcRect/>
                    <a:stretch>
                      <a:fillRect/>
                    </a:stretch>
                  </pic:blipFill>
                  <pic:spPr bwMode="auto">
                    <a:xfrm>
                      <a:off x="0" y="0"/>
                      <a:ext cx="5326846" cy="5129052"/>
                    </a:xfrm>
                    <a:prstGeom prst="rect">
                      <a:avLst/>
                    </a:prstGeom>
                    <a:noFill/>
                    <a:ln w="9525">
                      <a:noFill/>
                      <a:miter lim="800000"/>
                      <a:headEnd/>
                      <a:tailEnd/>
                    </a:ln>
                  </pic:spPr>
                </pic:pic>
              </a:graphicData>
            </a:graphic>
          </wp:inline>
        </w:drawing>
      </w:r>
    </w:p>
    <w:p w:rsidR="00F450D0" w:rsidRPr="00C96D94" w:rsidRDefault="00F450D0"/>
    <w:p w:rsidR="00F450D0" w:rsidRPr="00C96D94" w:rsidRDefault="00482B41">
      <w:r w:rsidRPr="00C96D94">
        <w:t>Let’s try using other binary techqniues</w:t>
      </w:r>
      <w:r w:rsidR="00B31A68" w:rsidRPr="00C96D94">
        <w:t xml:space="preserve"> and multi-label techniques</w:t>
      </w:r>
      <w:r w:rsidRPr="00C96D94">
        <w:t>.</w:t>
      </w:r>
    </w:p>
    <w:p w:rsidR="00F450D0" w:rsidRPr="00C96D94" w:rsidRDefault="00F450D0"/>
    <w:p w:rsidR="00482B41" w:rsidRPr="00C96D94" w:rsidRDefault="00482B41">
      <w:r w:rsidRPr="00C96D94">
        <w:br w:type="page"/>
      </w:r>
    </w:p>
    <w:p w:rsidR="00B31A68" w:rsidRPr="00C96D94" w:rsidRDefault="00482B41" w:rsidP="00482B41">
      <w:r w:rsidRPr="00C96D94">
        <w:lastRenderedPageBreak/>
        <w:t>• Linear Support Vector Classifier (LSVC)</w:t>
      </w:r>
    </w:p>
    <w:p w:rsidR="00B31A68" w:rsidRPr="00C96D94" w:rsidRDefault="00B31A68">
      <w:r w:rsidRPr="00C96D94">
        <w:rPr>
          <w:noProof/>
        </w:rPr>
        <w:drawing>
          <wp:inline distT="0" distB="0" distL="0" distR="0">
            <wp:extent cx="5777451" cy="1082222"/>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srcRect/>
                    <a:stretch>
                      <a:fillRect/>
                    </a:stretch>
                  </pic:blipFill>
                  <pic:spPr bwMode="auto">
                    <a:xfrm>
                      <a:off x="0" y="0"/>
                      <a:ext cx="5780293" cy="1082754"/>
                    </a:xfrm>
                    <a:prstGeom prst="rect">
                      <a:avLst/>
                    </a:prstGeom>
                    <a:noFill/>
                    <a:ln w="9525">
                      <a:noFill/>
                      <a:miter lim="800000"/>
                      <a:headEnd/>
                      <a:tailEnd/>
                    </a:ln>
                  </pic:spPr>
                </pic:pic>
              </a:graphicData>
            </a:graphic>
          </wp:inline>
        </w:drawing>
      </w:r>
    </w:p>
    <w:p w:rsidR="00B31A68" w:rsidRPr="00C96D94" w:rsidRDefault="00B31A68">
      <w:r w:rsidRPr="00C96D94">
        <w:rPr>
          <w:noProof/>
        </w:rPr>
        <w:drawing>
          <wp:inline distT="0" distB="0" distL="0" distR="0">
            <wp:extent cx="2072143" cy="479224"/>
            <wp:effectExtent l="19050" t="0" r="4307"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a:srcRect/>
                    <a:stretch>
                      <a:fillRect/>
                    </a:stretch>
                  </pic:blipFill>
                  <pic:spPr bwMode="auto">
                    <a:xfrm>
                      <a:off x="0" y="0"/>
                      <a:ext cx="2074724" cy="479821"/>
                    </a:xfrm>
                    <a:prstGeom prst="rect">
                      <a:avLst/>
                    </a:prstGeom>
                    <a:noFill/>
                    <a:ln w="9525">
                      <a:noFill/>
                      <a:miter lim="800000"/>
                      <a:headEnd/>
                      <a:tailEnd/>
                    </a:ln>
                  </pic:spPr>
                </pic:pic>
              </a:graphicData>
            </a:graphic>
          </wp:inline>
        </w:drawing>
      </w:r>
    </w:p>
    <w:p w:rsidR="00B31A68" w:rsidRPr="00C96D94" w:rsidRDefault="00B31A68">
      <w:r w:rsidRPr="00C96D94">
        <w:rPr>
          <w:noProof/>
        </w:rPr>
        <w:drawing>
          <wp:inline distT="0" distB="0" distL="0" distR="0">
            <wp:extent cx="1579162" cy="177214"/>
            <wp:effectExtent l="19050" t="0" r="1988"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a:srcRect/>
                    <a:stretch>
                      <a:fillRect/>
                    </a:stretch>
                  </pic:blipFill>
                  <pic:spPr bwMode="auto">
                    <a:xfrm>
                      <a:off x="0" y="0"/>
                      <a:ext cx="1581270" cy="177451"/>
                    </a:xfrm>
                    <a:prstGeom prst="rect">
                      <a:avLst/>
                    </a:prstGeom>
                    <a:noFill/>
                    <a:ln w="9525">
                      <a:noFill/>
                      <a:miter lim="800000"/>
                      <a:headEnd/>
                      <a:tailEnd/>
                    </a:ln>
                  </pic:spPr>
                </pic:pic>
              </a:graphicData>
            </a:graphic>
          </wp:inline>
        </w:drawing>
      </w:r>
    </w:p>
    <w:p w:rsidR="00B31A68" w:rsidRPr="00C96D94" w:rsidRDefault="00B31A68">
      <w:r w:rsidRPr="00C96D94">
        <w:rPr>
          <w:noProof/>
        </w:rPr>
        <w:drawing>
          <wp:inline distT="0" distB="0" distL="0" distR="0">
            <wp:extent cx="1340623" cy="1772951"/>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a:srcRect/>
                    <a:stretch>
                      <a:fillRect/>
                    </a:stretch>
                  </pic:blipFill>
                  <pic:spPr bwMode="auto">
                    <a:xfrm>
                      <a:off x="0" y="0"/>
                      <a:ext cx="1343098" cy="1776225"/>
                    </a:xfrm>
                    <a:prstGeom prst="rect">
                      <a:avLst/>
                    </a:prstGeom>
                    <a:noFill/>
                    <a:ln w="9525">
                      <a:noFill/>
                      <a:miter lim="800000"/>
                      <a:headEnd/>
                      <a:tailEnd/>
                    </a:ln>
                  </pic:spPr>
                </pic:pic>
              </a:graphicData>
            </a:graphic>
          </wp:inline>
        </w:drawing>
      </w:r>
      <w:r w:rsidRPr="00C96D94">
        <w:rPr>
          <w:noProof/>
        </w:rPr>
        <w:drawing>
          <wp:inline distT="0" distB="0" distL="0" distR="0">
            <wp:extent cx="1351282" cy="1789043"/>
            <wp:effectExtent l="19050" t="0" r="1268"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a:srcRect/>
                    <a:stretch>
                      <a:fillRect/>
                    </a:stretch>
                  </pic:blipFill>
                  <pic:spPr bwMode="auto">
                    <a:xfrm>
                      <a:off x="0" y="0"/>
                      <a:ext cx="1351232" cy="1788977"/>
                    </a:xfrm>
                    <a:prstGeom prst="rect">
                      <a:avLst/>
                    </a:prstGeom>
                    <a:noFill/>
                    <a:ln w="9525">
                      <a:noFill/>
                      <a:miter lim="800000"/>
                      <a:headEnd/>
                      <a:tailEnd/>
                    </a:ln>
                  </pic:spPr>
                </pic:pic>
              </a:graphicData>
            </a:graphic>
          </wp:inline>
        </w:drawing>
      </w:r>
      <w:r w:rsidRPr="00C96D94">
        <w:rPr>
          <w:noProof/>
        </w:rPr>
        <w:drawing>
          <wp:inline distT="0" distB="0" distL="0" distR="0">
            <wp:extent cx="1356526" cy="1810744"/>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1"/>
                    <a:srcRect/>
                    <a:stretch>
                      <a:fillRect/>
                    </a:stretch>
                  </pic:blipFill>
                  <pic:spPr bwMode="auto">
                    <a:xfrm>
                      <a:off x="0" y="0"/>
                      <a:ext cx="1359668" cy="1814938"/>
                    </a:xfrm>
                    <a:prstGeom prst="rect">
                      <a:avLst/>
                    </a:prstGeom>
                    <a:noFill/>
                    <a:ln w="9525">
                      <a:noFill/>
                      <a:miter lim="800000"/>
                      <a:headEnd/>
                      <a:tailEnd/>
                    </a:ln>
                  </pic:spPr>
                </pic:pic>
              </a:graphicData>
            </a:graphic>
          </wp:inline>
        </w:drawing>
      </w:r>
    </w:p>
    <w:p w:rsidR="00B31A68" w:rsidRPr="00C96D94" w:rsidRDefault="00B31A68">
      <w:r w:rsidRPr="00C96D94">
        <w:rPr>
          <w:noProof/>
        </w:rPr>
        <w:drawing>
          <wp:inline distT="0" distB="0" distL="0" distR="0">
            <wp:extent cx="5340129" cy="5272293"/>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2"/>
                    <a:srcRect/>
                    <a:stretch>
                      <a:fillRect/>
                    </a:stretch>
                  </pic:blipFill>
                  <pic:spPr bwMode="auto">
                    <a:xfrm>
                      <a:off x="0" y="0"/>
                      <a:ext cx="5340129" cy="5272293"/>
                    </a:xfrm>
                    <a:prstGeom prst="rect">
                      <a:avLst/>
                    </a:prstGeom>
                    <a:noFill/>
                    <a:ln w="9525">
                      <a:noFill/>
                      <a:miter lim="800000"/>
                      <a:headEnd/>
                      <a:tailEnd/>
                    </a:ln>
                  </pic:spPr>
                </pic:pic>
              </a:graphicData>
            </a:graphic>
          </wp:inline>
        </w:drawing>
      </w:r>
      <w:r w:rsidRPr="00C96D94">
        <w:br w:type="page"/>
      </w:r>
    </w:p>
    <w:p w:rsidR="00B31A68" w:rsidRPr="00C96D94" w:rsidRDefault="00B31A68" w:rsidP="00B31A68">
      <w:r w:rsidRPr="00C96D94">
        <w:lastRenderedPageBreak/>
        <w:t>• Logistic Regression (LREG)</w:t>
      </w:r>
    </w:p>
    <w:p w:rsidR="00482B41" w:rsidRPr="00C96D94" w:rsidRDefault="00482B41" w:rsidP="00482B41">
      <w:r w:rsidRPr="00C96D94">
        <w:rPr>
          <w:noProof/>
        </w:rPr>
        <w:drawing>
          <wp:inline distT="0" distB="0" distL="0" distR="0">
            <wp:extent cx="5936477" cy="1082760"/>
            <wp:effectExtent l="19050" t="0" r="7123"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
                    <a:srcRect/>
                    <a:stretch>
                      <a:fillRect/>
                    </a:stretch>
                  </pic:blipFill>
                  <pic:spPr bwMode="auto">
                    <a:xfrm>
                      <a:off x="0" y="0"/>
                      <a:ext cx="5939397" cy="1083293"/>
                    </a:xfrm>
                    <a:prstGeom prst="rect">
                      <a:avLst/>
                    </a:prstGeom>
                    <a:noFill/>
                    <a:ln w="9525">
                      <a:noFill/>
                      <a:miter lim="800000"/>
                      <a:headEnd/>
                      <a:tailEnd/>
                    </a:ln>
                  </pic:spPr>
                </pic:pic>
              </a:graphicData>
            </a:graphic>
          </wp:inline>
        </w:drawing>
      </w:r>
    </w:p>
    <w:p w:rsidR="00482B41" w:rsidRPr="00C96D94" w:rsidRDefault="00482B41" w:rsidP="00482B41">
      <w:r w:rsidRPr="00C96D94">
        <w:rPr>
          <w:noProof/>
        </w:rPr>
        <w:drawing>
          <wp:inline distT="0" distB="0" distL="0" distR="0">
            <wp:extent cx="1929020" cy="428011"/>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4"/>
                    <a:srcRect/>
                    <a:stretch>
                      <a:fillRect/>
                    </a:stretch>
                  </pic:blipFill>
                  <pic:spPr bwMode="auto">
                    <a:xfrm>
                      <a:off x="0" y="0"/>
                      <a:ext cx="1939904" cy="430426"/>
                    </a:xfrm>
                    <a:prstGeom prst="rect">
                      <a:avLst/>
                    </a:prstGeom>
                    <a:noFill/>
                    <a:ln w="9525">
                      <a:noFill/>
                      <a:miter lim="800000"/>
                      <a:headEnd/>
                      <a:tailEnd/>
                    </a:ln>
                  </pic:spPr>
                </pic:pic>
              </a:graphicData>
            </a:graphic>
          </wp:inline>
        </w:drawing>
      </w:r>
    </w:p>
    <w:p w:rsidR="00B31A68" w:rsidRPr="00C96D94" w:rsidRDefault="00B31A68" w:rsidP="00482B41">
      <w:r w:rsidRPr="00C96D94">
        <w:rPr>
          <w:noProof/>
        </w:rPr>
        <w:drawing>
          <wp:inline distT="0" distB="0" distL="0" distR="0">
            <wp:extent cx="1722286" cy="19866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a:srcRect/>
                    <a:stretch>
                      <a:fillRect/>
                    </a:stretch>
                  </pic:blipFill>
                  <pic:spPr bwMode="auto">
                    <a:xfrm>
                      <a:off x="0" y="0"/>
                      <a:ext cx="1725219" cy="198998"/>
                    </a:xfrm>
                    <a:prstGeom prst="rect">
                      <a:avLst/>
                    </a:prstGeom>
                    <a:noFill/>
                    <a:ln w="9525">
                      <a:noFill/>
                      <a:miter lim="800000"/>
                      <a:headEnd/>
                      <a:tailEnd/>
                    </a:ln>
                  </pic:spPr>
                </pic:pic>
              </a:graphicData>
            </a:graphic>
          </wp:inline>
        </w:drawing>
      </w:r>
    </w:p>
    <w:p w:rsidR="00B31A68" w:rsidRPr="00C96D94" w:rsidRDefault="00B31A68" w:rsidP="00482B41">
      <w:r w:rsidRPr="00C96D94">
        <w:rPr>
          <w:noProof/>
        </w:rPr>
        <w:drawing>
          <wp:inline distT="0" distB="0" distL="0" distR="0">
            <wp:extent cx="1364477" cy="1814678"/>
            <wp:effectExtent l="19050" t="0" r="7123"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6"/>
                    <a:srcRect/>
                    <a:stretch>
                      <a:fillRect/>
                    </a:stretch>
                  </pic:blipFill>
                  <pic:spPr bwMode="auto">
                    <a:xfrm>
                      <a:off x="0" y="0"/>
                      <a:ext cx="1364426" cy="1814611"/>
                    </a:xfrm>
                    <a:prstGeom prst="rect">
                      <a:avLst/>
                    </a:prstGeom>
                    <a:noFill/>
                    <a:ln w="9525">
                      <a:noFill/>
                      <a:miter lim="800000"/>
                      <a:headEnd/>
                      <a:tailEnd/>
                    </a:ln>
                  </pic:spPr>
                </pic:pic>
              </a:graphicData>
            </a:graphic>
          </wp:inline>
        </w:drawing>
      </w:r>
      <w:r w:rsidRPr="00C96D94">
        <w:rPr>
          <w:noProof/>
        </w:rPr>
        <w:drawing>
          <wp:inline distT="0" distB="0" distL="0" distR="0">
            <wp:extent cx="1372197" cy="1812024"/>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7"/>
                    <a:srcRect/>
                    <a:stretch>
                      <a:fillRect/>
                    </a:stretch>
                  </pic:blipFill>
                  <pic:spPr bwMode="auto">
                    <a:xfrm>
                      <a:off x="0" y="0"/>
                      <a:ext cx="1372163" cy="1811979"/>
                    </a:xfrm>
                    <a:prstGeom prst="rect">
                      <a:avLst/>
                    </a:prstGeom>
                    <a:noFill/>
                    <a:ln w="9525">
                      <a:noFill/>
                      <a:miter lim="800000"/>
                      <a:headEnd/>
                      <a:tailEnd/>
                    </a:ln>
                  </pic:spPr>
                </pic:pic>
              </a:graphicData>
            </a:graphic>
          </wp:inline>
        </w:drawing>
      </w:r>
      <w:r w:rsidRPr="00C96D94">
        <w:rPr>
          <w:noProof/>
        </w:rPr>
        <w:drawing>
          <wp:inline distT="0" distB="0" distL="0" distR="0">
            <wp:extent cx="1372543" cy="1808376"/>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8"/>
                    <a:srcRect/>
                    <a:stretch>
                      <a:fillRect/>
                    </a:stretch>
                  </pic:blipFill>
                  <pic:spPr bwMode="auto">
                    <a:xfrm>
                      <a:off x="0" y="0"/>
                      <a:ext cx="1375266" cy="1811963"/>
                    </a:xfrm>
                    <a:prstGeom prst="rect">
                      <a:avLst/>
                    </a:prstGeom>
                    <a:noFill/>
                    <a:ln w="9525">
                      <a:noFill/>
                      <a:miter lim="800000"/>
                      <a:headEnd/>
                      <a:tailEnd/>
                    </a:ln>
                  </pic:spPr>
                </pic:pic>
              </a:graphicData>
            </a:graphic>
          </wp:inline>
        </w:drawing>
      </w:r>
    </w:p>
    <w:p w:rsidR="00F450D0" w:rsidRPr="00C96D94" w:rsidRDefault="00F450D0"/>
    <w:p w:rsidR="00F450D0" w:rsidRPr="00C96D94" w:rsidRDefault="00B31A68">
      <w:r w:rsidRPr="00C96D94">
        <w:rPr>
          <w:noProof/>
        </w:rPr>
        <w:drawing>
          <wp:inline distT="0" distB="0" distL="0" distR="0">
            <wp:extent cx="5204957" cy="5128464"/>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9"/>
                    <a:srcRect/>
                    <a:stretch>
                      <a:fillRect/>
                    </a:stretch>
                  </pic:blipFill>
                  <pic:spPr bwMode="auto">
                    <a:xfrm>
                      <a:off x="0" y="0"/>
                      <a:ext cx="5204957" cy="5128464"/>
                    </a:xfrm>
                    <a:prstGeom prst="rect">
                      <a:avLst/>
                    </a:prstGeom>
                    <a:noFill/>
                    <a:ln w="9525">
                      <a:noFill/>
                      <a:miter lim="800000"/>
                      <a:headEnd/>
                      <a:tailEnd/>
                    </a:ln>
                  </pic:spPr>
                </pic:pic>
              </a:graphicData>
            </a:graphic>
          </wp:inline>
        </w:drawing>
      </w:r>
    </w:p>
    <w:p w:rsidR="00646423" w:rsidRPr="00C96D94" w:rsidRDefault="00646423"/>
    <w:p w:rsidR="00B31A68" w:rsidRPr="00C96D94" w:rsidRDefault="00B31A68" w:rsidP="00B31A68">
      <w:r w:rsidRPr="00C96D94">
        <w:t>• Ensemble Method (Majority Rule between MNB, LSVC and LREG models)</w:t>
      </w:r>
    </w:p>
    <w:p w:rsidR="00646423" w:rsidRPr="00C96D94" w:rsidRDefault="00B31A68">
      <w:r w:rsidRPr="00C96D94">
        <w:rPr>
          <w:noProof/>
        </w:rPr>
        <w:drawing>
          <wp:inline distT="0" distB="0" distL="0" distR="0">
            <wp:extent cx="1873360" cy="688517"/>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0"/>
                    <a:srcRect/>
                    <a:stretch>
                      <a:fillRect/>
                    </a:stretch>
                  </pic:blipFill>
                  <pic:spPr bwMode="auto">
                    <a:xfrm>
                      <a:off x="0" y="0"/>
                      <a:ext cx="1876034" cy="689500"/>
                    </a:xfrm>
                    <a:prstGeom prst="rect">
                      <a:avLst/>
                    </a:prstGeom>
                    <a:noFill/>
                    <a:ln w="9525">
                      <a:noFill/>
                      <a:miter lim="800000"/>
                      <a:headEnd/>
                      <a:tailEnd/>
                    </a:ln>
                  </pic:spPr>
                </pic:pic>
              </a:graphicData>
            </a:graphic>
          </wp:inline>
        </w:drawing>
      </w:r>
    </w:p>
    <w:p w:rsidR="004279FD" w:rsidRPr="00C96D94" w:rsidRDefault="004279FD">
      <w:r w:rsidRPr="00C96D94">
        <w:rPr>
          <w:noProof/>
        </w:rPr>
        <w:drawing>
          <wp:inline distT="0" distB="0" distL="0" distR="0">
            <wp:extent cx="1391478" cy="1837484"/>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1"/>
                    <a:srcRect/>
                    <a:stretch>
                      <a:fillRect/>
                    </a:stretch>
                  </pic:blipFill>
                  <pic:spPr bwMode="auto">
                    <a:xfrm>
                      <a:off x="0" y="0"/>
                      <a:ext cx="1391444" cy="1837439"/>
                    </a:xfrm>
                    <a:prstGeom prst="rect">
                      <a:avLst/>
                    </a:prstGeom>
                    <a:noFill/>
                    <a:ln w="9525">
                      <a:noFill/>
                      <a:miter lim="800000"/>
                      <a:headEnd/>
                      <a:tailEnd/>
                    </a:ln>
                  </pic:spPr>
                </pic:pic>
              </a:graphicData>
            </a:graphic>
          </wp:inline>
        </w:drawing>
      </w:r>
      <w:r w:rsidRPr="00C96D94">
        <w:rPr>
          <w:noProof/>
        </w:rPr>
        <w:drawing>
          <wp:inline distT="0" distB="0" distL="0" distR="0">
            <wp:extent cx="1420136" cy="1860612"/>
            <wp:effectExtent l="19050" t="0" r="8614"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2"/>
                    <a:srcRect/>
                    <a:stretch>
                      <a:fillRect/>
                    </a:stretch>
                  </pic:blipFill>
                  <pic:spPr bwMode="auto">
                    <a:xfrm>
                      <a:off x="0" y="0"/>
                      <a:ext cx="1426168" cy="1868514"/>
                    </a:xfrm>
                    <a:prstGeom prst="rect">
                      <a:avLst/>
                    </a:prstGeom>
                    <a:noFill/>
                    <a:ln w="9525">
                      <a:noFill/>
                      <a:miter lim="800000"/>
                      <a:headEnd/>
                      <a:tailEnd/>
                    </a:ln>
                  </pic:spPr>
                </pic:pic>
              </a:graphicData>
            </a:graphic>
          </wp:inline>
        </w:drawing>
      </w:r>
      <w:r w:rsidRPr="00C96D94">
        <w:rPr>
          <w:noProof/>
        </w:rPr>
        <w:drawing>
          <wp:inline distT="0" distB="0" distL="0" distR="0">
            <wp:extent cx="1399010" cy="186060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3"/>
                    <a:srcRect/>
                    <a:stretch>
                      <a:fillRect/>
                    </a:stretch>
                  </pic:blipFill>
                  <pic:spPr bwMode="auto">
                    <a:xfrm>
                      <a:off x="0" y="0"/>
                      <a:ext cx="1400027" cy="1861958"/>
                    </a:xfrm>
                    <a:prstGeom prst="rect">
                      <a:avLst/>
                    </a:prstGeom>
                    <a:noFill/>
                    <a:ln w="9525">
                      <a:noFill/>
                      <a:miter lim="800000"/>
                      <a:headEnd/>
                      <a:tailEnd/>
                    </a:ln>
                  </pic:spPr>
                </pic:pic>
              </a:graphicData>
            </a:graphic>
          </wp:inline>
        </w:drawing>
      </w:r>
    </w:p>
    <w:p w:rsidR="004279FD" w:rsidRPr="00C96D94" w:rsidRDefault="004279FD">
      <w:r w:rsidRPr="00C96D94">
        <w:rPr>
          <w:noProof/>
        </w:rPr>
        <w:drawing>
          <wp:inline distT="0" distB="0" distL="0" distR="0">
            <wp:extent cx="6222724" cy="6124589"/>
            <wp:effectExtent l="19050" t="0" r="6626"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4"/>
                    <a:srcRect/>
                    <a:stretch>
                      <a:fillRect/>
                    </a:stretch>
                  </pic:blipFill>
                  <pic:spPr bwMode="auto">
                    <a:xfrm>
                      <a:off x="0" y="0"/>
                      <a:ext cx="6222724" cy="6124589"/>
                    </a:xfrm>
                    <a:prstGeom prst="rect">
                      <a:avLst/>
                    </a:prstGeom>
                    <a:noFill/>
                    <a:ln w="9525">
                      <a:noFill/>
                      <a:miter lim="800000"/>
                      <a:headEnd/>
                      <a:tailEnd/>
                    </a:ln>
                  </pic:spPr>
                </pic:pic>
              </a:graphicData>
            </a:graphic>
          </wp:inline>
        </w:drawing>
      </w:r>
    </w:p>
    <w:p w:rsidR="008166C6" w:rsidRPr="00C96D94" w:rsidRDefault="008166C6" w:rsidP="008166C6">
      <w:r w:rsidRPr="00C96D94">
        <w:lastRenderedPageBreak/>
        <w:t>Multi-Label Techniques</w:t>
      </w:r>
    </w:p>
    <w:p w:rsidR="008166C6" w:rsidRPr="00C96D94" w:rsidRDefault="008166C6" w:rsidP="008166C6"/>
    <w:p w:rsidR="008166C6" w:rsidRPr="00C96D94" w:rsidRDefault="008166C6" w:rsidP="008166C6">
      <w:r w:rsidRPr="00C96D94">
        <w:t xml:space="preserve">Let’s continue by trying multi-label techniques that consider all the categories and their correlations between categoies. </w:t>
      </w:r>
    </w:p>
    <w:p w:rsidR="008166C6" w:rsidRPr="00C96D94" w:rsidRDefault="008166C6"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sidP="009B2399"/>
    <w:p w:rsidR="00D04893" w:rsidRPr="00C96D94" w:rsidRDefault="00D04893">
      <w:r w:rsidRPr="00C96D94">
        <w:br w:type="page"/>
      </w:r>
    </w:p>
    <w:p w:rsidR="009B2399" w:rsidRPr="00C96D94" w:rsidRDefault="009B2399" w:rsidP="009B2399">
      <w:r w:rsidRPr="00C96D94">
        <w:lastRenderedPageBreak/>
        <w:t>• Classifier Chain (CC) with LSVC</w:t>
      </w:r>
    </w:p>
    <w:p w:rsidR="00B31A68" w:rsidRPr="00C96D94" w:rsidRDefault="008166C6">
      <w:r w:rsidRPr="00C96D94">
        <w:rPr>
          <w:noProof/>
        </w:rPr>
        <w:drawing>
          <wp:inline distT="0" distB="0" distL="0" distR="0">
            <wp:extent cx="6400800" cy="111598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5"/>
                    <a:srcRect/>
                    <a:stretch>
                      <a:fillRect/>
                    </a:stretch>
                  </pic:blipFill>
                  <pic:spPr bwMode="auto">
                    <a:xfrm>
                      <a:off x="0" y="0"/>
                      <a:ext cx="6400800" cy="1115985"/>
                    </a:xfrm>
                    <a:prstGeom prst="rect">
                      <a:avLst/>
                    </a:prstGeom>
                    <a:noFill/>
                    <a:ln w="9525">
                      <a:noFill/>
                      <a:miter lim="800000"/>
                      <a:headEnd/>
                      <a:tailEnd/>
                    </a:ln>
                  </pic:spPr>
                </pic:pic>
              </a:graphicData>
            </a:graphic>
          </wp:inline>
        </w:drawing>
      </w:r>
    </w:p>
    <w:p w:rsidR="009B2399" w:rsidRPr="00C96D94" w:rsidRDefault="008166C6">
      <w:r w:rsidRPr="00C96D94">
        <w:rPr>
          <w:noProof/>
        </w:rPr>
        <w:drawing>
          <wp:inline distT="0" distB="0" distL="0" distR="0">
            <wp:extent cx="1952873" cy="435165"/>
            <wp:effectExtent l="19050" t="0" r="9277"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6"/>
                    <a:srcRect/>
                    <a:stretch>
                      <a:fillRect/>
                    </a:stretch>
                  </pic:blipFill>
                  <pic:spPr bwMode="auto">
                    <a:xfrm>
                      <a:off x="0" y="0"/>
                      <a:ext cx="1955344" cy="435716"/>
                    </a:xfrm>
                    <a:prstGeom prst="rect">
                      <a:avLst/>
                    </a:prstGeom>
                    <a:noFill/>
                    <a:ln w="9525">
                      <a:noFill/>
                      <a:miter lim="800000"/>
                      <a:headEnd/>
                      <a:tailEnd/>
                    </a:ln>
                  </pic:spPr>
                </pic:pic>
              </a:graphicData>
            </a:graphic>
          </wp:inline>
        </w:drawing>
      </w:r>
    </w:p>
    <w:p w:rsidR="008166C6" w:rsidRPr="00C96D94" w:rsidRDefault="008166C6">
      <w:r w:rsidRPr="00C96D94">
        <w:rPr>
          <w:noProof/>
        </w:rPr>
        <w:drawing>
          <wp:inline distT="0" distB="0" distL="0" distR="0">
            <wp:extent cx="1491698" cy="171835"/>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7"/>
                    <a:srcRect/>
                    <a:stretch>
                      <a:fillRect/>
                    </a:stretch>
                  </pic:blipFill>
                  <pic:spPr bwMode="auto">
                    <a:xfrm>
                      <a:off x="0" y="0"/>
                      <a:ext cx="1494361" cy="172142"/>
                    </a:xfrm>
                    <a:prstGeom prst="rect">
                      <a:avLst/>
                    </a:prstGeom>
                    <a:noFill/>
                    <a:ln w="9525">
                      <a:noFill/>
                      <a:miter lim="800000"/>
                      <a:headEnd/>
                      <a:tailEnd/>
                    </a:ln>
                  </pic:spPr>
                </pic:pic>
              </a:graphicData>
            </a:graphic>
          </wp:inline>
        </w:drawing>
      </w:r>
    </w:p>
    <w:p w:rsidR="009B2399" w:rsidRPr="00C96D94" w:rsidRDefault="008166C6">
      <w:r w:rsidRPr="00C96D94">
        <w:rPr>
          <w:noProof/>
        </w:rPr>
        <w:drawing>
          <wp:inline distT="0" distB="0" distL="0" distR="0">
            <wp:extent cx="1213402" cy="1619698"/>
            <wp:effectExtent l="19050" t="0" r="5798"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8"/>
                    <a:srcRect/>
                    <a:stretch>
                      <a:fillRect/>
                    </a:stretch>
                  </pic:blipFill>
                  <pic:spPr bwMode="auto">
                    <a:xfrm>
                      <a:off x="0" y="0"/>
                      <a:ext cx="1216732" cy="1624143"/>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222334" cy="1622066"/>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9"/>
                    <a:srcRect/>
                    <a:stretch>
                      <a:fillRect/>
                    </a:stretch>
                  </pic:blipFill>
                  <pic:spPr bwMode="auto">
                    <a:xfrm>
                      <a:off x="0" y="0"/>
                      <a:ext cx="1231350" cy="1634031"/>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218863" cy="1645920"/>
            <wp:effectExtent l="19050" t="0" r="337"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0"/>
                    <a:srcRect/>
                    <a:stretch>
                      <a:fillRect/>
                    </a:stretch>
                  </pic:blipFill>
                  <pic:spPr bwMode="auto">
                    <a:xfrm>
                      <a:off x="0" y="0"/>
                      <a:ext cx="1226050" cy="1655625"/>
                    </a:xfrm>
                    <a:prstGeom prst="rect">
                      <a:avLst/>
                    </a:prstGeom>
                    <a:noFill/>
                    <a:ln w="9525">
                      <a:noFill/>
                      <a:miter lim="800000"/>
                      <a:headEnd/>
                      <a:tailEnd/>
                    </a:ln>
                  </pic:spPr>
                </pic:pic>
              </a:graphicData>
            </a:graphic>
          </wp:inline>
        </w:drawing>
      </w:r>
    </w:p>
    <w:p w:rsidR="008166C6" w:rsidRPr="00C96D94" w:rsidRDefault="00D04893">
      <w:r w:rsidRPr="00C96D94">
        <w:rPr>
          <w:noProof/>
        </w:rPr>
        <w:drawing>
          <wp:inline distT="0" distB="0" distL="0" distR="0">
            <wp:extent cx="5513508" cy="5478449"/>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1"/>
                    <a:srcRect/>
                    <a:stretch>
                      <a:fillRect/>
                    </a:stretch>
                  </pic:blipFill>
                  <pic:spPr bwMode="auto">
                    <a:xfrm>
                      <a:off x="0" y="0"/>
                      <a:ext cx="5513508" cy="5478449"/>
                    </a:xfrm>
                    <a:prstGeom prst="rect">
                      <a:avLst/>
                    </a:prstGeom>
                    <a:noFill/>
                    <a:ln w="9525">
                      <a:noFill/>
                      <a:miter lim="800000"/>
                      <a:headEnd/>
                      <a:tailEnd/>
                    </a:ln>
                  </pic:spPr>
                </pic:pic>
              </a:graphicData>
            </a:graphic>
          </wp:inline>
        </w:drawing>
      </w:r>
    </w:p>
    <w:p w:rsidR="00D04893" w:rsidRPr="00C96D94" w:rsidRDefault="00D04893" w:rsidP="00D04893">
      <w:r w:rsidRPr="00C96D94">
        <w:lastRenderedPageBreak/>
        <w:t>• LabelPowerset (LP) with LSVC</w:t>
      </w:r>
    </w:p>
    <w:p w:rsidR="00D04893" w:rsidRPr="00C96D94" w:rsidRDefault="00D04893" w:rsidP="00D04893">
      <w:r w:rsidRPr="00C96D94">
        <w:rPr>
          <w:noProof/>
        </w:rPr>
        <w:drawing>
          <wp:inline distT="0" distB="0" distL="0" distR="0">
            <wp:extent cx="5753597" cy="984462"/>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62"/>
                    <a:srcRect/>
                    <a:stretch>
                      <a:fillRect/>
                    </a:stretch>
                  </pic:blipFill>
                  <pic:spPr bwMode="auto">
                    <a:xfrm>
                      <a:off x="0" y="0"/>
                      <a:ext cx="5756427" cy="984946"/>
                    </a:xfrm>
                    <a:prstGeom prst="rect">
                      <a:avLst/>
                    </a:prstGeom>
                    <a:noFill/>
                    <a:ln w="9525">
                      <a:noFill/>
                      <a:miter lim="800000"/>
                      <a:headEnd/>
                      <a:tailEnd/>
                    </a:ln>
                  </pic:spPr>
                </pic:pic>
              </a:graphicData>
            </a:graphic>
          </wp:inline>
        </w:drawing>
      </w:r>
    </w:p>
    <w:p w:rsidR="00D04893" w:rsidRPr="00C96D94" w:rsidRDefault="00D04893" w:rsidP="00D04893">
      <w:r w:rsidRPr="00C96D94">
        <w:rPr>
          <w:noProof/>
        </w:rPr>
        <w:drawing>
          <wp:inline distT="0" distB="0" distL="0" distR="0">
            <wp:extent cx="1951935" cy="416045"/>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3"/>
                    <a:srcRect/>
                    <a:stretch>
                      <a:fillRect/>
                    </a:stretch>
                  </pic:blipFill>
                  <pic:spPr bwMode="auto">
                    <a:xfrm>
                      <a:off x="0" y="0"/>
                      <a:ext cx="1954405" cy="416571"/>
                    </a:xfrm>
                    <a:prstGeom prst="rect">
                      <a:avLst/>
                    </a:prstGeom>
                    <a:noFill/>
                    <a:ln w="9525">
                      <a:noFill/>
                      <a:miter lim="800000"/>
                      <a:headEnd/>
                      <a:tailEnd/>
                    </a:ln>
                  </pic:spPr>
                </pic:pic>
              </a:graphicData>
            </a:graphic>
          </wp:inline>
        </w:drawing>
      </w:r>
    </w:p>
    <w:p w:rsidR="00D04893" w:rsidRPr="00C96D94" w:rsidRDefault="00D04893" w:rsidP="00D04893">
      <w:r w:rsidRPr="00C96D94">
        <w:rPr>
          <w:noProof/>
        </w:rPr>
        <w:drawing>
          <wp:inline distT="0" distB="0" distL="0" distR="0">
            <wp:extent cx="1517573" cy="151075"/>
            <wp:effectExtent l="19050" t="0" r="6427"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4"/>
                    <a:srcRect/>
                    <a:stretch>
                      <a:fillRect/>
                    </a:stretch>
                  </pic:blipFill>
                  <pic:spPr bwMode="auto">
                    <a:xfrm>
                      <a:off x="0" y="0"/>
                      <a:ext cx="1520429" cy="151359"/>
                    </a:xfrm>
                    <a:prstGeom prst="rect">
                      <a:avLst/>
                    </a:prstGeom>
                    <a:noFill/>
                    <a:ln w="9525">
                      <a:noFill/>
                      <a:miter lim="800000"/>
                      <a:headEnd/>
                      <a:tailEnd/>
                    </a:ln>
                  </pic:spPr>
                </pic:pic>
              </a:graphicData>
            </a:graphic>
          </wp:inline>
        </w:drawing>
      </w:r>
    </w:p>
    <w:p w:rsidR="00D04893" w:rsidRPr="00C96D94" w:rsidRDefault="00D04893" w:rsidP="00D04893">
      <w:r w:rsidRPr="00C96D94">
        <w:rPr>
          <w:noProof/>
        </w:rPr>
        <w:drawing>
          <wp:inline distT="0" distB="0" distL="0" distR="0">
            <wp:extent cx="1443990" cy="1865176"/>
            <wp:effectExtent l="19050" t="0" r="381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65"/>
                    <a:srcRect/>
                    <a:stretch>
                      <a:fillRect/>
                    </a:stretch>
                  </pic:blipFill>
                  <pic:spPr bwMode="auto">
                    <a:xfrm>
                      <a:off x="0" y="0"/>
                      <a:ext cx="1446804" cy="1868811"/>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436038" cy="1887794"/>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6"/>
                    <a:srcRect/>
                    <a:stretch>
                      <a:fillRect/>
                    </a:stretch>
                  </pic:blipFill>
                  <pic:spPr bwMode="auto">
                    <a:xfrm>
                      <a:off x="0" y="0"/>
                      <a:ext cx="1437148" cy="1889253"/>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428087" cy="1906266"/>
            <wp:effectExtent l="19050" t="0" r="663"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7"/>
                    <a:srcRect/>
                    <a:stretch>
                      <a:fillRect/>
                    </a:stretch>
                  </pic:blipFill>
                  <pic:spPr bwMode="auto">
                    <a:xfrm>
                      <a:off x="0" y="0"/>
                      <a:ext cx="1433282" cy="1913200"/>
                    </a:xfrm>
                    <a:prstGeom prst="rect">
                      <a:avLst/>
                    </a:prstGeom>
                    <a:noFill/>
                    <a:ln w="9525">
                      <a:noFill/>
                      <a:miter lim="800000"/>
                      <a:headEnd/>
                      <a:tailEnd/>
                    </a:ln>
                  </pic:spPr>
                </pic:pic>
              </a:graphicData>
            </a:graphic>
          </wp:inline>
        </w:drawing>
      </w:r>
    </w:p>
    <w:p w:rsidR="00D04893" w:rsidRPr="00C96D94" w:rsidRDefault="00D04893" w:rsidP="00D04893">
      <w:r w:rsidRPr="00C96D94">
        <w:rPr>
          <w:noProof/>
        </w:rPr>
        <w:drawing>
          <wp:inline distT="0" distB="0" distL="0" distR="0">
            <wp:extent cx="5395788" cy="5327154"/>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8"/>
                    <a:srcRect/>
                    <a:stretch>
                      <a:fillRect/>
                    </a:stretch>
                  </pic:blipFill>
                  <pic:spPr bwMode="auto">
                    <a:xfrm>
                      <a:off x="0" y="0"/>
                      <a:ext cx="5395788" cy="5327154"/>
                    </a:xfrm>
                    <a:prstGeom prst="rect">
                      <a:avLst/>
                    </a:prstGeom>
                    <a:noFill/>
                    <a:ln w="9525">
                      <a:noFill/>
                      <a:miter lim="800000"/>
                      <a:headEnd/>
                      <a:tailEnd/>
                    </a:ln>
                  </pic:spPr>
                </pic:pic>
              </a:graphicData>
            </a:graphic>
          </wp:inline>
        </w:drawing>
      </w:r>
    </w:p>
    <w:p w:rsidR="00D04893" w:rsidRPr="00C96D94" w:rsidRDefault="00B77E7A">
      <w:r w:rsidRPr="00C96D94">
        <w:lastRenderedPageBreak/>
        <w:t>• Multi-Label k-Nearest Neighbor (MLkNN)</w:t>
      </w:r>
    </w:p>
    <w:p w:rsidR="008166C6" w:rsidRPr="00C96D94" w:rsidRDefault="00B77E7A">
      <w:r w:rsidRPr="00C96D94">
        <w:rPr>
          <w:noProof/>
        </w:rPr>
        <w:drawing>
          <wp:inline distT="0" distB="0" distL="0" distR="0">
            <wp:extent cx="6159113" cy="3767285"/>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9"/>
                    <a:srcRect/>
                    <a:stretch>
                      <a:fillRect/>
                    </a:stretch>
                  </pic:blipFill>
                  <pic:spPr bwMode="auto">
                    <a:xfrm>
                      <a:off x="0" y="0"/>
                      <a:ext cx="6163953" cy="3770245"/>
                    </a:xfrm>
                    <a:prstGeom prst="rect">
                      <a:avLst/>
                    </a:prstGeom>
                    <a:noFill/>
                    <a:ln w="9525">
                      <a:noFill/>
                      <a:miter lim="800000"/>
                      <a:headEnd/>
                      <a:tailEnd/>
                    </a:ln>
                  </pic:spPr>
                </pic:pic>
              </a:graphicData>
            </a:graphic>
          </wp:inline>
        </w:drawing>
      </w:r>
    </w:p>
    <w:p w:rsidR="008166C6" w:rsidRPr="00C96D94" w:rsidRDefault="00B77E7A">
      <w:r w:rsidRPr="00C96D94">
        <w:rPr>
          <w:noProof/>
        </w:rPr>
        <w:drawing>
          <wp:inline distT="0" distB="0" distL="0" distR="0">
            <wp:extent cx="1769993" cy="415331"/>
            <wp:effectExtent l="19050" t="0" r="1657"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0"/>
                    <a:srcRect/>
                    <a:stretch>
                      <a:fillRect/>
                    </a:stretch>
                  </pic:blipFill>
                  <pic:spPr bwMode="auto">
                    <a:xfrm>
                      <a:off x="0" y="0"/>
                      <a:ext cx="1772198" cy="415848"/>
                    </a:xfrm>
                    <a:prstGeom prst="rect">
                      <a:avLst/>
                    </a:prstGeom>
                    <a:noFill/>
                    <a:ln w="9525">
                      <a:noFill/>
                      <a:miter lim="800000"/>
                      <a:headEnd/>
                      <a:tailEnd/>
                    </a:ln>
                  </pic:spPr>
                </pic:pic>
              </a:graphicData>
            </a:graphic>
          </wp:inline>
        </w:drawing>
      </w:r>
    </w:p>
    <w:p w:rsidR="00B77E7A" w:rsidRPr="00C96D94" w:rsidRDefault="00B77E7A">
      <w:r w:rsidRPr="00C96D94">
        <w:rPr>
          <w:noProof/>
        </w:rPr>
        <w:drawing>
          <wp:inline distT="0" distB="0" distL="0" distR="0">
            <wp:extent cx="1539406" cy="172753"/>
            <wp:effectExtent l="19050" t="0" r="3644"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1"/>
                    <a:srcRect/>
                    <a:stretch>
                      <a:fillRect/>
                    </a:stretch>
                  </pic:blipFill>
                  <pic:spPr bwMode="auto">
                    <a:xfrm>
                      <a:off x="0" y="0"/>
                      <a:ext cx="1541469" cy="172984"/>
                    </a:xfrm>
                    <a:prstGeom prst="rect">
                      <a:avLst/>
                    </a:prstGeom>
                    <a:noFill/>
                    <a:ln w="9525">
                      <a:noFill/>
                      <a:miter lim="800000"/>
                      <a:headEnd/>
                      <a:tailEnd/>
                    </a:ln>
                  </pic:spPr>
                </pic:pic>
              </a:graphicData>
            </a:graphic>
          </wp:inline>
        </w:drawing>
      </w:r>
    </w:p>
    <w:p w:rsidR="00B77E7A" w:rsidRPr="00C96D94" w:rsidRDefault="00B77E7A">
      <w:r w:rsidRPr="00C96D94">
        <w:rPr>
          <w:noProof/>
        </w:rPr>
        <w:drawing>
          <wp:inline distT="0" distB="0" distL="0" distR="0">
            <wp:extent cx="1348574" cy="1802353"/>
            <wp:effectExtent l="19050" t="0" r="3976"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72"/>
                    <a:srcRect/>
                    <a:stretch>
                      <a:fillRect/>
                    </a:stretch>
                  </pic:blipFill>
                  <pic:spPr bwMode="auto">
                    <a:xfrm>
                      <a:off x="0" y="0"/>
                      <a:ext cx="1351064" cy="1805681"/>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364477" cy="1838671"/>
            <wp:effectExtent l="19050" t="0" r="7123"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3"/>
                    <a:srcRect/>
                    <a:stretch>
                      <a:fillRect/>
                    </a:stretch>
                  </pic:blipFill>
                  <pic:spPr bwMode="auto">
                    <a:xfrm>
                      <a:off x="0" y="0"/>
                      <a:ext cx="1365967" cy="1840679"/>
                    </a:xfrm>
                    <a:prstGeom prst="rect">
                      <a:avLst/>
                    </a:prstGeom>
                    <a:noFill/>
                    <a:ln w="9525">
                      <a:noFill/>
                      <a:miter lim="800000"/>
                      <a:headEnd/>
                      <a:tailEnd/>
                    </a:ln>
                  </pic:spPr>
                </pic:pic>
              </a:graphicData>
            </a:graphic>
          </wp:inline>
        </w:drawing>
      </w:r>
      <w:r w:rsidRPr="00C96D94">
        <w:t xml:space="preserve"> </w:t>
      </w:r>
      <w:r w:rsidRPr="00C96D94">
        <w:rPr>
          <w:noProof/>
        </w:rPr>
        <w:drawing>
          <wp:inline distT="0" distB="0" distL="0" distR="0">
            <wp:extent cx="1365896" cy="1820849"/>
            <wp:effectExtent l="19050" t="0" r="5704"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4"/>
                    <a:srcRect/>
                    <a:stretch>
                      <a:fillRect/>
                    </a:stretch>
                  </pic:blipFill>
                  <pic:spPr bwMode="auto">
                    <a:xfrm>
                      <a:off x="0" y="0"/>
                      <a:ext cx="1367388" cy="1822839"/>
                    </a:xfrm>
                    <a:prstGeom prst="rect">
                      <a:avLst/>
                    </a:prstGeom>
                    <a:noFill/>
                    <a:ln w="9525">
                      <a:noFill/>
                      <a:miter lim="800000"/>
                      <a:headEnd/>
                      <a:tailEnd/>
                    </a:ln>
                  </pic:spPr>
                </pic:pic>
              </a:graphicData>
            </a:graphic>
          </wp:inline>
        </w:drawing>
      </w:r>
    </w:p>
    <w:p w:rsidR="00B77E7A" w:rsidRPr="00C96D94" w:rsidRDefault="00B77E7A">
      <w:r w:rsidRPr="00C96D94">
        <w:rPr>
          <w:noProof/>
        </w:rPr>
        <w:lastRenderedPageBreak/>
        <w:drawing>
          <wp:inline distT="0" distB="0" distL="0" distR="0">
            <wp:extent cx="5570717" cy="5471696"/>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5"/>
                    <a:srcRect/>
                    <a:stretch>
                      <a:fillRect/>
                    </a:stretch>
                  </pic:blipFill>
                  <pic:spPr bwMode="auto">
                    <a:xfrm>
                      <a:off x="0" y="0"/>
                      <a:ext cx="5572781" cy="5473723"/>
                    </a:xfrm>
                    <a:prstGeom prst="rect">
                      <a:avLst/>
                    </a:prstGeom>
                    <a:noFill/>
                    <a:ln w="9525">
                      <a:noFill/>
                      <a:miter lim="800000"/>
                      <a:headEnd/>
                      <a:tailEnd/>
                    </a:ln>
                  </pic:spPr>
                </pic:pic>
              </a:graphicData>
            </a:graphic>
          </wp:inline>
        </w:drawing>
      </w:r>
    </w:p>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8166C6" w:rsidRPr="00C96D94" w:rsidRDefault="008166C6"/>
    <w:p w:rsidR="00AF31CF" w:rsidRPr="00C96D94" w:rsidRDefault="00BA5D93" w:rsidP="00AF31CF">
      <w:pPr>
        <w:pStyle w:val="normal0"/>
        <w:contextualSpacing w:val="0"/>
      </w:pPr>
      <w:r w:rsidRPr="00C96D94">
        <w:rPr>
          <w:b/>
          <w:u w:val="single"/>
        </w:rPr>
        <w:t>5</w:t>
      </w:r>
      <w:r w:rsidR="00AF31CF" w:rsidRPr="00C96D94">
        <w:rPr>
          <w:b/>
          <w:u w:val="single"/>
        </w:rPr>
        <w:t>. RESULT SUMMARY</w:t>
      </w:r>
    </w:p>
    <w:p w:rsidR="008166C6" w:rsidRPr="00C96D94" w:rsidRDefault="008166C6"/>
    <w:p w:rsidR="00782A31" w:rsidRPr="00C96D94" w:rsidRDefault="00782A31">
      <w:r w:rsidRPr="00C96D94">
        <w:t>Below table shows the results between the 6 models and 1 ensemble method.</w:t>
      </w:r>
    </w:p>
    <w:p w:rsidR="00782A31" w:rsidRPr="00C96D94" w:rsidRDefault="00782A31"/>
    <w:p w:rsidR="008166C6" w:rsidRPr="00C96D94" w:rsidRDefault="000316B9">
      <w:r w:rsidRPr="00C96D94">
        <w:rPr>
          <w:noProof/>
        </w:rPr>
        <w:drawing>
          <wp:inline distT="0" distB="0" distL="0" distR="0">
            <wp:extent cx="6400800" cy="5052280"/>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6"/>
                    <a:srcRect/>
                    <a:stretch>
                      <a:fillRect/>
                    </a:stretch>
                  </pic:blipFill>
                  <pic:spPr bwMode="auto">
                    <a:xfrm>
                      <a:off x="0" y="0"/>
                      <a:ext cx="6400800" cy="5052280"/>
                    </a:xfrm>
                    <a:prstGeom prst="rect">
                      <a:avLst/>
                    </a:prstGeom>
                    <a:noFill/>
                    <a:ln w="9525">
                      <a:noFill/>
                      <a:miter lim="800000"/>
                      <a:headEnd/>
                      <a:tailEnd/>
                    </a:ln>
                  </pic:spPr>
                </pic:pic>
              </a:graphicData>
            </a:graphic>
          </wp:inline>
        </w:drawing>
      </w:r>
    </w:p>
    <w:p w:rsidR="008166C6" w:rsidRPr="00C96D94" w:rsidRDefault="008166C6"/>
    <w:p w:rsidR="008166C6" w:rsidRPr="00C96D94" w:rsidRDefault="00782A31">
      <w:r w:rsidRPr="00C96D94">
        <w:rPr>
          <w:noProof/>
        </w:rPr>
        <w:drawing>
          <wp:inline distT="0" distB="0" distL="0" distR="0">
            <wp:extent cx="5943600" cy="2235200"/>
            <wp:effectExtent l="19050" t="0" r="19050" b="0"/>
            <wp:docPr id="4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782A31" w:rsidRPr="00C96D94" w:rsidRDefault="00782A31">
      <w:r w:rsidRPr="00C96D94">
        <w:rPr>
          <w:noProof/>
        </w:rPr>
        <w:lastRenderedPageBreak/>
        <w:drawing>
          <wp:inline distT="0" distB="0" distL="0" distR="0">
            <wp:extent cx="5943600" cy="3003550"/>
            <wp:effectExtent l="19050" t="0" r="0" b="0"/>
            <wp:docPr id="5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53375" cy="4019550"/>
                      <a:chOff x="0" y="0"/>
                      <a:chExt cx="7953375" cy="4019550"/>
                    </a:xfrm>
                  </a:grpSpPr>
                  <a:grpSp>
                    <a:nvGrpSpPr>
                      <a:cNvPr id="6" name="Group 5"/>
                      <a:cNvGrpSpPr/>
                    </a:nvGrpSpPr>
                    <a:grpSpPr>
                      <a:xfrm>
                        <a:off x="0" y="0"/>
                        <a:ext cx="7953375" cy="4019550"/>
                        <a:chOff x="0" y="0"/>
                        <a:chExt cx="7953375" cy="4019550"/>
                      </a:xfrm>
                    </a:grpSpPr>
                    <a:graphicFrame>
                      <a:nvGraphicFramePr>
                        <a:cNvPr id="4" name="Chart 3"/>
                        <a:cNvGraphicFramePr/>
                      </a:nvGraphicFramePr>
                      <a:graphic>
                        <a:graphicData uri="http://schemas.openxmlformats.org/drawingml/2006/chart">
                          <c:chart xmlns:c="http://schemas.openxmlformats.org/drawingml/2006/chart" xmlns:r="http://schemas.openxmlformats.org/officeDocument/2006/relationships" r:id="rId78"/>
                        </a:graphicData>
                      </a:graphic>
                      <a:xfrm>
                        <a:off x="0" y="0"/>
                        <a:ext cx="7953375" cy="4019550"/>
                      </a:xfrm>
                    </a:graphicFrame>
                    <a:sp>
                      <a:nvSpPr>
                        <a:cNvPr id="5" name="TextBox 4"/>
                        <a:cNvSpPr txBox="1"/>
                      </a:nvSpPr>
                      <a:spPr>
                        <a:xfrm>
                          <a:off x="3381376" y="85725"/>
                          <a:ext cx="1266825" cy="361950"/>
                        </a:xfrm>
                        <a:prstGeom prst="rect">
                          <a:avLst/>
                        </a:prstGeom>
                        <a:noFill/>
                        <a:ln w="9525" cmpd="sng">
                          <a:noFill/>
                        </a:ln>
                      </a:spPr>
                      <a:txSp>
                        <a:txBody>
                          <a:bodyPr wrap="square" rtlCol="0" anchor="t"/>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r>
                              <a:rPr lang="en-US" sz="1800" b="1"/>
                              <a:t>F1 SCORE</a:t>
                            </a:r>
                          </a:p>
                        </a:txBody>
                        <a:useSpRect/>
                      </a:txSp>
                      <a:style>
                        <a:lnRef idx="0">
                          <a:scrgbClr r="0" g="0" b="0"/>
                        </a:lnRef>
                        <a:fillRef idx="0">
                          <a:scrgbClr r="0" g="0" b="0"/>
                        </a:fillRef>
                        <a:effectRef idx="0">
                          <a:scrgbClr r="0" g="0" b="0"/>
                        </a:effectRef>
                        <a:fontRef idx="minor">
                          <a:schemeClr val="dk1"/>
                        </a:fontRef>
                      </a:style>
                    </a:sp>
                  </a:grpSp>
                </lc:lockedCanvas>
              </a:graphicData>
            </a:graphic>
          </wp:inline>
        </w:drawing>
      </w:r>
    </w:p>
    <w:p w:rsidR="008166C6" w:rsidRPr="00C96D94" w:rsidRDefault="008166C6"/>
    <w:p w:rsidR="008166C6" w:rsidRPr="00C96D94" w:rsidRDefault="008166C6"/>
    <w:p w:rsidR="008166C6" w:rsidRPr="00C96D94" w:rsidRDefault="008166C6"/>
    <w:p w:rsidR="008166C6" w:rsidRPr="00C96D94" w:rsidRDefault="008166C6"/>
    <w:p w:rsidR="00782A31" w:rsidRPr="00C96D94" w:rsidRDefault="00782A31">
      <w:r w:rsidRPr="00C96D94">
        <w:br w:type="page"/>
      </w:r>
    </w:p>
    <w:p w:rsidR="00EB2449" w:rsidRPr="00C96D94" w:rsidRDefault="00BA5D93" w:rsidP="00EB2449">
      <w:pPr>
        <w:pStyle w:val="normal0"/>
        <w:contextualSpacing w:val="0"/>
      </w:pPr>
      <w:r w:rsidRPr="00C96D94">
        <w:rPr>
          <w:b/>
          <w:u w:val="single"/>
        </w:rPr>
        <w:lastRenderedPageBreak/>
        <w:t>6</w:t>
      </w:r>
      <w:r w:rsidR="00EB2449" w:rsidRPr="00C96D94">
        <w:rPr>
          <w:b/>
          <w:u w:val="single"/>
        </w:rPr>
        <w:t>. DISCUSSION AND CONCLUSION</w:t>
      </w:r>
    </w:p>
    <w:p w:rsidR="008166C6" w:rsidRPr="00C96D94" w:rsidRDefault="008166C6"/>
    <w:p w:rsidR="000316B9" w:rsidRPr="00C96D94" w:rsidRDefault="000316B9">
      <w:pPr>
        <w:rPr>
          <w:b/>
        </w:rPr>
      </w:pPr>
      <w:r w:rsidRPr="00C96D94">
        <w:rPr>
          <w:b/>
        </w:rPr>
        <w:t>Discussion and Observations</w:t>
      </w:r>
    </w:p>
    <w:p w:rsidR="000316B9" w:rsidRPr="00C96D94" w:rsidRDefault="000316B9"/>
    <w:p w:rsidR="008166C6" w:rsidRPr="00C96D94" w:rsidRDefault="000316B9">
      <w:r w:rsidRPr="00C96D94">
        <w:t xml:space="preserve">• As shown in Section 6, in general the binary techniques perform better than the multi-label techniques. The best technique to predict all (6) labels together is the ensemble method using majority rule between the MNB, LSVC and LREG. The accuracy is 91.28%, better than the baseline where one guesses all clean comments (all 0s). The corresponding hamming loss is also second lowest. </w:t>
      </w:r>
    </w:p>
    <w:p w:rsidR="000316B9" w:rsidRPr="00C96D94" w:rsidRDefault="000316B9"/>
    <w:p w:rsidR="000316B9" w:rsidRPr="00C96D94" w:rsidRDefault="000316B9">
      <w:r w:rsidRPr="00C96D94">
        <w:t>• If individual labels are considered, the Linear SVC (LSVC) model performs the best out of all the models. Comparing the f1-scores, which is a good indicator of the performanc in this case, the LSVC model has the highest percentages. The categories of “toxic”, “obscene” and “insult” have f1-scores ranging from 66% to 75%. The results are better than the baseline.</w:t>
      </w:r>
    </w:p>
    <w:p w:rsidR="008166C6" w:rsidRPr="00C96D94" w:rsidRDefault="008166C6"/>
    <w:p w:rsidR="008166C6" w:rsidRPr="00C96D94" w:rsidRDefault="000316B9">
      <w:r w:rsidRPr="00C96D94">
        <w:t>• Furthermore, it is apparent that the models provide better predictions for categories of “toxic”, “obscene” and “insult” than “severe_toxic”, “obscene” and “identity_hate”. This is mainly due to the lack of data for the categories – the number of comments for each of these categories is only 1% of the total number of comments.</w:t>
      </w:r>
    </w:p>
    <w:p w:rsidR="000316B9" w:rsidRPr="00C96D94" w:rsidRDefault="000316B9"/>
    <w:p w:rsidR="000316B9" w:rsidRPr="00C96D94" w:rsidRDefault="000316B9">
      <w:pPr>
        <w:rPr>
          <w:b/>
        </w:rPr>
      </w:pPr>
      <w:r w:rsidRPr="00C96D94">
        <w:rPr>
          <w:b/>
        </w:rPr>
        <w:t>Other aspects that can be investigated to improve the models</w:t>
      </w:r>
    </w:p>
    <w:p w:rsidR="000316B9" w:rsidRPr="00C96D94" w:rsidRDefault="000316B9"/>
    <w:p w:rsidR="000316B9" w:rsidRPr="00C96D94" w:rsidRDefault="000316B9">
      <w:r w:rsidRPr="00C96D94">
        <w:t>• Using other techniques (e.g neural network, etc.)</w:t>
      </w:r>
    </w:p>
    <w:p w:rsidR="00A61A28" w:rsidRPr="00C96D94" w:rsidRDefault="00A61A28"/>
    <w:p w:rsidR="00A61A28" w:rsidRPr="00C96D94" w:rsidRDefault="00A61A28">
      <w:r w:rsidRPr="00C96D94">
        <w:t>• Cross-validation</w:t>
      </w:r>
    </w:p>
    <w:p w:rsidR="000316B9" w:rsidRPr="00C96D94" w:rsidRDefault="000316B9"/>
    <w:p w:rsidR="000316B9" w:rsidRPr="00C96D94" w:rsidRDefault="000316B9">
      <w:r w:rsidRPr="00C96D94">
        <w:t xml:space="preserve">• </w:t>
      </w:r>
      <w:r w:rsidR="00501AA9" w:rsidRPr="00C96D94">
        <w:t xml:space="preserve">More refined </w:t>
      </w:r>
      <w:r w:rsidRPr="00C96D94">
        <w:t>hyper-parameter tuning</w:t>
      </w:r>
    </w:p>
    <w:p w:rsidR="000316B9" w:rsidRPr="00C96D94" w:rsidRDefault="000316B9"/>
    <w:p w:rsidR="000316B9" w:rsidRPr="00C96D94" w:rsidRDefault="000316B9">
      <w:r w:rsidRPr="00C96D94">
        <w:t>•</w:t>
      </w:r>
      <w:r w:rsidR="00E07585" w:rsidRPr="00C96D94">
        <w:t xml:space="preserve"> Use stemming and lemmatization</w:t>
      </w:r>
    </w:p>
    <w:p w:rsidR="000316B9" w:rsidRPr="00C96D94" w:rsidRDefault="000316B9"/>
    <w:p w:rsidR="000316B9" w:rsidRPr="00C96D94" w:rsidRDefault="000316B9">
      <w:r w:rsidRPr="00C96D94">
        <w:t>• More balanced dataset (e.g. bootstrap the toxic comments to increase the number of toxic comments</w:t>
      </w:r>
      <w:r w:rsidR="00501AA9" w:rsidRPr="00C96D94">
        <w:t xml:space="preserve"> and make it less unbalanced</w:t>
      </w:r>
      <w:r w:rsidRPr="00C96D94">
        <w:t>, collect more toxic comments to improve the dataset, etc.)</w:t>
      </w:r>
    </w:p>
    <w:p w:rsidR="00BA5D93" w:rsidRPr="00C96D94" w:rsidRDefault="00BA5D93"/>
    <w:p w:rsidR="005D0AD6" w:rsidRPr="00C96D94" w:rsidRDefault="00BA5D93">
      <w:r w:rsidRPr="00C96D94">
        <w:t xml:space="preserve">• Better comment labeling </w:t>
      </w:r>
      <w:r w:rsidR="005D0AD6" w:rsidRPr="00C96D94">
        <w:t xml:space="preserve">and eliminate the comments that are in the </w:t>
      </w:r>
      <w:r w:rsidRPr="00C96D94">
        <w:t xml:space="preserve">“gray zone”. </w:t>
      </w:r>
      <w:r w:rsidR="005D0AD6" w:rsidRPr="00C96D94">
        <w:t>These comments might have skewed the data features and the results.</w:t>
      </w:r>
    </w:p>
    <w:p w:rsidR="005D0AD6" w:rsidRPr="00C96D94" w:rsidRDefault="005D0AD6"/>
    <w:p w:rsidR="005D0AD6" w:rsidRPr="00C96D94" w:rsidRDefault="00BA5D93" w:rsidP="005D0AD6">
      <w:r w:rsidRPr="00C96D94">
        <w:t xml:space="preserve">For example, </w:t>
      </w:r>
      <w:r w:rsidR="00501AA9" w:rsidRPr="00C96D94">
        <w:t xml:space="preserve">one would argue whether </w:t>
      </w:r>
      <w:r w:rsidR="005D0AD6" w:rsidRPr="00C96D94">
        <w:t xml:space="preserve">the </w:t>
      </w:r>
      <w:r w:rsidR="00501AA9" w:rsidRPr="00C96D94">
        <w:t>below marked</w:t>
      </w:r>
      <w:r w:rsidR="005D0AD6" w:rsidRPr="00C96D94">
        <w:t xml:space="preserve"> </w:t>
      </w:r>
      <w:r w:rsidR="00AA3968" w:rsidRPr="00C96D94">
        <w:t xml:space="preserve">comments </w:t>
      </w:r>
      <w:r w:rsidR="00501AA9" w:rsidRPr="00C96D94">
        <w:t>are toxic comments as they are only expressing their views, quite respectfully.</w:t>
      </w:r>
    </w:p>
    <w:p w:rsidR="005D0AD6" w:rsidRPr="00C96D94" w:rsidRDefault="005D0AD6" w:rsidP="005D0AD6">
      <w:pPr>
        <w:ind w:left="360"/>
      </w:pPr>
    </w:p>
    <w:p w:rsidR="005D0AD6" w:rsidRPr="00C96D94" w:rsidRDefault="005D0AD6" w:rsidP="005D0AD6">
      <w:pPr>
        <w:ind w:left="360"/>
        <w:rPr>
          <w:i/>
        </w:rPr>
      </w:pPr>
      <w:r w:rsidRPr="00C96D94">
        <w:rPr>
          <w:i/>
        </w:rPr>
        <w:t>“So threatening to try to have me banned for editing is fine, but when I suggest having your account deleted for constantly deleting entire paragraphs, completely ignoring Wikipedia's policies with regards to that, instead of tagging or editing, suddenly it's bullying? Nonsense and you know it, you're just trying to make me look bad by resorting to the ""you're a bully"" nonsense. You have also not answered my question on which part is not neutral, despite my statement that I would edit it - you just deleted it again. Get over yourself. You do not own Wikipedia, the tags you've placed on your user page don't change that fact. You delete entire paragraphs for the sake of one word? I have occasionally made the mistake of putting a subjective word in an edit before, and someone has noticed - you know what they did? THEY EDITED IT! You have just admitted in writing that instead of editing paragraphs that you believe are not neutral, or marking them as such, you are deleting entire paragraphs against the policy of Wikipedia.”</w:t>
      </w:r>
    </w:p>
    <w:p w:rsidR="00AA3968" w:rsidRPr="00C96D94" w:rsidRDefault="00AA3968" w:rsidP="00AA3968">
      <w:pPr>
        <w:ind w:left="360"/>
        <w:rPr>
          <w:i/>
        </w:rPr>
      </w:pPr>
    </w:p>
    <w:p w:rsidR="00AA3968" w:rsidRPr="00C96D94" w:rsidRDefault="00AA3968" w:rsidP="00AA3968">
      <w:pPr>
        <w:ind w:left="360"/>
      </w:pPr>
      <w:r w:rsidRPr="00C96D94">
        <w:t>Or</w:t>
      </w:r>
    </w:p>
    <w:p w:rsidR="00E07585" w:rsidRPr="00C96D94" w:rsidRDefault="00E07585" w:rsidP="00AA3968">
      <w:pPr>
        <w:ind w:left="360"/>
        <w:rPr>
          <w:i/>
        </w:rPr>
      </w:pPr>
    </w:p>
    <w:p w:rsidR="00E07585" w:rsidRPr="00C96D94" w:rsidRDefault="00E07585" w:rsidP="00E07585">
      <w:pPr>
        <w:ind w:left="360"/>
        <w:rPr>
          <w:i/>
        </w:rPr>
      </w:pPr>
      <w:r w:rsidRPr="00C96D94">
        <w:rPr>
          <w:i/>
        </w:rPr>
        <w:t>“'barek my post on barek talk page was not an attack it was a virtual slap upside the head do not threaten me with your empty promises i am not afraid of you i am a bagel baker '”</w:t>
      </w:r>
    </w:p>
    <w:p w:rsidR="00E07585" w:rsidRPr="00C96D94" w:rsidRDefault="00E07585" w:rsidP="00E07585">
      <w:pPr>
        <w:ind w:left="360"/>
        <w:rPr>
          <w:i/>
        </w:rPr>
      </w:pPr>
    </w:p>
    <w:p w:rsidR="00E07585" w:rsidRPr="00C96D94" w:rsidRDefault="00E07585" w:rsidP="00E07585">
      <w:pPr>
        <w:ind w:left="360"/>
      </w:pPr>
      <w:r w:rsidRPr="00C96D94">
        <w:t xml:space="preserve">Or </w:t>
      </w:r>
      <w:r w:rsidR="00501AA9" w:rsidRPr="00C96D94">
        <w:t>simply...</w:t>
      </w:r>
    </w:p>
    <w:p w:rsidR="00AA3968" w:rsidRPr="00C96D94" w:rsidRDefault="00AA3968" w:rsidP="00AA3968">
      <w:pPr>
        <w:ind w:left="360"/>
        <w:rPr>
          <w:i/>
        </w:rPr>
      </w:pPr>
    </w:p>
    <w:p w:rsidR="00AA3968" w:rsidRPr="00C96D94" w:rsidRDefault="00AA3968" w:rsidP="00AA3968">
      <w:pPr>
        <w:ind w:left="360"/>
        <w:rPr>
          <w:i/>
        </w:rPr>
      </w:pPr>
      <w:r w:rsidRPr="00C96D94">
        <w:rPr>
          <w:i/>
        </w:rPr>
        <w:t>“ please read provided source instead of talking crap “</w:t>
      </w:r>
    </w:p>
    <w:p w:rsidR="00E07585" w:rsidRPr="00C96D94" w:rsidRDefault="00E07585" w:rsidP="00AA3968">
      <w:pPr>
        <w:ind w:left="360"/>
      </w:pPr>
    </w:p>
    <w:p w:rsidR="00C96D94" w:rsidRDefault="00C96D94" w:rsidP="00501AA9">
      <w:pPr>
        <w:rPr>
          <w:b/>
        </w:rPr>
      </w:pPr>
    </w:p>
    <w:p w:rsidR="00501AA9" w:rsidRPr="00C96D94" w:rsidRDefault="00501AA9" w:rsidP="00501AA9">
      <w:pPr>
        <w:rPr>
          <w:b/>
        </w:rPr>
      </w:pPr>
      <w:r w:rsidRPr="00C96D94">
        <w:rPr>
          <w:b/>
        </w:rPr>
        <w:t>Conclusion</w:t>
      </w:r>
    </w:p>
    <w:p w:rsidR="00E07585" w:rsidRPr="00C96D94" w:rsidRDefault="00E07585" w:rsidP="00501AA9"/>
    <w:p w:rsidR="009B17F6" w:rsidRPr="009B17F6" w:rsidRDefault="009B17F6" w:rsidP="009B17F6">
      <w:pPr>
        <w:shd w:val="clear" w:color="auto" w:fill="FFFFFF"/>
        <w:spacing w:line="240" w:lineRule="auto"/>
        <w:contextualSpacing w:val="0"/>
        <w:rPr>
          <w:rFonts w:eastAsia="Times New Roman"/>
          <w:color w:val="222222"/>
        </w:rPr>
      </w:pPr>
      <w:r w:rsidRPr="009B17F6">
        <w:rPr>
          <w:rFonts w:eastAsia="Times New Roman"/>
          <w:color w:val="222222"/>
        </w:rPr>
        <w:t>• For predicting all (6) labels together, the ensemble method using majority rule between the MNB, LSVC and LREG provided decent results, slightly better than guessing all clean comments.</w:t>
      </w:r>
      <w:r w:rsidR="004B2AF5">
        <w:rPr>
          <w:rFonts w:eastAsia="Times New Roman"/>
          <w:color w:val="222222"/>
        </w:rPr>
        <w:t xml:space="preserve"> (OK)</w:t>
      </w:r>
    </w:p>
    <w:p w:rsidR="009B17F6" w:rsidRPr="009B17F6" w:rsidRDefault="009B17F6" w:rsidP="009B17F6">
      <w:pPr>
        <w:shd w:val="clear" w:color="auto" w:fill="FFFFFF"/>
        <w:spacing w:line="240" w:lineRule="auto"/>
        <w:contextualSpacing w:val="0"/>
        <w:rPr>
          <w:rFonts w:eastAsia="Times New Roman"/>
          <w:color w:val="222222"/>
        </w:rPr>
      </w:pPr>
    </w:p>
    <w:p w:rsidR="009B17F6" w:rsidRPr="009B17F6" w:rsidRDefault="009B17F6" w:rsidP="009B17F6">
      <w:pPr>
        <w:shd w:val="clear" w:color="auto" w:fill="FFFFFF"/>
        <w:spacing w:line="240" w:lineRule="auto"/>
        <w:contextualSpacing w:val="0"/>
        <w:rPr>
          <w:rFonts w:eastAsia="Times New Roman"/>
          <w:color w:val="222222"/>
        </w:rPr>
      </w:pPr>
      <w:r w:rsidRPr="009B17F6">
        <w:rPr>
          <w:rFonts w:eastAsia="Times New Roman"/>
          <w:color w:val="222222"/>
        </w:rPr>
        <w:t>• For individual cateogry, the Linear SVC technique performed well for predicting whether a comment is "toxic" and/or "obscene". It performed decently for predicting comments in the "insult" category.</w:t>
      </w:r>
      <w:r w:rsidR="004B2AF5">
        <w:rPr>
          <w:rFonts w:eastAsia="Times New Roman"/>
          <w:color w:val="222222"/>
        </w:rPr>
        <w:t xml:space="preserve"> (GOOD)</w:t>
      </w:r>
    </w:p>
    <w:p w:rsidR="009B17F6" w:rsidRPr="009B17F6" w:rsidRDefault="009B17F6" w:rsidP="009B17F6">
      <w:pPr>
        <w:shd w:val="clear" w:color="auto" w:fill="FFFFFF"/>
        <w:spacing w:line="240" w:lineRule="auto"/>
        <w:contextualSpacing w:val="0"/>
        <w:rPr>
          <w:rFonts w:eastAsia="Times New Roman"/>
          <w:color w:val="222222"/>
        </w:rPr>
      </w:pPr>
    </w:p>
    <w:p w:rsidR="009B17F6" w:rsidRPr="009B17F6" w:rsidRDefault="009B17F6" w:rsidP="009B17F6">
      <w:pPr>
        <w:shd w:val="clear" w:color="auto" w:fill="FFFFFF"/>
        <w:spacing w:line="240" w:lineRule="auto"/>
        <w:contextualSpacing w:val="0"/>
        <w:rPr>
          <w:rFonts w:eastAsia="Times New Roman"/>
          <w:color w:val="222222"/>
        </w:rPr>
      </w:pPr>
      <w:r w:rsidRPr="009B17F6">
        <w:rPr>
          <w:rFonts w:eastAsia="Times New Roman"/>
          <w:color w:val="222222"/>
        </w:rPr>
        <w:t>• Due to the lack of data in the "severe_toxic", "threat" and "identity_hate" categories, the models did not perform well on these categories.</w:t>
      </w:r>
      <w:r w:rsidR="004B2AF5">
        <w:rPr>
          <w:rFonts w:eastAsia="Times New Roman"/>
          <w:color w:val="222222"/>
        </w:rPr>
        <w:t xml:space="preserve"> (NOT GOOD)</w:t>
      </w:r>
    </w:p>
    <w:p w:rsidR="00E07585" w:rsidRPr="00C96D94" w:rsidRDefault="00501AA9" w:rsidP="00501AA9">
      <w:r w:rsidRPr="00C96D94">
        <w:t xml:space="preserve"> </w:t>
      </w: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E07585" w:rsidRPr="00C96D94" w:rsidRDefault="00E07585" w:rsidP="00AA3968">
      <w:pPr>
        <w:ind w:left="360"/>
      </w:pPr>
    </w:p>
    <w:p w:rsidR="009B17F6" w:rsidRPr="00C96D94" w:rsidRDefault="009B17F6" w:rsidP="009B17F6">
      <w:pPr>
        <w:ind w:left="360"/>
        <w:jc w:val="center"/>
        <w:rPr>
          <w:b/>
        </w:rPr>
      </w:pPr>
    </w:p>
    <w:p w:rsidR="009B17F6" w:rsidRPr="00C96D94" w:rsidRDefault="009B17F6" w:rsidP="009B17F6">
      <w:pPr>
        <w:ind w:left="360"/>
        <w:jc w:val="center"/>
        <w:rPr>
          <w:b/>
        </w:rPr>
      </w:pPr>
    </w:p>
    <w:p w:rsidR="00C96D94" w:rsidRDefault="00C96D94" w:rsidP="00C96D94">
      <w:pPr>
        <w:tabs>
          <w:tab w:val="left" w:pos="1728"/>
        </w:tabs>
        <w:rPr>
          <w:i/>
        </w:rPr>
      </w:pPr>
    </w:p>
    <w:p w:rsidR="00C96D94" w:rsidRDefault="00C96D94" w:rsidP="00C96D94">
      <w:pPr>
        <w:tabs>
          <w:tab w:val="left" w:pos="1728"/>
        </w:tabs>
        <w:rPr>
          <w:i/>
        </w:rPr>
      </w:pPr>
    </w:p>
    <w:p w:rsidR="00C96D94" w:rsidRDefault="00C96D94" w:rsidP="00C96D94">
      <w:pPr>
        <w:tabs>
          <w:tab w:val="left" w:pos="1728"/>
        </w:tabs>
        <w:rPr>
          <w:i/>
        </w:rPr>
      </w:pPr>
    </w:p>
    <w:p w:rsidR="00C96D94" w:rsidRDefault="00C96D94" w:rsidP="00C96D94">
      <w:pPr>
        <w:tabs>
          <w:tab w:val="left" w:pos="1728"/>
        </w:tabs>
        <w:rPr>
          <w:i/>
        </w:rPr>
      </w:pPr>
    </w:p>
    <w:p w:rsidR="00C96D94" w:rsidRDefault="00C96D94" w:rsidP="00C96D94">
      <w:pPr>
        <w:tabs>
          <w:tab w:val="left" w:pos="1728"/>
        </w:tabs>
        <w:rPr>
          <w:i/>
        </w:rPr>
      </w:pPr>
    </w:p>
    <w:p w:rsidR="00C96D94" w:rsidRDefault="00C96D94" w:rsidP="00C96D94">
      <w:pPr>
        <w:tabs>
          <w:tab w:val="left" w:pos="1728"/>
        </w:tabs>
        <w:rPr>
          <w:i/>
        </w:rPr>
      </w:pPr>
    </w:p>
    <w:p w:rsidR="00C96D94" w:rsidRDefault="00C96D94" w:rsidP="00C96D94">
      <w:pPr>
        <w:tabs>
          <w:tab w:val="left" w:pos="1728"/>
        </w:tabs>
        <w:rPr>
          <w:i/>
        </w:rPr>
      </w:pPr>
    </w:p>
    <w:p w:rsidR="00C96D94" w:rsidRDefault="009B17F6" w:rsidP="00C96D94">
      <w:pPr>
        <w:tabs>
          <w:tab w:val="left" w:pos="1728"/>
        </w:tabs>
        <w:rPr>
          <w:i/>
        </w:rPr>
      </w:pPr>
      <w:r w:rsidRPr="00C96D94">
        <w:rPr>
          <w:i/>
        </w:rPr>
        <w:t xml:space="preserve">“You can block and block and suck my cock but nothing can stop freedom of speech. In </w:t>
      </w:r>
    </w:p>
    <w:p w:rsidR="009B17F6" w:rsidRDefault="009B17F6" w:rsidP="00C96D94">
      <w:pPr>
        <w:tabs>
          <w:tab w:val="left" w:pos="1728"/>
        </w:tabs>
      </w:pPr>
      <w:r w:rsidRPr="00C96D94">
        <w:rPr>
          <w:b/>
          <w:i/>
          <w:sz w:val="56"/>
          <w:szCs w:val="56"/>
        </w:rPr>
        <w:t>the end</w:t>
      </w:r>
      <w:r w:rsidRPr="00C96D94">
        <w:rPr>
          <w:i/>
        </w:rPr>
        <w:t>, America wins. We always do. Ask Saddam. My sockpuppet army is on the march.  02:13, 30 Mar 2005 (UTC)”</w:t>
      </w:r>
      <w:r w:rsidR="00C96D94">
        <w:t xml:space="preserve"> </w:t>
      </w:r>
    </w:p>
    <w:sectPr w:rsidR="009B17F6" w:rsidSect="006D0540">
      <w:pgSz w:w="12240" w:h="15840"/>
      <w:pgMar w:top="720" w:right="720" w:bottom="720" w:left="1440" w:header="0" w:footer="720" w:gutter="0"/>
      <w:pgNumType w:start="2"/>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65C7" w:rsidRDefault="00FB65C7" w:rsidP="00696E73">
      <w:pPr>
        <w:spacing w:line="240" w:lineRule="auto"/>
      </w:pPr>
      <w:r>
        <w:separator/>
      </w:r>
    </w:p>
  </w:endnote>
  <w:endnote w:type="continuationSeparator" w:id="1">
    <w:p w:rsidR="00FB65C7" w:rsidRDefault="00FB65C7" w:rsidP="00696E7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65C7" w:rsidRDefault="00FB65C7" w:rsidP="00696E73">
      <w:pPr>
        <w:spacing w:line="240" w:lineRule="auto"/>
      </w:pPr>
      <w:r>
        <w:separator/>
      </w:r>
    </w:p>
  </w:footnote>
  <w:footnote w:type="continuationSeparator" w:id="1">
    <w:p w:rsidR="00FB65C7" w:rsidRDefault="00FB65C7" w:rsidP="00696E73">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B097D69"/>
    <w:multiLevelType w:val="hybridMultilevel"/>
    <w:tmpl w:val="C09E1F24"/>
    <w:lvl w:ilvl="0" w:tplc="B900EA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96E73"/>
    <w:rsid w:val="000039A5"/>
    <w:rsid w:val="000179FB"/>
    <w:rsid w:val="000213BB"/>
    <w:rsid w:val="000316B9"/>
    <w:rsid w:val="000513E8"/>
    <w:rsid w:val="00090717"/>
    <w:rsid w:val="000B100A"/>
    <w:rsid w:val="000B12FD"/>
    <w:rsid w:val="000C0682"/>
    <w:rsid w:val="000D1B6F"/>
    <w:rsid w:val="000D48CC"/>
    <w:rsid w:val="000E488A"/>
    <w:rsid w:val="00147485"/>
    <w:rsid w:val="00157735"/>
    <w:rsid w:val="00175046"/>
    <w:rsid w:val="001D2E28"/>
    <w:rsid w:val="00212260"/>
    <w:rsid w:val="00241BDE"/>
    <w:rsid w:val="002A7C6C"/>
    <w:rsid w:val="002E5594"/>
    <w:rsid w:val="003520B6"/>
    <w:rsid w:val="003C6A5E"/>
    <w:rsid w:val="003D751D"/>
    <w:rsid w:val="003F6F78"/>
    <w:rsid w:val="004078C1"/>
    <w:rsid w:val="00411F5B"/>
    <w:rsid w:val="004279FD"/>
    <w:rsid w:val="004364C2"/>
    <w:rsid w:val="0045720D"/>
    <w:rsid w:val="00457302"/>
    <w:rsid w:val="00457AE0"/>
    <w:rsid w:val="00482B41"/>
    <w:rsid w:val="004B2AF5"/>
    <w:rsid w:val="00501AA9"/>
    <w:rsid w:val="00534B4C"/>
    <w:rsid w:val="005D0AD6"/>
    <w:rsid w:val="005E6065"/>
    <w:rsid w:val="00637193"/>
    <w:rsid w:val="00646423"/>
    <w:rsid w:val="00696E73"/>
    <w:rsid w:val="006B5145"/>
    <w:rsid w:val="006D0540"/>
    <w:rsid w:val="00743864"/>
    <w:rsid w:val="007547F1"/>
    <w:rsid w:val="00773840"/>
    <w:rsid w:val="00782A31"/>
    <w:rsid w:val="00792F80"/>
    <w:rsid w:val="007B6A65"/>
    <w:rsid w:val="007C5333"/>
    <w:rsid w:val="007D04E1"/>
    <w:rsid w:val="007D11D3"/>
    <w:rsid w:val="00800A76"/>
    <w:rsid w:val="008166C6"/>
    <w:rsid w:val="00867464"/>
    <w:rsid w:val="0087417D"/>
    <w:rsid w:val="008B239D"/>
    <w:rsid w:val="008D371B"/>
    <w:rsid w:val="00955373"/>
    <w:rsid w:val="00961B6D"/>
    <w:rsid w:val="009A299A"/>
    <w:rsid w:val="009B17F6"/>
    <w:rsid w:val="009B2399"/>
    <w:rsid w:val="009E40B8"/>
    <w:rsid w:val="009F6A0D"/>
    <w:rsid w:val="00A17B99"/>
    <w:rsid w:val="00A61A28"/>
    <w:rsid w:val="00A6232B"/>
    <w:rsid w:val="00A95D09"/>
    <w:rsid w:val="00AA3968"/>
    <w:rsid w:val="00AD6D09"/>
    <w:rsid w:val="00AF31CF"/>
    <w:rsid w:val="00AF39B6"/>
    <w:rsid w:val="00B31A68"/>
    <w:rsid w:val="00B77E7A"/>
    <w:rsid w:val="00B91474"/>
    <w:rsid w:val="00BA5D93"/>
    <w:rsid w:val="00BF5DE2"/>
    <w:rsid w:val="00C27906"/>
    <w:rsid w:val="00C3097F"/>
    <w:rsid w:val="00C5196D"/>
    <w:rsid w:val="00C96D94"/>
    <w:rsid w:val="00CB2EAA"/>
    <w:rsid w:val="00CB5DA3"/>
    <w:rsid w:val="00CF6C35"/>
    <w:rsid w:val="00CF7782"/>
    <w:rsid w:val="00D04893"/>
    <w:rsid w:val="00D4647B"/>
    <w:rsid w:val="00D50279"/>
    <w:rsid w:val="00D70811"/>
    <w:rsid w:val="00DA4037"/>
    <w:rsid w:val="00DB5E02"/>
    <w:rsid w:val="00DC01D2"/>
    <w:rsid w:val="00DC7B4F"/>
    <w:rsid w:val="00E07585"/>
    <w:rsid w:val="00E32BFC"/>
    <w:rsid w:val="00E33887"/>
    <w:rsid w:val="00E34341"/>
    <w:rsid w:val="00EB2449"/>
    <w:rsid w:val="00EE6A8D"/>
    <w:rsid w:val="00F24800"/>
    <w:rsid w:val="00F450D0"/>
    <w:rsid w:val="00F74036"/>
    <w:rsid w:val="00F772F8"/>
    <w:rsid w:val="00FB65C7"/>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zh-TW"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96D"/>
  </w:style>
  <w:style w:type="paragraph" w:styleId="Heading1">
    <w:name w:val="heading 1"/>
    <w:basedOn w:val="normal0"/>
    <w:next w:val="normal0"/>
    <w:rsid w:val="00696E73"/>
    <w:pPr>
      <w:keepNext/>
      <w:keepLines/>
      <w:spacing w:before="400" w:after="120"/>
      <w:outlineLvl w:val="0"/>
    </w:pPr>
    <w:rPr>
      <w:sz w:val="40"/>
      <w:szCs w:val="40"/>
    </w:rPr>
  </w:style>
  <w:style w:type="paragraph" w:styleId="Heading2">
    <w:name w:val="heading 2"/>
    <w:basedOn w:val="normal0"/>
    <w:next w:val="normal0"/>
    <w:rsid w:val="00696E73"/>
    <w:pPr>
      <w:keepNext/>
      <w:keepLines/>
      <w:spacing w:before="360" w:after="120"/>
      <w:outlineLvl w:val="1"/>
    </w:pPr>
    <w:rPr>
      <w:sz w:val="32"/>
      <w:szCs w:val="32"/>
    </w:rPr>
  </w:style>
  <w:style w:type="paragraph" w:styleId="Heading3">
    <w:name w:val="heading 3"/>
    <w:basedOn w:val="normal0"/>
    <w:next w:val="normal0"/>
    <w:rsid w:val="00696E73"/>
    <w:pPr>
      <w:keepNext/>
      <w:keepLines/>
      <w:spacing w:before="320" w:after="80"/>
      <w:outlineLvl w:val="2"/>
    </w:pPr>
    <w:rPr>
      <w:color w:val="434343"/>
      <w:sz w:val="28"/>
      <w:szCs w:val="28"/>
    </w:rPr>
  </w:style>
  <w:style w:type="paragraph" w:styleId="Heading4">
    <w:name w:val="heading 4"/>
    <w:basedOn w:val="normal0"/>
    <w:next w:val="normal0"/>
    <w:rsid w:val="00696E73"/>
    <w:pPr>
      <w:keepNext/>
      <w:keepLines/>
      <w:spacing w:before="280" w:after="80"/>
      <w:outlineLvl w:val="3"/>
    </w:pPr>
    <w:rPr>
      <w:color w:val="666666"/>
      <w:sz w:val="24"/>
      <w:szCs w:val="24"/>
    </w:rPr>
  </w:style>
  <w:style w:type="paragraph" w:styleId="Heading5">
    <w:name w:val="heading 5"/>
    <w:basedOn w:val="normal0"/>
    <w:next w:val="normal0"/>
    <w:rsid w:val="00696E73"/>
    <w:pPr>
      <w:keepNext/>
      <w:keepLines/>
      <w:spacing w:before="240" w:after="80"/>
      <w:outlineLvl w:val="4"/>
    </w:pPr>
    <w:rPr>
      <w:color w:val="666666"/>
    </w:rPr>
  </w:style>
  <w:style w:type="paragraph" w:styleId="Heading6">
    <w:name w:val="heading 6"/>
    <w:basedOn w:val="normal0"/>
    <w:next w:val="normal0"/>
    <w:rsid w:val="00696E73"/>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96E73"/>
  </w:style>
  <w:style w:type="paragraph" w:styleId="Title">
    <w:name w:val="Title"/>
    <w:basedOn w:val="normal0"/>
    <w:next w:val="normal0"/>
    <w:rsid w:val="00696E73"/>
    <w:pPr>
      <w:keepNext/>
      <w:keepLines/>
      <w:spacing w:after="60"/>
    </w:pPr>
    <w:rPr>
      <w:sz w:val="52"/>
      <w:szCs w:val="52"/>
    </w:rPr>
  </w:style>
  <w:style w:type="paragraph" w:styleId="Subtitle">
    <w:name w:val="Subtitle"/>
    <w:basedOn w:val="normal0"/>
    <w:next w:val="normal0"/>
    <w:rsid w:val="00696E73"/>
    <w:pPr>
      <w:keepNext/>
      <w:keepLines/>
      <w:spacing w:after="320"/>
    </w:pPr>
    <w:rPr>
      <w:color w:val="666666"/>
      <w:sz w:val="30"/>
      <w:szCs w:val="30"/>
    </w:rPr>
  </w:style>
  <w:style w:type="character" w:styleId="Hyperlink">
    <w:name w:val="Hyperlink"/>
    <w:basedOn w:val="DefaultParagraphFont"/>
    <w:uiPriority w:val="99"/>
    <w:unhideWhenUsed/>
    <w:rsid w:val="008B239D"/>
    <w:rPr>
      <w:color w:val="0000FF" w:themeColor="hyperlink"/>
      <w:u w:val="single"/>
    </w:rPr>
  </w:style>
  <w:style w:type="paragraph" w:styleId="Header">
    <w:name w:val="header"/>
    <w:basedOn w:val="Normal"/>
    <w:link w:val="HeaderChar"/>
    <w:uiPriority w:val="99"/>
    <w:semiHidden/>
    <w:unhideWhenUsed/>
    <w:rsid w:val="009F6A0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F6A0D"/>
  </w:style>
  <w:style w:type="paragraph" w:styleId="Footer">
    <w:name w:val="footer"/>
    <w:basedOn w:val="Normal"/>
    <w:link w:val="FooterChar"/>
    <w:uiPriority w:val="99"/>
    <w:semiHidden/>
    <w:unhideWhenUsed/>
    <w:rsid w:val="009F6A0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F6A0D"/>
  </w:style>
  <w:style w:type="paragraph" w:styleId="BalloonText">
    <w:name w:val="Balloon Text"/>
    <w:basedOn w:val="Normal"/>
    <w:link w:val="BalloonTextChar"/>
    <w:uiPriority w:val="99"/>
    <w:semiHidden/>
    <w:unhideWhenUsed/>
    <w:rsid w:val="00E338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887"/>
    <w:rPr>
      <w:rFonts w:ascii="Tahoma" w:hAnsi="Tahoma" w:cs="Tahoma"/>
      <w:sz w:val="16"/>
      <w:szCs w:val="16"/>
    </w:rPr>
  </w:style>
  <w:style w:type="paragraph" w:styleId="ListParagraph">
    <w:name w:val="List Paragraph"/>
    <w:basedOn w:val="Normal"/>
    <w:uiPriority w:val="34"/>
    <w:qFormat/>
    <w:rsid w:val="00CB2EAA"/>
    <w:pPr>
      <w:ind w:left="720"/>
    </w:pPr>
  </w:style>
</w:styles>
</file>

<file path=word/webSettings.xml><?xml version="1.0" encoding="utf-8"?>
<w:webSettings xmlns:r="http://schemas.openxmlformats.org/officeDocument/2006/relationships" xmlns:w="http://schemas.openxmlformats.org/wordprocessingml/2006/main">
  <w:divs>
    <w:div w:id="277446611">
      <w:bodyDiv w:val="1"/>
      <w:marLeft w:val="0"/>
      <w:marRight w:val="0"/>
      <w:marTop w:val="0"/>
      <w:marBottom w:val="0"/>
      <w:divBdr>
        <w:top w:val="none" w:sz="0" w:space="0" w:color="auto"/>
        <w:left w:val="none" w:sz="0" w:space="0" w:color="auto"/>
        <w:bottom w:val="none" w:sz="0" w:space="0" w:color="auto"/>
        <w:right w:val="none" w:sz="0" w:space="0" w:color="auto"/>
      </w:divBdr>
    </w:div>
    <w:div w:id="307978072">
      <w:bodyDiv w:val="1"/>
      <w:marLeft w:val="0"/>
      <w:marRight w:val="0"/>
      <w:marTop w:val="0"/>
      <w:marBottom w:val="0"/>
      <w:divBdr>
        <w:top w:val="none" w:sz="0" w:space="0" w:color="auto"/>
        <w:left w:val="none" w:sz="0" w:space="0" w:color="auto"/>
        <w:bottom w:val="none" w:sz="0" w:space="0" w:color="auto"/>
        <w:right w:val="none" w:sz="0" w:space="0" w:color="auto"/>
      </w:divBdr>
    </w:div>
    <w:div w:id="365372809">
      <w:bodyDiv w:val="1"/>
      <w:marLeft w:val="0"/>
      <w:marRight w:val="0"/>
      <w:marTop w:val="0"/>
      <w:marBottom w:val="0"/>
      <w:divBdr>
        <w:top w:val="none" w:sz="0" w:space="0" w:color="auto"/>
        <w:left w:val="none" w:sz="0" w:space="0" w:color="auto"/>
        <w:bottom w:val="none" w:sz="0" w:space="0" w:color="auto"/>
        <w:right w:val="none" w:sz="0" w:space="0" w:color="auto"/>
      </w:divBdr>
    </w:div>
    <w:div w:id="379288731">
      <w:bodyDiv w:val="1"/>
      <w:marLeft w:val="0"/>
      <w:marRight w:val="0"/>
      <w:marTop w:val="0"/>
      <w:marBottom w:val="0"/>
      <w:divBdr>
        <w:top w:val="none" w:sz="0" w:space="0" w:color="auto"/>
        <w:left w:val="none" w:sz="0" w:space="0" w:color="auto"/>
        <w:bottom w:val="none" w:sz="0" w:space="0" w:color="auto"/>
        <w:right w:val="none" w:sz="0" w:space="0" w:color="auto"/>
      </w:divBdr>
    </w:div>
    <w:div w:id="385878534">
      <w:bodyDiv w:val="1"/>
      <w:marLeft w:val="0"/>
      <w:marRight w:val="0"/>
      <w:marTop w:val="0"/>
      <w:marBottom w:val="0"/>
      <w:divBdr>
        <w:top w:val="none" w:sz="0" w:space="0" w:color="auto"/>
        <w:left w:val="none" w:sz="0" w:space="0" w:color="auto"/>
        <w:bottom w:val="none" w:sz="0" w:space="0" w:color="auto"/>
        <w:right w:val="none" w:sz="0" w:space="0" w:color="auto"/>
      </w:divBdr>
    </w:div>
    <w:div w:id="643196279">
      <w:bodyDiv w:val="1"/>
      <w:marLeft w:val="0"/>
      <w:marRight w:val="0"/>
      <w:marTop w:val="0"/>
      <w:marBottom w:val="0"/>
      <w:divBdr>
        <w:top w:val="none" w:sz="0" w:space="0" w:color="auto"/>
        <w:left w:val="none" w:sz="0" w:space="0" w:color="auto"/>
        <w:bottom w:val="none" w:sz="0" w:space="0" w:color="auto"/>
        <w:right w:val="none" w:sz="0" w:space="0" w:color="auto"/>
      </w:divBdr>
    </w:div>
    <w:div w:id="796533335">
      <w:bodyDiv w:val="1"/>
      <w:marLeft w:val="0"/>
      <w:marRight w:val="0"/>
      <w:marTop w:val="0"/>
      <w:marBottom w:val="0"/>
      <w:divBdr>
        <w:top w:val="none" w:sz="0" w:space="0" w:color="auto"/>
        <w:left w:val="none" w:sz="0" w:space="0" w:color="auto"/>
        <w:bottom w:val="none" w:sz="0" w:space="0" w:color="auto"/>
        <w:right w:val="none" w:sz="0" w:space="0" w:color="auto"/>
      </w:divBdr>
    </w:div>
    <w:div w:id="797190348">
      <w:bodyDiv w:val="1"/>
      <w:marLeft w:val="0"/>
      <w:marRight w:val="0"/>
      <w:marTop w:val="0"/>
      <w:marBottom w:val="0"/>
      <w:divBdr>
        <w:top w:val="none" w:sz="0" w:space="0" w:color="auto"/>
        <w:left w:val="none" w:sz="0" w:space="0" w:color="auto"/>
        <w:bottom w:val="none" w:sz="0" w:space="0" w:color="auto"/>
        <w:right w:val="none" w:sz="0" w:space="0" w:color="auto"/>
      </w:divBdr>
    </w:div>
    <w:div w:id="818111590">
      <w:bodyDiv w:val="1"/>
      <w:marLeft w:val="0"/>
      <w:marRight w:val="0"/>
      <w:marTop w:val="0"/>
      <w:marBottom w:val="0"/>
      <w:divBdr>
        <w:top w:val="none" w:sz="0" w:space="0" w:color="auto"/>
        <w:left w:val="none" w:sz="0" w:space="0" w:color="auto"/>
        <w:bottom w:val="none" w:sz="0" w:space="0" w:color="auto"/>
        <w:right w:val="none" w:sz="0" w:space="0" w:color="auto"/>
      </w:divBdr>
    </w:div>
    <w:div w:id="904608287">
      <w:bodyDiv w:val="1"/>
      <w:marLeft w:val="0"/>
      <w:marRight w:val="0"/>
      <w:marTop w:val="0"/>
      <w:marBottom w:val="0"/>
      <w:divBdr>
        <w:top w:val="none" w:sz="0" w:space="0" w:color="auto"/>
        <w:left w:val="none" w:sz="0" w:space="0" w:color="auto"/>
        <w:bottom w:val="none" w:sz="0" w:space="0" w:color="auto"/>
        <w:right w:val="none" w:sz="0" w:space="0" w:color="auto"/>
      </w:divBdr>
    </w:div>
    <w:div w:id="963392954">
      <w:bodyDiv w:val="1"/>
      <w:marLeft w:val="0"/>
      <w:marRight w:val="0"/>
      <w:marTop w:val="0"/>
      <w:marBottom w:val="0"/>
      <w:divBdr>
        <w:top w:val="none" w:sz="0" w:space="0" w:color="auto"/>
        <w:left w:val="none" w:sz="0" w:space="0" w:color="auto"/>
        <w:bottom w:val="none" w:sz="0" w:space="0" w:color="auto"/>
        <w:right w:val="none" w:sz="0" w:space="0" w:color="auto"/>
      </w:divBdr>
    </w:div>
    <w:div w:id="1017196407">
      <w:bodyDiv w:val="1"/>
      <w:marLeft w:val="0"/>
      <w:marRight w:val="0"/>
      <w:marTop w:val="0"/>
      <w:marBottom w:val="0"/>
      <w:divBdr>
        <w:top w:val="none" w:sz="0" w:space="0" w:color="auto"/>
        <w:left w:val="none" w:sz="0" w:space="0" w:color="auto"/>
        <w:bottom w:val="none" w:sz="0" w:space="0" w:color="auto"/>
        <w:right w:val="none" w:sz="0" w:space="0" w:color="auto"/>
      </w:divBdr>
    </w:div>
    <w:div w:id="1459643498">
      <w:bodyDiv w:val="1"/>
      <w:marLeft w:val="0"/>
      <w:marRight w:val="0"/>
      <w:marTop w:val="0"/>
      <w:marBottom w:val="0"/>
      <w:divBdr>
        <w:top w:val="none" w:sz="0" w:space="0" w:color="auto"/>
        <w:left w:val="none" w:sz="0" w:space="0" w:color="auto"/>
        <w:bottom w:val="none" w:sz="0" w:space="0" w:color="auto"/>
        <w:right w:val="none" w:sz="0" w:space="0" w:color="auto"/>
      </w:divBdr>
    </w:div>
    <w:div w:id="1463305833">
      <w:bodyDiv w:val="1"/>
      <w:marLeft w:val="0"/>
      <w:marRight w:val="0"/>
      <w:marTop w:val="0"/>
      <w:marBottom w:val="0"/>
      <w:divBdr>
        <w:top w:val="none" w:sz="0" w:space="0" w:color="auto"/>
        <w:left w:val="none" w:sz="0" w:space="0" w:color="auto"/>
        <w:bottom w:val="none" w:sz="0" w:space="0" w:color="auto"/>
        <w:right w:val="none" w:sz="0" w:space="0" w:color="auto"/>
      </w:divBdr>
    </w:div>
    <w:div w:id="1548183629">
      <w:bodyDiv w:val="1"/>
      <w:marLeft w:val="0"/>
      <w:marRight w:val="0"/>
      <w:marTop w:val="0"/>
      <w:marBottom w:val="0"/>
      <w:divBdr>
        <w:top w:val="none" w:sz="0" w:space="0" w:color="auto"/>
        <w:left w:val="none" w:sz="0" w:space="0" w:color="auto"/>
        <w:bottom w:val="none" w:sz="0" w:space="0" w:color="auto"/>
        <w:right w:val="none" w:sz="0" w:space="0" w:color="auto"/>
      </w:divBdr>
    </w:div>
    <w:div w:id="1557010128">
      <w:bodyDiv w:val="1"/>
      <w:marLeft w:val="0"/>
      <w:marRight w:val="0"/>
      <w:marTop w:val="0"/>
      <w:marBottom w:val="0"/>
      <w:divBdr>
        <w:top w:val="none" w:sz="0" w:space="0" w:color="auto"/>
        <w:left w:val="none" w:sz="0" w:space="0" w:color="auto"/>
        <w:bottom w:val="none" w:sz="0" w:space="0" w:color="auto"/>
        <w:right w:val="none" w:sz="0" w:space="0" w:color="auto"/>
      </w:divBdr>
    </w:div>
    <w:div w:id="1730573589">
      <w:bodyDiv w:val="1"/>
      <w:marLeft w:val="0"/>
      <w:marRight w:val="0"/>
      <w:marTop w:val="0"/>
      <w:marBottom w:val="0"/>
      <w:divBdr>
        <w:top w:val="none" w:sz="0" w:space="0" w:color="auto"/>
        <w:left w:val="none" w:sz="0" w:space="0" w:color="auto"/>
        <w:bottom w:val="none" w:sz="0" w:space="0" w:color="auto"/>
        <w:right w:val="none" w:sz="0" w:space="0" w:color="auto"/>
      </w:divBdr>
      <w:divsChild>
        <w:div w:id="1046026178">
          <w:marLeft w:val="0"/>
          <w:marRight w:val="0"/>
          <w:marTop w:val="0"/>
          <w:marBottom w:val="0"/>
          <w:divBdr>
            <w:top w:val="none" w:sz="0" w:space="0" w:color="auto"/>
            <w:left w:val="none" w:sz="0" w:space="0" w:color="auto"/>
            <w:bottom w:val="none" w:sz="0" w:space="0" w:color="auto"/>
            <w:right w:val="none" w:sz="0" w:space="0" w:color="auto"/>
          </w:divBdr>
        </w:div>
        <w:div w:id="1957757440">
          <w:marLeft w:val="0"/>
          <w:marRight w:val="0"/>
          <w:marTop w:val="0"/>
          <w:marBottom w:val="0"/>
          <w:divBdr>
            <w:top w:val="none" w:sz="0" w:space="0" w:color="auto"/>
            <w:left w:val="none" w:sz="0" w:space="0" w:color="auto"/>
            <w:bottom w:val="none" w:sz="0" w:space="0" w:color="auto"/>
            <w:right w:val="none" w:sz="0" w:space="0" w:color="auto"/>
          </w:divBdr>
        </w:div>
        <w:div w:id="1258561301">
          <w:marLeft w:val="0"/>
          <w:marRight w:val="0"/>
          <w:marTop w:val="0"/>
          <w:marBottom w:val="0"/>
          <w:divBdr>
            <w:top w:val="none" w:sz="0" w:space="0" w:color="auto"/>
            <w:left w:val="none" w:sz="0" w:space="0" w:color="auto"/>
            <w:bottom w:val="none" w:sz="0" w:space="0" w:color="auto"/>
            <w:right w:val="none" w:sz="0" w:space="0" w:color="auto"/>
          </w:divBdr>
        </w:div>
        <w:div w:id="2038119283">
          <w:marLeft w:val="0"/>
          <w:marRight w:val="0"/>
          <w:marTop w:val="0"/>
          <w:marBottom w:val="0"/>
          <w:divBdr>
            <w:top w:val="none" w:sz="0" w:space="0" w:color="auto"/>
            <w:left w:val="none" w:sz="0" w:space="0" w:color="auto"/>
            <w:bottom w:val="none" w:sz="0" w:space="0" w:color="auto"/>
            <w:right w:val="none" w:sz="0" w:space="0" w:color="auto"/>
          </w:divBdr>
        </w:div>
        <w:div w:id="1062100678">
          <w:marLeft w:val="0"/>
          <w:marRight w:val="0"/>
          <w:marTop w:val="0"/>
          <w:marBottom w:val="0"/>
          <w:divBdr>
            <w:top w:val="none" w:sz="0" w:space="0" w:color="auto"/>
            <w:left w:val="none" w:sz="0" w:space="0" w:color="auto"/>
            <w:bottom w:val="none" w:sz="0" w:space="0" w:color="auto"/>
            <w:right w:val="none" w:sz="0" w:space="0" w:color="auto"/>
          </w:divBdr>
        </w:div>
      </w:divsChild>
    </w:div>
    <w:div w:id="1767965025">
      <w:bodyDiv w:val="1"/>
      <w:marLeft w:val="0"/>
      <w:marRight w:val="0"/>
      <w:marTop w:val="0"/>
      <w:marBottom w:val="0"/>
      <w:divBdr>
        <w:top w:val="none" w:sz="0" w:space="0" w:color="auto"/>
        <w:left w:val="none" w:sz="0" w:space="0" w:color="auto"/>
        <w:bottom w:val="none" w:sz="0" w:space="0" w:color="auto"/>
        <w:right w:val="none" w:sz="0" w:space="0" w:color="auto"/>
      </w:divBdr>
    </w:div>
    <w:div w:id="1875383828">
      <w:bodyDiv w:val="1"/>
      <w:marLeft w:val="0"/>
      <w:marRight w:val="0"/>
      <w:marTop w:val="0"/>
      <w:marBottom w:val="0"/>
      <w:divBdr>
        <w:top w:val="none" w:sz="0" w:space="0" w:color="auto"/>
        <w:left w:val="none" w:sz="0" w:space="0" w:color="auto"/>
        <w:bottom w:val="none" w:sz="0" w:space="0" w:color="auto"/>
        <w:right w:val="none" w:sz="0" w:space="0" w:color="auto"/>
      </w:divBdr>
    </w:div>
    <w:div w:id="2074619556">
      <w:bodyDiv w:val="1"/>
      <w:marLeft w:val="0"/>
      <w:marRight w:val="0"/>
      <w:marTop w:val="0"/>
      <w:marBottom w:val="0"/>
      <w:divBdr>
        <w:top w:val="none" w:sz="0" w:space="0" w:color="auto"/>
        <w:left w:val="none" w:sz="0" w:space="0" w:color="auto"/>
        <w:bottom w:val="none" w:sz="0" w:space="0" w:color="auto"/>
        <w:right w:val="none" w:sz="0" w:space="0" w:color="auto"/>
      </w:divBdr>
    </w:div>
    <w:div w:id="2076392369">
      <w:bodyDiv w:val="1"/>
      <w:marLeft w:val="0"/>
      <w:marRight w:val="0"/>
      <w:marTop w:val="0"/>
      <w:marBottom w:val="0"/>
      <w:divBdr>
        <w:top w:val="none" w:sz="0" w:space="0" w:color="auto"/>
        <w:left w:val="none" w:sz="0" w:space="0" w:color="auto"/>
        <w:bottom w:val="none" w:sz="0" w:space="0" w:color="auto"/>
        <w:right w:val="none" w:sz="0" w:space="0" w:color="auto"/>
      </w:divBdr>
    </w:div>
    <w:div w:id="2099518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emf"/><Relationship Id="rId7" Type="http://schemas.openxmlformats.org/officeDocument/2006/relationships/hyperlink" Target="https://www.kaggle.com/c/jigsaw-toxic-comment-classification-challenge" TargetMode="Externa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chart" Target="charts/chart1.xml"/><Relationship Id="rId8" Type="http://schemas.openxmlformats.org/officeDocument/2006/relationships/hyperlink" Target="https://www.kaggle.com/c/jigsaw-toxic-comment-classification-challenge"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King%20Wong\Desktop\Data%20Science\Springboard\Capstone%201%20Project\Toxic.Comments.Dataset\Summary_02281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King%20Wong\Desktop\Data%20Science\Springboard\Capstone%201%20Project\Toxic.Comments.Dataset\Summary_02281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ACCURACY</a:t>
            </a:r>
          </a:p>
        </c:rich>
      </c:tx>
      <c:layout>
        <c:manualLayout>
          <c:xMode val="edge"/>
          <c:yMode val="edge"/>
          <c:x val="0.41933337490896982"/>
          <c:y val="2.5477707006369539E-2"/>
        </c:manualLayout>
      </c:layout>
    </c:title>
    <c:plotArea>
      <c:layout/>
      <c:barChart>
        <c:barDir val="col"/>
        <c:grouping val="clustered"/>
        <c:ser>
          <c:idx val="0"/>
          <c:order val="0"/>
          <c:tx>
            <c:strRef>
              <c:f>Sheet1!$B$5</c:f>
              <c:strCache>
                <c:ptCount val="1"/>
                <c:pt idx="0">
                  <c:v>All (6) Labels</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Sheet1!$E$6:$K$6</c:f>
              <c:numCache>
                <c:formatCode>0.00%</c:formatCode>
                <c:ptCount val="7"/>
                <c:pt idx="0">
                  <c:v>0.90649999999999997</c:v>
                </c:pt>
                <c:pt idx="1">
                  <c:v>0.91220000000000001</c:v>
                </c:pt>
                <c:pt idx="2">
                  <c:v>0.91239999999999999</c:v>
                </c:pt>
                <c:pt idx="3">
                  <c:v>0.91279999999999994</c:v>
                </c:pt>
                <c:pt idx="4">
                  <c:v>0.88840000000000019</c:v>
                </c:pt>
                <c:pt idx="5">
                  <c:v>0.89520000000000022</c:v>
                </c:pt>
                <c:pt idx="6">
                  <c:v>0.88420000000000021</c:v>
                </c:pt>
              </c:numCache>
            </c:numRef>
          </c:val>
        </c:ser>
        <c:axId val="172472192"/>
        <c:axId val="187048320"/>
      </c:barChart>
      <c:catAx>
        <c:axId val="172472192"/>
        <c:scaling>
          <c:orientation val="minMax"/>
        </c:scaling>
        <c:axPos val="b"/>
        <c:tickLblPos val="nextTo"/>
        <c:crossAx val="187048320"/>
        <c:crosses val="autoZero"/>
        <c:auto val="1"/>
        <c:lblAlgn val="ctr"/>
        <c:lblOffset val="100"/>
      </c:catAx>
      <c:valAx>
        <c:axId val="187048320"/>
        <c:scaling>
          <c:orientation val="minMax"/>
        </c:scaling>
        <c:axPos val="l"/>
        <c:majorGridlines/>
        <c:numFmt formatCode="0.00%" sourceLinked="1"/>
        <c:tickLblPos val="nextTo"/>
        <c:crossAx val="17247219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7.7015229383752187E-2"/>
          <c:y val="0.165247399630602"/>
          <c:w val="0.75711644427680069"/>
          <c:h val="0.56374544414175765"/>
        </c:manualLayout>
      </c:layout>
      <c:lineChart>
        <c:grouping val="standard"/>
        <c:ser>
          <c:idx val="0"/>
          <c:order val="0"/>
          <c:tx>
            <c:strRef>
              <c:f>Sheet1!$C$12</c:f>
              <c:strCache>
                <c:ptCount val="1"/>
                <c:pt idx="0">
                  <c:v>Toxic</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Sheet1!$E$15:$K$15</c:f>
              <c:numCache>
                <c:formatCode>0.00%</c:formatCode>
                <c:ptCount val="7"/>
                <c:pt idx="0">
                  <c:v>0.59379999999999999</c:v>
                </c:pt>
                <c:pt idx="1">
                  <c:v>0.72770000000000068</c:v>
                </c:pt>
                <c:pt idx="2">
                  <c:v>0.67240000000000055</c:v>
                </c:pt>
                <c:pt idx="3">
                  <c:v>0.68759999999999999</c:v>
                </c:pt>
                <c:pt idx="4">
                  <c:v>0.66640000000000055</c:v>
                </c:pt>
                <c:pt idx="5">
                  <c:v>0.60780000000000056</c:v>
                </c:pt>
                <c:pt idx="6">
                  <c:v>0.4913000000000004</c:v>
                </c:pt>
              </c:numCache>
            </c:numRef>
          </c:val>
        </c:ser>
        <c:ser>
          <c:idx val="1"/>
          <c:order val="1"/>
          <c:tx>
            <c:strRef>
              <c:f>Sheet1!$C$17</c:f>
              <c:strCache>
                <c:ptCount val="1"/>
                <c:pt idx="0">
                  <c:v>Severe Toxic</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Sheet1!$E$20:$K$20</c:f>
              <c:numCache>
                <c:formatCode>0.00%</c:formatCode>
                <c:ptCount val="7"/>
                <c:pt idx="0">
                  <c:v>7.4400000000000063E-2</c:v>
                </c:pt>
                <c:pt idx="1">
                  <c:v>0.31420000000000026</c:v>
                </c:pt>
                <c:pt idx="2">
                  <c:v>0.27460000000000001</c:v>
                </c:pt>
                <c:pt idx="3">
                  <c:v>0.22919999999999999</c:v>
                </c:pt>
                <c:pt idx="4">
                  <c:v>0.26</c:v>
                </c:pt>
                <c:pt idx="5">
                  <c:v>0.21700000000000014</c:v>
                </c:pt>
                <c:pt idx="6">
                  <c:v>0.1333</c:v>
                </c:pt>
              </c:numCache>
            </c:numRef>
          </c:val>
        </c:ser>
        <c:ser>
          <c:idx val="2"/>
          <c:order val="2"/>
          <c:tx>
            <c:strRef>
              <c:f>Sheet1!$C$22</c:f>
              <c:strCache>
                <c:ptCount val="1"/>
                <c:pt idx="0">
                  <c:v>Obscene</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Sheet1!$E$25:$K$25</c:f>
              <c:numCache>
                <c:formatCode>0.00%</c:formatCode>
                <c:ptCount val="7"/>
                <c:pt idx="0">
                  <c:v>0.56850000000000001</c:v>
                </c:pt>
                <c:pt idx="1">
                  <c:v>0.75540000000000052</c:v>
                </c:pt>
                <c:pt idx="2">
                  <c:v>0.70100000000000051</c:v>
                </c:pt>
                <c:pt idx="3">
                  <c:v>0.70990000000000053</c:v>
                </c:pt>
                <c:pt idx="4">
                  <c:v>0.68589999999999995</c:v>
                </c:pt>
                <c:pt idx="5">
                  <c:v>0.6127000000000008</c:v>
                </c:pt>
                <c:pt idx="6">
                  <c:v>0.57110000000000005</c:v>
                </c:pt>
              </c:numCache>
            </c:numRef>
          </c:val>
        </c:ser>
        <c:ser>
          <c:idx val="3"/>
          <c:order val="3"/>
          <c:tx>
            <c:strRef>
              <c:f>Sheet1!$C$27</c:f>
              <c:strCache>
                <c:ptCount val="1"/>
                <c:pt idx="0">
                  <c:v>Threat</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Sheet1!$E$30:$K$30</c:f>
              <c:numCache>
                <c:formatCode>0.00%</c:formatCode>
                <c:ptCount val="7"/>
                <c:pt idx="0">
                  <c:v>0</c:v>
                </c:pt>
                <c:pt idx="1">
                  <c:v>0.25700000000000001</c:v>
                </c:pt>
                <c:pt idx="2">
                  <c:v>0.19309999999999999</c:v>
                </c:pt>
                <c:pt idx="3">
                  <c:v>0.13719999999999999</c:v>
                </c:pt>
                <c:pt idx="4">
                  <c:v>0.21870000000000017</c:v>
                </c:pt>
                <c:pt idx="5">
                  <c:v>0.18460000000000001</c:v>
                </c:pt>
                <c:pt idx="6">
                  <c:v>0.18060000000000001</c:v>
                </c:pt>
              </c:numCache>
            </c:numRef>
          </c:val>
        </c:ser>
        <c:ser>
          <c:idx val="4"/>
          <c:order val="4"/>
          <c:tx>
            <c:strRef>
              <c:f>Sheet1!$C$32</c:f>
              <c:strCache>
                <c:ptCount val="1"/>
                <c:pt idx="0">
                  <c:v>Insult</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Sheet1!$E$35:$K$35</c:f>
              <c:numCache>
                <c:formatCode>0.00%</c:formatCode>
                <c:ptCount val="7"/>
                <c:pt idx="0">
                  <c:v>0.47420000000000001</c:v>
                </c:pt>
                <c:pt idx="1">
                  <c:v>0.6641000000000008</c:v>
                </c:pt>
                <c:pt idx="2">
                  <c:v>0.59489999999999998</c:v>
                </c:pt>
                <c:pt idx="3">
                  <c:v>0.60350000000000004</c:v>
                </c:pt>
                <c:pt idx="4">
                  <c:v>0.57600000000000051</c:v>
                </c:pt>
                <c:pt idx="5">
                  <c:v>0.55680000000000052</c:v>
                </c:pt>
                <c:pt idx="6">
                  <c:v>0.36930000000000041</c:v>
                </c:pt>
              </c:numCache>
            </c:numRef>
          </c:val>
        </c:ser>
        <c:ser>
          <c:idx val="5"/>
          <c:order val="5"/>
          <c:tx>
            <c:strRef>
              <c:f>Sheet1!$C$37</c:f>
              <c:strCache>
                <c:ptCount val="1"/>
                <c:pt idx="0">
                  <c:v>Identity_hate</c:v>
                </c:pt>
              </c:strCache>
            </c:strRef>
          </c:tx>
          <c:cat>
            <c:strRef>
              <c:f>Sheet1!$E$4:$K$4</c:f>
              <c:strCache>
                <c:ptCount val="7"/>
                <c:pt idx="0">
                  <c:v>(MNB)</c:v>
                </c:pt>
                <c:pt idx="1">
                  <c:v>(LSVC)</c:v>
                </c:pt>
                <c:pt idx="2">
                  <c:v>(LREG)</c:v>
                </c:pt>
                <c:pt idx="3">
                  <c:v>(NBM)(LSVC)(LREG)</c:v>
                </c:pt>
                <c:pt idx="4">
                  <c:v>(LSVC)</c:v>
                </c:pt>
                <c:pt idx="5">
                  <c:v>(LSVC)</c:v>
                </c:pt>
                <c:pt idx="6">
                  <c:v>(MLkNN)</c:v>
                </c:pt>
              </c:strCache>
            </c:strRef>
          </c:cat>
          <c:val>
            <c:numRef>
              <c:f>Sheet1!$E$40:$K$40</c:f>
              <c:numCache>
                <c:formatCode>0.00%</c:formatCode>
                <c:ptCount val="7"/>
                <c:pt idx="0">
                  <c:v>1.1100000000000011E-2</c:v>
                </c:pt>
                <c:pt idx="1">
                  <c:v>0.43180000000000041</c:v>
                </c:pt>
                <c:pt idx="2">
                  <c:v>0.32720000000000032</c:v>
                </c:pt>
                <c:pt idx="3">
                  <c:v>0.29580000000000034</c:v>
                </c:pt>
                <c:pt idx="4">
                  <c:v>0.31980000000000042</c:v>
                </c:pt>
                <c:pt idx="5">
                  <c:v>0.2641</c:v>
                </c:pt>
                <c:pt idx="6">
                  <c:v>0.12939999999999999</c:v>
                </c:pt>
              </c:numCache>
            </c:numRef>
          </c:val>
        </c:ser>
        <c:marker val="1"/>
        <c:axId val="187574912"/>
        <c:axId val="172540288"/>
      </c:lineChart>
      <c:catAx>
        <c:axId val="187574912"/>
        <c:scaling>
          <c:orientation val="minMax"/>
        </c:scaling>
        <c:axPos val="b"/>
        <c:tickLblPos val="nextTo"/>
        <c:crossAx val="172540288"/>
        <c:crosses val="autoZero"/>
        <c:auto val="1"/>
        <c:lblAlgn val="ctr"/>
        <c:lblOffset val="100"/>
      </c:catAx>
      <c:valAx>
        <c:axId val="172540288"/>
        <c:scaling>
          <c:orientation val="minMax"/>
        </c:scaling>
        <c:axPos val="l"/>
        <c:majorGridlines/>
        <c:numFmt formatCode="0.00%" sourceLinked="1"/>
        <c:tickLblPos val="nextTo"/>
        <c:crossAx val="187574912"/>
        <c:crosses val="autoZero"/>
        <c:crossBetween val="between"/>
      </c:valAx>
    </c:plotArea>
    <c:legend>
      <c:legendPos val="r"/>
      <c:layout>
        <c:manualLayout>
          <c:xMode val="edge"/>
          <c:yMode val="edge"/>
          <c:x val="0.85489015669448809"/>
          <c:y val="0.12453655371730234"/>
          <c:w val="0.13552900498216194"/>
          <c:h val="0.57864224837063905"/>
        </c:manualLayout>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1130</TotalTime>
  <Pages>25</Pages>
  <Words>2451</Words>
  <Characters>13975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King Wong</cp:lastModifiedBy>
  <cp:revision>51</cp:revision>
  <dcterms:created xsi:type="dcterms:W3CDTF">2018-12-02T02:26:00Z</dcterms:created>
  <dcterms:modified xsi:type="dcterms:W3CDTF">2019-05-01T22:34:00Z</dcterms:modified>
</cp:coreProperties>
</file>