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A20B6" w14:textId="77777777" w:rsidR="00531078" w:rsidRPr="00044001" w:rsidRDefault="00531078" w:rsidP="00531078">
      <w:pPr>
        <w:pStyle w:val="1"/>
        <w:jc w:val="center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="005D3827" w:rsidRPr="00044001">
        <w:rPr>
          <w:rFonts w:ascii="Times New Roman" w:eastAsia="宋体" w:hAnsi="Times New Roman" w:hint="eastAsia"/>
        </w:rPr>
        <w:t>四</w:t>
      </w:r>
      <w:r w:rsidRPr="00044001">
        <w:rPr>
          <w:rFonts w:ascii="Times New Roman" w:eastAsia="宋体" w:hAnsi="Times New Roman" w:hint="eastAsia"/>
        </w:rPr>
        <w:t xml:space="preserve"> </w:t>
      </w:r>
      <w:r w:rsidR="00FD3E92" w:rsidRPr="00044001">
        <w:rPr>
          <w:rFonts w:ascii="Times New Roman" w:eastAsia="宋体" w:hAnsi="Times New Roman" w:hint="eastAsia"/>
        </w:rPr>
        <w:t>图像分割</w:t>
      </w:r>
    </w:p>
    <w:p w14:paraId="7505E2B8" w14:textId="77777777" w:rsidR="00531078" w:rsidRPr="00044001" w:rsidRDefault="00186918" w:rsidP="00186918">
      <w:pPr>
        <w:pStyle w:val="2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Pr="00044001">
        <w:rPr>
          <w:rFonts w:ascii="Times New Roman" w:eastAsia="宋体" w:hAnsi="Times New Roman"/>
        </w:rPr>
        <w:t>目的：</w:t>
      </w:r>
    </w:p>
    <w:p w14:paraId="7DD7AFBD" w14:textId="77777777" w:rsidR="00186918" w:rsidRPr="00044001" w:rsidRDefault="00186918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掌握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Pr</w:t>
      </w:r>
      <w:r w:rsidR="00FD3E92" w:rsidRPr="00044001">
        <w:rPr>
          <w:rFonts w:ascii="Times New Roman" w:eastAsia="宋体" w:hAnsi="Times New Roman"/>
          <w:sz w:val="24"/>
          <w:szCs w:val="24"/>
        </w:rPr>
        <w:t>e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witt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FD3E92" w:rsidRPr="00044001">
        <w:rPr>
          <w:rFonts w:ascii="Times New Roman" w:eastAsia="宋体" w:hAnsi="Times New Roman" w:hint="eastAsia"/>
          <w:sz w:val="24"/>
          <w:szCs w:val="24"/>
        </w:rPr>
        <w:t>sobel</w:t>
      </w:r>
      <w:proofErr w:type="spellEnd"/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Roberts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proofErr w:type="spellStart"/>
      <w:r w:rsidR="00FD3E92" w:rsidRPr="00044001">
        <w:rPr>
          <w:rFonts w:ascii="Times New Roman" w:eastAsia="宋体" w:hAnsi="Times New Roman" w:hint="eastAsia"/>
          <w:sz w:val="24"/>
          <w:szCs w:val="24"/>
        </w:rPr>
        <w:t>L</w:t>
      </w:r>
      <w:r w:rsidR="00FD3E92" w:rsidRPr="00044001">
        <w:rPr>
          <w:rFonts w:ascii="Times New Roman" w:eastAsia="宋体" w:hAnsi="Times New Roman"/>
          <w:sz w:val="24"/>
          <w:szCs w:val="24"/>
        </w:rPr>
        <w:t>oG</w:t>
      </w:r>
      <w:proofErr w:type="spellEnd"/>
      <w:r w:rsidR="00FD3E92" w:rsidRPr="00044001">
        <w:rPr>
          <w:rFonts w:ascii="Times New Roman" w:eastAsia="宋体" w:hAnsi="Times New Roman" w:hint="eastAsia"/>
          <w:sz w:val="24"/>
          <w:szCs w:val="24"/>
        </w:rPr>
        <w:t>、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Canny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边缘检测算子原理</w:t>
      </w:r>
    </w:p>
    <w:p w14:paraId="567DF273" w14:textId="77777777" w:rsidR="00FD3E92" w:rsidRPr="00044001" w:rsidRDefault="00FD3E92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学会使用</w:t>
      </w:r>
      <w:r w:rsidRPr="00044001">
        <w:rPr>
          <w:rFonts w:ascii="Times New Roman" w:eastAsia="宋体" w:hAnsi="Times New Roman" w:hint="eastAsia"/>
          <w:sz w:val="24"/>
          <w:szCs w:val="24"/>
        </w:rPr>
        <w:t>edge</w:t>
      </w:r>
      <w:r w:rsidRPr="00044001">
        <w:rPr>
          <w:rFonts w:ascii="Times New Roman" w:eastAsia="宋体" w:hAnsi="Times New Roman" w:hint="eastAsia"/>
          <w:sz w:val="24"/>
          <w:szCs w:val="24"/>
        </w:rPr>
        <w:t>函数进行边缘检测</w:t>
      </w:r>
    </w:p>
    <w:p w14:paraId="38CB0B4E" w14:textId="77777777" w:rsidR="00967F59" w:rsidRPr="00044001" w:rsidRDefault="00FD3E92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使用霍夫变换进行线检测</w:t>
      </w:r>
      <w:r w:rsidR="00810A54" w:rsidRPr="00044001">
        <w:rPr>
          <w:rFonts w:ascii="Times New Roman" w:eastAsia="宋体" w:hAnsi="Times New Roman" w:hint="eastAsia"/>
          <w:sz w:val="24"/>
          <w:szCs w:val="24"/>
        </w:rPr>
        <w:t>；</w:t>
      </w:r>
    </w:p>
    <w:p w14:paraId="607D8DE5" w14:textId="77777777" w:rsidR="00810A54" w:rsidRPr="00044001" w:rsidRDefault="00810A54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掌握</w:t>
      </w:r>
      <w:r w:rsidR="00FD3E92" w:rsidRPr="00044001">
        <w:rPr>
          <w:rFonts w:ascii="Times New Roman" w:eastAsia="宋体" w:hAnsi="Times New Roman" w:hint="eastAsia"/>
          <w:sz w:val="24"/>
          <w:szCs w:val="24"/>
        </w:rPr>
        <w:t>几种阈值处理</w:t>
      </w:r>
      <w:r w:rsidR="00CB0A67" w:rsidRPr="00044001">
        <w:rPr>
          <w:rFonts w:ascii="Times New Roman" w:eastAsia="宋体" w:hAnsi="Times New Roman" w:hint="eastAsia"/>
          <w:sz w:val="24"/>
          <w:szCs w:val="24"/>
        </w:rPr>
        <w:t>法进行图像分割</w:t>
      </w:r>
    </w:p>
    <w:p w14:paraId="4BB96CDF" w14:textId="77777777" w:rsidR="0058693E" w:rsidRPr="00044001" w:rsidRDefault="0058693E" w:rsidP="00186918">
      <w:pPr>
        <w:pStyle w:val="ac"/>
        <w:numPr>
          <w:ilvl w:val="0"/>
          <w:numId w:val="12"/>
        </w:numPr>
        <w:adjustRightInd w:val="0"/>
        <w:snapToGrid w:val="0"/>
        <w:spacing w:before="0" w:after="0" w:line="360" w:lineRule="auto"/>
        <w:ind w:left="357" w:hanging="357"/>
        <w:contextualSpacing w:val="0"/>
        <w:rPr>
          <w:rFonts w:ascii="Times New Roman" w:eastAsia="宋体" w:hAnsi="Times New Roman"/>
          <w:sz w:val="24"/>
          <w:szCs w:val="24"/>
        </w:rPr>
      </w:pPr>
      <w:r w:rsidRPr="00044001">
        <w:rPr>
          <w:rFonts w:ascii="Times New Roman" w:eastAsia="宋体" w:hAnsi="Times New Roman" w:hint="eastAsia"/>
          <w:sz w:val="24"/>
          <w:szCs w:val="24"/>
        </w:rPr>
        <w:t>了解区域生长法、分裂合并法进行图像分割的</w:t>
      </w:r>
      <w:r w:rsidR="006337C8">
        <w:rPr>
          <w:rFonts w:ascii="Times New Roman" w:eastAsia="宋体" w:hAnsi="Times New Roman" w:hint="eastAsia"/>
          <w:sz w:val="24"/>
          <w:szCs w:val="24"/>
        </w:rPr>
        <w:t>原理</w:t>
      </w:r>
    </w:p>
    <w:p w14:paraId="23928952" w14:textId="77777777" w:rsidR="00186918" w:rsidRPr="00044001" w:rsidRDefault="000202D0" w:rsidP="00186918">
      <w:pPr>
        <w:pStyle w:val="2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实验</w:t>
      </w:r>
      <w:r w:rsidR="002461DE" w:rsidRPr="00044001">
        <w:rPr>
          <w:rFonts w:ascii="Times New Roman" w:eastAsia="宋体" w:hAnsi="Times New Roman" w:hint="eastAsia"/>
        </w:rPr>
        <w:t>内容：</w:t>
      </w:r>
    </w:p>
    <w:p w14:paraId="47AACE41" w14:textId="77777777" w:rsidR="00BD2F02" w:rsidRPr="00044001" w:rsidRDefault="00BD2F02" w:rsidP="00B05B94">
      <w:pPr>
        <w:pStyle w:val="afd"/>
        <w:numPr>
          <w:ilvl w:val="0"/>
          <w:numId w:val="11"/>
        </w:numPr>
        <w:ind w:left="357" w:hanging="357"/>
        <w:rPr>
          <w:rFonts w:ascii="Times New Roman" w:eastAsia="宋体" w:hAnsi="Times New Roman"/>
        </w:rPr>
      </w:pPr>
      <w:bookmarkStart w:id="0" w:name="_Hlk5260515"/>
      <w:bookmarkStart w:id="1" w:name="_Hlk5261742"/>
      <w:bookmarkStart w:id="2" w:name="_Hlk5625553"/>
      <w:r w:rsidRPr="00044001">
        <w:rPr>
          <w:rFonts w:ascii="Times New Roman" w:eastAsia="宋体" w:hAnsi="Times New Roman" w:hint="eastAsia"/>
        </w:rPr>
        <w:t>在数字图像中，检测亮度不连续的三种基本类型：点、线和边缘。</w:t>
      </w:r>
    </w:p>
    <w:p w14:paraId="7EB767AE" w14:textId="77777777" w:rsidR="00B05B94" w:rsidRPr="00044001" w:rsidRDefault="00DF0BAA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(</w:t>
      </w:r>
      <w:r w:rsidRPr="00044001">
        <w:rPr>
          <w:rFonts w:ascii="Times New Roman" w:eastAsia="宋体" w:hAnsi="Times New Roman"/>
        </w:rPr>
        <w:t>1)</w:t>
      </w:r>
      <w:r w:rsidR="00BD2F02" w:rsidRPr="00044001">
        <w:rPr>
          <w:rFonts w:ascii="Times New Roman" w:eastAsia="宋体" w:hAnsi="Times New Roman" w:hint="eastAsia"/>
        </w:rPr>
        <w:t>进行</w:t>
      </w:r>
      <w:r w:rsidR="00BD2F02" w:rsidRPr="003D6239">
        <w:rPr>
          <w:rFonts w:ascii="Times New Roman" w:eastAsia="宋体" w:hAnsi="Times New Roman" w:hint="eastAsia"/>
          <w:highlight w:val="cyan"/>
        </w:rPr>
        <w:t>点检测</w:t>
      </w:r>
      <w:r w:rsidR="00BD2F02" w:rsidRPr="00044001">
        <w:rPr>
          <w:rFonts w:ascii="Times New Roman" w:eastAsia="宋体" w:hAnsi="Times New Roman" w:hint="eastAsia"/>
        </w:rPr>
        <w:t>的方法比较简单，我们可以使用模板</w:t>
      </w:r>
      <w:r w:rsidRPr="00044001">
        <w:rPr>
          <w:rFonts w:ascii="Times New Roman" w:eastAsia="宋体" w:hAnsi="Times New Roman" w:hint="eastAsia"/>
        </w:rPr>
        <w:t>[</w:t>
      </w:r>
      <w:r w:rsidRPr="00044001">
        <w:rPr>
          <w:rFonts w:ascii="Times New Roman" w:eastAsia="宋体" w:hAnsi="Times New Roman"/>
        </w:rPr>
        <w:t>-1 -1 -1;-1 8 -1;-1 -1 -1]</w:t>
      </w:r>
      <w:r w:rsidR="00BD2F02" w:rsidRPr="00044001">
        <w:rPr>
          <w:rFonts w:ascii="Times New Roman" w:eastAsia="宋体" w:hAnsi="Times New Roman" w:hint="eastAsia"/>
        </w:rPr>
        <w:t>来进行检测，如果在模板的中心位置</w:t>
      </w:r>
      <w:r w:rsidR="00BD2F02" w:rsidRPr="00044001">
        <w:rPr>
          <w:rFonts w:ascii="Times New Roman" w:eastAsia="宋体" w:hAnsi="Times New Roman" w:hint="eastAsia"/>
        </w:rPr>
        <w:t>|</w:t>
      </w:r>
      <w:r w:rsidR="00BD2F02" w:rsidRPr="00044001">
        <w:rPr>
          <w:rFonts w:ascii="Times New Roman" w:eastAsia="宋体" w:hAnsi="Times New Roman"/>
        </w:rPr>
        <w:t>R|&gt;=T,</w:t>
      </w:r>
      <w:r w:rsidR="00BD2F02" w:rsidRPr="00044001">
        <w:rPr>
          <w:rFonts w:ascii="Times New Roman" w:eastAsia="宋体" w:hAnsi="Times New Roman" w:hint="eastAsia"/>
        </w:rPr>
        <w:t>那么孤立的点就检测出来了。</w:t>
      </w:r>
      <w:r w:rsidR="003344D5" w:rsidRPr="00044001">
        <w:rPr>
          <w:rFonts w:ascii="Times New Roman" w:eastAsia="宋体" w:hAnsi="Times New Roman" w:hint="eastAsia"/>
        </w:rPr>
        <w:t>其中</w:t>
      </w:r>
      <w:r w:rsidR="003344D5" w:rsidRPr="00044001">
        <w:rPr>
          <w:rFonts w:ascii="Times New Roman" w:eastAsia="宋体" w:hAnsi="Times New Roman" w:hint="eastAsia"/>
        </w:rPr>
        <w:t>T</w:t>
      </w:r>
      <w:r w:rsidR="003344D5" w:rsidRPr="00044001">
        <w:rPr>
          <w:rFonts w:ascii="Times New Roman" w:eastAsia="宋体" w:hAnsi="Times New Roman" w:hint="eastAsia"/>
        </w:rPr>
        <w:t>是阈值，可以设置成滤波结果中的最大值。</w:t>
      </w:r>
      <w:r w:rsidR="00B05B94" w:rsidRPr="00044001">
        <w:rPr>
          <w:rFonts w:ascii="Times New Roman" w:eastAsia="宋体" w:hAnsi="Times New Roman" w:hint="eastAsia"/>
        </w:rPr>
        <w:t>测试图像为‘</w:t>
      </w:r>
      <w:proofErr w:type="spellStart"/>
      <w:r w:rsidR="00B05B94" w:rsidRPr="00044001">
        <w:rPr>
          <w:rFonts w:ascii="Times New Roman" w:eastAsia="宋体" w:hAnsi="Times New Roman" w:hint="eastAsia"/>
        </w:rPr>
        <w:t>dian</w:t>
      </w:r>
      <w:r w:rsidR="00B05B94" w:rsidRPr="00044001">
        <w:rPr>
          <w:rFonts w:ascii="Times New Roman" w:eastAsia="宋体" w:hAnsi="Times New Roman"/>
        </w:rPr>
        <w:t>.tif</w:t>
      </w:r>
      <w:proofErr w:type="spellEnd"/>
      <w:r w:rsidR="00B05B94" w:rsidRPr="00044001">
        <w:rPr>
          <w:rFonts w:ascii="Times New Roman" w:eastAsia="宋体" w:hAnsi="Times New Roman" w:hint="eastAsia"/>
        </w:rPr>
        <w:t>’，流程如下：</w:t>
      </w:r>
    </w:p>
    <w:p w14:paraId="5D1176C5" w14:textId="77777777" w:rsidR="00B05B94" w:rsidRPr="00044001" w:rsidRDefault="00B05B94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）先用模板对图像进行滤波，对应语句如下：</w:t>
      </w:r>
    </w:p>
    <w:p w14:paraId="02064773" w14:textId="77777777" w:rsidR="00B05B94" w:rsidRPr="003D6239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  <w:highlight w:val="cyan"/>
        </w:rPr>
      </w:pPr>
      <w:r w:rsidRPr="003D6239">
        <w:rPr>
          <w:rFonts w:eastAsia="宋体" w:cs="Courier New"/>
          <w:color w:val="000000"/>
          <w:kern w:val="0"/>
          <w:sz w:val="20"/>
          <w:highlight w:val="cyan"/>
        </w:rPr>
        <w:t>w=[-1 -1 -1;-1 8 -1;-1 -1 -1];</w:t>
      </w:r>
    </w:p>
    <w:p w14:paraId="45EFBF20" w14:textId="77777777" w:rsidR="00B05B94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color w:val="000000"/>
          <w:kern w:val="0"/>
          <w:sz w:val="20"/>
        </w:rPr>
      </w:pPr>
      <w:r w:rsidRPr="003D6239">
        <w:rPr>
          <w:rFonts w:eastAsia="宋体" w:cs="Courier New"/>
          <w:color w:val="000000"/>
          <w:kern w:val="0"/>
          <w:sz w:val="20"/>
          <w:highlight w:val="cyan"/>
        </w:rPr>
        <w:t>g=abs(</w:t>
      </w:r>
      <w:proofErr w:type="spellStart"/>
      <w:r w:rsidRPr="003D6239">
        <w:rPr>
          <w:rFonts w:eastAsia="宋体" w:cs="Courier New"/>
          <w:color w:val="000000"/>
          <w:kern w:val="0"/>
          <w:sz w:val="20"/>
          <w:highlight w:val="cyan"/>
        </w:rPr>
        <w:t>imfilter</w:t>
      </w:r>
      <w:proofErr w:type="spellEnd"/>
      <w:r w:rsidRPr="003D6239">
        <w:rPr>
          <w:rFonts w:eastAsia="宋体" w:cs="Courier New"/>
          <w:color w:val="000000"/>
          <w:kern w:val="0"/>
          <w:sz w:val="20"/>
          <w:highlight w:val="cyan"/>
        </w:rPr>
        <w:t>(im2double(f),w));</w:t>
      </w:r>
    </w:p>
    <w:p w14:paraId="3B2E0676" w14:textId="7A4298BC" w:rsidR="003D6239" w:rsidRPr="00044001" w:rsidRDefault="003D6239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</w:rPr>
      </w:pPr>
      <w:r>
        <w:rPr>
          <w:rFonts w:eastAsia="宋体" w:cs="Courier New" w:hint="eastAsia"/>
          <w:color w:val="000000"/>
          <w:kern w:val="0"/>
          <w:sz w:val="20"/>
          <w:highlight w:val="cyan"/>
        </w:rPr>
        <w:t>拉普拉斯算子</w:t>
      </w:r>
    </w:p>
    <w:p w14:paraId="1983F8E2" w14:textId="77777777" w:rsidR="00B05B94" w:rsidRPr="00044001" w:rsidRDefault="00B05B94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/>
        </w:rPr>
        <w:t>)</w:t>
      </w:r>
      <w:r w:rsidRPr="00044001">
        <w:rPr>
          <w:rFonts w:ascii="Times New Roman" w:eastAsia="宋体" w:hAnsi="Times New Roman" w:hint="eastAsia"/>
        </w:rPr>
        <w:t>设置</w:t>
      </w:r>
      <w:r w:rsidRPr="00044001">
        <w:rPr>
          <w:rFonts w:ascii="Times New Roman" w:eastAsia="宋体" w:hAnsi="Times New Roman" w:hint="eastAsia"/>
        </w:rPr>
        <w:t>g</w:t>
      </w:r>
      <w:r w:rsidRPr="00044001">
        <w:rPr>
          <w:rFonts w:ascii="Times New Roman" w:eastAsia="宋体" w:hAnsi="Times New Roman" w:hint="eastAsia"/>
        </w:rPr>
        <w:t>中的最大值为阈值：</w:t>
      </w:r>
    </w:p>
    <w:p w14:paraId="76EFC0CD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color w:val="000000"/>
          <w:kern w:val="0"/>
          <w:sz w:val="20"/>
        </w:rPr>
      </w:pPr>
      <w:r w:rsidRPr="00044001">
        <w:rPr>
          <w:rFonts w:eastAsia="宋体" w:cs="Courier New"/>
          <w:color w:val="000000"/>
          <w:kern w:val="0"/>
          <w:sz w:val="20"/>
        </w:rPr>
        <w:t>T=max(g(:));</w:t>
      </w:r>
    </w:p>
    <w:p w14:paraId="66C47C58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/>
          <w:color w:val="000000" w:themeColor="text1"/>
          <w:szCs w:val="21"/>
        </w:rPr>
      </w:pPr>
      <w:r w:rsidRPr="00044001">
        <w:rPr>
          <w:rFonts w:eastAsia="宋体"/>
          <w:color w:val="000000" w:themeColor="text1"/>
          <w:szCs w:val="21"/>
        </w:rPr>
        <w:t>3</w:t>
      </w:r>
      <w:r w:rsidRPr="00044001">
        <w:rPr>
          <w:rFonts w:eastAsia="宋体" w:hint="eastAsia"/>
          <w:color w:val="000000" w:themeColor="text1"/>
          <w:szCs w:val="21"/>
        </w:rPr>
        <w:t>）在</w:t>
      </w:r>
      <w:r w:rsidRPr="00044001">
        <w:rPr>
          <w:rFonts w:eastAsia="宋体" w:hint="eastAsia"/>
          <w:color w:val="000000" w:themeColor="text1"/>
          <w:szCs w:val="21"/>
        </w:rPr>
        <w:t>g</w:t>
      </w:r>
      <w:r w:rsidRPr="00044001">
        <w:rPr>
          <w:rFonts w:eastAsia="宋体" w:hint="eastAsia"/>
          <w:color w:val="000000" w:themeColor="text1"/>
          <w:szCs w:val="21"/>
        </w:rPr>
        <w:t>中寻找所有</w:t>
      </w:r>
      <w:r w:rsidRPr="00044001">
        <w:rPr>
          <w:rFonts w:eastAsia="宋体" w:hint="eastAsia"/>
          <w:color w:val="000000" w:themeColor="text1"/>
          <w:szCs w:val="21"/>
        </w:rPr>
        <w:t>g</w:t>
      </w:r>
      <w:r w:rsidRPr="00044001">
        <w:rPr>
          <w:rFonts w:eastAsia="宋体"/>
          <w:color w:val="000000" w:themeColor="text1"/>
          <w:szCs w:val="21"/>
        </w:rPr>
        <w:t>&gt;=T</w:t>
      </w:r>
      <w:r w:rsidRPr="00044001">
        <w:rPr>
          <w:rFonts w:eastAsia="宋体" w:hint="eastAsia"/>
          <w:color w:val="000000" w:themeColor="text1"/>
          <w:szCs w:val="21"/>
        </w:rPr>
        <w:t>的点，就是检测出来的最大响应点。</w:t>
      </w:r>
    </w:p>
    <w:p w14:paraId="1AE3302F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 w:cs="Courier New"/>
          <w:kern w:val="0"/>
          <w:szCs w:val="24"/>
        </w:rPr>
      </w:pPr>
      <w:r w:rsidRPr="00044001">
        <w:rPr>
          <w:rFonts w:eastAsia="宋体" w:cs="Courier New"/>
          <w:color w:val="000000"/>
          <w:kern w:val="0"/>
          <w:sz w:val="20"/>
        </w:rPr>
        <w:t>g=g&gt;=T;</w:t>
      </w:r>
    </w:p>
    <w:p w14:paraId="18BC4A5A" w14:textId="77777777" w:rsidR="00B05B94" w:rsidRPr="00044001" w:rsidRDefault="00B05B94" w:rsidP="00B05B94">
      <w:pPr>
        <w:autoSpaceDE w:val="0"/>
        <w:autoSpaceDN w:val="0"/>
        <w:adjustRightInd w:val="0"/>
        <w:spacing w:line="240" w:lineRule="auto"/>
        <w:jc w:val="left"/>
        <w:rPr>
          <w:rFonts w:eastAsia="宋体"/>
          <w:color w:val="000000" w:themeColor="text1"/>
          <w:szCs w:val="21"/>
        </w:rPr>
      </w:pPr>
      <w:r w:rsidRPr="00044001">
        <w:rPr>
          <w:rFonts w:eastAsia="宋体" w:hint="eastAsia"/>
          <w:color w:val="000000" w:themeColor="text1"/>
          <w:szCs w:val="21"/>
        </w:rPr>
        <w:t>最后请大家把结果和原图显示出来。</w:t>
      </w:r>
    </w:p>
    <w:p w14:paraId="0A7D18EB" w14:textId="77777777" w:rsidR="003344D5" w:rsidRDefault="00DF0BAA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(</w:t>
      </w:r>
      <w:r w:rsidRPr="00044001">
        <w:rPr>
          <w:rFonts w:ascii="Times New Roman" w:eastAsia="宋体" w:hAnsi="Times New Roman"/>
        </w:rPr>
        <w:t>2)</w:t>
      </w:r>
      <w:r w:rsidR="003344D5" w:rsidRPr="003D6239">
        <w:rPr>
          <w:rFonts w:ascii="Times New Roman" w:eastAsia="宋体" w:hAnsi="Times New Roman" w:hint="eastAsia"/>
          <w:highlight w:val="cyan"/>
        </w:rPr>
        <w:t>线</w:t>
      </w:r>
      <w:r w:rsidR="003344D5" w:rsidRPr="00044001">
        <w:rPr>
          <w:rFonts w:ascii="Times New Roman" w:eastAsia="宋体" w:hAnsi="Times New Roman" w:hint="eastAsia"/>
        </w:rPr>
        <w:t>的检测</w:t>
      </w:r>
      <w:r w:rsidR="00DE0827" w:rsidRPr="00044001">
        <w:rPr>
          <w:rFonts w:ascii="Times New Roman" w:eastAsia="宋体" w:hAnsi="Times New Roman" w:hint="eastAsia"/>
        </w:rPr>
        <w:t>：</w:t>
      </w:r>
      <w:r w:rsidR="00E44F76" w:rsidRPr="00044001">
        <w:rPr>
          <w:rFonts w:ascii="Times New Roman" w:eastAsia="宋体" w:hAnsi="Times New Roman" w:hint="eastAsia"/>
        </w:rPr>
        <w:t>测试图像为‘</w:t>
      </w:r>
      <w:r w:rsidR="00E44F76" w:rsidRPr="00044001">
        <w:rPr>
          <w:rFonts w:ascii="Times New Roman" w:eastAsia="宋体" w:hAnsi="Times New Roman"/>
        </w:rPr>
        <w:t>wirebond_mask</w:t>
      </w:r>
      <w:r w:rsidR="00E44F76" w:rsidRPr="00044001">
        <w:rPr>
          <w:rFonts w:ascii="Times New Roman" w:eastAsia="宋体" w:hAnsi="Times New Roman" w:hint="eastAsia"/>
        </w:rPr>
        <w:t>.png</w:t>
      </w:r>
      <w:r w:rsidR="00E44F76" w:rsidRPr="00044001">
        <w:rPr>
          <w:rFonts w:ascii="Times New Roman" w:eastAsia="宋体" w:hAnsi="Times New Roman" w:hint="eastAsia"/>
        </w:rPr>
        <w:t>’</w:t>
      </w:r>
      <w:r w:rsidR="003344D5" w:rsidRPr="00044001">
        <w:rPr>
          <w:rFonts w:ascii="Times New Roman" w:eastAsia="宋体" w:hAnsi="Times New Roman" w:hint="eastAsia"/>
        </w:rPr>
        <w:t>，假设要找到</w:t>
      </w:r>
      <w:r w:rsidR="003344D5" w:rsidRPr="00044001">
        <w:rPr>
          <w:rFonts w:ascii="Times New Roman" w:eastAsia="宋体" w:hAnsi="Times New Roman"/>
        </w:rPr>
        <w:t>45</w:t>
      </w:r>
      <w:r w:rsidR="003344D5" w:rsidRPr="00044001">
        <w:rPr>
          <w:rFonts w:ascii="Times New Roman" w:eastAsia="宋体" w:hAnsi="Times New Roman" w:hint="eastAsia"/>
        </w:rPr>
        <w:t>°的线，可以使用模板</w:t>
      </w:r>
      <w:r w:rsidR="003344D5" w:rsidRPr="00044001">
        <w:rPr>
          <w:rFonts w:ascii="Times New Roman" w:eastAsia="宋体" w:hAnsi="Times New Roman" w:hint="eastAsia"/>
        </w:rPr>
        <w:t>[</w:t>
      </w:r>
      <w:r w:rsidR="003344D5" w:rsidRPr="00044001">
        <w:rPr>
          <w:rFonts w:ascii="Times New Roman" w:eastAsia="宋体" w:hAnsi="Times New Roman"/>
        </w:rPr>
        <w:t>2 -1 -1;-1 2 -1;-1 -1 2]</w:t>
      </w:r>
      <w:r w:rsidR="003344D5" w:rsidRPr="00044001">
        <w:rPr>
          <w:rFonts w:ascii="Times New Roman" w:eastAsia="宋体" w:hAnsi="Times New Roman" w:hint="eastAsia"/>
        </w:rPr>
        <w:t>来检测；用</w:t>
      </w:r>
      <w:proofErr w:type="spellStart"/>
      <w:r w:rsidR="003344D5" w:rsidRPr="00044001">
        <w:rPr>
          <w:rFonts w:ascii="Times New Roman" w:eastAsia="宋体" w:hAnsi="Times New Roman" w:hint="eastAsia"/>
        </w:rPr>
        <w:t>matlab</w:t>
      </w:r>
      <w:proofErr w:type="spellEnd"/>
      <w:r w:rsidR="003344D5" w:rsidRPr="00044001">
        <w:rPr>
          <w:rFonts w:ascii="Times New Roman" w:eastAsia="宋体" w:hAnsi="Times New Roman" w:hint="eastAsia"/>
        </w:rPr>
        <w:t>程序完成对下面图像的</w:t>
      </w:r>
      <w:r w:rsidR="00DE0827" w:rsidRPr="00044001">
        <w:rPr>
          <w:rFonts w:ascii="Times New Roman" w:eastAsia="宋体" w:hAnsi="Times New Roman" w:hint="eastAsia"/>
          <w:b/>
        </w:rPr>
        <w:t>线</w:t>
      </w:r>
      <w:r w:rsidR="00DE0827" w:rsidRPr="00044001">
        <w:rPr>
          <w:rFonts w:ascii="Times New Roman" w:eastAsia="宋体" w:hAnsi="Times New Roman" w:hint="eastAsia"/>
        </w:rPr>
        <w:t>的</w:t>
      </w:r>
      <w:r w:rsidR="003344D5" w:rsidRPr="00044001">
        <w:rPr>
          <w:rFonts w:ascii="Times New Roman" w:eastAsia="宋体" w:hAnsi="Times New Roman" w:hint="eastAsia"/>
        </w:rPr>
        <w:t>检测。</w:t>
      </w:r>
      <w:r w:rsidR="00E44F76" w:rsidRPr="00044001">
        <w:rPr>
          <w:rFonts w:ascii="Times New Roman" w:eastAsia="宋体" w:hAnsi="Times New Roman" w:hint="eastAsia"/>
        </w:rPr>
        <w:t>具体步骤如下：</w:t>
      </w:r>
    </w:p>
    <w:p w14:paraId="2757A614" w14:textId="7F9A71AB" w:rsidR="003D6239" w:rsidRPr="003D6239" w:rsidRDefault="003D6239" w:rsidP="00B05B94">
      <w:pPr>
        <w:pStyle w:val="afd"/>
        <w:rPr>
          <w:rFonts w:ascii="Times New Roman" w:eastAsia="宋体" w:hAnsi="Times New Roman"/>
          <w:highlight w:val="cyan"/>
        </w:rPr>
      </w:pPr>
      <w:r w:rsidRPr="003D6239">
        <w:rPr>
          <w:rFonts w:ascii="Times New Roman" w:eastAsia="宋体" w:hAnsi="Times New Roman" w:hint="eastAsia"/>
          <w:highlight w:val="cyan"/>
        </w:rPr>
        <w:t>方法一</w:t>
      </w:r>
      <w:r w:rsidRPr="003D6239">
        <w:rPr>
          <w:rFonts w:ascii="Times New Roman" w:eastAsia="宋体" w:hAnsi="Times New Roman" w:hint="eastAsia"/>
          <w:highlight w:val="cyan"/>
        </w:rPr>
        <w:t>:</w:t>
      </w:r>
      <w:r w:rsidRPr="003D6239">
        <w:rPr>
          <w:rFonts w:ascii="Times New Roman" w:eastAsia="宋体" w:hAnsi="Times New Roman" w:hint="eastAsia"/>
          <w:highlight w:val="cyan"/>
        </w:rPr>
        <w:t>特殊的线使用特殊的模板检测</w:t>
      </w:r>
    </w:p>
    <w:p w14:paraId="358EBD8F" w14:textId="7AB36556" w:rsidR="003D6239" w:rsidRPr="00044001" w:rsidRDefault="003D6239" w:rsidP="00B05B94">
      <w:pPr>
        <w:pStyle w:val="afd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方法二</w:t>
      </w:r>
      <w:r w:rsidRPr="003D6239">
        <w:rPr>
          <w:rFonts w:ascii="Times New Roman" w:eastAsia="宋体" w:hAnsi="Times New Roman" w:hint="eastAsia"/>
          <w:highlight w:val="cyan"/>
        </w:rPr>
        <w:t>:</w:t>
      </w:r>
      <w:r w:rsidRPr="003D6239">
        <w:rPr>
          <w:rFonts w:ascii="Times New Roman" w:eastAsia="宋体" w:hAnsi="Times New Roman" w:hint="eastAsia"/>
          <w:highlight w:val="cyan"/>
        </w:rPr>
        <w:t>使用霍夫变换检测</w:t>
      </w:r>
      <w:r w:rsidRPr="003D6239">
        <w:rPr>
          <w:rFonts w:ascii="Times New Roman" w:eastAsia="宋体" w:hAnsi="Times New Roman" w:hint="eastAsia"/>
          <w:highlight w:val="cyan"/>
        </w:rPr>
        <w:t>,</w:t>
      </w:r>
      <w:r w:rsidRPr="003D6239">
        <w:rPr>
          <w:rFonts w:ascii="Times New Roman" w:eastAsia="宋体" w:hAnsi="Times New Roman" w:hint="eastAsia"/>
          <w:highlight w:val="cyan"/>
        </w:rPr>
        <w:t>点线对偶性</w:t>
      </w:r>
    </w:p>
    <w:p w14:paraId="7C31A803" w14:textId="77777777" w:rsidR="00E44F76" w:rsidRPr="00044001" w:rsidRDefault="00E44F76" w:rsidP="00B05B94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）读图像：</w:t>
      </w:r>
    </w:p>
    <w:p w14:paraId="18078795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f=im2double(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('wirebond_mask.png'));</w:t>
      </w:r>
    </w:p>
    <w:p w14:paraId="73E928C8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2</w:t>
      </w:r>
      <w:r w:rsidRPr="00044001">
        <w:rPr>
          <w:rFonts w:ascii="Times New Roman" w:eastAsia="宋体" w:hAnsi="Times New Roman" w:hint="eastAsia"/>
        </w:rPr>
        <w:t>）生成模板：</w:t>
      </w:r>
    </w:p>
    <w:p w14:paraId="52CE6FB3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w=[2 -1 -1;-1 2 -1;-1 -1 2];</w:t>
      </w:r>
    </w:p>
    <w:p w14:paraId="54A0075C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3</w:t>
      </w:r>
      <w:r w:rsidRPr="00044001">
        <w:rPr>
          <w:rFonts w:ascii="Times New Roman" w:eastAsia="宋体" w:hAnsi="Times New Roman" w:hint="eastAsia"/>
        </w:rPr>
        <w:t>）进行滤波：</w:t>
      </w:r>
    </w:p>
    <w:p w14:paraId="1A472C64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g=</w:t>
      </w:r>
      <w:proofErr w:type="spellStart"/>
      <w:r w:rsidRPr="00044001">
        <w:rPr>
          <w:rFonts w:ascii="Times New Roman" w:eastAsia="宋体" w:hAnsi="Times New Roman"/>
        </w:rPr>
        <w:t>imfilter</w:t>
      </w:r>
      <w:proofErr w:type="spellEnd"/>
      <w:r w:rsidRPr="00044001">
        <w:rPr>
          <w:rFonts w:ascii="Times New Roman" w:eastAsia="宋体" w:hAnsi="Times New Roman"/>
        </w:rPr>
        <w:t>(</w:t>
      </w:r>
      <w:proofErr w:type="spellStart"/>
      <w:r w:rsidRPr="00044001">
        <w:rPr>
          <w:rFonts w:ascii="Times New Roman" w:eastAsia="宋体" w:hAnsi="Times New Roman"/>
        </w:rPr>
        <w:t>f,w</w:t>
      </w:r>
      <w:proofErr w:type="spellEnd"/>
      <w:r w:rsidRPr="00044001">
        <w:rPr>
          <w:rFonts w:ascii="Times New Roman" w:eastAsia="宋体" w:hAnsi="Times New Roman"/>
        </w:rPr>
        <w:t>);</w:t>
      </w:r>
    </w:p>
    <w:p w14:paraId="377EB53F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4</w:t>
      </w:r>
      <w:r w:rsidRPr="00044001">
        <w:rPr>
          <w:rFonts w:ascii="Times New Roman" w:eastAsia="宋体" w:hAnsi="Times New Roman" w:hint="eastAsia"/>
        </w:rPr>
        <w:t>）显示结果：</w:t>
      </w:r>
    </w:p>
    <w:p w14:paraId="12FBFF37" w14:textId="77777777" w:rsidR="00E44F76" w:rsidRPr="00044001" w:rsidRDefault="00E44F76" w:rsidP="00E44F76">
      <w:pPr>
        <w:pStyle w:val="afd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(g,[])</w:t>
      </w:r>
    </w:p>
    <w:p w14:paraId="687AA5D6" w14:textId="77777777" w:rsidR="003344D5" w:rsidRPr="00044001" w:rsidRDefault="003344D5" w:rsidP="00E44F76">
      <w:pPr>
        <w:pStyle w:val="afd"/>
        <w:ind w:left="48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203B50" w:rsidRPr="00044001" w14:paraId="59C8745F" w14:textId="77777777" w:rsidTr="009509D5">
        <w:tc>
          <w:tcPr>
            <w:tcW w:w="9060" w:type="dxa"/>
          </w:tcPr>
          <w:bookmarkEnd w:id="0"/>
          <w:bookmarkEnd w:id="1"/>
          <w:bookmarkEnd w:id="2"/>
          <w:p w14:paraId="4439002C" w14:textId="77777777" w:rsidR="00203B50" w:rsidRPr="00044001" w:rsidRDefault="00203B50" w:rsidP="009509D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203B50" w:rsidRPr="00044001" w14:paraId="71463784" w14:textId="77777777" w:rsidTr="009509D5">
        <w:tc>
          <w:tcPr>
            <w:tcW w:w="9060" w:type="dxa"/>
          </w:tcPr>
          <w:p w14:paraId="028350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图像分割实验</w:t>
            </w:r>
          </w:p>
          <w:p w14:paraId="02B9197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本实验包含点检测和线检测两部分</w:t>
            </w:r>
          </w:p>
          <w:p w14:paraId="1212B01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1F951B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点检测</w:t>
            </w:r>
          </w:p>
          <w:p w14:paraId="04C1A28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13843DC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dian.tif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341D78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拉普拉斯算子（点检测模板）</w:t>
            </w:r>
          </w:p>
          <w:p w14:paraId="1FF520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w_point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[-1 -1 -1; -1 8 -1; -1 -1 -1];</w:t>
            </w:r>
          </w:p>
          <w:p w14:paraId="19F7D6A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应用滤波器并取绝对值</w:t>
            </w:r>
          </w:p>
          <w:p w14:paraId="53F376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abs(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(im2double(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w_point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));</w:t>
            </w:r>
          </w:p>
          <w:p w14:paraId="3E253D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设置阈值（使用最大值作为阈值）</w:t>
            </w:r>
          </w:p>
          <w:p w14:paraId="35B18F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 = 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(:));</w:t>
            </w:r>
          </w:p>
          <w:p w14:paraId="77CEADB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阈值处理</w:t>
            </w:r>
          </w:p>
          <w:p w14:paraId="4EEBA67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g_point_binary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&gt;= T;</w:t>
            </w:r>
          </w:p>
          <w:p w14:paraId="415EF53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2F2C0E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</w:t>
            </w:r>
          </w:p>
          <w:p w14:paraId="65DE7F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23DCDC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im2double(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'wirebond_mask.png'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));</w:t>
            </w:r>
          </w:p>
          <w:p w14:paraId="6B075E6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生成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45°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线检测模板</w:t>
            </w:r>
          </w:p>
          <w:p w14:paraId="14BC7A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w_line_45 = [2 -1 -1; -1 2 -1; -1 -1 2];</w:t>
            </w:r>
          </w:p>
          <w:p w14:paraId="1DBBAED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应用滤波器到正确的图像</w:t>
            </w:r>
          </w:p>
          <w:p w14:paraId="442F667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g_line_45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w_line_45);</w:t>
            </w:r>
          </w:p>
          <w:p w14:paraId="6979CBF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0920D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添加其他方向的线检测模板</w:t>
            </w:r>
          </w:p>
          <w:p w14:paraId="7E1835D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w_line_0 = [-1 -1 -1; 2 2 2; -1 -1 -1]; 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水平线检测</w:t>
            </w:r>
          </w:p>
          <w:p w14:paraId="01D6D07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w_line_90 = [-1 2 -1; -1 2 -1; -1 2 -1];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垂直线检测</w:t>
            </w:r>
          </w:p>
          <w:p w14:paraId="2907B2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w_line_135 = [-1 -1 2; -1 2 -1; 2 -1 -1];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135°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</w:t>
            </w:r>
          </w:p>
          <w:p w14:paraId="2757D9D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04C78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应用其他方向的滤波器</w:t>
            </w:r>
          </w:p>
          <w:p w14:paraId="40A942D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g_line_0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w_line_0);</w:t>
            </w:r>
          </w:p>
          <w:p w14:paraId="3876C6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g_line_90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w_line_90);</w:t>
            </w:r>
          </w:p>
          <w:p w14:paraId="3FB0524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g_line_135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imfilter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w_line_135);</w:t>
            </w:r>
          </w:p>
          <w:p w14:paraId="6A525F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523409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计算所有方向的最大响应</w:t>
            </w:r>
          </w:p>
          <w:p w14:paraId="6472E8C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g_line_max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max(cat(3, g_line_0, g_line_45, g_line_90, g_line_135), [], 3);</w:t>
            </w:r>
          </w:p>
          <w:p w14:paraId="275A06F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3CA33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显示结果</w:t>
            </w:r>
          </w:p>
          <w:p w14:paraId="3F2C8C8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点检测结果显示</w:t>
            </w:r>
          </w:p>
          <w:p w14:paraId="2B17B80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7FB21E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subplot(1, 2, 1);</w:t>
            </w:r>
          </w:p>
          <w:p w14:paraId="085195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f_point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CD9B61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72C5C2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subplot(1, 2, 2);</w:t>
            </w:r>
          </w:p>
          <w:p w14:paraId="4BD7903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g_point_binary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7C579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点检测结果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DC2FD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C7CA20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线检测结果显示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-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所有结果放在一个图中</w:t>
            </w:r>
          </w:p>
          <w:p w14:paraId="745FE63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E0EB9D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1);</w:t>
            </w:r>
          </w:p>
          <w:p w14:paraId="35FD725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f_line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18FEC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F3CD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2);</w:t>
            </w:r>
          </w:p>
          <w:p w14:paraId="483198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(g_line_0, []);</w:t>
            </w:r>
          </w:p>
          <w:p w14:paraId="31B75E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(0°)'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2BBB9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3);</w:t>
            </w:r>
          </w:p>
          <w:p w14:paraId="56BBFF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(g_line_45, []);</w:t>
            </w:r>
          </w:p>
          <w:p w14:paraId="0535E5F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(45°)'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FC492B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4);</w:t>
            </w:r>
          </w:p>
          <w:p w14:paraId="333E64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(g_line_90, []);</w:t>
            </w:r>
          </w:p>
          <w:p w14:paraId="7BA56EC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(90°)'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497F9E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5);</w:t>
            </w:r>
          </w:p>
          <w:p w14:paraId="2559CCB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(g_line_135, []);</w:t>
            </w:r>
          </w:p>
          <w:p w14:paraId="0110114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线检测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(135°)'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073A7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6);</w:t>
            </w:r>
          </w:p>
          <w:p w14:paraId="4FED1F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g_line_max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, []);</w:t>
            </w:r>
          </w:p>
          <w:p w14:paraId="2BC9A185" w14:textId="63A84B2B" w:rsidR="00203B50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所有方向最大响应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03B50" w:rsidRPr="00044001" w14:paraId="21D8192E" w14:textId="77777777" w:rsidTr="009509D5">
        <w:tc>
          <w:tcPr>
            <w:tcW w:w="9060" w:type="dxa"/>
          </w:tcPr>
          <w:p w14:paraId="2DCCB8BE" w14:textId="77777777" w:rsidR="00203B50" w:rsidRPr="00044001" w:rsidRDefault="00203B50" w:rsidP="009509D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203B50" w:rsidRPr="00044001" w14:paraId="612CAB92" w14:textId="77777777" w:rsidTr="009509D5">
        <w:tc>
          <w:tcPr>
            <w:tcW w:w="9060" w:type="dxa"/>
          </w:tcPr>
          <w:p w14:paraId="27A3CE8C" w14:textId="77777777" w:rsidR="00392B72" w:rsidRDefault="00995992" w:rsidP="00392B72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275C37CC" wp14:editId="17D545AF">
                  <wp:extent cx="4316299" cy="1627457"/>
                  <wp:effectExtent l="0" t="0" r="0" b="0"/>
                  <wp:docPr id="13197481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748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299" cy="162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A8CEA" w14:textId="1E3BD419" w:rsidR="00203B50" w:rsidRPr="00044001" w:rsidRDefault="00392B72" w:rsidP="00392B72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48F0E" wp14:editId="79311354">
                  <wp:extent cx="5334140" cy="4463260"/>
                  <wp:effectExtent l="0" t="0" r="0" b="0"/>
                  <wp:docPr id="6492647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26474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5992">
              <w:rPr>
                <w:noProof/>
              </w:rPr>
              <w:br/>
            </w:r>
            <w:r w:rsidR="00995992">
              <w:rPr>
                <w:noProof/>
              </w:rPr>
              <w:drawing>
                <wp:inline distT="0" distB="0" distL="0" distR="0" wp14:anchorId="607A0BF1" wp14:editId="452914BC">
                  <wp:extent cx="4675537" cy="3363774"/>
                  <wp:effectExtent l="0" t="0" r="0" b="8255"/>
                  <wp:docPr id="1616615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55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537" cy="336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EF395" w14:textId="5BE6A8E8" w:rsidR="007F0519" w:rsidRDefault="007F0519" w:rsidP="003D6239">
      <w:pPr>
        <w:pStyle w:val="afd"/>
        <w:numPr>
          <w:ilvl w:val="0"/>
          <w:numId w:val="11"/>
        </w:numPr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lastRenderedPageBreak/>
        <w:t>使用霍夫变换进行线检测。霍夫变换利用参数空间和图像空间的</w:t>
      </w:r>
      <w:r w:rsidRPr="003D6239">
        <w:rPr>
          <w:rFonts w:ascii="Times New Roman" w:eastAsia="宋体" w:hAnsi="Times New Roman" w:hint="eastAsia"/>
          <w:highlight w:val="cyan"/>
        </w:rPr>
        <w:t>点线对偶性</w:t>
      </w:r>
      <w:r w:rsidRPr="00044001">
        <w:rPr>
          <w:rFonts w:ascii="Times New Roman" w:eastAsia="宋体" w:hAnsi="Times New Roman" w:hint="eastAsia"/>
        </w:rPr>
        <w:t>来进行线的检测。请大家学会使用图像处理工具箱中提供的霍夫变换函数</w:t>
      </w:r>
      <w:proofErr w:type="spellStart"/>
      <w:r w:rsidRPr="00044001">
        <w:rPr>
          <w:rFonts w:ascii="Times New Roman" w:eastAsia="宋体" w:hAnsi="Times New Roman" w:hint="eastAsia"/>
        </w:rPr>
        <w:t>hough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houghpeaks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houghlines</w:t>
      </w:r>
      <w:proofErr w:type="spellEnd"/>
      <w:r w:rsidRPr="00044001">
        <w:rPr>
          <w:rFonts w:ascii="Times New Roman" w:eastAsia="宋体" w:hAnsi="Times New Roman" w:hint="eastAsia"/>
        </w:rPr>
        <w:t>()</w:t>
      </w:r>
      <w:r w:rsidRPr="00044001">
        <w:rPr>
          <w:rFonts w:ascii="Times New Roman" w:eastAsia="宋体" w:hAnsi="Times New Roman" w:hint="eastAsia"/>
        </w:rPr>
        <w:t>来完成线的检测。测试图像为’</w:t>
      </w:r>
      <w:r w:rsidRPr="00044001">
        <w:rPr>
          <w:rFonts w:ascii="Times New Roman" w:eastAsia="宋体" w:hAnsi="Times New Roman" w:hint="eastAsia"/>
        </w:rPr>
        <w:t>bld.png</w:t>
      </w:r>
      <w:r w:rsidRPr="00044001">
        <w:rPr>
          <w:rFonts w:ascii="Times New Roman" w:eastAsia="宋体" w:hAnsi="Times New Roman" w:hint="eastAsia"/>
        </w:rPr>
        <w:t>’，步骤如下：</w:t>
      </w:r>
    </w:p>
    <w:p w14:paraId="4D6DAC92" w14:textId="77777777" w:rsidR="003D6239" w:rsidRDefault="003D6239" w:rsidP="003D6239">
      <w:pPr>
        <w:pStyle w:val="afd"/>
        <w:ind w:left="480"/>
        <w:rPr>
          <w:rFonts w:ascii="Times New Roman" w:eastAsia="宋体" w:hAnsi="Times New Roman" w:hint="eastAsia"/>
        </w:rPr>
      </w:pPr>
    </w:p>
    <w:p w14:paraId="6E916BEF" w14:textId="39A03C90" w:rsidR="003D6239" w:rsidRPr="003D6239" w:rsidRDefault="003D6239" w:rsidP="003D6239">
      <w:pPr>
        <w:pStyle w:val="afd"/>
        <w:ind w:left="480"/>
        <w:rPr>
          <w:rFonts w:ascii="Times New Roman" w:eastAsia="宋体" w:hAnsi="Times New Roman"/>
          <w:highlight w:val="cyan"/>
        </w:rPr>
      </w:pPr>
      <w:r w:rsidRPr="003D6239">
        <w:rPr>
          <w:rFonts w:ascii="Times New Roman" w:eastAsia="宋体" w:hAnsi="Times New Roman" w:hint="eastAsia"/>
          <w:highlight w:val="cyan"/>
        </w:rPr>
        <w:lastRenderedPageBreak/>
        <w:t>图像空间一个点对应参数中的一条线</w:t>
      </w:r>
    </w:p>
    <w:p w14:paraId="620C5B73" w14:textId="19F1F03D" w:rsidR="003D6239" w:rsidRPr="00044001" w:rsidRDefault="003D6239" w:rsidP="003D6239">
      <w:pPr>
        <w:pStyle w:val="afd"/>
        <w:ind w:left="480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参数中的一条线对应图像空间的一条线</w:t>
      </w:r>
    </w:p>
    <w:p w14:paraId="7D93520C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1</w:t>
      </w:r>
      <w:r w:rsidR="007F0519" w:rsidRPr="00044001">
        <w:rPr>
          <w:rFonts w:ascii="Times New Roman" w:eastAsia="宋体" w:hAnsi="Times New Roman" w:hint="eastAsia"/>
        </w:rPr>
        <w:t>）先来生成测试图像看看霍夫变换到底是什么意思</w:t>
      </w:r>
    </w:p>
    <w:p w14:paraId="17BF9C0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f=zeros(101,101);</w:t>
      </w:r>
    </w:p>
    <w:p w14:paraId="2CD1BA8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f(1,1)=1;f(101,1)=1;f(1,101)=1;</w:t>
      </w:r>
    </w:p>
    <w:p w14:paraId="04EE45F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f(101,101)=1;f(51,51)=1;</w:t>
      </w:r>
    </w:p>
    <w:p w14:paraId="43FE8B37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2</w:t>
      </w:r>
      <w:r w:rsidR="007F0519" w:rsidRPr="00044001">
        <w:rPr>
          <w:rFonts w:ascii="Times New Roman" w:eastAsia="宋体" w:hAnsi="Times New Roman" w:hint="eastAsia"/>
        </w:rPr>
        <w:t>）调用霍夫变换的函数，看看变换后的结果是什么</w:t>
      </w:r>
    </w:p>
    <w:p w14:paraId="172F943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H=</w:t>
      </w:r>
      <w:proofErr w:type="spellStart"/>
      <w:r w:rsidRPr="00044001">
        <w:rPr>
          <w:rFonts w:ascii="Times New Roman" w:eastAsia="宋体" w:hAnsi="Times New Roman"/>
        </w:rPr>
        <w:t>hough</w:t>
      </w:r>
      <w:proofErr w:type="spellEnd"/>
      <w:r w:rsidRPr="00044001">
        <w:rPr>
          <w:rFonts w:ascii="Times New Roman" w:eastAsia="宋体" w:hAnsi="Times New Roman"/>
        </w:rPr>
        <w:t>(f);</w:t>
      </w:r>
    </w:p>
    <w:p w14:paraId="17552C7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(H,[])</w:t>
      </w:r>
    </w:p>
    <w:p w14:paraId="39988796" w14:textId="77777777" w:rsidR="007F0519" w:rsidRPr="00044001" w:rsidRDefault="00B325E1" w:rsidP="007F0519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7F0519" w:rsidRPr="00044001">
        <w:rPr>
          <w:rFonts w:ascii="Times New Roman" w:eastAsia="宋体" w:hAnsi="Times New Roman" w:hint="eastAsia"/>
        </w:rPr>
        <w:t>3</w:t>
      </w:r>
      <w:r w:rsidR="007F0519" w:rsidRPr="00044001">
        <w:rPr>
          <w:rFonts w:ascii="Times New Roman" w:eastAsia="宋体" w:hAnsi="Times New Roman" w:hint="eastAsia"/>
        </w:rPr>
        <w:t>）通过前面的例子发现，霍夫变换是通过点线对偶性来检测图像中的边缘。了解了霍夫变换的原理后，下面用‘</w:t>
      </w:r>
      <w:r w:rsidR="007F0519" w:rsidRPr="00044001">
        <w:rPr>
          <w:rFonts w:ascii="Times New Roman" w:eastAsia="宋体" w:hAnsi="Times New Roman" w:hint="eastAsia"/>
        </w:rPr>
        <w:t>bld.png</w:t>
      </w:r>
      <w:r w:rsidR="007F0519" w:rsidRPr="00044001">
        <w:rPr>
          <w:rFonts w:ascii="Times New Roman" w:eastAsia="宋体" w:hAnsi="Times New Roman" w:hint="eastAsia"/>
        </w:rPr>
        <w:t>’这副图像来测试一下</w:t>
      </w:r>
      <w:r w:rsidR="007F0519" w:rsidRPr="00044001">
        <w:rPr>
          <w:rFonts w:ascii="Times New Roman" w:eastAsia="宋体" w:hAnsi="Times New Roman" w:hint="eastAsia"/>
        </w:rPr>
        <w:t>.</w:t>
      </w:r>
    </w:p>
    <w:p w14:paraId="2B96469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I = 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('bld.png');</w:t>
      </w:r>
    </w:p>
    <w:p w14:paraId="3F1F7C3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 = im2double(rgb2gray(I));</w:t>
      </w:r>
    </w:p>
    <w:p w14:paraId="35EDA7B2" w14:textId="0002F70F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[BW2,tc] = edge(</w:t>
      </w:r>
      <w:proofErr w:type="spellStart"/>
      <w:r w:rsidR="003D6239">
        <w:rPr>
          <w:rFonts w:ascii="Times New Roman" w:eastAsia="宋体" w:hAnsi="Times New Roman" w:hint="eastAsia"/>
        </w:rPr>
        <w:t>f</w:t>
      </w:r>
      <w:r w:rsidRPr="00044001">
        <w:rPr>
          <w:rFonts w:ascii="Times New Roman" w:eastAsia="宋体" w:hAnsi="Times New Roman"/>
        </w:rPr>
        <w:t>,'canny</w:t>
      </w:r>
      <w:proofErr w:type="spellEnd"/>
      <w:r w:rsidRPr="00044001">
        <w:rPr>
          <w:rFonts w:ascii="Times New Roman" w:eastAsia="宋体" w:hAnsi="Times New Roman"/>
        </w:rPr>
        <w:t>',[0.04 0.10],1.5);</w:t>
      </w:r>
    </w:p>
    <w:p w14:paraId="79471D5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% </w:t>
      </w:r>
      <w:r w:rsidRPr="00044001">
        <w:rPr>
          <w:rFonts w:ascii="Times New Roman" w:eastAsia="宋体" w:hAnsi="Times New Roman" w:hint="eastAsia"/>
        </w:rPr>
        <w:t>计算和显示霍夫变换</w:t>
      </w:r>
    </w:p>
    <w:p w14:paraId="383DB65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</w:t>
      </w:r>
      <w:proofErr w:type="spellStart"/>
      <w:r w:rsidRPr="00044001">
        <w:rPr>
          <w:rFonts w:ascii="Times New Roman" w:eastAsia="宋体" w:hAnsi="Times New Roman"/>
        </w:rPr>
        <w:t>H,theta,rho</w:t>
      </w:r>
      <w:proofErr w:type="spellEnd"/>
      <w:r w:rsidRPr="00044001">
        <w:rPr>
          <w:rFonts w:ascii="Times New Roman" w:eastAsia="宋体" w:hAnsi="Times New Roman"/>
        </w:rPr>
        <w:t>]=</w:t>
      </w:r>
      <w:proofErr w:type="spellStart"/>
      <w:r w:rsidRPr="00044001">
        <w:rPr>
          <w:rFonts w:ascii="Times New Roman" w:eastAsia="宋体" w:hAnsi="Times New Roman"/>
        </w:rPr>
        <w:t>hough</w:t>
      </w:r>
      <w:proofErr w:type="spellEnd"/>
      <w:r w:rsidRPr="00044001">
        <w:rPr>
          <w:rFonts w:ascii="Times New Roman" w:eastAsia="宋体" w:hAnsi="Times New Roman"/>
        </w:rPr>
        <w:t>(BW2,'ThetaResolution',0.2);</w:t>
      </w:r>
    </w:p>
    <w:p w14:paraId="328863A6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imshow(H,[],'XData',theta,'YData',rho,'InitialMagnification','fit');</w:t>
      </w:r>
    </w:p>
    <w:p w14:paraId="35639472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xlabel</w:t>
      </w:r>
      <w:proofErr w:type="spellEnd"/>
      <w:r w:rsidRPr="00044001">
        <w:rPr>
          <w:rFonts w:ascii="Times New Roman" w:eastAsia="宋体" w:hAnsi="Times New Roman"/>
        </w:rPr>
        <w:t>('\theta'),</w:t>
      </w:r>
      <w:proofErr w:type="spellStart"/>
      <w:r w:rsidRPr="00044001">
        <w:rPr>
          <w:rFonts w:ascii="Times New Roman" w:eastAsia="宋体" w:hAnsi="Times New Roman"/>
        </w:rPr>
        <w:t>ylabel</w:t>
      </w:r>
      <w:proofErr w:type="spellEnd"/>
      <w:r w:rsidRPr="00044001">
        <w:rPr>
          <w:rFonts w:ascii="Times New Roman" w:eastAsia="宋体" w:hAnsi="Times New Roman"/>
        </w:rPr>
        <w:t>('\rho')</w:t>
      </w:r>
    </w:p>
    <w:p w14:paraId="4842BBA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axis </w:t>
      </w:r>
      <w:proofErr w:type="spellStart"/>
      <w:r w:rsidRPr="00044001">
        <w:rPr>
          <w:rFonts w:ascii="Times New Roman" w:eastAsia="宋体" w:hAnsi="Times New Roman"/>
        </w:rPr>
        <w:t>on,axis</w:t>
      </w:r>
      <w:proofErr w:type="spellEnd"/>
      <w:r w:rsidRPr="00044001">
        <w:rPr>
          <w:rFonts w:ascii="Times New Roman" w:eastAsia="宋体" w:hAnsi="Times New Roman"/>
        </w:rPr>
        <w:t xml:space="preserve"> normal</w:t>
      </w:r>
    </w:p>
    <w:p w14:paraId="432587C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</w:p>
    <w:p w14:paraId="11D79BA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% </w:t>
      </w:r>
      <w:r w:rsidRPr="00044001">
        <w:rPr>
          <w:rFonts w:ascii="Times New Roman" w:eastAsia="宋体" w:hAnsi="Times New Roman" w:hint="eastAsia"/>
        </w:rPr>
        <w:t>寻找</w:t>
      </w:r>
      <w:r w:rsidRPr="00044001">
        <w:rPr>
          <w:rFonts w:ascii="Times New Roman" w:eastAsia="宋体" w:hAnsi="Times New Roman" w:hint="eastAsia"/>
        </w:rPr>
        <w:t>5</w:t>
      </w:r>
      <w:r w:rsidRPr="00044001">
        <w:rPr>
          <w:rFonts w:ascii="Times New Roman" w:eastAsia="宋体" w:hAnsi="Times New Roman" w:hint="eastAsia"/>
        </w:rPr>
        <w:t>个有意义的霍夫变换的峰值</w:t>
      </w:r>
    </w:p>
    <w:p w14:paraId="177B9A9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peaks=</w:t>
      </w:r>
      <w:proofErr w:type="spellStart"/>
      <w:r w:rsidRPr="00044001">
        <w:rPr>
          <w:rFonts w:ascii="Times New Roman" w:eastAsia="宋体" w:hAnsi="Times New Roman"/>
        </w:rPr>
        <w:t>houghpeaks</w:t>
      </w:r>
      <w:proofErr w:type="spellEnd"/>
      <w:r w:rsidRPr="00044001">
        <w:rPr>
          <w:rFonts w:ascii="Times New Roman" w:eastAsia="宋体" w:hAnsi="Times New Roman"/>
        </w:rPr>
        <w:t>(H,5,'threshold',ceil(0.3*max(H(:))));</w:t>
      </w:r>
    </w:p>
    <w:p w14:paraId="7BE6071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x=theta(peaks(:,2));</w:t>
      </w:r>
    </w:p>
    <w:p w14:paraId="42AAE9B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y=rho(peaks(:,1));</w:t>
      </w:r>
    </w:p>
    <w:p w14:paraId="31D46B0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hold on</w:t>
      </w:r>
    </w:p>
    <w:p w14:paraId="3D1B57D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plot(</w:t>
      </w:r>
      <w:proofErr w:type="spellStart"/>
      <w:r w:rsidRPr="00044001">
        <w:rPr>
          <w:rFonts w:ascii="Times New Roman" w:eastAsia="宋体" w:hAnsi="Times New Roman"/>
        </w:rPr>
        <w:t>x,y,'s','color','red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5D06B571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</w:p>
    <w:p w14:paraId="656B8910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%</w:t>
      </w:r>
      <w:r w:rsidRPr="00044001">
        <w:rPr>
          <w:rFonts w:ascii="Times New Roman" w:eastAsia="宋体" w:hAnsi="Times New Roman" w:hint="eastAsia"/>
        </w:rPr>
        <w:t>寻找线段</w:t>
      </w:r>
    </w:p>
    <w:p w14:paraId="697622E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lines=</w:t>
      </w:r>
      <w:proofErr w:type="spellStart"/>
      <w:r w:rsidRPr="00044001">
        <w:rPr>
          <w:rFonts w:ascii="Times New Roman" w:eastAsia="宋体" w:hAnsi="Times New Roman"/>
        </w:rPr>
        <w:t>houghlines</w:t>
      </w:r>
      <w:proofErr w:type="spellEnd"/>
      <w:r w:rsidRPr="00044001">
        <w:rPr>
          <w:rFonts w:ascii="Times New Roman" w:eastAsia="宋体" w:hAnsi="Times New Roman"/>
        </w:rPr>
        <w:t>(BW2,theta,rho,peaks);</w:t>
      </w:r>
    </w:p>
    <w:p w14:paraId="7426981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proofErr w:type="spellStart"/>
      <w:r w:rsidRPr="00044001">
        <w:rPr>
          <w:rFonts w:ascii="Times New Roman" w:eastAsia="宋体" w:hAnsi="Times New Roman"/>
        </w:rPr>
        <w:t>figure,imshow</w:t>
      </w:r>
      <w:proofErr w:type="spellEnd"/>
      <w:r w:rsidRPr="00044001">
        <w:rPr>
          <w:rFonts w:ascii="Times New Roman" w:eastAsia="宋体" w:hAnsi="Times New Roman"/>
        </w:rPr>
        <w:t>(BW2),hold on</w:t>
      </w:r>
    </w:p>
    <w:p w14:paraId="07A59AD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for k=1:length(lines)</w:t>
      </w:r>
    </w:p>
    <w:p w14:paraId="77315CDA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=[lines(k).point1;lines(k).point2];</w:t>
      </w:r>
    </w:p>
    <w:p w14:paraId="3BC40CF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(:,1),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(:,2),'lineWidth',2,'Color',[.8 .8 .8]);</w:t>
      </w:r>
    </w:p>
    <w:p w14:paraId="6B32E7B3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 xml:space="preserve">    %</w:t>
      </w:r>
      <w:r w:rsidRPr="00044001">
        <w:rPr>
          <w:rFonts w:ascii="Times New Roman" w:eastAsia="宋体" w:hAnsi="Times New Roman" w:hint="eastAsia"/>
        </w:rPr>
        <w:t>绘制线段端点</w:t>
      </w:r>
    </w:p>
    <w:p w14:paraId="1AEFBB2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(1,1),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(1,2),'x','linewidth',2,'color','yellow');</w:t>
      </w:r>
    </w:p>
    <w:p w14:paraId="79EBD48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plot(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(2,1),</w:t>
      </w:r>
      <w:proofErr w:type="spellStart"/>
      <w:r w:rsidRPr="00044001">
        <w:rPr>
          <w:rFonts w:ascii="Times New Roman" w:eastAsia="宋体" w:hAnsi="Times New Roman"/>
        </w:rPr>
        <w:t>xy</w:t>
      </w:r>
      <w:proofErr w:type="spellEnd"/>
      <w:r w:rsidRPr="00044001">
        <w:rPr>
          <w:rFonts w:ascii="Times New Roman" w:eastAsia="宋体" w:hAnsi="Times New Roman"/>
        </w:rPr>
        <w:t>(2,2),'x','linewidth',2,'color','red');</w:t>
      </w:r>
    </w:p>
    <w:p w14:paraId="6746426C" w14:textId="77777777" w:rsidR="00E44F76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end</w:t>
      </w:r>
    </w:p>
    <w:p w14:paraId="31D2F260" w14:textId="1ADDE597" w:rsidR="003D6239" w:rsidRPr="00044001" w:rsidRDefault="003D6239" w:rsidP="00B325E1">
      <w:pPr>
        <w:pStyle w:val="afd"/>
        <w:ind w:leftChars="200" w:left="480"/>
        <w:rPr>
          <w:rFonts w:ascii="Times New Roman" w:eastAsia="宋体" w:hAnsi="Times New Roman" w:hint="eastAsia"/>
        </w:rPr>
      </w:pPr>
      <w:r w:rsidRPr="003D6239">
        <w:rPr>
          <w:rFonts w:ascii="Times New Roman" w:eastAsia="宋体" w:hAnsi="Times New Roman" w:hint="eastAsia"/>
          <w:highlight w:val="cyan"/>
        </w:rPr>
        <w:t>过线最多的</w:t>
      </w:r>
      <w:r w:rsidRPr="003D6239">
        <w:rPr>
          <w:rFonts w:ascii="Times New Roman" w:eastAsia="宋体" w:hAnsi="Times New Roman" w:hint="eastAsia"/>
          <w:highlight w:val="cyan"/>
        </w:rPr>
        <w:t>5</w:t>
      </w:r>
      <w:r w:rsidRPr="003D6239">
        <w:rPr>
          <w:rFonts w:ascii="Times New Roman" w:eastAsia="宋体" w:hAnsi="Times New Roman" w:hint="eastAsia"/>
          <w:highlight w:val="cyan"/>
        </w:rPr>
        <w:t>个点</w:t>
      </w:r>
      <w:r w:rsidRPr="003D6239">
        <w:rPr>
          <w:rFonts w:ascii="Times New Roman" w:eastAsia="宋体" w:hAnsi="Times New Roman" w:hint="eastAsia"/>
          <w:highlight w:val="cyan"/>
        </w:rPr>
        <w:t>,</w:t>
      </w:r>
      <w:r w:rsidRPr="003D6239">
        <w:rPr>
          <w:rFonts w:ascii="Times New Roman" w:eastAsia="宋体" w:hAnsi="Times New Roman" w:hint="eastAsia"/>
          <w:highlight w:val="cyan"/>
        </w:rPr>
        <w:t>对应图像中的五条线</w:t>
      </w:r>
    </w:p>
    <w:p w14:paraId="0D6F0660" w14:textId="77777777" w:rsidR="00860DDA" w:rsidRPr="00044001" w:rsidRDefault="00860DDA" w:rsidP="00E44F76">
      <w:pPr>
        <w:pStyle w:val="afd"/>
        <w:ind w:left="12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2B43A0" w:rsidRPr="00044001" w14:paraId="758A30FA" w14:textId="77777777" w:rsidTr="0065629B">
        <w:tc>
          <w:tcPr>
            <w:tcW w:w="9060" w:type="dxa"/>
          </w:tcPr>
          <w:p w14:paraId="77543BE1" w14:textId="77777777" w:rsidR="002B43A0" w:rsidRPr="00044001" w:rsidRDefault="002B43A0" w:rsidP="0065629B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2B43A0" w:rsidRPr="00044001" w14:paraId="690D54C0" w14:textId="77777777" w:rsidTr="0065629B">
        <w:tc>
          <w:tcPr>
            <w:tcW w:w="9060" w:type="dxa"/>
          </w:tcPr>
          <w:p w14:paraId="0B5DD5A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先来生成测试图像看看霍夫变换到底是什么意思</w:t>
            </w:r>
          </w:p>
          <w:p w14:paraId="29DADD3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f = zeros(101, 101);</w:t>
            </w:r>
          </w:p>
          <w:p w14:paraId="4C651D2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f(1, 1) = 1; f(101, 1) = 1; f(1, 101) = 1;</w:t>
            </w:r>
          </w:p>
          <w:p w14:paraId="5E1C7EB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f(101, 101) = 1; f(51, 51) = 1;</w:t>
            </w:r>
          </w:p>
          <w:p w14:paraId="063718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AB348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调用霍夫变换的函数，看看变换后的结果是什么</w:t>
            </w:r>
          </w:p>
          <w:p w14:paraId="1AF529F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4A56CEE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(H, [])</w:t>
            </w:r>
          </w:p>
          <w:p w14:paraId="7F4C514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霍夫变换示例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DD6F71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AD1452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通过前面的例子发现，霍夫变换是通过点线对偶性来检测图像中的边缘</w:t>
            </w:r>
          </w:p>
          <w:p w14:paraId="3955E9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了解了霍夫变换的原理后，下面用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这副图像来测试一下</w:t>
            </w:r>
          </w:p>
          <w:p w14:paraId="2FF6CC5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A09026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 = im2double(rgb2gray(I));</w:t>
            </w:r>
          </w:p>
          <w:p w14:paraId="36AE5ED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A786E9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使用不同的算子进行边缘检测</w:t>
            </w:r>
          </w:p>
          <w:p w14:paraId="59384C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FCBB3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tc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[0.04 0.10], 1.5);</w:t>
            </w:r>
          </w:p>
          <w:p w14:paraId="24B892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D8D0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[BW4, tr] = edge(f,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roberts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CE367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[BW5,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edge(f,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'log'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90B3F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F9D6D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可视化对比不同边缘检测算子的结果</w:t>
            </w:r>
          </w:p>
          <w:p w14:paraId="258D28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65246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1);</w:t>
            </w:r>
          </w:p>
          <w:p w14:paraId="4A32BB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17537B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8C2440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2);</w:t>
            </w:r>
          </w:p>
          <w:p w14:paraId="4FB90D2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(BW1);</w:t>
            </w:r>
          </w:p>
          <w:p w14:paraId="093B2D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42AE3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3);</w:t>
            </w:r>
          </w:p>
          <w:p w14:paraId="1F21300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(BW2);</w:t>
            </w:r>
          </w:p>
          <w:p w14:paraId="573CF03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7D815C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4);</w:t>
            </w:r>
          </w:p>
          <w:p w14:paraId="17C7EB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(BW3);</w:t>
            </w:r>
          </w:p>
          <w:p w14:paraId="6B9CAB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776B4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5);</w:t>
            </w:r>
          </w:p>
          <w:p w14:paraId="245A74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(BW4);</w:t>
            </w:r>
          </w:p>
          <w:p w14:paraId="3D3A14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84424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6);</w:t>
            </w:r>
          </w:p>
          <w:p w14:paraId="693710E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(BW5);</w:t>
            </w:r>
          </w:p>
          <w:p w14:paraId="008FCE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7FE3F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FE582A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对每种边缘检测结果进行霍夫变换和线段检测</w:t>
            </w:r>
          </w:p>
          <w:p w14:paraId="02D296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Canny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63E958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09FA16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A4D2A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5D5427C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008676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4181AB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6A0CD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寻找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5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个有意义的霍夫变换的峰值</w:t>
            </w:r>
          </w:p>
          <w:p w14:paraId="01F4859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ceil(0.3*max(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(:))));</w:t>
            </w:r>
          </w:p>
          <w:p w14:paraId="1CB4D8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2));</w:t>
            </w:r>
          </w:p>
          <w:p w14:paraId="60DEC1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1));</w:t>
            </w:r>
          </w:p>
          <w:p w14:paraId="5CA8E9A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57187BF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plot(x,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1598E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3B5D1D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寻找线段</w:t>
            </w:r>
          </w:p>
          <w:p w14:paraId="313F9D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085C3F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(BW2),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56BBD53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7EF05E6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666255B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657ED4E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4DBA54B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绘制线段端点</w:t>
            </w:r>
          </w:p>
          <w:p w14:paraId="0050F68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D0E712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E17FCB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2948253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FC8BCA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Prewitt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62FAD87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(BW1,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4C4F401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5AC4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101EAB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03A5B2A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06C46FA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8FBA3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ceil(0.3*max(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(:))));</w:t>
            </w:r>
          </w:p>
          <w:p w14:paraId="28B92C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2));</w:t>
            </w:r>
          </w:p>
          <w:p w14:paraId="62F08C3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1));</w:t>
            </w:r>
          </w:p>
          <w:p w14:paraId="413F573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601DF4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plot(x,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0DE874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3F846E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6C591F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(BW1),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47CB79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F9B40E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721557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37C6C57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5F921EC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3B47D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447D8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49171E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ACC538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Sobel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算子</w:t>
            </w:r>
          </w:p>
          <w:p w14:paraId="4BAE733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(BW3,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ThetaResolution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0.2);</w:t>
            </w:r>
          </w:p>
          <w:p w14:paraId="7E86A5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[],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YData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InitialMagnification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'fit'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E8513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'\theta'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'\rho'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237B18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算子的霍夫变换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4DA1AA6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axis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normal</w:t>
            </w:r>
          </w:p>
          <w:p w14:paraId="4E1249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E9A43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houghpeaks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5,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'threshold'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ceil(0.3*max(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(:))));</w:t>
            </w:r>
          </w:p>
          <w:p w14:paraId="6F0C747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x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2));</w:t>
            </w:r>
          </w:p>
          <w:p w14:paraId="4BDBD78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y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(:, 1));</w:t>
            </w:r>
          </w:p>
          <w:p w14:paraId="4BE87D8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3123BCC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plot(x, y,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30E860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F394D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houghlines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theta_sobel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rho_sobel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peaks_sobel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4EE67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figure,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(BW3),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</w:p>
          <w:p w14:paraId="11ED04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算子的线段检测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4CCAF5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2138650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0B885BE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[.8 .8 .8]);</w:t>
            </w:r>
          </w:p>
          <w:p w14:paraId="093A02F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(1,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'yellow'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19055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(2,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'x'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'linewidth'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931FF8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E2458B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36C8F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对比可视化不同算子的线段检测结果</w:t>
            </w:r>
          </w:p>
          <w:p w14:paraId="46B776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不同算子的线段检测对比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73D81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1);</w:t>
            </w:r>
          </w:p>
          <w:p w14:paraId="5D9DED9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EB03E0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A4959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2);</w:t>
            </w:r>
          </w:p>
          <w:p w14:paraId="0AEE24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(BW2);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CFF16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1107EA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lines_canny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77B2AEB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'red'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CE624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4403260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7D7943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45D02F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3);</w:t>
            </w:r>
          </w:p>
          <w:p w14:paraId="6F480F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(BW1);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3A7D1F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6D21EB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lines_prewitt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4966752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'green'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AA8BD3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66FF0B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F71D77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D640B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4);</w:t>
            </w:r>
          </w:p>
          <w:p w14:paraId="121F153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(BW3); hold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4D7D2D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k = 1:length(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5637332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(k).point1;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lines_sobel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(k).point2];</w:t>
            </w:r>
          </w:p>
          <w:p w14:paraId="1EB245A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plot(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xy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(:, 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lineWidth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2,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'Color'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'blue'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8279D8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B1D2B27" w14:textId="3D047215" w:rsidR="002B43A0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算子线段检测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B43A0" w:rsidRPr="00044001" w14:paraId="2A564FFB" w14:textId="77777777" w:rsidTr="0065629B">
        <w:tc>
          <w:tcPr>
            <w:tcW w:w="9060" w:type="dxa"/>
          </w:tcPr>
          <w:p w14:paraId="3F7944EF" w14:textId="77777777" w:rsidR="002B43A0" w:rsidRPr="00044001" w:rsidRDefault="002B43A0" w:rsidP="0065629B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2B43A0" w:rsidRPr="00044001" w14:paraId="101736BA" w14:textId="77777777" w:rsidTr="0065629B">
        <w:tc>
          <w:tcPr>
            <w:tcW w:w="9060" w:type="dxa"/>
          </w:tcPr>
          <w:p w14:paraId="4C470AC7" w14:textId="4F962269" w:rsidR="002B43A0" w:rsidRDefault="008A04C6" w:rsidP="0065629B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4DB2EAF6" wp14:editId="63ECD0E2">
                  <wp:extent cx="1276538" cy="1860909"/>
                  <wp:effectExtent l="0" t="0" r="0" b="6350"/>
                  <wp:docPr id="1594886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8672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60" cy="186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4FEEB" w14:textId="6FBA1633" w:rsidR="00172FBF" w:rsidRPr="00044001" w:rsidRDefault="00172FBF" w:rsidP="0065629B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F28AAD" wp14:editId="03BEFB46">
                  <wp:extent cx="5334140" cy="4463260"/>
                  <wp:effectExtent l="0" t="0" r="0" b="0"/>
                  <wp:docPr id="6427189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7189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54FC7" w14:textId="15C2B038" w:rsidR="002B43A0" w:rsidRPr="00044001" w:rsidRDefault="00172FBF" w:rsidP="0065629B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F0E69" wp14:editId="3608C995">
                  <wp:extent cx="5334140" cy="4463260"/>
                  <wp:effectExtent l="0" t="0" r="0" b="0"/>
                  <wp:docPr id="6548344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8344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56262" w14:textId="77777777" w:rsidR="00172FBF" w:rsidRDefault="00172FBF" w:rsidP="00172FBF">
            <w:pPr>
              <w:ind w:firstLine="480"/>
              <w:rPr>
                <w:noProof/>
              </w:rPr>
            </w:pPr>
          </w:p>
          <w:p w14:paraId="1603A530" w14:textId="75F2AF44" w:rsidR="002B43A0" w:rsidRDefault="00172FBF" w:rsidP="00172FBF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66F5B4" wp14:editId="5B305423">
                  <wp:extent cx="4906470" cy="4814677"/>
                  <wp:effectExtent l="0" t="0" r="8890" b="5080"/>
                  <wp:docPr id="305822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8229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672" cy="481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0C5BB5" wp14:editId="5B6C1645">
                  <wp:extent cx="2415430" cy="2370176"/>
                  <wp:effectExtent l="0" t="0" r="4445" b="0"/>
                  <wp:docPr id="4095075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5075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18" cy="237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498C224" wp14:editId="4672AFEE">
                  <wp:extent cx="2385588" cy="2340894"/>
                  <wp:effectExtent l="0" t="0" r="0" b="2540"/>
                  <wp:docPr id="16699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92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28" cy="235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1929" w14:textId="3554A4B6" w:rsidR="00172FBF" w:rsidRPr="00044001" w:rsidRDefault="00172FBF" w:rsidP="00172FBF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3FB5D5" wp14:editId="262F6C72">
                  <wp:extent cx="5334140" cy="4463260"/>
                  <wp:effectExtent l="0" t="0" r="0" b="0"/>
                  <wp:docPr id="14179551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551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B48B9" w14:textId="77777777" w:rsidR="007F0519" w:rsidRPr="00044001" w:rsidRDefault="007F0519" w:rsidP="007F0519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lastRenderedPageBreak/>
        <w:t>3</w:t>
      </w:r>
      <w:r w:rsidRPr="00044001">
        <w:rPr>
          <w:rFonts w:ascii="Times New Roman" w:eastAsia="宋体" w:hAnsi="Times New Roman" w:hint="eastAsia"/>
        </w:rPr>
        <w:t>.</w:t>
      </w:r>
      <w:r w:rsidRPr="00044001">
        <w:rPr>
          <w:rFonts w:ascii="Times New Roman" w:eastAsia="宋体" w:hAnsi="Times New Roman" w:hint="eastAsia"/>
        </w:rPr>
        <w:tab/>
      </w:r>
      <w:r w:rsidRPr="00044001">
        <w:rPr>
          <w:rFonts w:ascii="Times New Roman" w:eastAsia="宋体" w:hAnsi="Times New Roman" w:hint="eastAsia"/>
        </w:rPr>
        <w:t>边缘检测是图像分割中经常讨论的。目前已经有非常多的边缘检测算子，例如：</w:t>
      </w:r>
      <w:proofErr w:type="spellStart"/>
      <w:r w:rsidRPr="00044001">
        <w:rPr>
          <w:rFonts w:ascii="Times New Roman" w:eastAsia="宋体" w:hAnsi="Times New Roman" w:hint="eastAsia"/>
        </w:rPr>
        <w:t>sobel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prewitt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roberts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proofErr w:type="spellStart"/>
      <w:r w:rsidRPr="00044001">
        <w:rPr>
          <w:rFonts w:ascii="Times New Roman" w:eastAsia="宋体" w:hAnsi="Times New Roman" w:hint="eastAsia"/>
        </w:rPr>
        <w:t>LoG</w:t>
      </w:r>
      <w:proofErr w:type="spellEnd"/>
      <w:r w:rsidRPr="00044001">
        <w:rPr>
          <w:rFonts w:ascii="Times New Roman" w:eastAsia="宋体" w:hAnsi="Times New Roman" w:hint="eastAsia"/>
        </w:rPr>
        <w:t>、</w:t>
      </w:r>
      <w:r w:rsidRPr="00044001">
        <w:rPr>
          <w:rFonts w:ascii="Times New Roman" w:eastAsia="宋体" w:hAnsi="Times New Roman" w:hint="eastAsia"/>
        </w:rPr>
        <w:t>canny</w:t>
      </w:r>
      <w:r w:rsidRPr="00044001">
        <w:rPr>
          <w:rFonts w:ascii="Times New Roman" w:eastAsia="宋体" w:hAnsi="Times New Roman" w:hint="eastAsia"/>
        </w:rPr>
        <w:t>。接下来请大家用</w:t>
      </w:r>
      <w:r w:rsidRPr="00044001">
        <w:rPr>
          <w:rFonts w:ascii="Times New Roman" w:eastAsia="宋体" w:hAnsi="Times New Roman" w:hint="eastAsia"/>
        </w:rPr>
        <w:t>edge</w:t>
      </w:r>
      <w:r w:rsidR="00653431">
        <w:rPr>
          <w:rFonts w:ascii="Times New Roman" w:eastAsia="宋体" w:hAnsi="Times New Roman" w:hint="eastAsia"/>
        </w:rPr>
        <w:t>函数进行边缘检测，分别使用不同</w:t>
      </w:r>
      <w:r w:rsidRPr="00044001">
        <w:rPr>
          <w:rFonts w:ascii="Times New Roman" w:eastAsia="宋体" w:hAnsi="Times New Roman" w:hint="eastAsia"/>
        </w:rPr>
        <w:t>的边缘检测算子，分析不同算子的检测性能。具体步骤如下：</w:t>
      </w:r>
    </w:p>
    <w:p w14:paraId="1141C22B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）读图像，并进行数据类型的转换：</w:t>
      </w:r>
    </w:p>
    <w:p w14:paraId="22C2A0BF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I = 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>('bld.png');</w:t>
      </w:r>
    </w:p>
    <w:p w14:paraId="1F9D90E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I = im2double(rgb2gray(I));</w:t>
      </w:r>
    </w:p>
    <w:p w14:paraId="7ACD061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 w:hint="eastAsia"/>
        </w:rPr>
        <w:t>）用不同的算子进行边缘检测：</w:t>
      </w:r>
    </w:p>
    <w:p w14:paraId="266FC38D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[BW1,tp] = edge(I,'</w:t>
      </w:r>
      <w:proofErr w:type="spellStart"/>
      <w:r w:rsidRPr="00044001">
        <w:rPr>
          <w:rFonts w:ascii="Times New Roman" w:eastAsia="宋体" w:hAnsi="Times New Roman"/>
        </w:rPr>
        <w:t>prewitt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28ADC361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[BW2,tc] = edge(</w:t>
      </w:r>
      <w:proofErr w:type="spellStart"/>
      <w:r w:rsidRPr="00044001">
        <w:rPr>
          <w:rFonts w:ascii="Times New Roman" w:eastAsia="宋体" w:hAnsi="Times New Roman"/>
        </w:rPr>
        <w:t>I,'canny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2D2D1AD5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[BW3,ts] = edge(I,'</w:t>
      </w:r>
      <w:proofErr w:type="spellStart"/>
      <w:r w:rsidRPr="00044001">
        <w:rPr>
          <w:rFonts w:ascii="Times New Roman" w:eastAsia="宋体" w:hAnsi="Times New Roman"/>
        </w:rPr>
        <w:t>sobel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366B38D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[BW4,tr] = edge(I,'</w:t>
      </w:r>
      <w:proofErr w:type="spellStart"/>
      <w:r w:rsidRPr="00044001">
        <w:rPr>
          <w:rFonts w:ascii="Times New Roman" w:eastAsia="宋体" w:hAnsi="Times New Roman"/>
        </w:rPr>
        <w:t>roberts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4A716E2C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[BW5,tl] = edge(</w:t>
      </w:r>
      <w:proofErr w:type="spellStart"/>
      <w:r w:rsidRPr="00044001">
        <w:rPr>
          <w:rFonts w:ascii="Times New Roman" w:eastAsia="宋体" w:hAnsi="Times New Roman"/>
        </w:rPr>
        <w:t>I,'log</w:t>
      </w:r>
      <w:proofErr w:type="spellEnd"/>
      <w:r w:rsidRPr="00044001">
        <w:rPr>
          <w:rFonts w:ascii="Times New Roman" w:eastAsia="宋体" w:hAnsi="Times New Roman"/>
        </w:rPr>
        <w:t>');</w:t>
      </w:r>
    </w:p>
    <w:p w14:paraId="7C9C596F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3</w:t>
      </w:r>
      <w:r w:rsidRPr="00044001">
        <w:rPr>
          <w:rFonts w:ascii="Times New Roman" w:eastAsia="宋体" w:hAnsi="Times New Roman" w:hint="eastAsia"/>
        </w:rPr>
        <w:t>）显示结果：</w:t>
      </w:r>
    </w:p>
    <w:p w14:paraId="151FF428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(BW1)</w:t>
      </w:r>
    </w:p>
    <w:p w14:paraId="05E66DB0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(BW2)</w:t>
      </w:r>
    </w:p>
    <w:p w14:paraId="740AB387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(BW3)</w:t>
      </w:r>
    </w:p>
    <w:p w14:paraId="599643E4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(BW4)</w:t>
      </w:r>
    </w:p>
    <w:p w14:paraId="74B779C9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figure, </w:t>
      </w:r>
      <w:proofErr w:type="spellStart"/>
      <w:r w:rsidRPr="00044001">
        <w:rPr>
          <w:rFonts w:ascii="Times New Roman" w:eastAsia="宋体" w:hAnsi="Times New Roman"/>
        </w:rPr>
        <w:t>imshow</w:t>
      </w:r>
      <w:proofErr w:type="spellEnd"/>
      <w:r w:rsidRPr="00044001">
        <w:rPr>
          <w:rFonts w:ascii="Times New Roman" w:eastAsia="宋体" w:hAnsi="Times New Roman"/>
        </w:rPr>
        <w:t>(BW5)</w:t>
      </w:r>
    </w:p>
    <w:p w14:paraId="3DC80CCE" w14:textId="77777777" w:rsidR="007F0519" w:rsidRPr="00044001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4</w:t>
      </w:r>
      <w:r w:rsidRPr="00044001">
        <w:rPr>
          <w:rFonts w:ascii="Times New Roman" w:eastAsia="宋体" w:hAnsi="Times New Roman" w:hint="eastAsia"/>
        </w:rPr>
        <w:t>）请大家分析这几种算子的性能，把回答写在下面：</w:t>
      </w:r>
    </w:p>
    <w:p w14:paraId="3EA00D2F" w14:textId="77777777" w:rsidR="00860DDA" w:rsidRDefault="007F0519" w:rsidP="00B325E1">
      <w:pPr>
        <w:pStyle w:val="afd"/>
        <w:ind w:leftChars="200"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答：</w:t>
      </w:r>
    </w:p>
    <w:p w14:paraId="7FCC1802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lastRenderedPageBreak/>
        <w:t>答：</w:t>
      </w:r>
    </w:p>
    <w:p w14:paraId="53C211E4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1. Prewitt算子：一阶微分算子，对噪声敏感度中等，边缘定位准确性中等，检测出较粗的边缘。</w:t>
      </w:r>
    </w:p>
    <w:p w14:paraId="573539C2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2. Canny算子：综合性能最佳，使用高斯滤波减少噪声影响，通过非极大值抑制和双阈值检测得到细而连续的边缘。</w:t>
      </w:r>
    </w:p>
    <w:p w14:paraId="2FF5B0D4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3. Sobel算子：一阶微分算子，对噪声有一定抑制能力，边缘定位准确性中等，与Prewitt相似但更强调中心像素。</w:t>
      </w:r>
    </w:p>
    <w:p w14:paraId="7F8D7753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4. Roberts算子：最简单的一阶微分算子，计算量小但对噪声敏感，边缘定位准确但容易产生不连续边缘。</w:t>
      </w:r>
    </w:p>
    <w:p w14:paraId="18788428" w14:textId="3FC9AD27" w:rsidR="00817EF8" w:rsidRPr="00817EF8" w:rsidRDefault="00817EF8" w:rsidP="00392B72">
      <w:pPr>
        <w:pStyle w:val="afd"/>
        <w:ind w:leftChars="200" w:left="480"/>
        <w:rPr>
          <w:rFonts w:eastAsia="宋体" w:hint="eastAsia"/>
        </w:rPr>
      </w:pPr>
      <w:r w:rsidRPr="00817EF8">
        <w:rPr>
          <w:rFonts w:eastAsia="宋体"/>
        </w:rPr>
        <w:t xml:space="preserve">5. </w:t>
      </w:r>
      <w:proofErr w:type="spellStart"/>
      <w:r w:rsidRPr="00817EF8">
        <w:rPr>
          <w:rFonts w:eastAsia="宋体"/>
        </w:rPr>
        <w:t>LoG</w:t>
      </w:r>
      <w:proofErr w:type="spellEnd"/>
      <w:r w:rsidRPr="00817EF8">
        <w:rPr>
          <w:rFonts w:eastAsia="宋体"/>
        </w:rPr>
        <w:t>算子：二阶微分算子，对噪声敏感度高，但边缘定位准确，能检测出边缘的闭合轮廓。</w:t>
      </w:r>
    </w:p>
    <w:p w14:paraId="6272BE48" w14:textId="77777777" w:rsidR="00817EF8" w:rsidRPr="00817EF8" w:rsidRDefault="00817EF8" w:rsidP="00817EF8">
      <w:pPr>
        <w:pStyle w:val="afd"/>
        <w:ind w:leftChars="200" w:left="480"/>
        <w:rPr>
          <w:rFonts w:eastAsia="宋体"/>
        </w:rPr>
      </w:pPr>
      <w:r w:rsidRPr="00817EF8">
        <w:rPr>
          <w:rFonts w:eastAsia="宋体"/>
        </w:rPr>
        <w:t>从实验结果可以看出：</w:t>
      </w:r>
    </w:p>
    <w:p w14:paraId="66FAC27F" w14:textId="1A7F7D5A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r w:rsidRPr="00817EF8">
        <w:rPr>
          <w:rFonts w:eastAsia="宋体"/>
        </w:rPr>
        <w:t>Canny算子检测效果最好，边缘连续且细腻，抗噪声能力强</w:t>
      </w:r>
    </w:p>
    <w:p w14:paraId="3D046305" w14:textId="6F824457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r w:rsidRPr="00817EF8">
        <w:rPr>
          <w:rFonts w:eastAsia="宋体"/>
        </w:rPr>
        <w:t>Roberts算子边缘最不连续，但计算简单</w:t>
      </w:r>
    </w:p>
    <w:p w14:paraId="6C578B55" w14:textId="73849E69" w:rsidR="00817EF8" w:rsidRPr="00817EF8" w:rsidRDefault="00817EF8" w:rsidP="00392B72">
      <w:pPr>
        <w:pStyle w:val="afd"/>
        <w:numPr>
          <w:ilvl w:val="1"/>
          <w:numId w:val="17"/>
        </w:numPr>
        <w:rPr>
          <w:rFonts w:eastAsia="宋体"/>
        </w:rPr>
      </w:pPr>
      <w:proofErr w:type="spellStart"/>
      <w:r w:rsidRPr="00817EF8">
        <w:rPr>
          <w:rFonts w:eastAsia="宋体"/>
        </w:rPr>
        <w:t>LoG</w:t>
      </w:r>
      <w:proofErr w:type="spellEnd"/>
      <w:r w:rsidRPr="00817EF8">
        <w:rPr>
          <w:rFonts w:eastAsia="宋体"/>
        </w:rPr>
        <w:t>算子检测出的边缘较粗，但闭合性好</w:t>
      </w:r>
    </w:p>
    <w:p w14:paraId="1D268F74" w14:textId="41BE160F" w:rsidR="007F0519" w:rsidRPr="00392B72" w:rsidRDefault="00817EF8" w:rsidP="00392B72">
      <w:pPr>
        <w:pStyle w:val="afd"/>
        <w:numPr>
          <w:ilvl w:val="1"/>
          <w:numId w:val="17"/>
        </w:numPr>
        <w:rPr>
          <w:rFonts w:eastAsia="宋体" w:hint="eastAsia"/>
        </w:rPr>
      </w:pPr>
      <w:r w:rsidRPr="00817EF8">
        <w:rPr>
          <w:rFonts w:eastAsia="宋体"/>
        </w:rPr>
        <w:t>Prewitt和Sobel算子性能相近，是较为平衡的选择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04AB" w:rsidRPr="00044001" w14:paraId="7C3C76B3" w14:textId="77777777" w:rsidTr="003D1AFC">
        <w:tc>
          <w:tcPr>
            <w:tcW w:w="9060" w:type="dxa"/>
          </w:tcPr>
          <w:p w14:paraId="6B5A24A3" w14:textId="77777777" w:rsidR="007604AB" w:rsidRPr="00044001" w:rsidRDefault="007604AB" w:rsidP="003D1AFC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60DDA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7604AB" w:rsidRPr="00044001" w14:paraId="600A6D90" w14:textId="77777777" w:rsidTr="003D1AFC">
        <w:tc>
          <w:tcPr>
            <w:tcW w:w="9060" w:type="dxa"/>
          </w:tcPr>
          <w:p w14:paraId="53024A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边缘检测算子性能对比实验</w:t>
            </w:r>
          </w:p>
          <w:p w14:paraId="19E4779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CCBB9A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1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）读图像，并进行数据类型的转换</w:t>
            </w:r>
          </w:p>
          <w:p w14:paraId="5E9D72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'bld.png'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93A27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I = im2double(rgb2gray(I));</w:t>
            </w:r>
          </w:p>
          <w:p w14:paraId="270DADB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2CE01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2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）用不同的算子进行边缘检测</w:t>
            </w:r>
          </w:p>
          <w:p w14:paraId="441C51E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[BW1,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prewitt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D800D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[BW2,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tc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49D378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[BW3,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sobel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E6709C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[BW4, tr] = edge(I,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roberts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1EF272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[BW5,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] = edge(I,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'log'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EBDF9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2435D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3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）显示结果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-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使用子图进行更好的可视化对比</w:t>
            </w:r>
          </w:p>
          <w:p w14:paraId="5D31436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'Position'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[100, 100, 1000, 600]);</w:t>
            </w:r>
          </w:p>
          <w:p w14:paraId="45F3B44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15753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1);</w:t>
            </w:r>
          </w:p>
          <w:p w14:paraId="7E1C8B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(I);</w:t>
            </w:r>
          </w:p>
          <w:p w14:paraId="2820930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4B5522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B1E71F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2);</w:t>
            </w:r>
          </w:p>
          <w:p w14:paraId="1A0821D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(BW1);</w:t>
            </w:r>
          </w:p>
          <w:p w14:paraId="45065B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FF0C15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2354AB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3);</w:t>
            </w:r>
          </w:p>
          <w:p w14:paraId="018140B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(BW2);</w:t>
            </w:r>
          </w:p>
          <w:p w14:paraId="569BFF9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9A971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486E14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4);</w:t>
            </w:r>
          </w:p>
          <w:p w14:paraId="357E6AD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(BW3);</w:t>
            </w:r>
          </w:p>
          <w:p w14:paraId="4DD59D7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068C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13BE7F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5);</w:t>
            </w:r>
          </w:p>
          <w:p w14:paraId="223FF91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(BW4);</w:t>
            </w:r>
          </w:p>
          <w:p w14:paraId="0B434D3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FF5B50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02ED8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3, 6);</w:t>
            </w:r>
          </w:p>
          <w:p w14:paraId="203017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(BW5);</w:t>
            </w:r>
          </w:p>
          <w:p w14:paraId="7009D7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算子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496038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A117E5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4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）算子性能分析</w:t>
            </w:r>
          </w:p>
          <w:p w14:paraId="1C28FA4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计算每种算子检测到的边缘像素数量</w:t>
            </w:r>
          </w:p>
          <w:p w14:paraId="6B16E08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sum(BW1(:));</w:t>
            </w:r>
          </w:p>
          <w:p w14:paraId="67B111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sum(BW2(:));</w:t>
            </w:r>
          </w:p>
          <w:p w14:paraId="0EF5A59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sum(BW3(:));</w:t>
            </w:r>
          </w:p>
          <w:p w14:paraId="00DF41E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roberts_pixels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sum(BW4(:));</w:t>
            </w:r>
          </w:p>
          <w:p w14:paraId="0FF08B9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log_pixels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= sum(BW5(:));</w:t>
            </w:r>
          </w:p>
          <w:p w14:paraId="1A281B0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FA2254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显示边缘像素数量对比</w:t>
            </w:r>
          </w:p>
          <w:p w14:paraId="5A7D512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边缘检测算子性能对比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49E148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bar([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prewitt_pixels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canny_pixels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sobel_pixels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roberts_pixels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log_pixels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0F863D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set(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gca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XTickLabel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{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'Prewitt'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'Canny'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'Sobel'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'Roberts'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LoG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});</w:t>
            </w:r>
          </w:p>
          <w:p w14:paraId="2BEDB73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各算子检测到的边缘像素数量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9620299" w14:textId="6491FFF0" w:rsidR="007604AB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边缘像素数量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7604AB" w:rsidRPr="00044001" w14:paraId="045149A6" w14:textId="77777777" w:rsidTr="003D1AFC">
        <w:tc>
          <w:tcPr>
            <w:tcW w:w="9060" w:type="dxa"/>
          </w:tcPr>
          <w:p w14:paraId="0B1A202E" w14:textId="77777777" w:rsidR="007604AB" w:rsidRPr="00044001" w:rsidRDefault="007604AB" w:rsidP="003D1AFC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604AB" w:rsidRPr="00044001" w14:paraId="7AA282DC" w14:textId="77777777" w:rsidTr="003D1AFC">
        <w:tc>
          <w:tcPr>
            <w:tcW w:w="9060" w:type="dxa"/>
          </w:tcPr>
          <w:p w14:paraId="3D831CFA" w14:textId="4E4BE407" w:rsidR="007604AB" w:rsidRPr="00044001" w:rsidRDefault="00817EF8" w:rsidP="003D1AF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7B5A9" wp14:editId="1B80FB6C">
                  <wp:extent cx="5939790" cy="3851910"/>
                  <wp:effectExtent l="0" t="0" r="3810" b="0"/>
                  <wp:docPr id="911194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1942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85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B7B15" w14:textId="04838A47" w:rsidR="007604AB" w:rsidRPr="00044001" w:rsidRDefault="00817EF8" w:rsidP="003D1AF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455C7286" wp14:editId="06A26962">
                  <wp:extent cx="5334140" cy="4463260"/>
                  <wp:effectExtent l="0" t="0" r="0" b="0"/>
                  <wp:docPr id="19181914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19144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DD3C8" w14:textId="77777777" w:rsidR="007604AB" w:rsidRPr="00044001" w:rsidRDefault="007604AB" w:rsidP="003D1AFC">
            <w:pPr>
              <w:rPr>
                <w:rFonts w:eastAsia="宋体"/>
                <w:color w:val="4F4F4F"/>
              </w:rPr>
            </w:pPr>
          </w:p>
        </w:tc>
      </w:tr>
    </w:tbl>
    <w:p w14:paraId="47831EA5" w14:textId="77777777" w:rsidR="00490431" w:rsidRPr="00044001" w:rsidRDefault="00203B50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4</w:t>
      </w:r>
      <w:r w:rsidR="00D83530" w:rsidRPr="00044001">
        <w:rPr>
          <w:rFonts w:ascii="Times New Roman" w:eastAsia="宋体" w:hAnsi="Times New Roman"/>
        </w:rPr>
        <w:t xml:space="preserve">. </w:t>
      </w:r>
      <w:r w:rsidR="00490431" w:rsidRPr="00044001">
        <w:rPr>
          <w:rFonts w:ascii="Times New Roman" w:eastAsia="宋体" w:hAnsi="Times New Roman" w:hint="eastAsia"/>
        </w:rPr>
        <w:t>基于阈值的图像分割</w:t>
      </w:r>
    </w:p>
    <w:p w14:paraId="0C3B6900" w14:textId="77777777" w:rsidR="00490431" w:rsidRPr="00044001" w:rsidRDefault="00490431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lastRenderedPageBreak/>
        <w:t>（</w:t>
      </w:r>
      <w:r w:rsidRPr="00044001">
        <w:rPr>
          <w:rFonts w:ascii="Times New Roman" w:eastAsia="宋体" w:hAnsi="Times New Roman" w:hint="eastAsia"/>
        </w:rPr>
        <w:t>1</w:t>
      </w:r>
      <w:r w:rsidRPr="00044001">
        <w:rPr>
          <w:rFonts w:ascii="Times New Roman" w:eastAsia="宋体" w:hAnsi="Times New Roman" w:hint="eastAsia"/>
        </w:rPr>
        <w:t>）基本全局阈值处理。</w:t>
      </w:r>
      <w:r w:rsidR="00860DDA" w:rsidRPr="00044001">
        <w:rPr>
          <w:rFonts w:ascii="Times New Roman" w:eastAsia="宋体" w:hAnsi="Times New Roman" w:hint="eastAsia"/>
        </w:rPr>
        <w:t>其原理是基于图像的直方图来选择阈值进行分割。</w:t>
      </w:r>
      <w:r w:rsidR="00484836" w:rsidRPr="00044001">
        <w:rPr>
          <w:rFonts w:ascii="Times New Roman" w:eastAsia="宋体" w:hAnsi="Times New Roman" w:hint="eastAsia"/>
        </w:rPr>
        <w:t>参考程序如下，请对测试图像‘</w:t>
      </w:r>
      <w:proofErr w:type="spellStart"/>
      <w:r w:rsidR="00484836" w:rsidRPr="00044001">
        <w:rPr>
          <w:rFonts w:ascii="Times New Roman" w:eastAsia="宋体" w:hAnsi="Times New Roman"/>
        </w:rPr>
        <w:t>fingerprint</w:t>
      </w:r>
      <w:r w:rsidR="00484836" w:rsidRPr="00044001">
        <w:rPr>
          <w:rFonts w:ascii="Times New Roman" w:eastAsia="宋体" w:hAnsi="Times New Roman" w:hint="eastAsia"/>
        </w:rPr>
        <w:t>.tif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’进行处理，把结果显示出来。</w:t>
      </w:r>
    </w:p>
    <w:p w14:paraId="5E37DC4C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clear </w:t>
      </w:r>
      <w:proofErr w:type="spellStart"/>
      <w:r w:rsidRPr="00044001">
        <w:rPr>
          <w:rFonts w:ascii="Times New Roman" w:eastAsia="宋体" w:hAnsi="Times New Roman"/>
        </w:rPr>
        <w:t>all,close</w:t>
      </w:r>
      <w:proofErr w:type="spellEnd"/>
      <w:r w:rsidRPr="00044001">
        <w:rPr>
          <w:rFonts w:ascii="Times New Roman" w:eastAsia="宋体" w:hAnsi="Times New Roman"/>
        </w:rPr>
        <w:t xml:space="preserve"> all, </w:t>
      </w:r>
      <w:proofErr w:type="spellStart"/>
      <w:r w:rsidRPr="00044001">
        <w:rPr>
          <w:rFonts w:ascii="Times New Roman" w:eastAsia="宋体" w:hAnsi="Times New Roman"/>
        </w:rPr>
        <w:t>clc</w:t>
      </w:r>
      <w:proofErr w:type="spellEnd"/>
    </w:p>
    <w:p w14:paraId="200B2B66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f=</w:t>
      </w:r>
      <w:proofErr w:type="spellStart"/>
      <w:r w:rsidRPr="00044001">
        <w:rPr>
          <w:rFonts w:ascii="Times New Roman" w:eastAsia="宋体" w:hAnsi="Times New Roman"/>
        </w:rPr>
        <w:t>imread</w:t>
      </w:r>
      <w:proofErr w:type="spellEnd"/>
      <w:r w:rsidRPr="00044001">
        <w:rPr>
          <w:rFonts w:ascii="Times New Roman" w:eastAsia="宋体" w:hAnsi="Times New Roman"/>
        </w:rPr>
        <w:t xml:space="preserve">(' </w:t>
      </w:r>
      <w:proofErr w:type="spellStart"/>
      <w:r w:rsidRPr="00044001">
        <w:rPr>
          <w:rFonts w:ascii="Times New Roman" w:eastAsia="宋体" w:hAnsi="Times New Roman"/>
        </w:rPr>
        <w:t>fingerprint</w:t>
      </w:r>
      <w:r w:rsidRPr="00044001">
        <w:rPr>
          <w:rFonts w:ascii="Times New Roman" w:eastAsia="宋体" w:hAnsi="Times New Roman" w:hint="eastAsia"/>
        </w:rPr>
        <w:t>.tif</w:t>
      </w:r>
      <w:proofErr w:type="spellEnd"/>
      <w:r w:rsidRPr="00044001">
        <w:rPr>
          <w:rFonts w:ascii="Times New Roman" w:eastAsia="宋体" w:hAnsi="Times New Roman"/>
        </w:rPr>
        <w:t xml:space="preserve"> ');</w:t>
      </w:r>
    </w:p>
    <w:p w14:paraId="678CAF16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%</w:t>
      </w:r>
      <w:r w:rsidRPr="00044001">
        <w:rPr>
          <w:rFonts w:ascii="Times New Roman" w:eastAsia="宋体" w:hAnsi="Times New Roman" w:hint="eastAsia"/>
        </w:rPr>
        <w:t>用全局阈值法分割</w:t>
      </w:r>
    </w:p>
    <w:p w14:paraId="1B25C054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count=0;</w:t>
      </w:r>
    </w:p>
    <w:p w14:paraId="1250081F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T=mean2(f);</w:t>
      </w:r>
    </w:p>
    <w:p w14:paraId="23544A2E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done=false;</w:t>
      </w:r>
    </w:p>
    <w:p w14:paraId="73AE9409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while ~done</w:t>
      </w:r>
    </w:p>
    <w:p w14:paraId="0B72087F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count =count + 1;</w:t>
      </w:r>
    </w:p>
    <w:p w14:paraId="30BCA0EB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g=f&gt;T;</w:t>
      </w:r>
    </w:p>
    <w:p w14:paraId="4F76145D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</w:t>
      </w:r>
      <w:proofErr w:type="spell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=0.5*(mean(f(g))+mean(f(~g)));</w:t>
      </w:r>
    </w:p>
    <w:p w14:paraId="7FF80813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done=abs(T-</w:t>
      </w:r>
      <w:proofErr w:type="spell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)&lt;0.5;</w:t>
      </w:r>
    </w:p>
    <w:p w14:paraId="695ACE5D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    T=</w:t>
      </w:r>
      <w:proofErr w:type="spellStart"/>
      <w:r w:rsidRPr="00044001">
        <w:rPr>
          <w:rFonts w:ascii="Times New Roman" w:eastAsia="宋体" w:hAnsi="Times New Roman"/>
        </w:rPr>
        <w:t>Tnext</w:t>
      </w:r>
      <w:proofErr w:type="spellEnd"/>
      <w:r w:rsidRPr="00044001">
        <w:rPr>
          <w:rFonts w:ascii="Times New Roman" w:eastAsia="宋体" w:hAnsi="Times New Roman"/>
        </w:rPr>
        <w:t>;</w:t>
      </w:r>
    </w:p>
    <w:p w14:paraId="5BABC397" w14:textId="77777777" w:rsidR="00484836" w:rsidRPr="00044001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end</w:t>
      </w:r>
    </w:p>
    <w:p w14:paraId="677B50B8" w14:textId="77777777" w:rsidR="00484836" w:rsidRDefault="00484836" w:rsidP="00044001">
      <w:pPr>
        <w:pStyle w:val="afd"/>
        <w:ind w:leftChars="100" w:left="24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g1=im2bw(</w:t>
      </w:r>
      <w:proofErr w:type="spellStart"/>
      <w:r w:rsidRPr="00044001">
        <w:rPr>
          <w:rFonts w:ascii="Times New Roman" w:eastAsia="宋体" w:hAnsi="Times New Roman"/>
        </w:rPr>
        <w:t>f,T</w:t>
      </w:r>
      <w:proofErr w:type="spellEnd"/>
      <w:r w:rsidRPr="00044001">
        <w:rPr>
          <w:rFonts w:ascii="Times New Roman" w:eastAsia="宋体" w:hAnsi="Times New Roman"/>
        </w:rPr>
        <w:t>/255);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392B72" w:rsidRPr="00044001" w14:paraId="2A17BD84" w14:textId="77777777" w:rsidTr="00993D00">
        <w:tc>
          <w:tcPr>
            <w:tcW w:w="9060" w:type="dxa"/>
          </w:tcPr>
          <w:p w14:paraId="407DD03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clear 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,close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clc</w:t>
            </w:r>
            <w:proofErr w:type="spellEnd"/>
          </w:p>
          <w:p w14:paraId="35A9D2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f=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fingerprint.tif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EF00BE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用全局阈值法分割</w:t>
            </w:r>
          </w:p>
          <w:p w14:paraId="6A050EF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count=0;</w:t>
            </w:r>
          </w:p>
          <w:p w14:paraId="5F1C954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T=mean2(f);</w:t>
            </w:r>
          </w:p>
          <w:p w14:paraId="669722A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done=false;</w:t>
            </w:r>
          </w:p>
          <w:p w14:paraId="4F18348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while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~done</w:t>
            </w:r>
          </w:p>
          <w:p w14:paraId="6EA5230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count =count + 1;</w:t>
            </w:r>
          </w:p>
          <w:p w14:paraId="503D652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g=f&gt;T;</w:t>
            </w:r>
          </w:p>
          <w:p w14:paraId="5E5FAB5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=0.5*(mean(f(g))+mean(f(~g)));</w:t>
            </w:r>
          </w:p>
          <w:p w14:paraId="173D1EB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done=abs(T-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)&lt;0.5;</w:t>
            </w:r>
          </w:p>
          <w:p w14:paraId="1ECF505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T=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Tnext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124993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2B9F744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g1=im2bw(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f,T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/255);</w:t>
            </w:r>
          </w:p>
          <w:p w14:paraId="1F3C55E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8B7784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显示原图和分割结果</w:t>
            </w:r>
          </w:p>
          <w:p w14:paraId="618DDF9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'Name'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基本全局阈值分割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AC836C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subplot(1, 2, 1);</w:t>
            </w:r>
          </w:p>
          <w:p w14:paraId="0DE9E7E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6172559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A4994E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subplot(1, 2, 2);</w:t>
            </w:r>
          </w:p>
          <w:p w14:paraId="73E2846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53FF95C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分割结果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T =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num2str(T)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0F21CC1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E9F24D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显示迭代次数</w:t>
            </w:r>
          </w:p>
          <w:p w14:paraId="5A54EC1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disp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迭代次数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: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num2str(count)]);</w:t>
            </w:r>
          </w:p>
          <w:p w14:paraId="06F26A6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disp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最终阈值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: '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num2str(T)]);</w:t>
            </w:r>
          </w:p>
          <w:p w14:paraId="18DE7ABF" w14:textId="77777777" w:rsidR="00392B72" w:rsidRPr="00044001" w:rsidRDefault="00392B72" w:rsidP="00993D00">
            <w:pPr>
              <w:rPr>
                <w:rFonts w:eastAsia="宋体" w:hint="eastAsia"/>
                <w:color w:val="4F4F4F"/>
              </w:rPr>
            </w:pPr>
          </w:p>
        </w:tc>
      </w:tr>
      <w:tr w:rsidR="00392B72" w:rsidRPr="00044001" w14:paraId="617D3D6B" w14:textId="77777777" w:rsidTr="00993D00">
        <w:tc>
          <w:tcPr>
            <w:tcW w:w="9060" w:type="dxa"/>
          </w:tcPr>
          <w:p w14:paraId="6BCE3968" w14:textId="77777777" w:rsidR="00392B72" w:rsidRPr="00044001" w:rsidRDefault="00392B72" w:rsidP="00993D00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392B72" w:rsidRPr="00044001" w14:paraId="4E08C4C9" w14:textId="77777777" w:rsidTr="00993D00">
        <w:tc>
          <w:tcPr>
            <w:tcW w:w="9060" w:type="dxa"/>
          </w:tcPr>
          <w:p w14:paraId="1CAA2EC7" w14:textId="58020F4C" w:rsidR="00392B72" w:rsidRPr="00044001" w:rsidRDefault="00392B72" w:rsidP="00993D00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6211C62D" wp14:editId="5EEC97F1">
                  <wp:extent cx="5334140" cy="4463260"/>
                  <wp:effectExtent l="0" t="0" r="0" b="0"/>
                  <wp:docPr id="238187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871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9B84" w14:textId="77777777" w:rsidR="00392B72" w:rsidRPr="00817EF8" w:rsidRDefault="00392B72" w:rsidP="00392B72">
            <w:pPr>
              <w:pStyle w:val="afd"/>
              <w:ind w:leftChars="100" w:left="240"/>
              <w:rPr>
                <w:rFonts w:ascii="Times New Roman" w:eastAsia="宋体" w:hAnsi="Times New Roman" w:hint="eastAsia"/>
              </w:rPr>
            </w:pPr>
            <w:r w:rsidRPr="00817EF8">
              <w:rPr>
                <w:rFonts w:ascii="Times New Roman" w:eastAsia="宋体" w:hAnsi="Times New Roman" w:hint="eastAsia"/>
              </w:rPr>
              <w:t>迭代次数</w:t>
            </w:r>
            <w:r w:rsidRPr="00817EF8">
              <w:rPr>
                <w:rFonts w:ascii="Times New Roman" w:eastAsia="宋体" w:hAnsi="Times New Roman" w:hint="eastAsia"/>
              </w:rPr>
              <w:t>: 2</w:t>
            </w:r>
          </w:p>
          <w:p w14:paraId="71A7D0F9" w14:textId="1AE24C20" w:rsidR="00392B72" w:rsidRPr="00392B72" w:rsidRDefault="00392B72" w:rsidP="00392B72">
            <w:pPr>
              <w:pStyle w:val="afd"/>
              <w:ind w:leftChars="100" w:left="240"/>
              <w:rPr>
                <w:rFonts w:ascii="Times New Roman" w:eastAsia="宋体" w:hAnsi="Times New Roman" w:hint="eastAsia"/>
              </w:rPr>
            </w:pPr>
            <w:r w:rsidRPr="00817EF8">
              <w:rPr>
                <w:rFonts w:ascii="Times New Roman" w:eastAsia="宋体" w:hAnsi="Times New Roman" w:hint="eastAsia"/>
              </w:rPr>
              <w:t>最终阈值</w:t>
            </w:r>
            <w:r w:rsidRPr="00817EF8">
              <w:rPr>
                <w:rFonts w:ascii="Times New Roman" w:eastAsia="宋体" w:hAnsi="Times New Roman" w:hint="eastAsia"/>
              </w:rPr>
              <w:t>: 125.386</w:t>
            </w:r>
          </w:p>
        </w:tc>
      </w:tr>
    </w:tbl>
    <w:p w14:paraId="5B0A6A2C" w14:textId="13C31B94" w:rsidR="00817EF8" w:rsidRDefault="00817EF8" w:rsidP="00392B72">
      <w:pPr>
        <w:pStyle w:val="afd"/>
        <w:rPr>
          <w:rFonts w:ascii="Times New Roman" w:eastAsia="宋体" w:hAnsi="Times New Roman" w:hint="eastAsia"/>
        </w:rPr>
      </w:pPr>
    </w:p>
    <w:p w14:paraId="00D48D05" w14:textId="77777777" w:rsidR="00490431" w:rsidRPr="00044001" w:rsidRDefault="00490431" w:rsidP="00490431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（</w:t>
      </w:r>
      <w:r w:rsidRPr="00044001">
        <w:rPr>
          <w:rFonts w:ascii="Times New Roman" w:eastAsia="宋体" w:hAnsi="Times New Roman" w:hint="eastAsia"/>
        </w:rPr>
        <w:t>2</w:t>
      </w:r>
      <w:r w:rsidRPr="00044001">
        <w:rPr>
          <w:rFonts w:ascii="Times New Roman" w:eastAsia="宋体" w:hAnsi="Times New Roman" w:hint="eastAsia"/>
        </w:rPr>
        <w:t>）</w:t>
      </w:r>
      <w:r w:rsidR="00484836" w:rsidRPr="00044001">
        <w:rPr>
          <w:rFonts w:ascii="Times New Roman" w:eastAsia="宋体" w:hAnsi="Times New Roman" w:hint="eastAsia"/>
        </w:rPr>
        <w:t>先使用全局阈值的方法对‘</w:t>
      </w:r>
      <w:proofErr w:type="spellStart"/>
      <w:r w:rsidR="00484836" w:rsidRPr="00044001">
        <w:rPr>
          <w:rFonts w:ascii="Times New Roman" w:eastAsia="宋体" w:hAnsi="Times New Roman"/>
        </w:rPr>
        <w:t>polymersomes</w:t>
      </w:r>
      <w:r w:rsidR="00484836" w:rsidRPr="00044001">
        <w:rPr>
          <w:rFonts w:ascii="Times New Roman" w:eastAsia="宋体" w:hAnsi="Times New Roman" w:hint="eastAsia"/>
        </w:rPr>
        <w:t>.</w:t>
      </w:r>
      <w:r w:rsidR="00484836" w:rsidRPr="00044001">
        <w:rPr>
          <w:rFonts w:ascii="Times New Roman" w:eastAsia="宋体" w:hAnsi="Times New Roman"/>
        </w:rPr>
        <w:t>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’进行处理，观察其结果，再</w:t>
      </w:r>
      <w:r w:rsidRPr="00044001">
        <w:rPr>
          <w:rFonts w:ascii="Times New Roman" w:eastAsia="宋体" w:hAnsi="Times New Roman" w:hint="eastAsia"/>
        </w:rPr>
        <w:t>使用</w:t>
      </w:r>
      <w:r w:rsidRPr="00044001">
        <w:rPr>
          <w:rFonts w:ascii="Times New Roman" w:eastAsia="宋体" w:hAnsi="Times New Roman" w:hint="eastAsia"/>
        </w:rPr>
        <w:t>Otsu</w:t>
      </w:r>
      <w:r w:rsidRPr="00044001">
        <w:rPr>
          <w:rFonts w:ascii="Times New Roman" w:eastAsia="宋体" w:hAnsi="Times New Roman"/>
        </w:rPr>
        <w:t>’s</w:t>
      </w:r>
      <w:r w:rsidR="00484836" w:rsidRPr="00044001">
        <w:rPr>
          <w:rFonts w:ascii="Times New Roman" w:eastAsia="宋体" w:hAnsi="Times New Roman" w:hint="eastAsia"/>
        </w:rPr>
        <w:t>的最佳全局阈值处理对‘</w:t>
      </w:r>
      <w:proofErr w:type="spellStart"/>
      <w:r w:rsidR="00484836" w:rsidRPr="00044001">
        <w:rPr>
          <w:rFonts w:ascii="Times New Roman" w:eastAsia="宋体" w:hAnsi="Times New Roman"/>
        </w:rPr>
        <w:t>polymersomes</w:t>
      </w:r>
      <w:r w:rsidR="00484836" w:rsidRPr="00044001">
        <w:rPr>
          <w:rFonts w:ascii="Times New Roman" w:eastAsia="宋体" w:hAnsi="Times New Roman" w:hint="eastAsia"/>
        </w:rPr>
        <w:t>.</w:t>
      </w:r>
      <w:r w:rsidR="00484836" w:rsidRPr="00044001">
        <w:rPr>
          <w:rFonts w:ascii="Times New Roman" w:eastAsia="宋体" w:hAnsi="Times New Roman"/>
        </w:rPr>
        <w:t>tif</w:t>
      </w:r>
      <w:proofErr w:type="spellEnd"/>
      <w:r w:rsidR="00484836" w:rsidRPr="00044001">
        <w:rPr>
          <w:rFonts w:ascii="Times New Roman" w:eastAsia="宋体" w:hAnsi="Times New Roman" w:hint="eastAsia"/>
        </w:rPr>
        <w:t>’进行处理，观察其结果，对比两种方法的效果。</w:t>
      </w:r>
      <w:r w:rsidR="008312AF" w:rsidRPr="00044001">
        <w:rPr>
          <w:rFonts w:ascii="Times New Roman" w:eastAsia="宋体" w:hAnsi="Times New Roman" w:hint="eastAsia"/>
        </w:rPr>
        <w:t>Otsu</w:t>
      </w:r>
      <w:r w:rsidR="008312AF" w:rsidRPr="00044001">
        <w:rPr>
          <w:rFonts w:ascii="Times New Roman" w:eastAsia="宋体" w:hAnsi="Times New Roman" w:hint="eastAsia"/>
        </w:rPr>
        <w:t>’</w:t>
      </w:r>
      <w:r w:rsidR="008312AF" w:rsidRPr="00044001">
        <w:rPr>
          <w:rFonts w:ascii="Times New Roman" w:eastAsia="宋体" w:hAnsi="Times New Roman" w:hint="eastAsia"/>
        </w:rPr>
        <w:t>s</w:t>
      </w:r>
      <w:r w:rsidR="008312AF" w:rsidRPr="00044001">
        <w:rPr>
          <w:rFonts w:ascii="Times New Roman" w:eastAsia="宋体" w:hAnsi="Times New Roman" w:hint="eastAsia"/>
        </w:rPr>
        <w:t>的最佳全局阈值处理步骤如下：</w:t>
      </w:r>
    </w:p>
    <w:p w14:paraId="7532BB0D" w14:textId="77777777" w:rsidR="008312AF" w:rsidRPr="00044001" w:rsidRDefault="008312AF" w:rsidP="008312AF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[T2,SM]=</w:t>
      </w:r>
      <w:proofErr w:type="spellStart"/>
      <w:r w:rsidRPr="00044001">
        <w:rPr>
          <w:rFonts w:ascii="Times New Roman" w:eastAsia="宋体" w:hAnsi="Times New Roman" w:hint="eastAsia"/>
        </w:rPr>
        <w:t>graythresh</w:t>
      </w:r>
      <w:proofErr w:type="spellEnd"/>
      <w:r w:rsidRPr="00044001">
        <w:rPr>
          <w:rFonts w:ascii="Times New Roman" w:eastAsia="宋体" w:hAnsi="Times New Roman" w:hint="eastAsia"/>
        </w:rPr>
        <w:t>(f);%</w:t>
      </w:r>
      <w:r w:rsidRPr="00044001">
        <w:rPr>
          <w:rFonts w:ascii="Times New Roman" w:eastAsia="宋体" w:hAnsi="Times New Roman" w:hint="eastAsia"/>
        </w:rPr>
        <w:t>计算</w:t>
      </w:r>
      <w:r w:rsidRPr="00044001">
        <w:rPr>
          <w:rFonts w:ascii="Times New Roman" w:eastAsia="宋体" w:hAnsi="Times New Roman" w:hint="eastAsia"/>
        </w:rPr>
        <w:t>Otsu's</w:t>
      </w:r>
      <w:r w:rsidRPr="00044001">
        <w:rPr>
          <w:rFonts w:ascii="Times New Roman" w:eastAsia="宋体" w:hAnsi="Times New Roman" w:hint="eastAsia"/>
        </w:rPr>
        <w:t>阈值</w:t>
      </w:r>
    </w:p>
    <w:p w14:paraId="363ED171" w14:textId="77777777" w:rsidR="008312AF" w:rsidRPr="00044001" w:rsidRDefault="008312AF" w:rsidP="008312AF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>g2=im2bw(f,T2);</w:t>
      </w:r>
    </w:p>
    <w:p w14:paraId="22F5BAD6" w14:textId="77777777" w:rsidR="000E136D" w:rsidRPr="00044001" w:rsidRDefault="000E136D" w:rsidP="000E136D">
      <w:pPr>
        <w:pStyle w:val="afd"/>
        <w:ind w:left="480"/>
        <w:rPr>
          <w:rFonts w:ascii="Times New Roman" w:eastAsia="宋体" w:hAnsi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0E136D" w:rsidRPr="00044001" w14:paraId="474CFDAC" w14:textId="77777777" w:rsidTr="002B4D45">
        <w:tc>
          <w:tcPr>
            <w:tcW w:w="9060" w:type="dxa"/>
          </w:tcPr>
          <w:p w14:paraId="480D74F7" w14:textId="77777777" w:rsidR="000E136D" w:rsidRPr="00044001" w:rsidRDefault="000E136D" w:rsidP="002B4D4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</w:t>
            </w:r>
            <w:r w:rsidR="008312AF" w:rsidRPr="00044001">
              <w:rPr>
                <w:rFonts w:eastAsia="宋体" w:hint="eastAsia"/>
                <w:szCs w:val="24"/>
              </w:rPr>
              <w:t>截图</w:t>
            </w:r>
            <w:r w:rsidRPr="00044001">
              <w:rPr>
                <w:rFonts w:eastAsia="宋体" w:hint="eastAsia"/>
                <w:szCs w:val="24"/>
              </w:rPr>
              <w:t>贴在此处：</w:t>
            </w:r>
          </w:p>
        </w:tc>
      </w:tr>
      <w:tr w:rsidR="000E136D" w:rsidRPr="00044001" w14:paraId="498A73ED" w14:textId="77777777" w:rsidTr="002B4D45">
        <w:tc>
          <w:tcPr>
            <w:tcW w:w="9060" w:type="dxa"/>
          </w:tcPr>
          <w:p w14:paraId="5D7B6FA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637844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polymersomes.tif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7E1DD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EE903D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</w:t>
            </w:r>
          </w:p>
          <w:p w14:paraId="5C457F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7135C85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1);</w:t>
            </w:r>
          </w:p>
          <w:p w14:paraId="3753B2B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20FBA26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091D1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53098F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方法一：使用全局阈值方法</w:t>
            </w:r>
          </w:p>
          <w:p w14:paraId="54692A6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lastRenderedPageBreak/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选择一个固定阈值（例如，图像灰度级的中间值）</w:t>
            </w:r>
          </w:p>
          <w:p w14:paraId="618C6FC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T1 = 128;</w:t>
            </w:r>
          </w:p>
          <w:p w14:paraId="63A8441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g1 = f &gt; T1;</w:t>
            </w:r>
          </w:p>
          <w:p w14:paraId="4949CFD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FB6897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显示全局阈值分割结果</w:t>
            </w:r>
          </w:p>
          <w:p w14:paraId="08C4CD2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2);</w:t>
            </w:r>
          </w:p>
          <w:p w14:paraId="00FF6E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623CC90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(T = 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num2str(T1),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50F8110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7B2A49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方法二：使用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最佳全局阈值方法</w:t>
            </w:r>
          </w:p>
          <w:p w14:paraId="7B612DA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[T2, SM]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graythresh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阈值</w:t>
            </w:r>
          </w:p>
          <w:p w14:paraId="5A20BEE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g2 = im2bw(f, T2);</w:t>
            </w:r>
          </w:p>
          <w:p w14:paraId="3549558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63D8B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Otsu's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方法分割结果</w:t>
            </w:r>
          </w:p>
          <w:p w14:paraId="667CC94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3);</w:t>
            </w:r>
          </w:p>
          <w:p w14:paraId="5C43885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(g2);</w:t>
            </w:r>
          </w:p>
          <w:p w14:paraId="25D2EE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title([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方法分割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 (T = 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, num2str(T2),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')'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]);</w:t>
            </w:r>
          </w:p>
          <w:p w14:paraId="281F8C2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D50AD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对比两种方法</w:t>
            </w:r>
          </w:p>
          <w:p w14:paraId="7B0ABED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4);</w:t>
            </w:r>
          </w:p>
          <w:p w14:paraId="6648C52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(abs(g1 - g2));</w:t>
            </w:r>
          </w:p>
          <w:p w14:paraId="10C145A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两种方法的差异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19A36F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43B820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输出阈值信息</w:t>
            </w:r>
          </w:p>
          <w:p w14:paraId="29F7969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%d\n'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T1);</w:t>
            </w:r>
          </w:p>
          <w:p w14:paraId="1A58EF1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%f 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归一化值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)\n'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T2);</w:t>
            </w:r>
          </w:p>
          <w:p w14:paraId="60D9A6E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阈值对应灰度值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%d\n'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round(T2*255));</w:t>
            </w:r>
          </w:p>
          <w:p w14:paraId="18E448A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方法的分离度量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: %f\n'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, SM);</w:t>
            </w:r>
          </w:p>
          <w:p w14:paraId="08C30D2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DDB46C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添加总标题</w:t>
            </w:r>
          </w:p>
          <w:p w14:paraId="246B7594" w14:textId="5190D9BB" w:rsidR="000E136D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sgtitle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全局阈值与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Otsu''s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方法对比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E136D" w:rsidRPr="00044001" w14:paraId="692F13BF" w14:textId="77777777" w:rsidTr="002B4D45">
        <w:tc>
          <w:tcPr>
            <w:tcW w:w="9060" w:type="dxa"/>
          </w:tcPr>
          <w:p w14:paraId="5F8E17AC" w14:textId="77777777" w:rsidR="000E136D" w:rsidRPr="00044001" w:rsidRDefault="000E136D" w:rsidP="002B4D45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0E136D" w:rsidRPr="00044001" w14:paraId="560EC858" w14:textId="77777777" w:rsidTr="002B4D45">
        <w:tc>
          <w:tcPr>
            <w:tcW w:w="9060" w:type="dxa"/>
          </w:tcPr>
          <w:p w14:paraId="4E1586AA" w14:textId="65890603" w:rsidR="000E136D" w:rsidRPr="00044001" w:rsidRDefault="00817EF8" w:rsidP="002B4D45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B88E56" wp14:editId="47394CA3">
                  <wp:extent cx="5334140" cy="4463260"/>
                  <wp:effectExtent l="0" t="0" r="0" b="0"/>
                  <wp:docPr id="4564127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4127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A7382" w14:textId="77777777" w:rsidR="00DA1CC2" w:rsidRPr="00817EF8" w:rsidRDefault="00DA1CC2" w:rsidP="00DA1CC2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全局阈值</w:t>
            </w:r>
            <w:r w:rsidRPr="00817EF8">
              <w:rPr>
                <w:rFonts w:eastAsia="宋体" w:hint="eastAsia"/>
                <w:color w:val="4F4F4F"/>
              </w:rPr>
              <w:t>: 128</w:t>
            </w:r>
          </w:p>
          <w:p w14:paraId="0B1E1E04" w14:textId="77777777" w:rsidR="00DA1CC2" w:rsidRPr="00817EF8" w:rsidRDefault="00DA1CC2" w:rsidP="00DA1CC2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阈值</w:t>
            </w:r>
            <w:r w:rsidRPr="00817EF8">
              <w:rPr>
                <w:rFonts w:eastAsia="宋体" w:hint="eastAsia"/>
                <w:color w:val="4F4F4F"/>
              </w:rPr>
              <w:t>: 0.709804 (</w:t>
            </w:r>
            <w:r w:rsidRPr="00817EF8">
              <w:rPr>
                <w:rFonts w:eastAsia="宋体" w:hint="eastAsia"/>
                <w:color w:val="4F4F4F"/>
              </w:rPr>
              <w:t>归一化值</w:t>
            </w:r>
            <w:r w:rsidRPr="00817EF8">
              <w:rPr>
                <w:rFonts w:eastAsia="宋体" w:hint="eastAsia"/>
                <w:color w:val="4F4F4F"/>
              </w:rPr>
              <w:t>)</w:t>
            </w:r>
          </w:p>
          <w:p w14:paraId="1D72467D" w14:textId="77777777" w:rsidR="00DA1CC2" w:rsidRPr="00817EF8" w:rsidRDefault="00DA1CC2" w:rsidP="00DA1CC2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阈值对应灰度值</w:t>
            </w:r>
            <w:r w:rsidRPr="00817EF8">
              <w:rPr>
                <w:rFonts w:eastAsia="宋体" w:hint="eastAsia"/>
                <w:color w:val="4F4F4F"/>
              </w:rPr>
              <w:t>: 181</w:t>
            </w:r>
          </w:p>
          <w:p w14:paraId="338024C1" w14:textId="4406E461" w:rsidR="000E136D" w:rsidRPr="00044001" w:rsidRDefault="00DA1CC2" w:rsidP="00DA1CC2">
            <w:pPr>
              <w:ind w:firstLine="480"/>
              <w:rPr>
                <w:rFonts w:eastAsia="宋体" w:hint="eastAsia"/>
                <w:color w:val="4F4F4F"/>
              </w:rPr>
            </w:pPr>
            <w:r w:rsidRPr="00817EF8">
              <w:rPr>
                <w:rFonts w:eastAsia="宋体" w:hint="eastAsia"/>
                <w:color w:val="4F4F4F"/>
              </w:rPr>
              <w:t>Otsu's</w:t>
            </w:r>
            <w:r w:rsidRPr="00817EF8">
              <w:rPr>
                <w:rFonts w:eastAsia="宋体" w:hint="eastAsia"/>
                <w:color w:val="4F4F4F"/>
              </w:rPr>
              <w:t>方法的分离度量</w:t>
            </w:r>
            <w:r w:rsidRPr="00817EF8">
              <w:rPr>
                <w:rFonts w:eastAsia="宋体" w:hint="eastAsia"/>
                <w:color w:val="4F4F4F"/>
              </w:rPr>
              <w:t>: 0.466229</w:t>
            </w:r>
          </w:p>
        </w:tc>
      </w:tr>
    </w:tbl>
    <w:p w14:paraId="1028B5B5" w14:textId="77777777" w:rsidR="000E136D" w:rsidRPr="00044001" w:rsidRDefault="000E136D" w:rsidP="00D305CE">
      <w:pPr>
        <w:pStyle w:val="afd"/>
        <w:rPr>
          <w:rFonts w:ascii="Times New Roman" w:eastAsia="宋体" w:hAnsi="Times New Roman"/>
        </w:rPr>
      </w:pPr>
    </w:p>
    <w:p w14:paraId="04CF9D26" w14:textId="77777777" w:rsidR="00167632" w:rsidRDefault="00167632" w:rsidP="00D305CE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t xml:space="preserve">5 </w:t>
      </w:r>
      <w:r w:rsidRPr="00044001">
        <w:rPr>
          <w:rFonts w:ascii="Times New Roman" w:eastAsia="宋体" w:hAnsi="Times New Roman" w:hint="eastAsia"/>
        </w:rPr>
        <w:t>用区域生长法进行图像分割</w:t>
      </w:r>
      <w:r w:rsidR="00E16A57">
        <w:rPr>
          <w:rFonts w:ascii="Times New Roman" w:eastAsia="宋体" w:hAnsi="Times New Roman" w:hint="eastAsia"/>
        </w:rPr>
        <w:t>。</w:t>
      </w:r>
    </w:p>
    <w:p w14:paraId="2BCC7DB8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区域生长法的基本思想是根据事先定义的相似性准则，将图像中满足相似性准则的像素或者子区域聚合成更大区域的过程。其基本步骤是：</w:t>
      </w:r>
    </w:p>
    <w:p w14:paraId="5EFFB72F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）先确定需要分割区域中的种子像素作为生长起点；</w:t>
      </w:r>
    </w:p>
    <w:p w14:paraId="132380E2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）判断周围像素是否满足事先确定的相似性准则，如果满足就合并早种子像素所在的区域；</w:t>
      </w:r>
    </w:p>
    <w:p w14:paraId="54142CC6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）以合并区域的所有像素作为新的种子像素；</w:t>
      </w:r>
    </w:p>
    <w:p w14:paraId="25069D7F" w14:textId="77777777" w:rsidR="00E16A57" w:rsidRDefault="00E16A57" w:rsidP="00E16A57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）重复上面的判断与合并的过程，直到再也没有满足相似性条件的像素为止。</w:t>
      </w:r>
    </w:p>
    <w:p w14:paraId="09D4C464" w14:textId="77777777" w:rsidR="00044001" w:rsidRDefault="0042316C" w:rsidP="00D305CE">
      <w:pPr>
        <w:pStyle w:val="afd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关于区域生长法的程序我已经封装成了函数</w:t>
      </w:r>
      <w:proofErr w:type="spellStart"/>
      <w:r w:rsidRPr="0042316C">
        <w:rPr>
          <w:rFonts w:ascii="Times New Roman" w:eastAsia="宋体" w:hAnsi="Times New Roman"/>
        </w:rPr>
        <w:t>region_growing</w:t>
      </w:r>
      <w:proofErr w:type="spellEnd"/>
      <w:r>
        <w:rPr>
          <w:rFonts w:ascii="Times New Roman" w:eastAsia="宋体" w:hAnsi="Times New Roman" w:hint="eastAsia"/>
        </w:rPr>
        <w:t>，大家采用不同的参数调用该函数，查看程序运行的结果。具体的调用语句如下：</w:t>
      </w:r>
    </w:p>
    <w:p w14:paraId="427EED18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 w:rsidRPr="0042316C">
        <w:rPr>
          <w:rFonts w:ascii="Times New Roman" w:eastAsia="宋体" w:hAnsi="Times New Roman"/>
        </w:rPr>
        <w:t>g=</w:t>
      </w:r>
      <w:proofErr w:type="spellStart"/>
      <w:r w:rsidRPr="0042316C">
        <w:rPr>
          <w:rFonts w:ascii="Times New Roman" w:eastAsia="宋体" w:hAnsi="Times New Roman"/>
        </w:rPr>
        <w:t>region_growing</w:t>
      </w:r>
      <w:proofErr w:type="spellEnd"/>
      <w:r w:rsidRPr="0042316C">
        <w:rPr>
          <w:rFonts w:ascii="Times New Roman" w:eastAsia="宋体" w:hAnsi="Times New Roman"/>
        </w:rPr>
        <w:t>(f,110,60,30);</w:t>
      </w:r>
    </w:p>
    <w:p w14:paraId="1A5A9779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>
        <w:rPr>
          <w:rFonts w:ascii="Times New Roman" w:eastAsia="宋体" w:hAnsi="Times New Roman" w:hint="eastAsia"/>
        </w:rPr>
        <w:t>其中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10</w:t>
      </w:r>
      <w:r>
        <w:rPr>
          <w:rFonts w:ascii="Times New Roman" w:eastAsia="宋体" w:hAnsi="Times New Roman" w:hint="eastAsia"/>
        </w:rPr>
        <w:t>和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为</w:t>
      </w:r>
      <w:r w:rsidRPr="0042316C">
        <w:rPr>
          <w:rFonts w:ascii="Times New Roman" w:eastAsia="宋体" w:hAnsi="Times New Roman" w:hint="eastAsia"/>
        </w:rPr>
        <w:t>生长区域的种子坐标，</w:t>
      </w:r>
      <w:r w:rsidRPr="0042316C">
        <w:rPr>
          <w:rFonts w:ascii="Times New Roman" w:eastAsia="宋体" w:hAnsi="Times New Roman" w:hint="eastAsia"/>
        </w:rPr>
        <w:t>30</w:t>
      </w:r>
      <w:r w:rsidRPr="0042316C">
        <w:rPr>
          <w:rFonts w:ascii="Times New Roman" w:eastAsia="宋体" w:hAnsi="Times New Roman" w:hint="eastAsia"/>
        </w:rPr>
        <w:t>为阈值</w:t>
      </w:r>
    </w:p>
    <w:p w14:paraId="2071CA0F" w14:textId="77777777" w:rsidR="0042316C" w:rsidRPr="00044001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 w:rsidRPr="0042316C">
        <w:rPr>
          <w:rFonts w:ascii="Times New Roman" w:eastAsia="宋体" w:hAnsi="Times New Roman" w:hint="eastAsia"/>
          <w:b/>
          <w:color w:val="FF0000"/>
        </w:rPr>
        <w:t>请大家选择不同的种子坐标和阈值，观察实验的结果</w:t>
      </w:r>
      <w:r>
        <w:rPr>
          <w:rFonts w:ascii="Times New Roman" w:eastAsia="宋体" w:hAnsi="Times New Roman" w:hint="eastAsia"/>
        </w:rPr>
        <w:t>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44001" w:rsidRPr="00044001" w14:paraId="5E3C7DA2" w14:textId="77777777" w:rsidTr="00663EE1">
        <w:tc>
          <w:tcPr>
            <w:tcW w:w="9060" w:type="dxa"/>
          </w:tcPr>
          <w:p w14:paraId="486177C4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请将实验代码截图贴在此处：</w:t>
            </w:r>
          </w:p>
        </w:tc>
      </w:tr>
      <w:tr w:rsidR="00044001" w:rsidRPr="00044001" w14:paraId="5E26EB36" w14:textId="77777777" w:rsidTr="00663EE1">
        <w:tc>
          <w:tcPr>
            <w:tcW w:w="9060" w:type="dxa"/>
          </w:tcPr>
          <w:p w14:paraId="59812F0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4BF6F07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B750BC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如果是彩色图像，转为灰度图</w:t>
            </w:r>
          </w:p>
          <w:p w14:paraId="3450E03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if 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size(f, 3) &gt; 1</w:t>
            </w:r>
          </w:p>
          <w:p w14:paraId="1DB6E73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    f = rgb2gray(f);</w:t>
            </w:r>
          </w:p>
          <w:p w14:paraId="0CD1E4A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B3DBE2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AB5803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</w:t>
            </w:r>
          </w:p>
          <w:p w14:paraId="60049CE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2C049C2B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1);</w:t>
            </w:r>
          </w:p>
          <w:p w14:paraId="47E7EB5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(f);</w:t>
            </w:r>
          </w:p>
          <w:p w14:paraId="273B907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322F43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F00800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使用不同的种子坐标和阈值进行区域生长</w:t>
            </w:r>
          </w:p>
          <w:p w14:paraId="313D864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(110, 60)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30</w:t>
            </w:r>
          </w:p>
          <w:p w14:paraId="20545E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g1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(f, 110, 60, 30);</w:t>
            </w:r>
          </w:p>
          <w:p w14:paraId="5FB679B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2);</w:t>
            </w:r>
          </w:p>
          <w:p w14:paraId="7669768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46F58A6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(110,60)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30'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4CAD4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441591D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(150, 150)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20</w:t>
            </w:r>
          </w:p>
          <w:p w14:paraId="5A046DE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g2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(f, 150, 150, 20);</w:t>
            </w:r>
          </w:p>
          <w:p w14:paraId="76F8EB8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3);</w:t>
            </w:r>
          </w:p>
          <w:p w14:paraId="4670146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(g2);</w:t>
            </w:r>
          </w:p>
          <w:p w14:paraId="54CC5B9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(150,150)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20'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EE34A7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0AD569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参数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：种子坐标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(200, 100)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40</w:t>
            </w:r>
          </w:p>
          <w:p w14:paraId="04DF5C5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g3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region_growing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(f, 200, 100, 40);</w:t>
            </w:r>
          </w:p>
          <w:p w14:paraId="07E515C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subplot(2, 2, 4);</w:t>
            </w:r>
          </w:p>
          <w:p w14:paraId="7A81F771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(g3);</w:t>
            </w:r>
          </w:p>
          <w:p w14:paraId="66FE9D1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(200,100)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，阈值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40'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0DC681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2934A06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分析结果</w:t>
            </w:r>
          </w:p>
          <w:p w14:paraId="578B9D13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不同参数的区域生长法分割结果分析：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215B407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'1.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种子点位置的选择影响分割区域的起始位置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5A8270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'2.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阈值越大，区域生长的范围越广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1AB27E9" w14:textId="2C02F11C" w:rsidR="00044001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fprintf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'3. 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阈值越小，分割的区域越精细，但可能不完整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\n'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44001" w:rsidRPr="00044001" w14:paraId="0D0B8D78" w14:textId="77777777" w:rsidTr="00663EE1">
        <w:tc>
          <w:tcPr>
            <w:tcW w:w="9060" w:type="dxa"/>
          </w:tcPr>
          <w:p w14:paraId="161A6118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044001" w:rsidRPr="00044001" w14:paraId="7A8E75D4" w14:textId="77777777" w:rsidTr="00663EE1">
        <w:tc>
          <w:tcPr>
            <w:tcW w:w="9060" w:type="dxa"/>
          </w:tcPr>
          <w:p w14:paraId="7111D691" w14:textId="35ACB49C" w:rsidR="00045D71" w:rsidRPr="00044001" w:rsidRDefault="00045D71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1CA0E4C9" wp14:editId="79AD54A1">
                  <wp:extent cx="1204111" cy="1041952"/>
                  <wp:effectExtent l="0" t="0" r="0" b="6350"/>
                  <wp:docPr id="16595143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5143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75" cy="105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4880C" wp14:editId="1281697B">
                  <wp:extent cx="1222217" cy="1061550"/>
                  <wp:effectExtent l="0" t="0" r="0" b="5715"/>
                  <wp:docPr id="146979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797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80" cy="10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63A775" wp14:editId="1C036237">
                  <wp:extent cx="1475715" cy="1055900"/>
                  <wp:effectExtent l="0" t="0" r="0" b="0"/>
                  <wp:docPr id="670539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539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37" cy="106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744D75" wp14:editId="76E62AFF">
                  <wp:extent cx="1379855" cy="1005152"/>
                  <wp:effectExtent l="0" t="0" r="0" b="5080"/>
                  <wp:docPr id="234682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68265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411" cy="1009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39FCD" w14:textId="770C808E" w:rsidR="00045D71" w:rsidRDefault="00045D71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9DF3E1" wp14:editId="3AA1B656">
                  <wp:extent cx="1530602" cy="1317279"/>
                  <wp:effectExtent l="0" t="0" r="0" b="0"/>
                  <wp:docPr id="735840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840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546" cy="133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0BF3EA" wp14:editId="7D9951FD">
                  <wp:extent cx="1593721" cy="1371600"/>
                  <wp:effectExtent l="0" t="0" r="6985" b="0"/>
                  <wp:docPr id="1475975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9750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342" cy="138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B294FA" wp14:editId="641E42CA">
                  <wp:extent cx="1656503" cy="1425632"/>
                  <wp:effectExtent l="0" t="0" r="1270" b="3175"/>
                  <wp:docPr id="70926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643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78" cy="142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262A0" w14:textId="3C624AF0" w:rsidR="00044001" w:rsidRPr="00044001" w:rsidRDefault="00392B72" w:rsidP="00045D71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rFonts w:eastAsia="宋体" w:hint="eastAsia"/>
                <w:color w:val="4F4F4F"/>
              </w:rPr>
              <w:t>速度</w:t>
            </w:r>
            <w:r>
              <w:rPr>
                <w:rFonts w:eastAsia="宋体" w:hint="eastAsia"/>
                <w:color w:val="4F4F4F"/>
              </w:rPr>
              <w:t>:</w:t>
            </w:r>
            <w:r w:rsidR="00045D71">
              <w:rPr>
                <w:rFonts w:eastAsia="宋体" w:hint="eastAsia"/>
                <w:color w:val="4F4F4F"/>
              </w:rPr>
              <w:t>2&gt;1&gt;3</w:t>
            </w:r>
          </w:p>
        </w:tc>
      </w:tr>
    </w:tbl>
    <w:p w14:paraId="464B40D3" w14:textId="77777777" w:rsidR="00167632" w:rsidRDefault="00167632" w:rsidP="00D305CE">
      <w:pPr>
        <w:pStyle w:val="afd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/>
        </w:rPr>
        <w:lastRenderedPageBreak/>
        <w:t>6</w:t>
      </w:r>
      <w:r w:rsidR="00044001">
        <w:rPr>
          <w:rFonts w:ascii="Times New Roman" w:eastAsia="宋体" w:hAnsi="Times New Roman"/>
        </w:rPr>
        <w:t xml:space="preserve"> </w:t>
      </w:r>
      <w:r w:rsidR="00044001">
        <w:rPr>
          <w:rFonts w:ascii="Times New Roman" w:eastAsia="宋体" w:hAnsi="Times New Roman" w:hint="eastAsia"/>
        </w:rPr>
        <w:t>用分裂合并法进行图像分割</w:t>
      </w:r>
      <w:r w:rsidR="0042316C">
        <w:rPr>
          <w:rFonts w:ascii="Times New Roman" w:eastAsia="宋体" w:hAnsi="Times New Roman" w:hint="eastAsia"/>
        </w:rPr>
        <w:t>。</w:t>
      </w:r>
    </w:p>
    <w:p w14:paraId="5002AD67" w14:textId="77777777" w:rsidR="0042316C" w:rsidRDefault="0042316C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分裂合并法是根据实现确定的分裂和合并的准则，从整个图像出发，根据各个区域的不一致性，把图像或区域分裂成新的子区域；同时查找相邻区域有没有相似的特征，如果相邻子区域满足一致性准则，就合并这些相邻区域成一个比较大的区域，直到所有区域都不满足分裂合并的条件为止</w:t>
      </w:r>
      <w:r w:rsidR="0084628B">
        <w:rPr>
          <w:rFonts w:ascii="Times New Roman" w:eastAsia="宋体" w:hAnsi="Times New Roman" w:hint="eastAsia"/>
        </w:rPr>
        <w:t>。</w:t>
      </w:r>
    </w:p>
    <w:p w14:paraId="11C31E97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我已经将这个算法封装成了函数</w:t>
      </w:r>
      <w:proofErr w:type="spellStart"/>
      <w:r w:rsidRPr="0084628B">
        <w:rPr>
          <w:rFonts w:ascii="Times New Roman" w:eastAsia="宋体" w:hAnsi="Times New Roman"/>
        </w:rPr>
        <w:t>split_test</w:t>
      </w:r>
      <w:proofErr w:type="spellEnd"/>
      <w:r>
        <w:rPr>
          <w:rFonts w:ascii="Times New Roman" w:eastAsia="宋体" w:hAnsi="Times New Roman" w:hint="eastAsia"/>
        </w:rPr>
        <w:t>、</w:t>
      </w:r>
      <w:r w:rsidRPr="0084628B">
        <w:rPr>
          <w:rFonts w:ascii="Times New Roman" w:eastAsia="宋体" w:hAnsi="Times New Roman"/>
        </w:rPr>
        <w:t>predicate</w:t>
      </w:r>
      <w:r>
        <w:rPr>
          <w:rFonts w:ascii="Times New Roman" w:eastAsia="宋体" w:hAnsi="Times New Roman" w:hint="eastAsia"/>
        </w:rPr>
        <w:t>、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>
        <w:rPr>
          <w:rFonts w:ascii="Times New Roman" w:eastAsia="宋体" w:hAnsi="Times New Roman" w:hint="eastAsia"/>
        </w:rPr>
        <w:t>，请大家在主函数中调用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>
        <w:rPr>
          <w:rFonts w:ascii="Times New Roman" w:eastAsia="宋体" w:hAnsi="Times New Roman" w:hint="eastAsia"/>
        </w:rPr>
        <w:t>函数完成分割，具体调用语句如下：</w:t>
      </w:r>
    </w:p>
    <w:p w14:paraId="057935FD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 w:rsidRPr="0084628B">
        <w:rPr>
          <w:rFonts w:ascii="Times New Roman" w:eastAsia="宋体" w:hAnsi="Times New Roman"/>
        </w:rPr>
        <w:t>g=</w:t>
      </w:r>
      <w:proofErr w:type="spellStart"/>
      <w:r w:rsidRPr="0084628B">
        <w:rPr>
          <w:rFonts w:ascii="Times New Roman" w:eastAsia="宋体" w:hAnsi="Times New Roman"/>
        </w:rPr>
        <w:t>splitmerge</w:t>
      </w:r>
      <w:proofErr w:type="spellEnd"/>
      <w:r w:rsidRPr="0084628B">
        <w:rPr>
          <w:rFonts w:ascii="Times New Roman" w:eastAsia="宋体" w:hAnsi="Times New Roman"/>
        </w:rPr>
        <w:t>(f,8,@predicate);</w:t>
      </w:r>
    </w:p>
    <w:p w14:paraId="1618E80E" w14:textId="77777777" w:rsid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;</w:t>
      </w:r>
      <w:r>
        <w:rPr>
          <w:rFonts w:ascii="Times New Roman" w:eastAsia="宋体" w:hAnsi="Times New Roman" w:hint="eastAsia"/>
        </w:rPr>
        <w:t>其中第二个参数</w:t>
      </w:r>
      <w:r>
        <w:rPr>
          <w:rFonts w:ascii="Times New Roman" w:eastAsia="宋体" w:hAnsi="Times New Roman" w:hint="eastAsia"/>
        </w:rPr>
        <w:t>8</w:t>
      </w:r>
      <w:r w:rsidRPr="0084628B">
        <w:rPr>
          <w:rFonts w:ascii="Times New Roman" w:eastAsia="宋体" w:hAnsi="Times New Roman" w:hint="eastAsia"/>
        </w:rPr>
        <w:t>是定义分解中所允许的最小的块，必须是</w:t>
      </w:r>
      <w:r w:rsidRPr="0084628B">
        <w:rPr>
          <w:rFonts w:ascii="Times New Roman" w:eastAsia="宋体" w:hAnsi="Times New Roman" w:hint="eastAsia"/>
        </w:rPr>
        <w:t>2</w:t>
      </w:r>
      <w:r w:rsidRPr="0084628B">
        <w:rPr>
          <w:rFonts w:ascii="Times New Roman" w:eastAsia="宋体" w:hAnsi="Times New Roman" w:hint="eastAsia"/>
        </w:rPr>
        <w:t>的正整数次幂</w:t>
      </w:r>
    </w:p>
    <w:p w14:paraId="548B1CF4" w14:textId="77777777" w:rsidR="0084628B" w:rsidRPr="0084628B" w:rsidRDefault="0084628B" w:rsidP="0042316C">
      <w:pPr>
        <w:pStyle w:val="afd"/>
        <w:ind w:firstLineChars="200" w:firstLine="48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;</w:t>
      </w:r>
      <w:r w:rsidRPr="00762D1D">
        <w:rPr>
          <w:rFonts w:ascii="Times New Roman" w:eastAsia="宋体" w:hAnsi="Times New Roman" w:hint="eastAsia"/>
          <w:b/>
          <w:color w:val="FF0000"/>
        </w:rPr>
        <w:t>请大家输入不同的参数，观察运行的结果</w:t>
      </w:r>
      <w:r>
        <w:rPr>
          <w:rFonts w:ascii="Times New Roman" w:eastAsia="宋体" w:hAnsi="Times New Roman" w:hint="eastAsia"/>
        </w:rPr>
        <w:t>。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96"/>
      </w:tblGrid>
      <w:tr w:rsidR="00044001" w:rsidRPr="00044001" w14:paraId="4B7455B1" w14:textId="77777777" w:rsidTr="00663EE1">
        <w:tc>
          <w:tcPr>
            <w:tcW w:w="9060" w:type="dxa"/>
          </w:tcPr>
          <w:p w14:paraId="77E29B7F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请将实验代码截图贴在此处：</w:t>
            </w:r>
          </w:p>
        </w:tc>
      </w:tr>
      <w:tr w:rsidR="00044001" w:rsidRPr="00044001" w14:paraId="6A2DCBF9" w14:textId="77777777" w:rsidTr="00663EE1">
        <w:tc>
          <w:tcPr>
            <w:tcW w:w="9060" w:type="dxa"/>
          </w:tcPr>
          <w:p w14:paraId="44381E69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读取图像</w:t>
            </w:r>
          </w:p>
          <w:p w14:paraId="37F37F5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f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cameraman.tif</w:t>
            </w:r>
            <w:proofErr w:type="spellEnd"/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369B568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961071C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使用分裂合并法进行图像分割</w:t>
            </w:r>
          </w:p>
          <w:p w14:paraId="7A5A9D1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尝试不同的最小块大小参数</w:t>
            </w:r>
          </w:p>
          <w:p w14:paraId="0148F54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g1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8, @predicate); 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8</w:t>
            </w:r>
          </w:p>
          <w:p w14:paraId="66F6D67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g2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16, @predicate);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16</w:t>
            </w:r>
          </w:p>
          <w:p w14:paraId="268DC6F5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g3 =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splitmerge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(f, 32, @predicate);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最小块大小为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32</w:t>
            </w:r>
          </w:p>
          <w:p w14:paraId="28166764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E893E9E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392B7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显示原始图像和分割结果</w:t>
            </w:r>
          </w:p>
          <w:p w14:paraId="723424B0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5570665A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subplot(2,2,1),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(f),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413729F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subplot(2,2,2),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(g1),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=8'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9211522" w14:textId="77777777" w:rsidR="00392B72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subplot(2,2,3),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(g2),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=16'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94D6BD0" w14:textId="567B3B27" w:rsidR="00044001" w:rsidRPr="00392B72" w:rsidRDefault="00392B72" w:rsidP="00392B7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392B72">
              <w:rPr>
                <w:rFonts w:ascii="Consolas" w:eastAsia="宋体" w:hAnsi="Consolas" w:cs="宋体"/>
                <w:kern w:val="0"/>
                <w:sz w:val="20"/>
              </w:rPr>
              <w:t xml:space="preserve">subplot(2,2,4), </w:t>
            </w:r>
            <w:proofErr w:type="spellStart"/>
            <w:r w:rsidRPr="00392B7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392B72">
              <w:rPr>
                <w:rFonts w:ascii="Consolas" w:eastAsia="宋体" w:hAnsi="Consolas" w:cs="宋体"/>
                <w:kern w:val="0"/>
                <w:sz w:val="20"/>
              </w:rPr>
              <w:t>(g3), title(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最小块大小</w:t>
            </w:r>
            <w:r w:rsidRPr="00392B7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=32'</w:t>
            </w:r>
            <w:r w:rsidRPr="00392B7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044001" w:rsidRPr="00044001" w14:paraId="13AB1464" w14:textId="77777777" w:rsidTr="00663EE1">
        <w:tc>
          <w:tcPr>
            <w:tcW w:w="9060" w:type="dxa"/>
          </w:tcPr>
          <w:p w14:paraId="79F6FF3F" w14:textId="77777777" w:rsidR="00044001" w:rsidRPr="00044001" w:rsidRDefault="00044001" w:rsidP="00663EE1">
            <w:pPr>
              <w:ind w:firstLine="480"/>
              <w:rPr>
                <w:rFonts w:eastAsia="宋体"/>
                <w:color w:val="4F4F4F"/>
              </w:rPr>
            </w:pPr>
            <w:r w:rsidRPr="00044001">
              <w:rPr>
                <w:rFonts w:eastAsia="宋体" w:hint="eastAsia"/>
                <w:szCs w:val="24"/>
              </w:rPr>
              <w:t>请将运行结果贴在此处：</w:t>
            </w:r>
          </w:p>
        </w:tc>
      </w:tr>
      <w:tr w:rsidR="00044001" w:rsidRPr="00044001" w14:paraId="5C5A554A" w14:textId="77777777" w:rsidTr="00663EE1">
        <w:tc>
          <w:tcPr>
            <w:tcW w:w="9060" w:type="dxa"/>
          </w:tcPr>
          <w:p w14:paraId="5844A427" w14:textId="50992316" w:rsidR="00044001" w:rsidRPr="00044001" w:rsidRDefault="00045D71" w:rsidP="00392B72">
            <w:pPr>
              <w:ind w:firstLine="480"/>
              <w:rPr>
                <w:rFonts w:eastAsia="宋体" w:hint="eastAsia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9E75D3" wp14:editId="541AF9B7">
                  <wp:extent cx="5334140" cy="4463260"/>
                  <wp:effectExtent l="0" t="0" r="0" b="0"/>
                  <wp:docPr id="726010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0108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18DC4" w14:textId="77777777" w:rsidR="00044001" w:rsidRPr="00044001" w:rsidRDefault="00044001" w:rsidP="00D305CE">
      <w:pPr>
        <w:pStyle w:val="afd"/>
        <w:rPr>
          <w:rFonts w:ascii="Times New Roman" w:eastAsia="宋体" w:hAnsi="Times New Roman" w:hint="eastAsia"/>
        </w:rPr>
      </w:pPr>
    </w:p>
    <w:p w14:paraId="15189DF4" w14:textId="77777777" w:rsidR="00906837" w:rsidRPr="00044001" w:rsidRDefault="00906837" w:rsidP="006C4235">
      <w:pPr>
        <w:pStyle w:val="afd"/>
        <w:ind w:left="480"/>
        <w:rPr>
          <w:rFonts w:ascii="Times New Roman" w:eastAsia="宋体" w:hAnsi="Times New Roman"/>
        </w:rPr>
      </w:pPr>
      <w:r w:rsidRPr="00044001">
        <w:rPr>
          <w:rFonts w:ascii="Times New Roman" w:eastAsia="宋体" w:hAnsi="Times New Roman" w:hint="eastAsia"/>
        </w:rPr>
        <w:t>注意：本实验报告要求直接将本</w:t>
      </w:r>
      <w:r w:rsidRPr="00044001">
        <w:rPr>
          <w:rFonts w:ascii="Times New Roman" w:eastAsia="宋体" w:hAnsi="Times New Roman" w:hint="eastAsia"/>
        </w:rPr>
        <w:t>word</w:t>
      </w:r>
      <w:r w:rsidRPr="00044001">
        <w:rPr>
          <w:rFonts w:ascii="Times New Roman" w:eastAsia="宋体" w:hAnsi="Times New Roman" w:hint="eastAsia"/>
        </w:rPr>
        <w:t>文档上传至课程平台</w:t>
      </w:r>
    </w:p>
    <w:sectPr w:rsidR="00906837" w:rsidRPr="00044001" w:rsidSect="00417683">
      <w:pgSz w:w="11906" w:h="16838"/>
      <w:pgMar w:top="1418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AC1BE" w14:textId="77777777" w:rsidR="00F672FC" w:rsidRDefault="00F672FC" w:rsidP="000202D0">
      <w:r>
        <w:separator/>
      </w:r>
    </w:p>
  </w:endnote>
  <w:endnote w:type="continuationSeparator" w:id="0">
    <w:p w14:paraId="63D23BEB" w14:textId="77777777" w:rsidR="00F672FC" w:rsidRDefault="00F672FC" w:rsidP="00020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60B88E" w14:textId="77777777" w:rsidR="00F672FC" w:rsidRDefault="00F672FC" w:rsidP="000202D0">
      <w:r>
        <w:separator/>
      </w:r>
    </w:p>
  </w:footnote>
  <w:footnote w:type="continuationSeparator" w:id="0">
    <w:p w14:paraId="6222BA76" w14:textId="77777777" w:rsidR="00F672FC" w:rsidRDefault="00F672FC" w:rsidP="00020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B1EFF"/>
    <w:multiLevelType w:val="hybridMultilevel"/>
    <w:tmpl w:val="15FA844E"/>
    <w:lvl w:ilvl="0" w:tplc="CB96F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78815CE">
      <w:numFmt w:val="bullet"/>
      <w:lvlText w:val="-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276EE"/>
    <w:multiLevelType w:val="hybridMultilevel"/>
    <w:tmpl w:val="981E3116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15C82194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C42FF"/>
    <w:multiLevelType w:val="hybridMultilevel"/>
    <w:tmpl w:val="ED162B96"/>
    <w:lvl w:ilvl="0" w:tplc="15C82194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9C54AE7"/>
    <w:multiLevelType w:val="hybridMultilevel"/>
    <w:tmpl w:val="7F2072D0"/>
    <w:lvl w:ilvl="0" w:tplc="7010B5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10B534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603799"/>
    <w:multiLevelType w:val="hybridMultilevel"/>
    <w:tmpl w:val="5A3AF84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286D2543"/>
    <w:multiLevelType w:val="hybridMultilevel"/>
    <w:tmpl w:val="B8DEA3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F61338"/>
    <w:multiLevelType w:val="hybridMultilevel"/>
    <w:tmpl w:val="29D8BF96"/>
    <w:lvl w:ilvl="0" w:tplc="7010B5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1C92346"/>
    <w:multiLevelType w:val="hybridMultilevel"/>
    <w:tmpl w:val="F5A41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BE3B62"/>
    <w:multiLevelType w:val="hybridMultilevel"/>
    <w:tmpl w:val="D0061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3C3F41"/>
    <w:multiLevelType w:val="hybridMultilevel"/>
    <w:tmpl w:val="F590481A"/>
    <w:lvl w:ilvl="0" w:tplc="B65682E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E0F8348E">
      <w:start w:val="1"/>
      <w:numFmt w:val="decimal"/>
      <w:lvlText w:val="%2）"/>
      <w:lvlJc w:val="left"/>
      <w:pPr>
        <w:ind w:left="9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3BFA18A3"/>
    <w:multiLevelType w:val="hybridMultilevel"/>
    <w:tmpl w:val="91FA9E30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5C56CD"/>
    <w:multiLevelType w:val="hybridMultilevel"/>
    <w:tmpl w:val="7D909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A4293C"/>
    <w:multiLevelType w:val="hybridMultilevel"/>
    <w:tmpl w:val="AE5A4438"/>
    <w:lvl w:ilvl="0" w:tplc="4BDA5E8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AC6E733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DAFF4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185E171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4C02D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EDD24C6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70FCEB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E91C9C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03826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3" w15:restartNumberingAfterBreak="0">
    <w:nsid w:val="565139B8"/>
    <w:multiLevelType w:val="hybridMultilevel"/>
    <w:tmpl w:val="0E9A9712"/>
    <w:lvl w:ilvl="0" w:tplc="420E9D04">
      <w:start w:val="4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5C363F3E"/>
    <w:multiLevelType w:val="hybridMultilevel"/>
    <w:tmpl w:val="CCE28BCE"/>
    <w:lvl w:ilvl="0" w:tplc="15C82194">
      <w:start w:val="1"/>
      <w:numFmt w:val="decimal"/>
      <w:lvlText w:val="（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47352"/>
    <w:multiLevelType w:val="hybridMultilevel"/>
    <w:tmpl w:val="544AF572"/>
    <w:lvl w:ilvl="0" w:tplc="A532DA5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810F05"/>
    <w:multiLevelType w:val="hybridMultilevel"/>
    <w:tmpl w:val="C0841644"/>
    <w:lvl w:ilvl="0" w:tplc="7010B5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43506303">
    <w:abstractNumId w:val="6"/>
  </w:num>
  <w:num w:numId="2" w16cid:durableId="1934314460">
    <w:abstractNumId w:val="16"/>
  </w:num>
  <w:num w:numId="3" w16cid:durableId="1725643814">
    <w:abstractNumId w:val="3"/>
  </w:num>
  <w:num w:numId="4" w16cid:durableId="1210610670">
    <w:abstractNumId w:val="11"/>
  </w:num>
  <w:num w:numId="5" w16cid:durableId="1159803646">
    <w:abstractNumId w:val="8"/>
  </w:num>
  <w:num w:numId="6" w16cid:durableId="1672295243">
    <w:abstractNumId w:val="7"/>
  </w:num>
  <w:num w:numId="7" w16cid:durableId="1074164860">
    <w:abstractNumId w:val="10"/>
  </w:num>
  <w:num w:numId="8" w16cid:durableId="633873936">
    <w:abstractNumId w:val="1"/>
  </w:num>
  <w:num w:numId="9" w16cid:durableId="1280067784">
    <w:abstractNumId w:val="14"/>
  </w:num>
  <w:num w:numId="10" w16cid:durableId="1828596396">
    <w:abstractNumId w:val="2"/>
  </w:num>
  <w:num w:numId="11" w16cid:durableId="1033651988">
    <w:abstractNumId w:val="9"/>
  </w:num>
  <w:num w:numId="12" w16cid:durableId="1077899983">
    <w:abstractNumId w:val="0"/>
  </w:num>
  <w:num w:numId="13" w16cid:durableId="738405267">
    <w:abstractNumId w:val="15"/>
  </w:num>
  <w:num w:numId="14" w16cid:durableId="1236890370">
    <w:abstractNumId w:val="13"/>
  </w:num>
  <w:num w:numId="15" w16cid:durableId="1746683081">
    <w:abstractNumId w:val="12"/>
  </w:num>
  <w:num w:numId="16" w16cid:durableId="246234343">
    <w:abstractNumId w:val="4"/>
  </w:num>
  <w:num w:numId="17" w16cid:durableId="11465065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49D"/>
    <w:rsid w:val="00000F9B"/>
    <w:rsid w:val="000202D0"/>
    <w:rsid w:val="0002560A"/>
    <w:rsid w:val="00041974"/>
    <w:rsid w:val="00044001"/>
    <w:rsid w:val="000447EA"/>
    <w:rsid w:val="00045D71"/>
    <w:rsid w:val="00052FE5"/>
    <w:rsid w:val="00080E0A"/>
    <w:rsid w:val="00093522"/>
    <w:rsid w:val="000A3ADD"/>
    <w:rsid w:val="000A452E"/>
    <w:rsid w:val="000C1BD8"/>
    <w:rsid w:val="000C22EE"/>
    <w:rsid w:val="000E136D"/>
    <w:rsid w:val="000E2451"/>
    <w:rsid w:val="000E5EC7"/>
    <w:rsid w:val="00112BAA"/>
    <w:rsid w:val="001514E4"/>
    <w:rsid w:val="001557F0"/>
    <w:rsid w:val="00161612"/>
    <w:rsid w:val="00167632"/>
    <w:rsid w:val="00170FEA"/>
    <w:rsid w:val="00172FBF"/>
    <w:rsid w:val="00186918"/>
    <w:rsid w:val="001A1F1B"/>
    <w:rsid w:val="001C0E6B"/>
    <w:rsid w:val="001C2768"/>
    <w:rsid w:val="001C6C97"/>
    <w:rsid w:val="001D0EEA"/>
    <w:rsid w:val="001F12E9"/>
    <w:rsid w:val="00203B50"/>
    <w:rsid w:val="00244011"/>
    <w:rsid w:val="002461DE"/>
    <w:rsid w:val="002562C9"/>
    <w:rsid w:val="002644F0"/>
    <w:rsid w:val="002A65F2"/>
    <w:rsid w:val="002B2181"/>
    <w:rsid w:val="002B43A0"/>
    <w:rsid w:val="002C295F"/>
    <w:rsid w:val="002D0BA3"/>
    <w:rsid w:val="002D7B72"/>
    <w:rsid w:val="00323E62"/>
    <w:rsid w:val="00327A2D"/>
    <w:rsid w:val="003344D5"/>
    <w:rsid w:val="00350FED"/>
    <w:rsid w:val="00352044"/>
    <w:rsid w:val="00375C1F"/>
    <w:rsid w:val="003771BA"/>
    <w:rsid w:val="00390928"/>
    <w:rsid w:val="00390AB0"/>
    <w:rsid w:val="00392B72"/>
    <w:rsid w:val="00393F86"/>
    <w:rsid w:val="003C4422"/>
    <w:rsid w:val="003D0FB6"/>
    <w:rsid w:val="003D144A"/>
    <w:rsid w:val="003D6239"/>
    <w:rsid w:val="003F0A27"/>
    <w:rsid w:val="00417683"/>
    <w:rsid w:val="00420695"/>
    <w:rsid w:val="0042316C"/>
    <w:rsid w:val="00484836"/>
    <w:rsid w:val="00490431"/>
    <w:rsid w:val="00495E6E"/>
    <w:rsid w:val="004A1549"/>
    <w:rsid w:val="004A7EB6"/>
    <w:rsid w:val="004B1327"/>
    <w:rsid w:val="004B38B1"/>
    <w:rsid w:val="004E6356"/>
    <w:rsid w:val="004F66F1"/>
    <w:rsid w:val="005103A1"/>
    <w:rsid w:val="00531078"/>
    <w:rsid w:val="00544FF1"/>
    <w:rsid w:val="0054640C"/>
    <w:rsid w:val="00557DA7"/>
    <w:rsid w:val="00560F8D"/>
    <w:rsid w:val="00566B28"/>
    <w:rsid w:val="0058693E"/>
    <w:rsid w:val="005A3BB7"/>
    <w:rsid w:val="005B1829"/>
    <w:rsid w:val="005B58F4"/>
    <w:rsid w:val="005C0C43"/>
    <w:rsid w:val="005D3827"/>
    <w:rsid w:val="0061251A"/>
    <w:rsid w:val="006337C8"/>
    <w:rsid w:val="006513A3"/>
    <w:rsid w:val="00652A9D"/>
    <w:rsid w:val="00653431"/>
    <w:rsid w:val="0065629B"/>
    <w:rsid w:val="00671CC9"/>
    <w:rsid w:val="006A0A18"/>
    <w:rsid w:val="006A41E0"/>
    <w:rsid w:val="006C0422"/>
    <w:rsid w:val="006C4235"/>
    <w:rsid w:val="006D25C1"/>
    <w:rsid w:val="006E1A0F"/>
    <w:rsid w:val="006E1F4D"/>
    <w:rsid w:val="006F3460"/>
    <w:rsid w:val="006F3DFB"/>
    <w:rsid w:val="0075227C"/>
    <w:rsid w:val="007604AB"/>
    <w:rsid w:val="00762D1D"/>
    <w:rsid w:val="00764241"/>
    <w:rsid w:val="00766E2B"/>
    <w:rsid w:val="0077362A"/>
    <w:rsid w:val="00785855"/>
    <w:rsid w:val="007A1D18"/>
    <w:rsid w:val="007A7332"/>
    <w:rsid w:val="007B0E3B"/>
    <w:rsid w:val="007D7E33"/>
    <w:rsid w:val="007E531F"/>
    <w:rsid w:val="007E6A44"/>
    <w:rsid w:val="007F0519"/>
    <w:rsid w:val="007F4F1D"/>
    <w:rsid w:val="008030DB"/>
    <w:rsid w:val="00810A54"/>
    <w:rsid w:val="00817EF8"/>
    <w:rsid w:val="00822F86"/>
    <w:rsid w:val="008312AF"/>
    <w:rsid w:val="008337B9"/>
    <w:rsid w:val="0084628B"/>
    <w:rsid w:val="00852E2C"/>
    <w:rsid w:val="00860DDA"/>
    <w:rsid w:val="0088049E"/>
    <w:rsid w:val="00890E68"/>
    <w:rsid w:val="0089472F"/>
    <w:rsid w:val="00895794"/>
    <w:rsid w:val="00896309"/>
    <w:rsid w:val="008A04C6"/>
    <w:rsid w:val="008B249D"/>
    <w:rsid w:val="008C16E3"/>
    <w:rsid w:val="008C5689"/>
    <w:rsid w:val="008C7453"/>
    <w:rsid w:val="008E252E"/>
    <w:rsid w:val="008F7340"/>
    <w:rsid w:val="00906837"/>
    <w:rsid w:val="00906897"/>
    <w:rsid w:val="009069E9"/>
    <w:rsid w:val="00914F06"/>
    <w:rsid w:val="00915715"/>
    <w:rsid w:val="00917F43"/>
    <w:rsid w:val="00956564"/>
    <w:rsid w:val="009652EE"/>
    <w:rsid w:val="00967F59"/>
    <w:rsid w:val="00995992"/>
    <w:rsid w:val="009B3DDC"/>
    <w:rsid w:val="009C7868"/>
    <w:rsid w:val="009D519B"/>
    <w:rsid w:val="00A17579"/>
    <w:rsid w:val="00A25308"/>
    <w:rsid w:val="00A269A9"/>
    <w:rsid w:val="00A329DB"/>
    <w:rsid w:val="00A50676"/>
    <w:rsid w:val="00A544CB"/>
    <w:rsid w:val="00A57D8C"/>
    <w:rsid w:val="00A6773F"/>
    <w:rsid w:val="00A71A62"/>
    <w:rsid w:val="00A738AE"/>
    <w:rsid w:val="00A8615D"/>
    <w:rsid w:val="00AB3803"/>
    <w:rsid w:val="00AF2591"/>
    <w:rsid w:val="00AF3281"/>
    <w:rsid w:val="00AF6BF6"/>
    <w:rsid w:val="00B05B94"/>
    <w:rsid w:val="00B1309A"/>
    <w:rsid w:val="00B20647"/>
    <w:rsid w:val="00B325E1"/>
    <w:rsid w:val="00B33BD6"/>
    <w:rsid w:val="00B346A2"/>
    <w:rsid w:val="00B57A6E"/>
    <w:rsid w:val="00B679B8"/>
    <w:rsid w:val="00B77C84"/>
    <w:rsid w:val="00B85F3B"/>
    <w:rsid w:val="00BB708C"/>
    <w:rsid w:val="00BC0C36"/>
    <w:rsid w:val="00BC73CE"/>
    <w:rsid w:val="00BD2F02"/>
    <w:rsid w:val="00BE0093"/>
    <w:rsid w:val="00C21A62"/>
    <w:rsid w:val="00C25B42"/>
    <w:rsid w:val="00C46CF1"/>
    <w:rsid w:val="00C560A8"/>
    <w:rsid w:val="00C7342C"/>
    <w:rsid w:val="00C76BE8"/>
    <w:rsid w:val="00C81915"/>
    <w:rsid w:val="00C83AC5"/>
    <w:rsid w:val="00C965B9"/>
    <w:rsid w:val="00CA7AFE"/>
    <w:rsid w:val="00CB0A67"/>
    <w:rsid w:val="00CC75A1"/>
    <w:rsid w:val="00CD0F34"/>
    <w:rsid w:val="00CD4340"/>
    <w:rsid w:val="00CD628A"/>
    <w:rsid w:val="00CE3F74"/>
    <w:rsid w:val="00CE4038"/>
    <w:rsid w:val="00D04CCC"/>
    <w:rsid w:val="00D064CC"/>
    <w:rsid w:val="00D305CE"/>
    <w:rsid w:val="00D70EB2"/>
    <w:rsid w:val="00D83530"/>
    <w:rsid w:val="00DA1CC2"/>
    <w:rsid w:val="00DA43A6"/>
    <w:rsid w:val="00DA6463"/>
    <w:rsid w:val="00DC3EC1"/>
    <w:rsid w:val="00DE0827"/>
    <w:rsid w:val="00DE7225"/>
    <w:rsid w:val="00DF0BAA"/>
    <w:rsid w:val="00DF5ACA"/>
    <w:rsid w:val="00DF5C4B"/>
    <w:rsid w:val="00E04107"/>
    <w:rsid w:val="00E16A57"/>
    <w:rsid w:val="00E42369"/>
    <w:rsid w:val="00E44F76"/>
    <w:rsid w:val="00E558DA"/>
    <w:rsid w:val="00E64F3C"/>
    <w:rsid w:val="00E67EEF"/>
    <w:rsid w:val="00EB1A83"/>
    <w:rsid w:val="00EB23CA"/>
    <w:rsid w:val="00EB4C55"/>
    <w:rsid w:val="00EC547B"/>
    <w:rsid w:val="00EE2596"/>
    <w:rsid w:val="00EE4213"/>
    <w:rsid w:val="00EF0BC0"/>
    <w:rsid w:val="00F2694C"/>
    <w:rsid w:val="00F419F5"/>
    <w:rsid w:val="00F53470"/>
    <w:rsid w:val="00F672FC"/>
    <w:rsid w:val="00F74696"/>
    <w:rsid w:val="00FA6688"/>
    <w:rsid w:val="00FD3E92"/>
    <w:rsid w:val="00FD6FCE"/>
    <w:rsid w:val="00FE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9A4E1F"/>
  <w15:docId w15:val="{D8126DE6-4279-4CE7-96C6-32E9A9D5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2B72"/>
    <w:pPr>
      <w:widowControl w:val="0"/>
      <w:spacing w:before="0" w:after="0" w:line="264" w:lineRule="auto"/>
      <w:jc w:val="both"/>
    </w:pPr>
    <w:rPr>
      <w:rFonts w:ascii="Times New Roman" w:eastAsia="微软雅黑" w:hAnsi="Times New Roman" w:cs="Times New Roman"/>
      <w:kern w:val="2"/>
      <w:sz w:val="24"/>
      <w:szCs w:val="20"/>
    </w:rPr>
  </w:style>
  <w:style w:type="paragraph" w:styleId="1">
    <w:name w:val="heading 1"/>
    <w:basedOn w:val="a"/>
    <w:next w:val="a"/>
    <w:link w:val="10"/>
    <w:qFormat/>
    <w:rsid w:val="00E64F3C"/>
    <w:pPr>
      <w:widowControl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00" w:line="276" w:lineRule="auto"/>
      <w:jc w:val="left"/>
      <w:outlineLvl w:val="0"/>
    </w:pPr>
    <w:rPr>
      <w:rFonts w:asciiTheme="minorHAnsi" w:hAnsiTheme="minorHAnsi" w:cstheme="minorBidi"/>
      <w:b/>
      <w:bCs/>
      <w:caps/>
      <w:color w:val="FFFFFF" w:themeColor="background1"/>
      <w:spacing w:val="15"/>
      <w:kern w:val="0"/>
      <w:sz w:val="36"/>
      <w:szCs w:val="22"/>
    </w:rPr>
  </w:style>
  <w:style w:type="paragraph" w:styleId="2">
    <w:name w:val="heading 2"/>
    <w:basedOn w:val="a"/>
    <w:next w:val="a"/>
    <w:link w:val="20"/>
    <w:unhideWhenUsed/>
    <w:qFormat/>
    <w:rsid w:val="008C7453"/>
    <w:pPr>
      <w:widowControl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120" w:after="120"/>
      <w:jc w:val="left"/>
      <w:outlineLvl w:val="1"/>
    </w:pPr>
    <w:rPr>
      <w:rFonts w:asciiTheme="minorHAnsi" w:hAnsiTheme="minorHAnsi" w:cstheme="minorBidi"/>
      <w:b/>
      <w:bCs/>
      <w:caps/>
      <w:color w:val="000000" w:themeColor="text1"/>
      <w:spacing w:val="15"/>
      <w:kern w:val="0"/>
      <w:sz w:val="30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695"/>
    <w:pPr>
      <w:widowControl/>
      <w:pBdr>
        <w:top w:val="single" w:sz="6" w:space="2" w:color="4F81BD" w:themeColor="accent1"/>
        <w:left w:val="single" w:sz="6" w:space="2" w:color="4F81BD" w:themeColor="accent1"/>
      </w:pBdr>
      <w:spacing w:before="300" w:line="276" w:lineRule="auto"/>
      <w:jc w:val="left"/>
      <w:outlineLvl w:val="2"/>
    </w:pPr>
    <w:rPr>
      <w:rFonts w:asciiTheme="minorHAnsi" w:eastAsiaTheme="minorEastAsia" w:hAnsiTheme="minorHAnsi" w:cstheme="minorBidi"/>
      <w:caps/>
      <w:color w:val="243F60" w:themeColor="accent1" w:themeShade="7F"/>
      <w:spacing w:val="15"/>
      <w:kern w:val="0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0695"/>
    <w:pPr>
      <w:widowControl/>
      <w:pBdr>
        <w:top w:val="dotted" w:sz="6" w:space="2" w:color="4F81BD" w:themeColor="accent1"/>
        <w:left w:val="dotted" w:sz="6" w:space="2" w:color="4F81BD" w:themeColor="accent1"/>
      </w:pBdr>
      <w:spacing w:before="300" w:line="276" w:lineRule="auto"/>
      <w:jc w:val="left"/>
      <w:outlineLvl w:val="3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0695"/>
    <w:pPr>
      <w:widowControl/>
      <w:pBdr>
        <w:bottom w:val="single" w:sz="6" w:space="1" w:color="4F81BD" w:themeColor="accent1"/>
      </w:pBdr>
      <w:spacing w:before="300" w:line="276" w:lineRule="auto"/>
      <w:jc w:val="left"/>
      <w:outlineLvl w:val="4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0695"/>
    <w:pPr>
      <w:widowControl/>
      <w:pBdr>
        <w:bottom w:val="dotted" w:sz="6" w:space="1" w:color="4F81BD" w:themeColor="accent1"/>
      </w:pBdr>
      <w:spacing w:before="300" w:line="276" w:lineRule="auto"/>
      <w:jc w:val="left"/>
      <w:outlineLvl w:val="5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6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7"/>
    </w:pPr>
    <w:rPr>
      <w:rFonts w:asciiTheme="minorHAnsi" w:eastAsiaTheme="minorEastAsia" w:hAnsiTheme="minorHAnsi" w:cstheme="minorBidi"/>
      <w:caps/>
      <w:spacing w:val="10"/>
      <w:kern w:val="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0695"/>
    <w:pPr>
      <w:widowControl/>
      <w:spacing w:before="300" w:line="276" w:lineRule="auto"/>
      <w:jc w:val="left"/>
      <w:outlineLvl w:val="8"/>
    </w:pPr>
    <w:rPr>
      <w:rFonts w:asciiTheme="minorHAnsi" w:eastAsiaTheme="minorEastAsia" w:hAnsiTheme="minorHAnsi" w:cstheme="minorBidi"/>
      <w:i/>
      <w:caps/>
      <w:spacing w:val="10"/>
      <w:kern w:val="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64F3C"/>
    <w:rPr>
      <w:rFonts w:eastAsia="宋体"/>
      <w:b/>
      <w:bCs/>
      <w:caps/>
      <w:color w:val="FFFFFF" w:themeColor="background1"/>
      <w:spacing w:val="15"/>
      <w:sz w:val="36"/>
      <w:shd w:val="clear" w:color="auto" w:fill="4F81BD" w:themeFill="accent1"/>
    </w:rPr>
  </w:style>
  <w:style w:type="character" w:customStyle="1" w:styleId="20">
    <w:name w:val="标题 2 字符"/>
    <w:basedOn w:val="a0"/>
    <w:link w:val="2"/>
    <w:rsid w:val="008C7453"/>
    <w:rPr>
      <w:rFonts w:eastAsia="微软雅黑"/>
      <w:b/>
      <w:bCs/>
      <w:caps/>
      <w:color w:val="000000" w:themeColor="text1"/>
      <w:spacing w:val="15"/>
      <w:sz w:val="30"/>
      <w:shd w:val="clear" w:color="auto" w:fill="DBE5F1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sid w:val="00420695"/>
    <w:rPr>
      <w:caps/>
      <w:color w:val="243F60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420695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420695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420695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420695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420695"/>
    <w:pPr>
      <w:widowControl/>
      <w:spacing w:before="720" w:after="200" w:line="276" w:lineRule="auto"/>
      <w:jc w:val="left"/>
    </w:pPr>
    <w:rPr>
      <w:rFonts w:asciiTheme="minorHAnsi" w:eastAsiaTheme="minorEastAsia" w:hAnsiTheme="minorHAnsi" w:cstheme="minorBidi"/>
      <w:caps/>
      <w:color w:val="4F81BD" w:themeColor="accent1"/>
      <w:spacing w:val="10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420695"/>
    <w:rPr>
      <w:caps/>
      <w:color w:val="4F81BD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420695"/>
    <w:pPr>
      <w:widowControl/>
      <w:spacing w:before="200" w:after="1000"/>
      <w:jc w:val="left"/>
    </w:pPr>
    <w:rPr>
      <w:rFonts w:asciiTheme="minorHAnsi" w:eastAsiaTheme="minorEastAsia" w:hAnsiTheme="minorHAnsi" w:cstheme="minorBidi"/>
      <w:caps/>
      <w:color w:val="595959" w:themeColor="text1" w:themeTint="A6"/>
      <w:spacing w:val="10"/>
      <w:kern w:val="0"/>
      <w:szCs w:val="24"/>
    </w:rPr>
  </w:style>
  <w:style w:type="character" w:customStyle="1" w:styleId="a7">
    <w:name w:val="副标题 字符"/>
    <w:basedOn w:val="a0"/>
    <w:link w:val="a6"/>
    <w:uiPriority w:val="11"/>
    <w:rsid w:val="00420695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420695"/>
    <w:rPr>
      <w:b/>
      <w:bCs/>
    </w:rPr>
  </w:style>
  <w:style w:type="character" w:styleId="a9">
    <w:name w:val="Emphasis"/>
    <w:uiPriority w:val="20"/>
    <w:qFormat/>
    <w:rsid w:val="00420695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420695"/>
    <w:pPr>
      <w:widowControl/>
      <w:jc w:val="left"/>
    </w:pPr>
    <w:rPr>
      <w:rFonts w:asciiTheme="minorHAnsi" w:eastAsiaTheme="minorEastAsia" w:hAnsiTheme="minorHAnsi" w:cstheme="minorBidi"/>
      <w:kern w:val="0"/>
      <w:sz w:val="20"/>
    </w:rPr>
  </w:style>
  <w:style w:type="character" w:customStyle="1" w:styleId="ab">
    <w:name w:val="无间隔 字符"/>
    <w:basedOn w:val="a0"/>
    <w:link w:val="aa"/>
    <w:uiPriority w:val="1"/>
    <w:rsid w:val="00420695"/>
    <w:rPr>
      <w:sz w:val="20"/>
      <w:szCs w:val="20"/>
    </w:rPr>
  </w:style>
  <w:style w:type="paragraph" w:styleId="ac">
    <w:name w:val="List Paragraph"/>
    <w:basedOn w:val="a"/>
    <w:uiPriority w:val="34"/>
    <w:qFormat/>
    <w:rsid w:val="00420695"/>
    <w:pPr>
      <w:widowControl/>
      <w:spacing w:before="20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0"/>
    </w:rPr>
  </w:style>
  <w:style w:type="paragraph" w:styleId="ad">
    <w:name w:val="Quote"/>
    <w:basedOn w:val="a"/>
    <w:next w:val="a"/>
    <w:link w:val="ae"/>
    <w:uiPriority w:val="29"/>
    <w:qFormat/>
    <w:rsid w:val="00420695"/>
    <w:pPr>
      <w:widowControl/>
      <w:spacing w:before="200" w:after="200" w:line="276" w:lineRule="auto"/>
      <w:jc w:val="left"/>
    </w:pPr>
    <w:rPr>
      <w:rFonts w:asciiTheme="minorHAnsi" w:eastAsiaTheme="minorEastAsia" w:hAnsiTheme="minorHAnsi" w:cstheme="minorBidi"/>
      <w:i/>
      <w:iCs/>
      <w:kern w:val="0"/>
      <w:sz w:val="20"/>
    </w:rPr>
  </w:style>
  <w:style w:type="character" w:customStyle="1" w:styleId="ae">
    <w:name w:val="引用 字符"/>
    <w:basedOn w:val="a0"/>
    <w:link w:val="ad"/>
    <w:uiPriority w:val="29"/>
    <w:rsid w:val="00420695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420695"/>
    <w:pPr>
      <w:widowControl/>
      <w:pBdr>
        <w:top w:val="single" w:sz="4" w:space="10" w:color="4F81BD" w:themeColor="accent1"/>
        <w:left w:val="single" w:sz="4" w:space="10" w:color="4F81BD" w:themeColor="accent1"/>
      </w:pBdr>
      <w:spacing w:before="200" w:line="276" w:lineRule="auto"/>
      <w:ind w:left="1296" w:right="1152"/>
    </w:pPr>
    <w:rPr>
      <w:rFonts w:asciiTheme="minorHAnsi" w:eastAsiaTheme="minorEastAsia" w:hAnsiTheme="minorHAnsi" w:cstheme="minorBidi"/>
      <w:i/>
      <w:iCs/>
      <w:color w:val="4F81BD" w:themeColor="accent1"/>
      <w:kern w:val="0"/>
      <w:sz w:val="20"/>
    </w:rPr>
  </w:style>
  <w:style w:type="character" w:customStyle="1" w:styleId="af0">
    <w:name w:val="明显引用 字符"/>
    <w:basedOn w:val="a0"/>
    <w:link w:val="af"/>
    <w:uiPriority w:val="30"/>
    <w:rsid w:val="00420695"/>
    <w:rPr>
      <w:i/>
      <w:iCs/>
      <w:color w:val="4F81BD" w:themeColor="accent1"/>
      <w:sz w:val="20"/>
      <w:szCs w:val="20"/>
    </w:rPr>
  </w:style>
  <w:style w:type="character" w:styleId="af1">
    <w:name w:val="Subtle Emphasis"/>
    <w:uiPriority w:val="19"/>
    <w:qFormat/>
    <w:rsid w:val="00420695"/>
    <w:rPr>
      <w:i/>
      <w:iCs/>
      <w:color w:val="243F60" w:themeColor="accent1" w:themeShade="7F"/>
    </w:rPr>
  </w:style>
  <w:style w:type="character" w:styleId="af2">
    <w:name w:val="Intense Emphasis"/>
    <w:uiPriority w:val="21"/>
    <w:qFormat/>
    <w:rsid w:val="00420695"/>
    <w:rPr>
      <w:b/>
      <w:bCs/>
      <w:caps/>
      <w:color w:val="243F60" w:themeColor="accent1" w:themeShade="7F"/>
      <w:spacing w:val="10"/>
    </w:rPr>
  </w:style>
  <w:style w:type="character" w:styleId="af3">
    <w:name w:val="Subtle Reference"/>
    <w:uiPriority w:val="31"/>
    <w:qFormat/>
    <w:rsid w:val="00420695"/>
    <w:rPr>
      <w:b/>
      <w:bCs/>
      <w:color w:val="4F81BD" w:themeColor="accent1"/>
    </w:rPr>
  </w:style>
  <w:style w:type="character" w:styleId="af4">
    <w:name w:val="Intense Reference"/>
    <w:uiPriority w:val="32"/>
    <w:qFormat/>
    <w:rsid w:val="00420695"/>
    <w:rPr>
      <w:b/>
      <w:bCs/>
      <w:i/>
      <w:iCs/>
      <w:caps/>
      <w:color w:val="4F81BD" w:themeColor="accent1"/>
    </w:rPr>
  </w:style>
  <w:style w:type="character" w:styleId="af5">
    <w:name w:val="Book Title"/>
    <w:uiPriority w:val="33"/>
    <w:qFormat/>
    <w:rsid w:val="00420695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420695"/>
    <w:pPr>
      <w:outlineLvl w:val="9"/>
    </w:pPr>
    <w:rPr>
      <w:lang w:bidi="en-US"/>
    </w:rPr>
  </w:style>
  <w:style w:type="paragraph" w:styleId="af6">
    <w:name w:val="header"/>
    <w:basedOn w:val="a"/>
    <w:link w:val="af7"/>
    <w:rsid w:val="000202D0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200" w:after="200"/>
      <w:jc w:val="center"/>
    </w:pPr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f7">
    <w:name w:val="页眉 字符"/>
    <w:basedOn w:val="a0"/>
    <w:link w:val="af6"/>
    <w:rsid w:val="000202D0"/>
    <w:rPr>
      <w:sz w:val="18"/>
      <w:szCs w:val="18"/>
    </w:rPr>
  </w:style>
  <w:style w:type="paragraph" w:styleId="af8">
    <w:name w:val="footer"/>
    <w:basedOn w:val="a"/>
    <w:link w:val="af9"/>
    <w:rsid w:val="000202D0"/>
    <w:pPr>
      <w:widowControl/>
      <w:tabs>
        <w:tab w:val="center" w:pos="4153"/>
        <w:tab w:val="right" w:pos="8306"/>
      </w:tabs>
      <w:snapToGrid w:val="0"/>
      <w:spacing w:before="200" w:after="200"/>
      <w:jc w:val="left"/>
    </w:pPr>
    <w:rPr>
      <w:rFonts w:asciiTheme="minorHAnsi" w:eastAsiaTheme="minorEastAsia" w:hAnsiTheme="minorHAnsi" w:cstheme="minorBidi"/>
      <w:kern w:val="0"/>
      <w:sz w:val="18"/>
      <w:szCs w:val="18"/>
    </w:rPr>
  </w:style>
  <w:style w:type="character" w:customStyle="1" w:styleId="af9">
    <w:name w:val="页脚 字符"/>
    <w:basedOn w:val="a0"/>
    <w:link w:val="af8"/>
    <w:rsid w:val="000202D0"/>
    <w:rPr>
      <w:sz w:val="18"/>
      <w:szCs w:val="18"/>
    </w:rPr>
  </w:style>
  <w:style w:type="paragraph" w:customStyle="1" w:styleId="afa">
    <w:name w:val="说明"/>
    <w:basedOn w:val="a"/>
    <w:link w:val="Char"/>
    <w:qFormat/>
    <w:rsid w:val="008C7453"/>
    <w:pPr>
      <w:ind w:firstLineChars="200" w:firstLine="422"/>
    </w:pPr>
    <w:rPr>
      <w:rFonts w:ascii="宋体" w:hAnsi="宋体"/>
      <w:b/>
      <w:color w:val="000000" w:themeColor="text1"/>
      <w:szCs w:val="21"/>
    </w:rPr>
  </w:style>
  <w:style w:type="paragraph" w:customStyle="1" w:styleId="afb">
    <w:name w:val="代码"/>
    <w:basedOn w:val="a"/>
    <w:link w:val="Char0"/>
    <w:qFormat/>
    <w:rsid w:val="008C7453"/>
    <w:pPr>
      <w:ind w:firstLineChars="200" w:firstLine="420"/>
    </w:pPr>
    <w:rPr>
      <w:rFonts w:ascii="宋体" w:hAnsi="宋体"/>
      <w:color w:val="000000" w:themeColor="text1"/>
      <w:szCs w:val="21"/>
    </w:rPr>
  </w:style>
  <w:style w:type="character" w:customStyle="1" w:styleId="Char">
    <w:name w:val="说明 Char"/>
    <w:basedOn w:val="a0"/>
    <w:link w:val="afa"/>
    <w:rsid w:val="008C7453"/>
    <w:rPr>
      <w:rFonts w:ascii="宋体" w:eastAsia="宋体" w:hAnsi="宋体" w:cs="Times New Roman"/>
      <w:b/>
      <w:color w:val="000000" w:themeColor="text1"/>
      <w:kern w:val="2"/>
      <w:sz w:val="21"/>
      <w:szCs w:val="21"/>
    </w:rPr>
  </w:style>
  <w:style w:type="table" w:styleId="afc">
    <w:name w:val="Table Grid"/>
    <w:basedOn w:val="a1"/>
    <w:uiPriority w:val="39"/>
    <w:rsid w:val="00BE009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代码 Char"/>
    <w:basedOn w:val="a0"/>
    <w:link w:val="afb"/>
    <w:rsid w:val="008C7453"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paragraph" w:customStyle="1" w:styleId="afd">
    <w:name w:val="源程序表格"/>
    <w:basedOn w:val="a"/>
    <w:link w:val="Char1"/>
    <w:qFormat/>
    <w:rsid w:val="00112BAA"/>
    <w:rPr>
      <w:rFonts w:ascii="宋体" w:hAnsi="宋体"/>
      <w:color w:val="000000" w:themeColor="text1"/>
      <w:szCs w:val="21"/>
    </w:rPr>
  </w:style>
  <w:style w:type="character" w:customStyle="1" w:styleId="Char1">
    <w:name w:val="源程序表格 Char"/>
    <w:basedOn w:val="a0"/>
    <w:link w:val="afd"/>
    <w:rsid w:val="00112BAA"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paragraph" w:styleId="afe">
    <w:name w:val="Balloon Text"/>
    <w:basedOn w:val="a"/>
    <w:link w:val="aff"/>
    <w:semiHidden/>
    <w:unhideWhenUsed/>
    <w:rsid w:val="009069E9"/>
    <w:pPr>
      <w:spacing w:line="240" w:lineRule="auto"/>
    </w:pPr>
    <w:rPr>
      <w:sz w:val="18"/>
      <w:szCs w:val="18"/>
    </w:rPr>
  </w:style>
  <w:style w:type="character" w:customStyle="1" w:styleId="aff">
    <w:name w:val="批注框文本 字符"/>
    <w:basedOn w:val="a0"/>
    <w:link w:val="afe"/>
    <w:semiHidden/>
    <w:rsid w:val="009069E9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ljs-comment">
    <w:name w:val="hljs-comment"/>
    <w:basedOn w:val="a0"/>
    <w:rsid w:val="00E64F3C"/>
  </w:style>
  <w:style w:type="character" w:customStyle="1" w:styleId="hljs-number">
    <w:name w:val="hljs-number"/>
    <w:basedOn w:val="a0"/>
    <w:rsid w:val="00E64F3C"/>
  </w:style>
  <w:style w:type="paragraph" w:styleId="HTML">
    <w:name w:val="HTML Preformatted"/>
    <w:basedOn w:val="a"/>
    <w:link w:val="HTML0"/>
    <w:uiPriority w:val="99"/>
    <w:semiHidden/>
    <w:unhideWhenUsed/>
    <w:rsid w:val="000E5E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5EC7"/>
    <w:rPr>
      <w:rFonts w:ascii="宋体" w:eastAsia="宋体" w:hAnsi="宋体" w:cs="宋体"/>
      <w:sz w:val="24"/>
      <w:szCs w:val="24"/>
    </w:rPr>
  </w:style>
  <w:style w:type="character" w:styleId="aff0">
    <w:name w:val="annotation reference"/>
    <w:basedOn w:val="a0"/>
    <w:semiHidden/>
    <w:unhideWhenUsed/>
    <w:rsid w:val="003D6239"/>
    <w:rPr>
      <w:sz w:val="21"/>
      <w:szCs w:val="21"/>
    </w:rPr>
  </w:style>
  <w:style w:type="paragraph" w:styleId="aff1">
    <w:name w:val="annotation text"/>
    <w:basedOn w:val="a"/>
    <w:link w:val="aff2"/>
    <w:unhideWhenUsed/>
    <w:rsid w:val="003D6239"/>
    <w:pPr>
      <w:jc w:val="left"/>
    </w:pPr>
  </w:style>
  <w:style w:type="character" w:customStyle="1" w:styleId="aff2">
    <w:name w:val="批注文字 字符"/>
    <w:basedOn w:val="a0"/>
    <w:link w:val="aff1"/>
    <w:rsid w:val="003D6239"/>
    <w:rPr>
      <w:rFonts w:ascii="Times New Roman" w:eastAsia="微软雅黑" w:hAnsi="Times New Roman" w:cs="Times New Roman"/>
      <w:kern w:val="2"/>
      <w:sz w:val="24"/>
      <w:szCs w:val="20"/>
    </w:rPr>
  </w:style>
  <w:style w:type="paragraph" w:styleId="aff3">
    <w:name w:val="annotation subject"/>
    <w:basedOn w:val="aff1"/>
    <w:next w:val="aff1"/>
    <w:link w:val="aff4"/>
    <w:semiHidden/>
    <w:unhideWhenUsed/>
    <w:rsid w:val="003D6239"/>
    <w:rPr>
      <w:b/>
      <w:bCs/>
    </w:rPr>
  </w:style>
  <w:style w:type="character" w:customStyle="1" w:styleId="aff4">
    <w:name w:val="批注主题 字符"/>
    <w:basedOn w:val="aff2"/>
    <w:link w:val="aff3"/>
    <w:semiHidden/>
    <w:rsid w:val="003D6239"/>
    <w:rPr>
      <w:rFonts w:ascii="Times New Roman" w:eastAsia="微软雅黑" w:hAnsi="Times New Roman" w:cs="Times New Roman"/>
      <w:b/>
      <w:bCs/>
      <w:kern w:val="2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5838;&#31243;&#36164;&#26009;\&#23454;&#39564;\Python\&#23454;&#39564;1%20&#23454;&#39564;&#29615;&#22659;\&#23454;&#39564;1%20&#23454;&#39564;&#29615;&#22659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EBA38-2356-46B5-A7BE-F20E6D36D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实验1 实验环境.dotx</Template>
  <TotalTime>3</TotalTime>
  <Pages>1</Pages>
  <Words>1993</Words>
  <Characters>11365</Characters>
  <Application>Microsoft Office Word</Application>
  <DocSecurity>0</DocSecurity>
  <Lines>94</Lines>
  <Paragraphs>26</Paragraphs>
  <ScaleCrop>false</ScaleCrop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棵 谭</cp:lastModifiedBy>
  <cp:revision>4</cp:revision>
  <cp:lastPrinted>2025-04-30T07:58:00Z</cp:lastPrinted>
  <dcterms:created xsi:type="dcterms:W3CDTF">2025-04-30T07:56:00Z</dcterms:created>
  <dcterms:modified xsi:type="dcterms:W3CDTF">2025-04-30T07:58:00Z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