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14E7" w14:textId="53F39628" w:rsidR="00571DD9" w:rsidRDefault="00571DD9" w:rsidP="00571DD9">
      <w:pPr>
        <w:spacing w:after="0"/>
        <w:jc w:val="center"/>
        <w:rPr>
          <w:lang w:val="uk-UA"/>
        </w:rPr>
      </w:pPr>
      <w:r>
        <w:rPr>
          <w:lang w:val="uk-UA"/>
        </w:rPr>
        <w:t>Київський національний університет імені Тараса Шевченка</w:t>
      </w:r>
    </w:p>
    <w:p w14:paraId="6664334B" w14:textId="3B3DA457" w:rsidR="00571DD9" w:rsidRDefault="00571DD9" w:rsidP="00571DD9">
      <w:pPr>
        <w:spacing w:after="0"/>
        <w:jc w:val="center"/>
        <w:rPr>
          <w:lang w:val="uk-UA"/>
        </w:rPr>
      </w:pPr>
      <w:r>
        <w:rPr>
          <w:lang w:val="uk-UA"/>
        </w:rPr>
        <w:t>Факультет комп’ютерних наук та кібернетики</w:t>
      </w:r>
    </w:p>
    <w:p w14:paraId="2AF67601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14BC619B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59801F5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2BF6219A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22EF5621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5BDB01F7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754250B8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339F620A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187E072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F396BD6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36CE7563" w14:textId="0C54D8E3" w:rsidR="00571DD9" w:rsidRDefault="00571DD9" w:rsidP="00571DD9">
      <w:pPr>
        <w:spacing w:after="0"/>
        <w:jc w:val="center"/>
        <w:rPr>
          <w:lang w:val="uk-UA"/>
        </w:rPr>
      </w:pPr>
      <w:r>
        <w:rPr>
          <w:lang w:val="uk-UA"/>
        </w:rPr>
        <w:t>Лабораторна робота № 3</w:t>
      </w:r>
    </w:p>
    <w:p w14:paraId="4BF1EB93" w14:textId="20FD1E05" w:rsidR="00571DD9" w:rsidRDefault="00571DD9" w:rsidP="00571DD9">
      <w:pPr>
        <w:spacing w:after="0"/>
        <w:jc w:val="center"/>
        <w:rPr>
          <w:lang w:val="uk-UA"/>
        </w:rPr>
      </w:pPr>
      <w:r>
        <w:rPr>
          <w:lang w:val="uk-UA"/>
        </w:rPr>
        <w:t>З курсу «Моделювання складних систем»</w:t>
      </w:r>
    </w:p>
    <w:p w14:paraId="3336CC1A" w14:textId="32AC35BF" w:rsidR="00571DD9" w:rsidRDefault="00571DD9" w:rsidP="00571DD9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Варінт</w:t>
      </w:r>
      <w:proofErr w:type="spellEnd"/>
      <w:r>
        <w:rPr>
          <w:lang w:val="uk-UA"/>
        </w:rPr>
        <w:t xml:space="preserve"> № 9</w:t>
      </w:r>
    </w:p>
    <w:p w14:paraId="4C5163DF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37A1D0E9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8337EF3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23BC447A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594F0449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F53D794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45EE4A2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7646D8CB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3D9D8249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217CF950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75E87160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1F8E892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2416FE8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9C1C48A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48099A09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1854E5D8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50D72CAB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56783113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72F437C8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6E50BA91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1AF6C73E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FB84525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2C0A644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1307A32D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8215841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71231201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089D1C26" w14:textId="77777777" w:rsidR="00571DD9" w:rsidRDefault="00571DD9" w:rsidP="00571DD9">
      <w:pPr>
        <w:spacing w:after="0"/>
        <w:jc w:val="center"/>
        <w:rPr>
          <w:lang w:val="uk-UA"/>
        </w:rPr>
      </w:pPr>
    </w:p>
    <w:p w14:paraId="511EA514" w14:textId="5253F478" w:rsidR="00571DD9" w:rsidRDefault="00571DD9" w:rsidP="00571DD9">
      <w:pPr>
        <w:spacing w:after="0"/>
        <w:jc w:val="right"/>
        <w:rPr>
          <w:lang w:val="uk-UA"/>
        </w:rPr>
      </w:pPr>
      <w:r>
        <w:rPr>
          <w:lang w:val="uk-UA"/>
        </w:rPr>
        <w:t>Виконав</w:t>
      </w:r>
    </w:p>
    <w:p w14:paraId="352E67E3" w14:textId="44F6D198" w:rsidR="00571DD9" w:rsidRDefault="00571DD9" w:rsidP="00571DD9">
      <w:pPr>
        <w:spacing w:after="0"/>
        <w:jc w:val="right"/>
        <w:rPr>
          <w:lang w:val="uk-UA"/>
        </w:rPr>
      </w:pPr>
      <w:r>
        <w:rPr>
          <w:lang w:val="uk-UA"/>
        </w:rPr>
        <w:t>Студент групи ІПС-31</w:t>
      </w:r>
    </w:p>
    <w:p w14:paraId="4C61E8F2" w14:textId="68FEE7DA" w:rsidR="00571DD9" w:rsidRDefault="00571DD9" w:rsidP="00571DD9">
      <w:pPr>
        <w:spacing w:after="0"/>
        <w:jc w:val="right"/>
        <w:rPr>
          <w:lang w:val="uk-UA"/>
        </w:rPr>
      </w:pPr>
      <w:proofErr w:type="spellStart"/>
      <w:r>
        <w:rPr>
          <w:lang w:val="uk-UA"/>
        </w:rPr>
        <w:t>Павлюченко</w:t>
      </w:r>
      <w:proofErr w:type="spellEnd"/>
      <w:r>
        <w:rPr>
          <w:lang w:val="uk-UA"/>
        </w:rPr>
        <w:t xml:space="preserve"> Василь</w:t>
      </w:r>
    </w:p>
    <w:p w14:paraId="043F2E9F" w14:textId="3580A74B" w:rsidR="00571DD9" w:rsidRPr="00571DD9" w:rsidRDefault="00571DD9" w:rsidP="00571DD9">
      <w:pPr>
        <w:spacing w:after="0"/>
        <w:jc w:val="center"/>
        <w:rPr>
          <w:b/>
          <w:bCs/>
          <w:lang w:val="uk-UA"/>
        </w:rPr>
      </w:pPr>
      <w:r w:rsidRPr="00571DD9">
        <w:rPr>
          <w:b/>
          <w:bCs/>
          <w:lang w:val="uk-UA"/>
        </w:rPr>
        <w:lastRenderedPageBreak/>
        <w:t>Постановка задачі</w:t>
      </w:r>
    </w:p>
    <w:p w14:paraId="197D9AB7" w14:textId="7D277211" w:rsidR="00571DD9" w:rsidRDefault="00571DD9" w:rsidP="00B7733C">
      <w:pPr>
        <w:jc w:val="both"/>
        <w:rPr>
          <w:lang w:val="uk-UA"/>
        </w:rPr>
      </w:pPr>
      <w:r>
        <w:rPr>
          <w:lang w:val="uk-UA"/>
        </w:rPr>
        <w:tab/>
      </w:r>
      <w:r w:rsidR="00B7733C">
        <w:rPr>
          <w:lang w:val="uk-UA"/>
        </w:rPr>
        <w:t xml:space="preserve">Для математичної моделі коливання трьох мас </w:t>
      </w:r>
      <w:r w:rsidR="00B7733C" w:rsidRPr="00157E56">
        <w:rPr>
          <w:position w:val="-12"/>
          <w:lang w:val="uk-UA"/>
        </w:rPr>
        <w:object w:dxaOrig="1200" w:dyaOrig="380" w14:anchorId="6DDE3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60pt;height:19pt" o:ole="">
            <v:imagedata r:id="rId4" o:title=""/>
          </v:shape>
          <o:OLEObject Type="Embed" ProgID="Equation.3" ShapeID="_x0000_i1070" DrawAspect="Content" ObjectID="_1793731448" r:id="rId5"/>
        </w:object>
      </w:r>
      <w:r w:rsidR="00B7733C">
        <w:rPr>
          <w:lang w:val="uk-UA"/>
        </w:rPr>
        <w:t xml:space="preserve">, які поєднані між собою пружинами з відповідними </w:t>
      </w:r>
      <w:proofErr w:type="spellStart"/>
      <w:r w:rsidR="00B7733C">
        <w:rPr>
          <w:lang w:val="uk-UA"/>
        </w:rPr>
        <w:t>жорсткостями</w:t>
      </w:r>
      <w:proofErr w:type="spellEnd"/>
      <w:r w:rsidR="00B7733C">
        <w:rPr>
          <w:lang w:val="uk-UA"/>
        </w:rPr>
        <w:t xml:space="preserve"> </w:t>
      </w:r>
      <w:r w:rsidR="00B7733C" w:rsidRPr="00157E56">
        <w:rPr>
          <w:position w:val="-12"/>
          <w:lang w:val="uk-UA"/>
        </w:rPr>
        <w:object w:dxaOrig="1300" w:dyaOrig="360" w14:anchorId="02343C8D">
          <v:shape id="_x0000_i1071" type="#_x0000_t75" style="width:65pt;height:18pt" o:ole="">
            <v:imagedata r:id="rId6" o:title=""/>
          </v:shape>
          <o:OLEObject Type="Embed" ProgID="Equation.3" ShapeID="_x0000_i1071" DrawAspect="Content" ObjectID="_1793731449" r:id="rId7"/>
        </w:object>
      </w:r>
      <w:r w:rsidR="00B7733C">
        <w:rPr>
          <w:lang w:val="uk-UA"/>
        </w:rPr>
        <w:t xml:space="preserve">,  і відомої функції спостереження координат моделі </w:t>
      </w:r>
      <w:r w:rsidR="00B7733C" w:rsidRPr="00484E7A">
        <w:rPr>
          <w:position w:val="-12"/>
          <w:lang w:val="uk-UA"/>
        </w:rPr>
        <w:object w:dxaOrig="1640" w:dyaOrig="360" w14:anchorId="29039BC1">
          <v:shape id="_x0000_i1072" type="#_x0000_t75" style="width:82pt;height:18pt" o:ole="">
            <v:imagedata r:id="rId8" o:title=""/>
          </v:shape>
          <o:OLEObject Type="Embed" ProgID="Equation.3" ShapeID="_x0000_i1072" DrawAspect="Content" ObjectID="_1793731450" r:id="rId9"/>
        </w:object>
      </w:r>
      <w:r w:rsidR="00B7733C">
        <w:rPr>
          <w:lang w:val="uk-UA"/>
        </w:rPr>
        <w:t xml:space="preserve"> потрібно оцінити частину невідомих параметрів моделі з використанням функції чутливості.</w:t>
      </w:r>
      <w:r w:rsidR="00B7733C">
        <w:rPr>
          <w:lang w:val="uk-UA"/>
        </w:rPr>
        <w:t xml:space="preserve"> Для чисельного інтегрування необхідно використовувати метод </w:t>
      </w:r>
      <w:proofErr w:type="spellStart"/>
      <w:r w:rsidR="00B7733C">
        <w:rPr>
          <w:lang w:val="uk-UA"/>
        </w:rPr>
        <w:t>Рунге-Кутта</w:t>
      </w:r>
      <w:proofErr w:type="spellEnd"/>
      <w:r w:rsidR="00B7733C">
        <w:rPr>
          <w:lang w:val="uk-UA"/>
        </w:rPr>
        <w:t xml:space="preserve"> 4-го порядку.</w:t>
      </w:r>
    </w:p>
    <w:p w14:paraId="265DE42D" w14:textId="2C974214" w:rsidR="00B7733C" w:rsidRDefault="00B7733C" w:rsidP="00B7733C">
      <w:pPr>
        <w:jc w:val="both"/>
        <w:rPr>
          <w:lang w:val="uk-UA"/>
        </w:rPr>
      </w:pPr>
      <w:r>
        <w:rPr>
          <w:lang w:val="uk-UA"/>
        </w:rPr>
        <w:tab/>
        <w:t>Ця модель описується наступною системою:</w:t>
      </w:r>
    </w:p>
    <w:p w14:paraId="35D90C3E" w14:textId="5637933F" w:rsidR="00B7733C" w:rsidRDefault="00B7733C" w:rsidP="00B7733C">
      <w:pPr>
        <w:jc w:val="center"/>
        <w:rPr>
          <w:lang w:val="uk-UA"/>
        </w:rPr>
      </w:pPr>
      <w:r w:rsidRPr="00484E7A">
        <w:rPr>
          <w:position w:val="-128"/>
          <w:lang w:val="uk-UA"/>
        </w:rPr>
        <w:object w:dxaOrig="6520" w:dyaOrig="2680" w14:anchorId="4D15BE6F">
          <v:shape id="_x0000_i1079" type="#_x0000_t75" style="width:326pt;height:134pt" o:ole="">
            <v:imagedata r:id="rId10" o:title=""/>
          </v:shape>
          <o:OLEObject Type="Embed" ProgID="Equation.3" ShapeID="_x0000_i1079" DrawAspect="Content" ObjectID="_1793731451" r:id="rId11"/>
        </w:object>
      </w:r>
    </w:p>
    <w:p w14:paraId="7BD06F42" w14:textId="0CF6852D" w:rsidR="00B7733C" w:rsidRDefault="00B7733C" w:rsidP="00B7733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роботи</w:t>
      </w:r>
    </w:p>
    <w:p w14:paraId="3EAD7436" w14:textId="6E1CAECD" w:rsidR="00B7733C" w:rsidRDefault="00B7733C" w:rsidP="00B7733C">
      <w:pPr>
        <w:rPr>
          <w:lang w:val="uk-UA"/>
        </w:rPr>
      </w:pPr>
      <w:r>
        <w:rPr>
          <w:lang w:val="uk-UA"/>
        </w:rPr>
        <w:tab/>
      </w:r>
      <w:proofErr w:type="spellStart"/>
      <w:r w:rsidR="0010451E">
        <w:rPr>
          <w:lang w:val="uk-UA"/>
        </w:rPr>
        <w:t>Ініціалізуємо</w:t>
      </w:r>
      <w:proofErr w:type="spellEnd"/>
      <w:r w:rsidR="0010451E">
        <w:rPr>
          <w:lang w:val="uk-UA"/>
        </w:rPr>
        <w:t xml:space="preserve"> параметри, надані варіантом та вказуємо точність. У варіанті 9 маємо: </w:t>
      </w:r>
      <w:r w:rsidR="0010451E" w:rsidRPr="009B0041">
        <w:rPr>
          <w:position w:val="-12"/>
          <w:lang w:val="uk-UA"/>
        </w:rPr>
        <w:object w:dxaOrig="1760" w:dyaOrig="380" w14:anchorId="69B6B222">
          <v:shape id="_x0000_i1164" type="#_x0000_t75" style="width:88pt;height:19pt" o:ole="">
            <v:imagedata r:id="rId12" o:title=""/>
          </v:shape>
          <o:OLEObject Type="Embed" ProgID="Equation.3" ShapeID="_x0000_i1164" DrawAspect="Content" ObjectID="_1793731452" r:id="rId13"/>
        </w:object>
      </w:r>
      <w:r w:rsidR="0010451E">
        <w:rPr>
          <w:lang w:val="uk-UA"/>
        </w:rPr>
        <w:t xml:space="preserve">, початкове наближення </w:t>
      </w:r>
      <w:r w:rsidR="0010451E" w:rsidRPr="00D14E5A">
        <w:rPr>
          <w:position w:val="-12"/>
          <w:lang w:val="uk-UA"/>
        </w:rPr>
        <w:object w:dxaOrig="2040" w:dyaOrig="380" w14:anchorId="20DCAF86">
          <v:shape id="_x0000_i1165" type="#_x0000_t75" style="width:102pt;height:19pt" o:ole="">
            <v:imagedata r:id="rId14" o:title=""/>
          </v:shape>
          <o:OLEObject Type="Embed" ProgID="Equation.3" ShapeID="_x0000_i1165" DrawAspect="Content" ObjectID="_1793731453" r:id="rId15"/>
        </w:object>
      </w:r>
      <w:r w:rsidR="0010451E">
        <w:rPr>
          <w:lang w:val="uk-UA"/>
        </w:rPr>
        <w:t xml:space="preserve">, відомі параметри </w:t>
      </w:r>
      <w:r w:rsidR="0010451E" w:rsidRPr="00D14E5A">
        <w:rPr>
          <w:position w:val="-12"/>
          <w:lang w:val="uk-UA"/>
        </w:rPr>
        <w:object w:dxaOrig="2079" w:dyaOrig="360" w14:anchorId="4D46741B">
          <v:shape id="_x0000_i1166" type="#_x0000_t75" style="width:104pt;height:18pt" o:ole="">
            <v:imagedata r:id="rId16" o:title=""/>
          </v:shape>
          <o:OLEObject Type="Embed" ProgID="Equation.3" ShapeID="_x0000_i1166" DrawAspect="Content" ObjectID="_1793731454" r:id="rId17"/>
        </w:object>
      </w:r>
      <w:r w:rsidR="0010451E">
        <w:rPr>
          <w:lang w:val="uk-UA"/>
        </w:rPr>
        <w:t xml:space="preserve">, </w:t>
      </w:r>
      <w:r w:rsidR="0010451E" w:rsidRPr="00D14E5A">
        <w:rPr>
          <w:position w:val="-12"/>
          <w:lang w:val="uk-UA"/>
        </w:rPr>
        <w:object w:dxaOrig="1960" w:dyaOrig="360" w14:anchorId="22E11424">
          <v:shape id="_x0000_i1167" type="#_x0000_t75" style="width:98pt;height:18pt" o:ole="">
            <v:imagedata r:id="rId18" o:title=""/>
          </v:shape>
          <o:OLEObject Type="Embed" ProgID="Equation.3" ShapeID="_x0000_i1167" DrawAspect="Content" ObjectID="_1793731455" r:id="rId19"/>
        </w:object>
      </w:r>
      <w:r w:rsidR="0010451E">
        <w:rPr>
          <w:lang w:val="uk-UA"/>
        </w:rPr>
        <w:t xml:space="preserve">. </w:t>
      </w:r>
    </w:p>
    <w:p w14:paraId="70235C22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Зчитуємо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спостереження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з файлу та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перетворюємо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їх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масив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numpy</w:t>
      </w:r>
      <w:proofErr w:type="spellEnd"/>
    </w:p>
    <w:p w14:paraId="179267B6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4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'y9.txt'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104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A15F32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04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4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4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</w:t>
      </w:r>
      <w:r w:rsidRPr="00104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4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readlines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()], </w:t>
      </w:r>
      <w:r w:rsidRPr="00104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</w:p>
    <w:p w14:paraId="57CDF633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36AF818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0.14</w:t>
      </w:r>
    </w:p>
    <w:p w14:paraId="09BC63F9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</w:p>
    <w:p w14:paraId="1B54043A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</w:p>
    <w:p w14:paraId="0132E477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18734FF9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2,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4,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невідомі</w:t>
      </w:r>
      <w:proofErr w:type="spellEnd"/>
    </w:p>
    <w:p w14:paraId="1ACFB36A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initial_guess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04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4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початкове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наближення</w:t>
      </w:r>
      <w:proofErr w:type="spellEnd"/>
    </w:p>
    <w:p w14:paraId="2D22B214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початок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інтервалу</w:t>
      </w:r>
      <w:proofErr w:type="spellEnd"/>
    </w:p>
    <w:p w14:paraId="27166CD1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кінець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інтервалу</w:t>
      </w:r>
      <w:proofErr w:type="spellEnd"/>
    </w:p>
    <w:p w14:paraId="22594AF5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крок</w:t>
      </w:r>
      <w:proofErr w:type="spellEnd"/>
    </w:p>
    <w:p w14:paraId="569D5D9A" w14:textId="77777777" w:rsidR="0010451E" w:rsidRPr="0010451E" w:rsidRDefault="0010451E" w:rsidP="00104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04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1e-15</w:t>
      </w:r>
      <w:r w:rsidRPr="00104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</w:t>
      </w:r>
      <w:proofErr w:type="spellEnd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045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точності</w:t>
      </w:r>
      <w:proofErr w:type="spellEnd"/>
    </w:p>
    <w:p w14:paraId="1BB570EF" w14:textId="4D507DFD" w:rsidR="0010451E" w:rsidRDefault="00391528" w:rsidP="00B7733C">
      <w:pPr>
        <w:rPr>
          <w:rFonts w:eastAsiaTheme="minorEastAsia"/>
          <w:lang w:val="en-US"/>
        </w:rPr>
      </w:pPr>
      <w:r>
        <w:rPr>
          <w:lang w:val="uk-UA"/>
        </w:rPr>
        <w:tab/>
        <w:t xml:space="preserve">Розв’язуємо задану систему методом </w:t>
      </w:r>
      <w:proofErr w:type="spellStart"/>
      <w:r>
        <w:rPr>
          <w:lang w:val="uk-UA"/>
        </w:rPr>
        <w:t>Рунге-Кутта</w:t>
      </w:r>
      <w:proofErr w:type="spellEnd"/>
      <w:r>
        <w:rPr>
          <w:lang w:val="uk-UA"/>
        </w:rPr>
        <w:t xml:space="preserve"> при </w:t>
      </w:r>
      <m:oMath>
        <m:r>
          <w:rPr>
            <w:rFonts w:ascii="Cambria Math" w:hAnsi="Cambria Math"/>
            <w:lang w:val="uk-UA"/>
          </w:rPr>
          <m:t>β=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lang w:val="uk-UA"/>
        </w:rPr>
        <w:t xml:space="preserve">. Знаходимо </w:t>
      </w:r>
      <m:oMath>
        <m:r>
          <w:rPr>
            <w:rFonts w:ascii="Cambria Math" w:eastAsiaTheme="minorEastAsia" w:hAnsi="Cambria Math"/>
            <w:lang w:val="uk-UA"/>
          </w:rPr>
          <m:t>y</m:t>
        </m:r>
        <m:r>
          <w:rPr>
            <w:rFonts w:ascii="Cambria Math" w:eastAsiaTheme="minorEastAsia" w:hAnsi="Cambria Math"/>
            <w:lang w:val="en-US"/>
          </w:rPr>
          <m:t xml:space="preserve">(t,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</w:t>
      </w:r>
    </w:p>
    <w:p w14:paraId="1DF5E283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Модельні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стани</w:t>
      </w:r>
      <w:proofErr w:type="spellEnd"/>
    </w:p>
    <w:p w14:paraId="7CFF6D7D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proofErr w:type="gramEnd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_like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185390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].copy()</w:t>
      </w:r>
    </w:p>
    <w:p w14:paraId="364A9E98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B2FA9E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Інтегруємо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модель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за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методом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Рунге-Кутта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;</w:t>
      </w:r>
    </w:p>
    <w:p w14:paraId="58457197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знаходимо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стани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моделі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кожен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часовий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відрізок</w:t>
      </w:r>
      <w:proofErr w:type="spellEnd"/>
    </w:p>
    <w:p w14:paraId="7B2380CC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91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1C11153D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566873D7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30DF2B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EE22D9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BBE1CE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9D2978B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</w:p>
    <w:p w14:paraId="5F0C8510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current_state</w:t>
      </w:r>
      <w:proofErr w:type="spellEnd"/>
    </w:p>
    <w:p w14:paraId="686C5A67" w14:textId="3DA4811D" w:rsidR="00391528" w:rsidRDefault="00391528" w:rsidP="00B7733C">
      <w:pPr>
        <w:rPr>
          <w:rFonts w:eastAsiaTheme="minorEastAsia"/>
          <w:lang w:val="en-US"/>
        </w:rPr>
      </w:pPr>
      <w:r>
        <w:rPr>
          <w:i/>
          <w:lang w:val="uk-UA"/>
        </w:rPr>
        <w:tab/>
      </w:r>
      <w:r>
        <w:rPr>
          <w:iCs/>
          <w:lang w:val="uk-UA"/>
        </w:rPr>
        <w:t xml:space="preserve">Підставляємо </w:t>
      </w:r>
      <m:oMath>
        <m:r>
          <w:rPr>
            <w:rFonts w:ascii="Cambria Math" w:eastAsiaTheme="minorEastAsia" w:hAnsi="Cambria Math"/>
            <w:lang w:val="uk-UA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9152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у рівняння чутливості та знову використовуємо метод </w:t>
      </w:r>
      <w:proofErr w:type="spellStart"/>
      <w:r>
        <w:rPr>
          <w:rFonts w:eastAsiaTheme="minorEastAsia"/>
          <w:lang w:val="uk-UA"/>
        </w:rPr>
        <w:t>Рунге-Кутта</w:t>
      </w:r>
      <w:proofErr w:type="spellEnd"/>
      <w:r>
        <w:rPr>
          <w:rFonts w:eastAsiaTheme="minorEastAsia"/>
          <w:lang w:val="uk-UA"/>
        </w:rPr>
        <w:t xml:space="preserve"> для знаходження його розв’язку </w:t>
      </w:r>
      <m:oMath>
        <m:r>
          <w:rPr>
            <w:rFonts w:ascii="Cambria Math" w:eastAsiaTheme="minorEastAsia" w:hAnsi="Cambria Math"/>
            <w:lang w:val="uk-UA"/>
          </w:rPr>
          <m:t xml:space="preserve">U(t,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)</m:t>
        </m:r>
      </m:oMath>
      <w:r w:rsidRPr="00391528">
        <w:rPr>
          <w:rFonts w:eastAsiaTheme="minorEastAsia"/>
        </w:rPr>
        <w:t>:</w:t>
      </w:r>
    </w:p>
    <w:p w14:paraId="2ACD4294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Інтегруємо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функції</w:t>
      </w:r>
      <w:proofErr w:type="spellEnd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чутливості</w:t>
      </w:r>
      <w:proofErr w:type="spellEnd"/>
    </w:p>
    <w:p w14:paraId="1F7FE6EF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proofErr w:type="spellEnd"/>
      <w:proofErr w:type="gram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8CB1706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computeParameterDerivatives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23EFD7F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computeSensitivityMatrix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58FD371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91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91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29AF7BE1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C303AE2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714FC943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CE91564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34E64F28" w14:textId="77777777" w:rsidR="00391528" w:rsidRPr="00391528" w:rsidRDefault="00391528" w:rsidP="0039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3915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391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915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</w:p>
    <w:p w14:paraId="5CD7AC1F" w14:textId="701525BC" w:rsidR="00D869A7" w:rsidRDefault="00D869A7" w:rsidP="00D869A7">
      <w:pPr>
        <w:jc w:val="both"/>
        <w:rPr>
          <w:lang w:val="uk-UA"/>
        </w:rPr>
      </w:pPr>
      <w:r>
        <w:rPr>
          <w:lang w:val="uk-UA"/>
        </w:rPr>
        <w:t>Знаходимо</w:t>
      </w:r>
      <w:r w:rsidR="000F7371" w:rsidRPr="007B1A88">
        <w:rPr>
          <w:position w:val="-36"/>
          <w:lang w:val="uk-UA"/>
        </w:rPr>
        <w:object w:dxaOrig="4599" w:dyaOrig="900" w14:anchorId="77419930">
          <v:shape id="_x0000_i1352" type="#_x0000_t75" style="width:230pt;height:45pt" o:ole="">
            <v:imagedata r:id="rId20" o:title=""/>
          </v:shape>
          <o:OLEObject Type="Embed" ProgID="Equation.3" ShapeID="_x0000_i1352" DrawAspect="Content" ObjectID="_1793731456" r:id="rId21"/>
        </w:object>
      </w:r>
      <w:r>
        <w:rPr>
          <w:lang w:val="uk-UA"/>
        </w:rPr>
        <w:t>. Також знаходимо п</w:t>
      </w:r>
      <w:r>
        <w:rPr>
          <w:lang w:val="uk-UA"/>
        </w:rPr>
        <w:t xml:space="preserve">оказник якості ідентифікації параметрів невідомих параметрів </w:t>
      </w:r>
      <w:r w:rsidRPr="002B29DE">
        <w:rPr>
          <w:position w:val="-10"/>
          <w:lang w:val="uk-UA"/>
        </w:rPr>
        <w:object w:dxaOrig="240" w:dyaOrig="320" w14:anchorId="100240E1">
          <v:shape id="_x0000_i1353" type="#_x0000_t75" style="width:12pt;height:16pt" o:ole="">
            <v:imagedata r:id="rId22" o:title=""/>
          </v:shape>
          <o:OLEObject Type="Embed" ProgID="Equation.3" ShapeID="_x0000_i1353" DrawAspect="Content" ObjectID="_1793731457" r:id="rId23"/>
        </w:object>
      </w:r>
      <w:r>
        <w:rPr>
          <w:lang w:val="uk-UA"/>
        </w:rPr>
        <w:t>:</w:t>
      </w:r>
      <w:r>
        <w:rPr>
          <w:lang w:val="uk-UA"/>
        </w:rPr>
        <w:t xml:space="preserve"> </w:t>
      </w:r>
    </w:p>
    <w:p w14:paraId="58F306DD" w14:textId="77777777" w:rsidR="00D869A7" w:rsidRPr="008E0C51" w:rsidRDefault="00D869A7" w:rsidP="00D869A7">
      <w:pPr>
        <w:jc w:val="center"/>
        <w:rPr>
          <w:lang w:val="uk-UA"/>
        </w:rPr>
      </w:pPr>
      <w:r w:rsidRPr="002B29DE">
        <w:rPr>
          <w:position w:val="-34"/>
          <w:lang w:val="uk-UA"/>
        </w:rPr>
        <w:object w:dxaOrig="3600" w:dyaOrig="780" w14:anchorId="417FBF38">
          <v:shape id="_x0000_i1354" type="#_x0000_t75" style="width:180pt;height:39pt" o:ole="">
            <v:imagedata r:id="rId24" o:title=""/>
          </v:shape>
          <o:OLEObject Type="Embed" ProgID="Equation.3" ShapeID="_x0000_i1354" DrawAspect="Content" ObjectID="_1793731458" r:id="rId25"/>
        </w:object>
      </w:r>
      <w:r>
        <w:rPr>
          <w:lang w:val="uk-UA"/>
        </w:rPr>
        <w:t>.</w:t>
      </w:r>
    </w:p>
    <w:p w14:paraId="150774BE" w14:textId="7E5B31CF" w:rsidR="00391528" w:rsidRDefault="00391528" w:rsidP="000F7371">
      <w:pPr>
        <w:ind w:firstLine="708"/>
        <w:jc w:val="center"/>
        <w:rPr>
          <w:lang w:val="uk-UA"/>
        </w:rPr>
      </w:pPr>
    </w:p>
    <w:p w14:paraId="7BBC045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Оновлюємо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параметри</w:t>
      </w:r>
      <w:proofErr w:type="spellEnd"/>
    </w:p>
    <w:p w14:paraId="76FFA84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E816B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ABB6F3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A6BF4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045A3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sensitivity_observations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].T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05A08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EC763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].T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80230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CB9CF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sensitivity_observations</w:t>
      </w:r>
      <w:proofErr w:type="spellEnd"/>
    </w:p>
    <w:p w14:paraId="5BF20EF6" w14:textId="38AA0C9F" w:rsidR="000F7371" w:rsidRDefault="000F7371" w:rsidP="000F7371">
      <w:pPr>
        <w:rPr>
          <w:rFonts w:eastAsiaTheme="minorEastAsia"/>
          <w:lang w:val="uk-UA"/>
        </w:rPr>
      </w:pPr>
      <w:r>
        <w:rPr>
          <w:lang w:val="uk-UA"/>
        </w:rPr>
        <w:tab/>
        <w:t xml:space="preserve">Обчислюємо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69A7" w:rsidRPr="00D869A7"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та перевіряємо умову зупинки: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lang w:val="uk-UA"/>
        </w:rPr>
        <w:t>. Якщо умова виконується, то ми знайшли ідентифікували невідомі параметри і робота програми на цьому закінчується. Інакше, переходимо на наступну ітерацію.</w:t>
      </w:r>
    </w:p>
    <w:p w14:paraId="0F7F5B3C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</w:p>
    <w:p w14:paraId="23DBC47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0D07DC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BF35BB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</w:p>
    <w:p w14:paraId="3212385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0078E8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CF3009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</w:p>
    <w:p w14:paraId="5169B7B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900E7A" w14:textId="77777777" w:rsidR="00D869A7" w:rsidRDefault="00D869A7" w:rsidP="000F7371">
      <w:pPr>
        <w:rPr>
          <w:rFonts w:eastAsiaTheme="minorEastAsia"/>
          <w:lang w:val="uk-UA"/>
        </w:rPr>
      </w:pPr>
    </w:p>
    <w:p w14:paraId="57590E2E" w14:textId="662A09B7" w:rsidR="000F7371" w:rsidRPr="000F7371" w:rsidRDefault="000F7371" w:rsidP="000F7371">
      <w:pPr>
        <w:jc w:val="center"/>
        <w:rPr>
          <w:rFonts w:eastAsiaTheme="minorEastAsia"/>
          <w:b/>
          <w:bCs/>
          <w:lang w:val="uk-UA"/>
        </w:rPr>
      </w:pPr>
      <w:r w:rsidRPr="000F7371">
        <w:rPr>
          <w:rFonts w:eastAsiaTheme="minorEastAsia"/>
          <w:b/>
          <w:bCs/>
          <w:lang w:val="uk-UA"/>
        </w:rPr>
        <w:t>Результат роботи програми</w:t>
      </w:r>
    </w:p>
    <w:p w14:paraId="19162B3B" w14:textId="11152F45" w:rsidR="005519A9" w:rsidRPr="005519A9" w:rsidRDefault="000F7371" w:rsidP="000F7371">
      <w:pPr>
        <w:rPr>
          <w:lang w:val="en-US"/>
        </w:rPr>
      </w:pPr>
      <w:r>
        <w:rPr>
          <w:rFonts w:eastAsiaTheme="minorEastAsia"/>
          <w:iCs/>
          <w:lang w:val="uk-UA"/>
        </w:rPr>
        <w:tab/>
        <w:t xml:space="preserve">Для варіанту 9, а тобто, </w:t>
      </w:r>
      <w:r>
        <w:rPr>
          <w:lang w:val="uk-UA"/>
        </w:rPr>
        <w:t>в</w:t>
      </w:r>
      <w:r>
        <w:rPr>
          <w:lang w:val="uk-UA"/>
        </w:rPr>
        <w:t xml:space="preserve">ектор оцінюваних параметрів </w:t>
      </w:r>
      <w:bookmarkStart w:id="0" w:name="_Hlk183115953"/>
      <w:r w:rsidRPr="009B0041">
        <w:rPr>
          <w:position w:val="-12"/>
          <w:lang w:val="uk-UA"/>
        </w:rPr>
        <w:object w:dxaOrig="1760" w:dyaOrig="380" w14:anchorId="082C006A">
          <v:shape id="_x0000_i1194" type="#_x0000_t75" style="width:88pt;height:19pt" o:ole="">
            <v:imagedata r:id="rId12" o:title=""/>
          </v:shape>
          <o:OLEObject Type="Embed" ProgID="Equation.3" ShapeID="_x0000_i1194" DrawAspect="Content" ObjectID="_1793731459" r:id="rId26"/>
        </w:object>
      </w:r>
      <w:r>
        <w:rPr>
          <w:lang w:val="uk-UA"/>
        </w:rPr>
        <w:t xml:space="preserve">, початкове наближення </w:t>
      </w:r>
      <w:r w:rsidRPr="00D14E5A">
        <w:rPr>
          <w:position w:val="-12"/>
          <w:lang w:val="uk-UA"/>
        </w:rPr>
        <w:object w:dxaOrig="2040" w:dyaOrig="380" w14:anchorId="1B1896E3">
          <v:shape id="_x0000_i1195" type="#_x0000_t75" style="width:102pt;height:19pt" o:ole="">
            <v:imagedata r:id="rId14" o:title=""/>
          </v:shape>
          <o:OLEObject Type="Embed" ProgID="Equation.3" ShapeID="_x0000_i1195" DrawAspect="Content" ObjectID="_1793731460" r:id="rId27"/>
        </w:object>
      </w:r>
      <w:r>
        <w:rPr>
          <w:lang w:val="uk-UA"/>
        </w:rPr>
        <w:t xml:space="preserve">, відомі параметри </w:t>
      </w:r>
      <w:r w:rsidRPr="00D14E5A">
        <w:rPr>
          <w:position w:val="-12"/>
          <w:lang w:val="uk-UA"/>
        </w:rPr>
        <w:object w:dxaOrig="2079" w:dyaOrig="360" w14:anchorId="196134AB">
          <v:shape id="_x0000_i1196" type="#_x0000_t75" style="width:104pt;height:18pt" o:ole="">
            <v:imagedata r:id="rId16" o:title=""/>
          </v:shape>
          <o:OLEObject Type="Embed" ProgID="Equation.3" ShapeID="_x0000_i1196" DrawAspect="Content" ObjectID="_1793731461" r:id="rId28"/>
        </w:object>
      </w:r>
      <w:r>
        <w:rPr>
          <w:lang w:val="uk-UA"/>
        </w:rPr>
        <w:t xml:space="preserve">, </w:t>
      </w:r>
      <w:r w:rsidRPr="00D14E5A">
        <w:rPr>
          <w:position w:val="-12"/>
          <w:lang w:val="uk-UA"/>
        </w:rPr>
        <w:object w:dxaOrig="1960" w:dyaOrig="360" w14:anchorId="412E526C">
          <v:shape id="_x0000_i1197" type="#_x0000_t75" style="width:98pt;height:18pt" o:ole="">
            <v:imagedata r:id="rId18" o:title=""/>
          </v:shape>
          <o:OLEObject Type="Embed" ProgID="Equation.3" ShapeID="_x0000_i1197" DrawAspect="Content" ObjectID="_1793731462" r:id="rId29"/>
        </w:object>
      </w:r>
      <w:bookmarkEnd w:id="0"/>
      <w:r>
        <w:rPr>
          <w:lang w:val="uk-UA"/>
        </w:rPr>
        <w:t xml:space="preserve">, ім’я файлу з спостережуваними даними </w:t>
      </w:r>
      <w:r>
        <w:rPr>
          <w:lang w:val="en-US"/>
        </w:rPr>
        <w:t>y</w:t>
      </w:r>
      <w:r w:rsidRPr="009B0041">
        <w:t>9</w:t>
      </w:r>
      <w:r w:rsidRPr="009A30CE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, маємо наступні результати виконання:</w:t>
      </w:r>
    </w:p>
    <w:p w14:paraId="715D8B8C" w14:textId="0F670F46" w:rsidR="0017009A" w:rsidRDefault="00D869A7" w:rsidP="000F7371">
      <w:pPr>
        <w:rPr>
          <w:lang w:val="en-US"/>
        </w:rPr>
      </w:pPr>
      <w:r w:rsidRPr="00D869A7">
        <w:rPr>
          <w:lang w:val="en-US"/>
        </w:rPr>
        <w:drawing>
          <wp:inline distT="0" distB="0" distL="0" distR="0" wp14:anchorId="75BBD725" wp14:editId="521C0B50">
            <wp:extent cx="5939790" cy="596900"/>
            <wp:effectExtent l="0" t="0" r="3810" b="0"/>
            <wp:docPr id="14953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22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5D1" w14:textId="03BC4539" w:rsidR="005519A9" w:rsidRDefault="005519A9" w:rsidP="005519A9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Повний код програми</w:t>
      </w:r>
    </w:p>
    <w:p w14:paraId="711DC00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1D5CD29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07C30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Матриця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утворена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функцією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чутливості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використовується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для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оцінки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невідомих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параметрів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за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відомими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спостереженнями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на часовому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інтервалі</w:t>
      </w:r>
      <w:proofErr w:type="spellEnd"/>
    </w:p>
    <w:p w14:paraId="7DD2752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computeSensitivityMatrix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DE64D0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</w:p>
    <w:p w14:paraId="57263EB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</w:p>
    <w:p w14:paraId="713FDFC5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A786FB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963AA8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F9118F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C76959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C568D7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0F7ECC0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])</w:t>
      </w:r>
    </w:p>
    <w:p w14:paraId="0E6502C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29546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Обчислюємо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похідні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параметрів</w:t>
      </w:r>
      <w:proofErr w:type="spellEnd"/>
    </w:p>
    <w:p w14:paraId="5097DCC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computeParameterDerivatives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CFD33E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</w:p>
    <w:p w14:paraId="48BC0F1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</w:p>
    <w:p w14:paraId="719AA7DC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</w:p>
    <w:p w14:paraId="552694F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442D8CE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282D36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0FF508B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465AFB7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B6EC30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533D9EF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])</w:t>
      </w:r>
    </w:p>
    <w:p w14:paraId="7E0944D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A40D9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</w:p>
    <w:p w14:paraId="64AAD10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082275C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D0C300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479B37E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8BBD3E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48BD605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424F8F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])</w:t>
      </w:r>
    </w:p>
    <w:p w14:paraId="3970DB8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A286C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</w:p>
    <w:p w14:paraId="2B1A98F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66A95B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1FF705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F859D0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33E63D8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22D36D6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41846C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])</w:t>
      </w:r>
    </w:p>
    <w:p w14:paraId="52603C0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0EAA19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</w:p>
    <w:p w14:paraId="5445222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</w:p>
    <w:p w14:paraId="7B3BE9E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</w:p>
    <w:p w14:paraId="4489953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derivatives_param2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</w:p>
    <w:p w14:paraId="6D2F404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C15B4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Обчислюємо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динаміку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моделі</w:t>
      </w:r>
      <w:proofErr w:type="spellEnd"/>
    </w:p>
    <w:p w14:paraId="3CD68B7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DB1B06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computeSensitivityMatrix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</w:p>
    <w:p w14:paraId="74C7F94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B452D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Оптимізуємо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параметри</w:t>
      </w:r>
      <w:proofErr w:type="spellEnd"/>
    </w:p>
    <w:p w14:paraId="3EDC029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optimizeParameters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195B281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linspace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91D51F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DE749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52C2C2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Модельні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стани</w:t>
      </w:r>
      <w:proofErr w:type="spellEnd"/>
    </w:p>
    <w:p w14:paraId="3AA6F02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proofErr w:type="gramEnd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_like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158825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].copy()</w:t>
      </w:r>
    </w:p>
    <w:p w14:paraId="2B8DA3A5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CBA87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Інтегруємо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модель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за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методом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Рунге-Кутта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;</w:t>
      </w:r>
    </w:p>
    <w:p w14:paraId="670AA78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знаходимо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стани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моделі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кожен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часовий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відрізок</w:t>
      </w:r>
      <w:proofErr w:type="spellEnd"/>
    </w:p>
    <w:p w14:paraId="1ECAF9FC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6BE4F4A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98A04F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EEDDD1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6476EE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D7692EC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computeModelDynamics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8EF3D0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previous_state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</w:p>
    <w:p w14:paraId="6D041DF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current_state</w:t>
      </w:r>
      <w:proofErr w:type="spellEnd"/>
    </w:p>
    <w:p w14:paraId="51FE54F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0E3F1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Інтегруємо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функції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чутливості</w:t>
      </w:r>
      <w:proofErr w:type="spellEnd"/>
    </w:p>
    <w:p w14:paraId="2E97AB3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B8FACC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computeParameterDerivatives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1E5162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computeSensitivityMatrix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C90B72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06CF483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5911E89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F15438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DCB3A0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sensitivity_coefficients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87DDEA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</w:t>
      </w:r>
      <w:proofErr w:type="gram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k4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</w:p>
    <w:p w14:paraId="1FD4A5A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E30B5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Оновлюємо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параметри</w:t>
      </w:r>
      <w:proofErr w:type="spellEnd"/>
    </w:p>
    <w:p w14:paraId="10362FF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9DAF525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FFB3AD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0C74D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model_states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CEB1AD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sensitivity_observations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sensitivity_matrix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].T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70C56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51D57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].T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state_difference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time_points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))])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).sum(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76EFE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DF2BB1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sensitivity_derivatives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sensitivity_observations</w:t>
      </w:r>
      <w:proofErr w:type="spellEnd"/>
    </w:p>
    <w:p w14:paraId="7A9C01E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</w:p>
    <w:p w14:paraId="4E0234F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B6C22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F43CEA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</w:p>
    <w:p w14:paraId="375CA1A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B1951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parameter_update</w:t>
      </w:r>
      <w:proofErr w:type="spell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gramStart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2B0CFD8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</w:p>
    <w:p w14:paraId="0422788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7570A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970CD87" w14:textId="77777777" w:rsidR="00D869A7" w:rsidRPr="00D869A7" w:rsidRDefault="00D869A7" w:rsidP="00D869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8999B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4DB1457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Зчитуємо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спостереження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з файлу та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перетворюємо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їх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у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масив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numpy</w:t>
      </w:r>
      <w:proofErr w:type="spellEnd"/>
    </w:p>
    <w:p w14:paraId="43A8280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'y9.txt'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515110E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observations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readlines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()], </w:t>
      </w:r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</w:p>
    <w:p w14:paraId="343BFE8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9F927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0.14</w:t>
      </w:r>
    </w:p>
    <w:p w14:paraId="10C21BB9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</w:p>
    <w:p w14:paraId="01AE48E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</w:p>
    <w:p w14:paraId="162E637D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0CAB690A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2,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4,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невідомі</w:t>
      </w:r>
      <w:proofErr w:type="spellEnd"/>
    </w:p>
    <w:p w14:paraId="26E958B6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initial_guess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початкове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наближення</w:t>
      </w:r>
      <w:proofErr w:type="spellEnd"/>
    </w:p>
    <w:p w14:paraId="60FCFACF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початок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інтервалу</w:t>
      </w:r>
      <w:proofErr w:type="spellEnd"/>
    </w:p>
    <w:p w14:paraId="642EB5F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кінець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інтервалу</w:t>
      </w:r>
      <w:proofErr w:type="spellEnd"/>
    </w:p>
    <w:p w14:paraId="6F0855C4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крок</w:t>
      </w:r>
      <w:proofErr w:type="spellEnd"/>
    </w:p>
    <w:p w14:paraId="2DCF3C83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1e-6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параметр</w:t>
      </w:r>
      <w:proofErr w:type="spellEnd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точності</w:t>
      </w:r>
      <w:proofErr w:type="spellEnd"/>
    </w:p>
    <w:p w14:paraId="02512E42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684415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solution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8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optimizeParameters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initial_guess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end_time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time_step</w:t>
      </w:r>
      <w:proofErr w:type="spellEnd"/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tolerance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E08DCFB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"Ідентифіковані</w:t>
      </w:r>
      <w:proofErr w:type="spellEnd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параметри</w:t>
      </w:r>
      <w:proofErr w:type="spellEnd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c2 = 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solution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c4 = 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solution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m1 = 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solution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D8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1263A0" w14:textId="77777777" w:rsidR="00D869A7" w:rsidRPr="00D869A7" w:rsidRDefault="00D869A7" w:rsidP="00D8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8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"Показник</w:t>
      </w:r>
      <w:proofErr w:type="spellEnd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якості</w:t>
      </w:r>
      <w:proofErr w:type="spellEnd"/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D8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quality_pointer</w:t>
      </w:r>
      <w:proofErr w:type="spellEnd"/>
      <w:r w:rsidRPr="00D8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8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8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4CB50D" w14:textId="77777777" w:rsidR="005519A9" w:rsidRPr="005519A9" w:rsidRDefault="005519A9" w:rsidP="005519A9">
      <w:pPr>
        <w:rPr>
          <w:lang w:val="en-US"/>
        </w:rPr>
      </w:pPr>
    </w:p>
    <w:sectPr w:rsidR="005519A9" w:rsidRPr="005519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7F"/>
    <w:rsid w:val="000F7371"/>
    <w:rsid w:val="0010451E"/>
    <w:rsid w:val="0017009A"/>
    <w:rsid w:val="001A7DA1"/>
    <w:rsid w:val="0037737F"/>
    <w:rsid w:val="00391528"/>
    <w:rsid w:val="005519A9"/>
    <w:rsid w:val="00571DD9"/>
    <w:rsid w:val="006C0B77"/>
    <w:rsid w:val="008242FF"/>
    <w:rsid w:val="00870751"/>
    <w:rsid w:val="008A5898"/>
    <w:rsid w:val="00922C48"/>
    <w:rsid w:val="00B7733C"/>
    <w:rsid w:val="00B81B04"/>
    <w:rsid w:val="00B915B7"/>
    <w:rsid w:val="00D71C41"/>
    <w:rsid w:val="00D869A7"/>
    <w:rsid w:val="00EA59DF"/>
    <w:rsid w:val="00EA698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9770"/>
  <w15:chartTrackingRefBased/>
  <w15:docId w15:val="{F027322A-8718-4BB2-87F6-FCDD7A79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528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D869A7"/>
  </w:style>
  <w:style w:type="paragraph" w:customStyle="1" w:styleId="msonormal0">
    <w:name w:val="msonormal"/>
    <w:basedOn w:val="Normal"/>
    <w:rsid w:val="00D869A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6</cp:revision>
  <dcterms:created xsi:type="dcterms:W3CDTF">2024-11-21T18:49:00Z</dcterms:created>
  <dcterms:modified xsi:type="dcterms:W3CDTF">2024-11-21T19:56:00Z</dcterms:modified>
</cp:coreProperties>
</file>