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D9" w:rsidRPr="008807D9" w:rsidRDefault="008807D9" w:rsidP="008807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Basic AWS Questions for QA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1 What is AWS, and why is it used in QA?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AWS (Amazon Web Services) is a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 platform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that provides scalable infrastructure, storage, and services. QA teams use AWS for: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test environments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(EC2, Lambda,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in CI/CD pipelines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(AWS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(Load testing using AWS Load Balancer,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07D9" w:rsidRPr="008807D9" w:rsidRDefault="008807D9" w:rsidP="00880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(AWS WAF,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, IAM policies)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2 What AWS services are commonly used for QA testing?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Compute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EC2 (VMs for testing), Lambda (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test execution)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Storage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S3 (Test data storage, logging)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RDS,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(Database testing)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CI/CD Services: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(Automated testing)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Security: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(Performance monitoring),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(Security testing)</w:t>
      </w:r>
    </w:p>
    <w:p w:rsidR="008807D9" w:rsidRPr="008807D9" w:rsidRDefault="00731E2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🟡 AWS Testing &amp; Automation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3 How can you perform UI Automation Testing using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Device Farm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test web and mobile apps across real devices.</w:t>
      </w:r>
    </w:p>
    <w:p w:rsidR="008807D9" w:rsidRPr="008807D9" w:rsidRDefault="008807D9" w:rsidP="0088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Appium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Espresso, and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XCTest</w:t>
      </w:r>
      <w:proofErr w:type="spellEnd"/>
    </w:p>
    <w:p w:rsidR="008807D9" w:rsidRPr="008807D9" w:rsidRDefault="008807D9" w:rsidP="0088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>Allows parallel execution across multiple devices</w:t>
      </w:r>
    </w:p>
    <w:p w:rsidR="008807D9" w:rsidRPr="008807D9" w:rsidRDefault="008807D9" w:rsidP="00880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>Provides performance reports &amp; screenshots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4 How do you run API Testing on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Postman,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RestAssured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test APIs deployed on AWS.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Deploy API endpoints using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API Gateway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7D9" w:rsidRP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Validate API responses using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functions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testing).</w:t>
      </w:r>
    </w:p>
    <w:p w:rsidR="008807D9" w:rsidRDefault="008807D9" w:rsidP="00880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Monitor API performance using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 &amp; X-Ray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2DDA" w:rsidRPr="00652DDA" w:rsidRDefault="00652DDA" w:rsidP="00652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D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AWS </w:t>
      </w:r>
      <w:proofErr w:type="spellStart"/>
      <w:r w:rsidRPr="00652DDA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652DDA">
        <w:rPr>
          <w:rFonts w:ascii="Times New Roman" w:eastAsia="Times New Roman" w:hAnsi="Times New Roman" w:cs="Times New Roman"/>
          <w:sz w:val="24"/>
          <w:szCs w:val="24"/>
        </w:rPr>
        <w:t xml:space="preserve"> can run API tests using </w:t>
      </w:r>
      <w:r w:rsidRPr="00652DDA">
        <w:rPr>
          <w:rFonts w:ascii="Times New Roman" w:eastAsia="Times New Roman" w:hAnsi="Times New Roman" w:cs="Times New Roman"/>
          <w:b/>
          <w:bCs/>
          <w:sz w:val="24"/>
          <w:szCs w:val="24"/>
        </w:rPr>
        <w:t>Newman</w:t>
      </w:r>
      <w:r w:rsidRPr="00652DDA">
        <w:rPr>
          <w:rFonts w:ascii="Times New Roman" w:eastAsia="Times New Roman" w:hAnsi="Times New Roman" w:cs="Times New Roman"/>
          <w:sz w:val="24"/>
          <w:szCs w:val="24"/>
        </w:rPr>
        <w:t xml:space="preserve"> (Postman’s CLI).</w:t>
      </w:r>
    </w:p>
    <w:p w:rsidR="00652DDA" w:rsidRPr="00652DDA" w:rsidRDefault="00652DDA" w:rsidP="00652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32E3A">
        <w:rPr>
          <w:rFonts w:ascii="Times New Roman" w:eastAsia="Times New Roman" w:hAnsi="Times New Roman" w:cs="Times New Roman"/>
          <w:b/>
          <w:bCs/>
          <w:szCs w:val="27"/>
        </w:rPr>
        <w:t>Steps</w:t>
      </w:r>
      <w:r w:rsidRPr="00652DDA">
        <w:rPr>
          <w:rFonts w:ascii="Times New Roman" w:eastAsia="Times New Roman" w:hAnsi="Times New Roman" w:cs="Times New Roman"/>
          <w:b/>
          <w:bCs/>
          <w:szCs w:val="27"/>
        </w:rPr>
        <w:t>:</w:t>
      </w:r>
    </w:p>
    <w:p w:rsidR="00652DDA" w:rsidRPr="00652DDA" w:rsidRDefault="00652DDA" w:rsidP="0065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52DDA">
        <w:rPr>
          <w:rFonts w:ascii="Times New Roman" w:eastAsia="Times New Roman" w:hAnsi="Times New Roman" w:cs="Times New Roman"/>
          <w:sz w:val="20"/>
          <w:szCs w:val="24"/>
        </w:rPr>
        <w:t xml:space="preserve">Store your </w:t>
      </w:r>
      <w:r w:rsidRPr="00432E3A">
        <w:rPr>
          <w:rFonts w:ascii="Times New Roman" w:eastAsia="Times New Roman" w:hAnsi="Times New Roman" w:cs="Times New Roman"/>
          <w:b/>
          <w:bCs/>
          <w:sz w:val="20"/>
          <w:szCs w:val="24"/>
        </w:rPr>
        <w:t>Postman Collection</w:t>
      </w:r>
      <w:r w:rsidRPr="00652DDA">
        <w:rPr>
          <w:rFonts w:ascii="Times New Roman" w:eastAsia="Times New Roman" w:hAnsi="Times New Roman" w:cs="Times New Roman"/>
          <w:sz w:val="20"/>
          <w:szCs w:val="24"/>
        </w:rPr>
        <w:t xml:space="preserve"> in an </w:t>
      </w:r>
      <w:r w:rsidRPr="00432E3A">
        <w:rPr>
          <w:rFonts w:ascii="Times New Roman" w:eastAsia="Times New Roman" w:hAnsi="Times New Roman" w:cs="Times New Roman"/>
          <w:b/>
          <w:bCs/>
          <w:sz w:val="20"/>
          <w:szCs w:val="24"/>
        </w:rPr>
        <w:t>S3 bucket</w:t>
      </w:r>
      <w:r w:rsidRPr="00652DDA">
        <w:rPr>
          <w:rFonts w:ascii="Times New Roman" w:eastAsia="Times New Roman" w:hAnsi="Times New Roman" w:cs="Times New Roman"/>
          <w:sz w:val="20"/>
          <w:szCs w:val="24"/>
        </w:rPr>
        <w:t xml:space="preserve"> or </w:t>
      </w:r>
      <w:proofErr w:type="spellStart"/>
      <w:r w:rsidRPr="00652DDA">
        <w:rPr>
          <w:rFonts w:ascii="Times New Roman" w:eastAsia="Times New Roman" w:hAnsi="Times New Roman" w:cs="Times New Roman"/>
          <w:sz w:val="20"/>
          <w:szCs w:val="24"/>
        </w:rPr>
        <w:t>GitHub</w:t>
      </w:r>
      <w:proofErr w:type="spellEnd"/>
      <w:r w:rsidRPr="00652DDA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652DDA" w:rsidRPr="00652DDA" w:rsidRDefault="00177299" w:rsidP="0065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747423</wp:posOffset>
                </wp:positionH>
                <wp:positionV relativeFrom="paragraph">
                  <wp:posOffset>108640</wp:posOffset>
                </wp:positionV>
                <wp:extent cx="159026" cy="850790"/>
                <wp:effectExtent l="95250" t="19050" r="50800" b="10223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850790"/>
                        </a:xfrm>
                        <a:prstGeom prst="curvedConnector3">
                          <a:avLst>
                            <a:gd name="adj1" fmla="val 100104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58.85pt;margin-top:8.55pt;width:12.5pt;height:6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" adj="21622" strokecolor="#9bbb59 [3206]" strokeweight="1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52DDA" w:rsidRPr="00652DDA">
        <w:rPr>
          <w:rFonts w:ascii="Times New Roman" w:eastAsia="Times New Roman" w:hAnsi="Times New Roman" w:cs="Times New Roman"/>
          <w:sz w:val="20"/>
          <w:szCs w:val="24"/>
        </w:rPr>
        <w:t xml:space="preserve">Create a </w:t>
      </w:r>
      <w:proofErr w:type="spellStart"/>
      <w:r w:rsidR="00652DDA" w:rsidRPr="00432E3A">
        <w:rPr>
          <w:rFonts w:ascii="Times New Roman" w:eastAsia="Times New Roman" w:hAnsi="Times New Roman" w:cs="Times New Roman"/>
          <w:b/>
          <w:bCs/>
          <w:sz w:val="20"/>
          <w:szCs w:val="24"/>
        </w:rPr>
        <w:t>buildspec.yml</w:t>
      </w:r>
      <w:proofErr w:type="spellEnd"/>
      <w:r w:rsidR="00652DDA" w:rsidRPr="00652DDA">
        <w:rPr>
          <w:rFonts w:ascii="Times New Roman" w:eastAsia="Times New Roman" w:hAnsi="Times New Roman" w:cs="Times New Roman"/>
          <w:sz w:val="20"/>
          <w:szCs w:val="24"/>
        </w:rPr>
        <w:t xml:space="preserve"> file to install Newman and run tests.</w:t>
      </w:r>
    </w:p>
    <w:p w:rsidR="00652DDA" w:rsidRPr="00652DDA" w:rsidRDefault="00652DDA" w:rsidP="00652D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52DDA">
        <w:rPr>
          <w:rFonts w:ascii="Times New Roman" w:eastAsia="Times New Roman" w:hAnsi="Times New Roman" w:cs="Times New Roman"/>
          <w:sz w:val="20"/>
          <w:szCs w:val="24"/>
        </w:rPr>
        <w:t xml:space="preserve">Set up an </w:t>
      </w:r>
      <w:r w:rsidRPr="00432E3A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AWS </w:t>
      </w:r>
      <w:proofErr w:type="spellStart"/>
      <w:r w:rsidRPr="00432E3A">
        <w:rPr>
          <w:rFonts w:ascii="Times New Roman" w:eastAsia="Times New Roman" w:hAnsi="Times New Roman" w:cs="Times New Roman"/>
          <w:b/>
          <w:bCs/>
          <w:sz w:val="20"/>
          <w:szCs w:val="24"/>
        </w:rPr>
        <w:t>CodeBuild</w:t>
      </w:r>
      <w:proofErr w:type="spellEnd"/>
      <w:r w:rsidRPr="00432E3A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project</w:t>
      </w:r>
      <w:r w:rsidRPr="00652DDA">
        <w:rPr>
          <w:rFonts w:ascii="Times New Roman" w:eastAsia="Times New Roman" w:hAnsi="Times New Roman" w:cs="Times New Roman"/>
          <w:sz w:val="20"/>
          <w:szCs w:val="24"/>
        </w:rPr>
        <w:t xml:space="preserve"> to execute tests on every build.</w:t>
      </w:r>
    </w:p>
    <w:p w:rsidR="00652DDA" w:rsidRPr="00652DDA" w:rsidRDefault="00652DDA" w:rsidP="00B16E64">
      <w:pPr>
        <w:pStyle w:val="NoSpacing"/>
      </w:pPr>
      <w:proofErr w:type="gramStart"/>
      <w:r w:rsidRPr="00652DDA">
        <w:t>version</w:t>
      </w:r>
      <w:proofErr w:type="gramEnd"/>
      <w:r w:rsidRPr="00652DDA">
        <w:t>: 0.2</w:t>
      </w:r>
    </w:p>
    <w:p w:rsidR="00652DDA" w:rsidRPr="00652DDA" w:rsidRDefault="00652DDA" w:rsidP="00B16E64">
      <w:pPr>
        <w:pStyle w:val="NoSpacing"/>
      </w:pPr>
    </w:p>
    <w:p w:rsidR="00652DDA" w:rsidRPr="00652DDA" w:rsidRDefault="00652DDA" w:rsidP="00B16E64">
      <w:pPr>
        <w:pStyle w:val="NoSpacing"/>
      </w:pPr>
      <w:proofErr w:type="gramStart"/>
      <w:r w:rsidRPr="00652DDA">
        <w:t>phases</w:t>
      </w:r>
      <w:proofErr w:type="gramEnd"/>
      <w:r w:rsidRPr="00652DDA">
        <w:t>:</w:t>
      </w:r>
    </w:p>
    <w:p w:rsidR="00652DDA" w:rsidRPr="00652DDA" w:rsidRDefault="00652DDA" w:rsidP="00B16E64">
      <w:pPr>
        <w:pStyle w:val="NoSpacing"/>
      </w:pPr>
      <w:r w:rsidRPr="00652DDA">
        <w:t xml:space="preserve">  </w:t>
      </w:r>
      <w:proofErr w:type="gramStart"/>
      <w:r w:rsidRPr="00652DDA">
        <w:t>install</w:t>
      </w:r>
      <w:proofErr w:type="gramEnd"/>
      <w:r w:rsidRPr="00652DDA">
        <w:t>:</w:t>
      </w:r>
    </w:p>
    <w:p w:rsidR="00652DDA" w:rsidRPr="00652DDA" w:rsidRDefault="00652DDA" w:rsidP="00B16E64">
      <w:pPr>
        <w:pStyle w:val="NoSpacing"/>
      </w:pPr>
      <w:r w:rsidRPr="00652DDA">
        <w:t xml:space="preserve">    </w:t>
      </w:r>
      <w:proofErr w:type="gramStart"/>
      <w:r w:rsidRPr="00652DDA">
        <w:t>commands</w:t>
      </w:r>
      <w:proofErr w:type="gramEnd"/>
      <w:r w:rsidRPr="00652DDA">
        <w:t>:</w:t>
      </w:r>
      <w:bookmarkStart w:id="0" w:name="_GoBack"/>
      <w:bookmarkEnd w:id="0"/>
    </w:p>
    <w:p w:rsidR="00652DDA" w:rsidRPr="00652DDA" w:rsidRDefault="00652DDA" w:rsidP="00B16E64">
      <w:pPr>
        <w:pStyle w:val="NoSpacing"/>
      </w:pPr>
      <w:r w:rsidRPr="00652DDA">
        <w:t xml:space="preserve">      - </w:t>
      </w:r>
      <w:proofErr w:type="spellStart"/>
      <w:proofErr w:type="gramStart"/>
      <w:r w:rsidRPr="00652DDA">
        <w:t>npm</w:t>
      </w:r>
      <w:proofErr w:type="spellEnd"/>
      <w:proofErr w:type="gramEnd"/>
      <w:r w:rsidRPr="00652DDA">
        <w:t xml:space="preserve"> install -g </w:t>
      </w:r>
      <w:proofErr w:type="spellStart"/>
      <w:r w:rsidRPr="00652DDA">
        <w:t>newman</w:t>
      </w:r>
      <w:proofErr w:type="spellEnd"/>
      <w:r w:rsidRPr="00652DDA">
        <w:t xml:space="preserve">  # Install Newman</w:t>
      </w:r>
    </w:p>
    <w:p w:rsidR="00652DDA" w:rsidRPr="00652DDA" w:rsidRDefault="00652DDA" w:rsidP="00B16E64">
      <w:pPr>
        <w:pStyle w:val="NoSpacing"/>
      </w:pPr>
      <w:r w:rsidRPr="00652DDA">
        <w:t xml:space="preserve">  </w:t>
      </w:r>
      <w:proofErr w:type="gramStart"/>
      <w:r w:rsidRPr="00652DDA">
        <w:t>build</w:t>
      </w:r>
      <w:proofErr w:type="gramEnd"/>
      <w:r w:rsidRPr="00652DDA">
        <w:t>:</w:t>
      </w:r>
    </w:p>
    <w:p w:rsidR="00652DDA" w:rsidRPr="00652DDA" w:rsidRDefault="00652DDA" w:rsidP="00B16E64">
      <w:pPr>
        <w:pStyle w:val="NoSpacing"/>
      </w:pPr>
      <w:r w:rsidRPr="00652DDA">
        <w:t xml:space="preserve">    </w:t>
      </w:r>
      <w:proofErr w:type="gramStart"/>
      <w:r w:rsidRPr="00652DDA">
        <w:t>commands</w:t>
      </w:r>
      <w:proofErr w:type="gramEnd"/>
      <w:r w:rsidRPr="00652DDA">
        <w:t>:</w:t>
      </w:r>
    </w:p>
    <w:p w:rsidR="00652DDA" w:rsidRPr="00652DDA" w:rsidRDefault="00652DDA" w:rsidP="00B16E64">
      <w:pPr>
        <w:pStyle w:val="NoSpacing"/>
      </w:pPr>
      <w:r w:rsidRPr="00652DDA">
        <w:t xml:space="preserve">      - </w:t>
      </w:r>
      <w:proofErr w:type="spellStart"/>
      <w:proofErr w:type="gramStart"/>
      <w:r w:rsidRPr="00652DDA">
        <w:t>newman</w:t>
      </w:r>
      <w:proofErr w:type="spellEnd"/>
      <w:proofErr w:type="gramEnd"/>
      <w:r w:rsidRPr="00652DDA">
        <w:t xml:space="preserve"> run https://www.getpostman.com/collections/your_collection_id -e https://www.getpostman.com/environments/your_env_id</w:t>
      </w:r>
    </w:p>
    <w:p w:rsidR="00652DDA" w:rsidRPr="00652DDA" w:rsidRDefault="00652DDA" w:rsidP="00B16E64">
      <w:pPr>
        <w:pStyle w:val="NoSpacing"/>
      </w:pPr>
    </w:p>
    <w:p w:rsidR="00652DDA" w:rsidRPr="00652DDA" w:rsidRDefault="00652DDA" w:rsidP="00B16E64">
      <w:pPr>
        <w:pStyle w:val="NoSpacing"/>
      </w:pPr>
      <w:proofErr w:type="gramStart"/>
      <w:r w:rsidRPr="00652DDA">
        <w:t>artifacts</w:t>
      </w:r>
      <w:proofErr w:type="gramEnd"/>
      <w:r w:rsidRPr="00652DDA">
        <w:t>:</w:t>
      </w:r>
    </w:p>
    <w:p w:rsidR="00652DDA" w:rsidRPr="00652DDA" w:rsidRDefault="00652DDA" w:rsidP="00B16E64">
      <w:pPr>
        <w:pStyle w:val="NoSpacing"/>
      </w:pPr>
      <w:r w:rsidRPr="00652DDA">
        <w:t xml:space="preserve">  </w:t>
      </w:r>
      <w:proofErr w:type="gramStart"/>
      <w:r w:rsidRPr="00652DDA">
        <w:t>files</w:t>
      </w:r>
      <w:proofErr w:type="gramEnd"/>
      <w:r w:rsidRPr="00652DDA">
        <w:t>:</w:t>
      </w:r>
    </w:p>
    <w:p w:rsidR="00652DDA" w:rsidRPr="008807D9" w:rsidRDefault="00652DDA" w:rsidP="00B16E64">
      <w:pPr>
        <w:pStyle w:val="NoSpacing"/>
      </w:pPr>
      <w:r w:rsidRPr="00652DDA">
        <w:t xml:space="preserve">    - "**/*"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5 How do you implement CI/CD for automated testing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AWS provides multiple services for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Automates CI/CD workflow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Executes unit &amp; integration tests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CodeDeploy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Deploys tested code to environments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4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Executes test automation scripts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5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Device Farm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Runs UI tests on multiple devices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👉 Example: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Selenium tests in 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part of CI/CD pipeline.</w:t>
      </w:r>
    </w:p>
    <w:p w:rsidR="008807D9" w:rsidRPr="008807D9" w:rsidRDefault="00731E2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🟠 AWS Performance &amp; Security Testing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6 How can you perform performance testing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🔹 Use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EC2 instances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distributed load testing.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🔹 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monitor server CPU, memory, and response times.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🔹 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Auto Scaling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to simulate high-traffic conditions.</w:t>
      </w:r>
      <w:proofErr w:type="gramEnd"/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 How does 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help in testing?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application logs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(check error logs for debugging)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Track system metrics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(CPU, memory, network performance)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Set up alarms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failures (e.g., high API response time)</w:t>
      </w:r>
    </w:p>
    <w:p w:rsidR="008807D9" w:rsidRPr="008807D9" w:rsidRDefault="008807D9" w:rsidP="00880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Detect performance bottlenecks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in real time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1C35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How can you test security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807D9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security services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penetration testing &amp; vulnerability scanning: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IAM (Identity &amp; Access Management)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Ensures secure role-based access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WAF (Web Application Firewall)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Blocks SQL injection &amp; XSS attacks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Detects security threats &amp; anomalies</w:t>
      </w:r>
    </w:p>
    <w:p w:rsidR="008807D9" w:rsidRPr="008807D9" w:rsidRDefault="008807D9" w:rsidP="00880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KMS (Key Management Service)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– Manages data encryption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👉 Example: Run an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 scan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against an API hosted on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API Gateway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7D9" w:rsidRPr="008807D9" w:rsidRDefault="00731E2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D9">
        <w:rPr>
          <w:rFonts w:ascii="Times New Roman" w:eastAsia="Times New Roman" w:hAnsi="Times New Roman" w:cs="Times New Roman"/>
          <w:b/>
          <w:bCs/>
          <w:sz w:val="36"/>
          <w:szCs w:val="36"/>
        </w:rPr>
        <w:t>🔴 Advanced AWS QA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9 How can you create a test environment using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EC2 instances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Spin up virtual machines for testing</w:t>
      </w:r>
    </w:p>
    <w:p w:rsidR="00B23CAF" w:rsidRPr="006D2B06" w:rsidRDefault="00B23CAF" w:rsidP="00B23CAF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6D2B06">
        <w:rPr>
          <w:rFonts w:ascii="Calibri" w:hAnsi="Calibri" w:cs="Calibri"/>
          <w:sz w:val="18"/>
          <w:lang w:val="en-US"/>
        </w:rPr>
        <w:t>Create AWS Security Group to allow Jenkins master to connect to machine</w:t>
      </w:r>
    </w:p>
    <w:p w:rsidR="00B23CAF" w:rsidRPr="006D2B06" w:rsidRDefault="00B23CAF" w:rsidP="00B23CAF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6D2B06">
        <w:rPr>
          <w:rFonts w:ascii="Calibri" w:hAnsi="Calibri" w:cs="Calibri"/>
          <w:sz w:val="18"/>
          <w:lang w:val="en-US"/>
        </w:rPr>
        <w:t>Create an EC2 instance</w:t>
      </w:r>
    </w:p>
    <w:p w:rsidR="00B23CAF" w:rsidRPr="006D2B06" w:rsidRDefault="00B23CAF" w:rsidP="00B23CAF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6D2B06">
        <w:rPr>
          <w:rFonts w:ascii="Calibri" w:hAnsi="Calibri" w:cs="Calibri"/>
          <w:sz w:val="18"/>
          <w:lang w:val="en-US"/>
        </w:rPr>
        <w:t xml:space="preserve">Install </w:t>
      </w:r>
      <w:proofErr w:type="spellStart"/>
      <w:r w:rsidRPr="006D2B06">
        <w:rPr>
          <w:rFonts w:ascii="Calibri" w:hAnsi="Calibri" w:cs="Calibri"/>
          <w:sz w:val="18"/>
          <w:lang w:val="en-US"/>
        </w:rPr>
        <w:t>docker</w:t>
      </w:r>
      <w:proofErr w:type="spellEnd"/>
      <w:r w:rsidRPr="006D2B06">
        <w:rPr>
          <w:rFonts w:ascii="Calibri" w:hAnsi="Calibri" w:cs="Calibri"/>
          <w:sz w:val="18"/>
          <w:lang w:val="en-US"/>
        </w:rPr>
        <w:t>, java on the instance</w:t>
      </w:r>
    </w:p>
    <w:p w:rsidR="00B23CAF" w:rsidRPr="006D2B06" w:rsidRDefault="00E5296F" w:rsidP="00B23CAF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>
        <w:rPr>
          <w:rFonts w:ascii="Calibri" w:hAnsi="Calibri" w:cs="Calibri"/>
          <w:sz w:val="18"/>
          <w:lang w:val="en-US"/>
        </w:rPr>
        <w:t xml:space="preserve">Copy the </w:t>
      </w:r>
      <w:proofErr w:type="spellStart"/>
      <w:r>
        <w:rPr>
          <w:rFonts w:ascii="Calibri" w:hAnsi="Calibri" w:cs="Calibri"/>
          <w:sz w:val="18"/>
          <w:lang w:val="en-US"/>
        </w:rPr>
        <w:t>docker</w:t>
      </w:r>
      <w:proofErr w:type="spellEnd"/>
      <w:r>
        <w:rPr>
          <w:rFonts w:ascii="Calibri" w:hAnsi="Calibri" w:cs="Calibri"/>
          <w:sz w:val="18"/>
          <w:lang w:val="en-US"/>
        </w:rPr>
        <w:t xml:space="preserve">-compose </w:t>
      </w:r>
      <w:r w:rsidR="00B23CAF" w:rsidRPr="006D2B06">
        <w:rPr>
          <w:rFonts w:ascii="Calibri" w:hAnsi="Calibri" w:cs="Calibri"/>
          <w:sz w:val="18"/>
          <w:lang w:val="en-US"/>
        </w:rPr>
        <w:t>file</w:t>
      </w:r>
    </w:p>
    <w:p w:rsidR="00B23CAF" w:rsidRPr="006D2B06" w:rsidRDefault="00B23CAF" w:rsidP="00B23CAF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6D2B06">
        <w:rPr>
          <w:rFonts w:ascii="Calibri" w:hAnsi="Calibri" w:cs="Calibri"/>
          <w:sz w:val="18"/>
          <w:lang w:val="en-US"/>
        </w:rPr>
        <w:t>Run it to ensure installation is success</w:t>
      </w:r>
    </w:p>
    <w:p w:rsidR="00B23CAF" w:rsidRPr="006D2B06" w:rsidRDefault="00B23CAF" w:rsidP="00B23CAF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6D2B06">
        <w:rPr>
          <w:rFonts w:ascii="Calibri" w:hAnsi="Calibri" w:cs="Calibri"/>
          <w:sz w:val="18"/>
          <w:lang w:val="en-US"/>
        </w:rPr>
        <w:t>Create AMI based on Ubuntu OS</w:t>
      </w:r>
      <w:r w:rsidR="002914F5">
        <w:rPr>
          <w:rFonts w:ascii="Calibri" w:hAnsi="Calibri" w:cs="Calibri"/>
          <w:sz w:val="18"/>
          <w:lang w:val="en-US"/>
        </w:rPr>
        <w:t xml:space="preserve"> for e.g.,</w:t>
      </w:r>
      <w:r w:rsidRPr="006D2B06">
        <w:rPr>
          <w:rFonts w:ascii="Calibri" w:hAnsi="Calibri" w:cs="Calibri"/>
          <w:sz w:val="18"/>
          <w:lang w:val="en-US"/>
        </w:rPr>
        <w:t xml:space="preserve"> as it contains all required </w:t>
      </w:r>
      <w:proofErr w:type="spellStart"/>
      <w:r w:rsidRPr="006D2B06">
        <w:rPr>
          <w:rFonts w:ascii="Calibri" w:hAnsi="Calibri" w:cs="Calibri"/>
          <w:sz w:val="18"/>
          <w:lang w:val="en-US"/>
        </w:rPr>
        <w:t>softwares</w:t>
      </w:r>
      <w:proofErr w:type="spellEnd"/>
    </w:p>
    <w:p w:rsidR="0006050F" w:rsidRPr="00E613D6" w:rsidRDefault="00B23CAF" w:rsidP="00E613D6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6D2B06">
        <w:rPr>
          <w:rFonts w:ascii="Calibri" w:hAnsi="Calibri" w:cs="Calibri"/>
          <w:sz w:val="18"/>
          <w:lang w:val="en-US"/>
        </w:rPr>
        <w:t xml:space="preserve">Now our AMI is created hence, Jenkins should be able to talk to AWS cloud to create machine itself. </w:t>
      </w:r>
      <w:r w:rsidRPr="006D2B06">
        <w:rPr>
          <w:rFonts w:ascii="Calibri" w:hAnsi="Calibri" w:cs="Calibri"/>
          <w:sz w:val="18"/>
        </w:rPr>
        <w:t>To access this, we need to have AWS credentials for Jenkins to talk to AWS</w:t>
      </w:r>
      <w:r w:rsidR="00E613D6">
        <w:rPr>
          <w:rFonts w:ascii="Calibri" w:hAnsi="Calibri" w:cs="Calibri"/>
          <w:sz w:val="18"/>
        </w:rPr>
        <w:t>.</w:t>
      </w:r>
    </w:p>
    <w:p w:rsidR="00E613D6" w:rsidRDefault="003B7859" w:rsidP="003B7859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 w:rsidRPr="003B7859">
        <w:rPr>
          <w:rFonts w:ascii="Calibri" w:hAnsi="Calibri" w:cs="Calibri"/>
          <w:sz w:val="18"/>
          <w:lang w:val="en-US"/>
        </w:rPr>
        <w:t>In this case, we need to create spot fleet request for Jenkins.</w:t>
      </w:r>
      <w:r w:rsidR="00131737">
        <w:rPr>
          <w:rFonts w:ascii="Calibri" w:hAnsi="Calibri" w:cs="Calibri"/>
          <w:sz w:val="18"/>
          <w:lang w:val="en-US"/>
        </w:rPr>
        <w:t xml:space="preserve"> For that we would need to create IAM user and assign policy/permission</w:t>
      </w:r>
    </w:p>
    <w:p w:rsidR="0089574F" w:rsidRPr="00E613D6" w:rsidRDefault="0089574F" w:rsidP="003B7859">
      <w:pPr>
        <w:pStyle w:val="ListParagraph"/>
        <w:numPr>
          <w:ilvl w:val="1"/>
          <w:numId w:val="6"/>
        </w:numPr>
        <w:rPr>
          <w:rFonts w:ascii="Calibri" w:hAnsi="Calibri" w:cs="Calibri"/>
          <w:sz w:val="18"/>
          <w:lang w:val="en-US"/>
        </w:rPr>
      </w:pPr>
      <w:r>
        <w:rPr>
          <w:rFonts w:ascii="Calibri" w:hAnsi="Calibri" w:cs="Calibri"/>
          <w:sz w:val="18"/>
          <w:lang w:val="en-US"/>
        </w:rPr>
        <w:t>Launch instance</w:t>
      </w:r>
    </w:p>
    <w:p w:rsidR="0006050F" w:rsidRDefault="0006050F" w:rsidP="0006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50F" w:rsidRDefault="0006050F" w:rsidP="0006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S3 storage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Store test data and logs</w:t>
      </w: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RDS databases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Create test databases for validation</w:t>
      </w:r>
    </w:p>
    <w:p w:rsidR="008807D9" w:rsidRPr="008807D9" w:rsidRDefault="008807D9" w:rsidP="00880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VPC (Virtual Private Cloud)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→ Isolate test environments for security</w: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🔟 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you perform disaster recovery testing in AWS?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Backup test data using AWS S3 &amp; RDS snapshots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system failures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using AWS Fault Injection Simulator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Test application failover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using AWS Route 53 (DNS failover)</w:t>
      </w:r>
    </w:p>
    <w:p w:rsidR="008807D9" w:rsidRPr="008807D9" w:rsidRDefault="008807D9" w:rsidP="00880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Check Auto Scaling recovery mechanisms</w:t>
      </w:r>
    </w:p>
    <w:p w:rsidR="008807D9" w:rsidRPr="008807D9" w:rsidRDefault="00731E2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💡 Bonus: Scenario-Based AWS QA Questions</w:t>
      </w:r>
    </w:p>
    <w:p w:rsidR="008807D9" w:rsidRPr="008807D9" w:rsidRDefault="008807D9" w:rsidP="00880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Q1: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would you test an application hosted on AWS Lambda?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Q2: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do you perform database testing in AWS RDS?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Q3: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can you validate logs &amp; errors using AWS </w:t>
      </w:r>
      <w:proofErr w:type="spellStart"/>
      <w:r w:rsidRPr="008807D9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8807D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br/>
      </w: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Q4: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How do you ensure security testing for AWS-hosted APIs?</w:t>
      </w:r>
    </w:p>
    <w:p w:rsidR="008807D9" w:rsidRPr="008807D9" w:rsidRDefault="00731E29" w:rsidP="0088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07D9" w:rsidRPr="008807D9" w:rsidRDefault="008807D9" w:rsidP="00880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D9">
        <w:rPr>
          <w:rFonts w:ascii="Times New Roman" w:eastAsia="Times New Roman" w:hAnsi="Times New Roman" w:cs="Times New Roman"/>
          <w:b/>
          <w:bCs/>
          <w:sz w:val="27"/>
          <w:szCs w:val="27"/>
        </w:rPr>
        <w:t>🔥 Key Takeaways</w:t>
      </w:r>
    </w:p>
    <w:p w:rsidR="008807D9" w:rsidRPr="008807D9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AWS is widely used in QA</w:t>
      </w:r>
      <w:r w:rsidRPr="008807D9">
        <w:rPr>
          <w:rFonts w:ascii="Times New Roman" w:eastAsia="Times New Roman" w:hAnsi="Times New Roman" w:cs="Times New Roman"/>
          <w:sz w:val="24"/>
          <w:szCs w:val="24"/>
        </w:rPr>
        <w:t xml:space="preserve"> for cloud testing, automation, performance, and security.</w:t>
      </w:r>
    </w:p>
    <w:p w:rsidR="008807D9" w:rsidRPr="008807D9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QA teams use AWS Device Farm for UI testing,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monitoring,</w:t>
      </w:r>
      <w:proofErr w:type="gram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IAM for security.</w:t>
      </w:r>
    </w:p>
    <w:p w:rsidR="008807D9" w:rsidRPr="008807D9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CI/CD in AWS (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CodePipeline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CodeBuild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helps integrate automated testing in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E799B" w:rsidRDefault="008807D9" w:rsidP="008807D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&amp; security testing are done using AWS WAF,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GuardDuty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>JMeter</w:t>
      </w:r>
      <w:proofErr w:type="spellEnd"/>
      <w:r w:rsidRPr="008807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EC2.</w:t>
      </w:r>
      <w:r>
        <w:t xml:space="preserve"> </w:t>
      </w:r>
    </w:p>
    <w:p w:rsidR="006E799B" w:rsidRDefault="006E799B">
      <w:r>
        <w:br w:type="page"/>
      </w:r>
    </w:p>
    <w:p w:rsidR="001E6B6A" w:rsidRPr="00D41E42" w:rsidRDefault="006E799B" w:rsidP="00D41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1E4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Q1: How do you design a test environment on AWS for a cloud-based application?</w:t>
      </w:r>
    </w:p>
    <w:p w:rsidR="00E80922" w:rsidRPr="00E80922" w:rsidRDefault="00E80922" w:rsidP="00E809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Your experience with setting up isolated test environments using services like EC2, VPC, and RDS.</w:t>
      </w:r>
    </w:p>
    <w:p w:rsidR="00E80922" w:rsidRPr="00E80922" w:rsidRDefault="00E80922" w:rsidP="00E809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Strategies for replicating production environments, including network configurations and security groups.</w:t>
      </w:r>
    </w:p>
    <w:p w:rsidR="00E80922" w:rsidRPr="00E80922" w:rsidRDefault="00E80922" w:rsidP="00E809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Use of Infrastructure as Code (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) tools (e.g.,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) to automate environment setup.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Q2: How would you use AWS services to ensure a scalable test environment?</w:t>
      </w:r>
    </w:p>
    <w:p w:rsidR="00E80922" w:rsidRPr="00E80922" w:rsidRDefault="00E80922" w:rsidP="00E809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Use of auto-scaling groups and load balancers.</w:t>
      </w:r>
    </w:p>
    <w:p w:rsidR="00E80922" w:rsidRPr="00E80922" w:rsidRDefault="00E80922" w:rsidP="00E809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Cost-effective solutions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options (e.g., AWS Lambda for lightweight testing tasks or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0922" w:rsidRPr="00E80922" w:rsidRDefault="00E80922" w:rsidP="00E809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Approaches for scaling test executions during high-load or performance testing.</w:t>
      </w:r>
    </w:p>
    <w:p w:rsidR="00E80922" w:rsidRPr="00E80922" w:rsidRDefault="00731E29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2. Test Automation &amp; CI/CD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Q3: Describe how you integrate automated testing into an AWS CI/CD pipeline.</w:t>
      </w:r>
    </w:p>
    <w:p w:rsidR="00E80922" w:rsidRPr="00E80922" w:rsidRDefault="00E80922" w:rsidP="00E809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Familiarity with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Examples of integrating Selenium, Newman (for API testing), or custom test scripts.</w:t>
      </w:r>
    </w:p>
    <w:p w:rsidR="00E80922" w:rsidRPr="00E80922" w:rsidRDefault="00E80922" w:rsidP="00E809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How automated tests are triggered on code commits and how failed tests prevent promotions to production.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Q4: Can you provide a practical example of using AWS </w:t>
      </w:r>
      <w:proofErr w:type="spellStart"/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CodeBuild</w:t>
      </w:r>
      <w:proofErr w:type="spellEnd"/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test automation?</w:t>
      </w:r>
    </w:p>
    <w:p w:rsidR="00E80922" w:rsidRPr="00E80922" w:rsidRDefault="00E80922" w:rsidP="00E809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Specific details on creating a </w:t>
      </w:r>
      <w:proofErr w:type="spellStart"/>
      <w:r w:rsidRPr="00E80922">
        <w:rPr>
          <w:rFonts w:ascii="Courier New" w:eastAsia="Times New Roman" w:hAnsi="Courier New" w:cs="Courier New"/>
          <w:sz w:val="20"/>
          <w:szCs w:val="20"/>
        </w:rPr>
        <w:t>buildspec.yml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80922" w:rsidRPr="00E80922" w:rsidRDefault="00E80922" w:rsidP="00E809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Setting up a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CodeBuild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project that runs your test suite (unit, integration, and UI tests).</w:t>
      </w:r>
    </w:p>
    <w:p w:rsidR="00E80922" w:rsidRPr="00E80922" w:rsidRDefault="00E80922" w:rsidP="00E809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Mention of using containerized test environments or headless browsers for UI testing.</w:t>
      </w:r>
    </w:p>
    <w:p w:rsidR="00E80922" w:rsidRPr="00E80922" w:rsidRDefault="00731E29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3. Security &amp; Compliance Testing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Q5: How do you ensure security testing is integrated into your AWS-based testing strategy?</w:t>
      </w:r>
    </w:p>
    <w:p w:rsidR="00E80922" w:rsidRPr="00E80922" w:rsidRDefault="00E80922" w:rsidP="00E809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Approaches to incorporating security tests early in the development cycle (Shift-Left for security).</w:t>
      </w:r>
    </w:p>
    <w:p w:rsidR="00E80922" w:rsidRPr="00E80922" w:rsidRDefault="00E80922" w:rsidP="00E809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Use of AWS security services such as AWS WAF,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GuardDuty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, and AWS Inspector.</w:t>
      </w:r>
    </w:p>
    <w:p w:rsidR="00E80922" w:rsidRPr="00E80922" w:rsidRDefault="00E80922" w:rsidP="00E809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Integration of automated vulnerability scans and penetration testing (e.g., OWASP ZAP in CI/CD pipelines).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Q6: How would you test compliance requirements (like GDPR or PCI-DSS) for an application hosted on AWS?</w:t>
      </w:r>
    </w:p>
    <w:p w:rsidR="00E80922" w:rsidRPr="00E80922" w:rsidRDefault="00E80922" w:rsidP="00E809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Experience with AWS compliance programs and built-in services like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Methods for automating compliance checks.</w:t>
      </w:r>
    </w:p>
    <w:p w:rsidR="00E80922" w:rsidRPr="00E80922" w:rsidRDefault="00E80922" w:rsidP="00E809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Strategies for audit logging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731E29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4. Performance &amp; Load Testing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Q7: Describe your approach to performance testing an AWS Lambda function.</w:t>
      </w:r>
    </w:p>
    <w:p w:rsidR="00E80922" w:rsidRPr="00E80922" w:rsidRDefault="00E80922" w:rsidP="00E809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How you simulate load on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E80922" w:rsidRPr="00E80922" w:rsidRDefault="00E80922" w:rsidP="00E809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Use of tools like Artillery,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, or custom scripts.</w:t>
      </w:r>
    </w:p>
    <w:p w:rsidR="00E80922" w:rsidRPr="00E80922" w:rsidRDefault="00E80922" w:rsidP="00E809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Monitoring metrics via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and troubleshooting based on function execution logs and errors.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Q8: How do you execute load testing for an API hosted on AWS?</w:t>
      </w:r>
    </w:p>
    <w:p w:rsidR="00E80922" w:rsidRPr="00E80922" w:rsidRDefault="00E80922" w:rsidP="00E809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Methods to distribute load tests across multiple instances using EC2 or container services.</w:t>
      </w:r>
    </w:p>
    <w:p w:rsidR="00E80922" w:rsidRPr="00E80922" w:rsidRDefault="00E80922" w:rsidP="00E809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Incorporating AWS Auto Scaling to simulate real-world traffic.</w:t>
      </w:r>
    </w:p>
    <w:p w:rsidR="00E80922" w:rsidRPr="00E80922" w:rsidRDefault="00E80922" w:rsidP="00E809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Monitoring API performance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and AWS X-Ray for tracing.</w:t>
      </w:r>
    </w:p>
    <w:p w:rsidR="00E80922" w:rsidRPr="00E80922" w:rsidRDefault="00731E29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5. Monitoring, Logging &amp; Troubleshooting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Q9: What AWS tools do you use for monitoring test execution and troubleshooting issues?</w:t>
      </w:r>
    </w:p>
    <w:p w:rsidR="00E80922" w:rsidRPr="00E80922" w:rsidRDefault="00E80922" w:rsidP="00E809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Familiarity with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for monitoring logs, metrics, and alarms.</w:t>
      </w:r>
    </w:p>
    <w:p w:rsidR="00E80922" w:rsidRPr="00E80922" w:rsidRDefault="00E80922" w:rsidP="00E809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Use of AWS X-Ray for distributed tracing.</w:t>
      </w:r>
    </w:p>
    <w:p w:rsidR="00E80922" w:rsidRPr="00E80922" w:rsidRDefault="00E80922" w:rsidP="00E809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Strategies for aggregating logs (possibly with third-party tools or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Q10: How do you manage and analyze test reports and logs in AWS?</w:t>
      </w:r>
    </w:p>
    <w:p w:rsidR="00E80922" w:rsidRPr="00E80922" w:rsidRDefault="00E80922" w:rsidP="00E809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Techniques for centralizing logs (e.g., using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Logs Insights).</w:t>
      </w:r>
    </w:p>
    <w:p w:rsidR="00E80922" w:rsidRPr="00E80922" w:rsidRDefault="00E80922" w:rsidP="00E809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Automation in reporting using tools like AWS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QuickSight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922" w:rsidRPr="00E80922" w:rsidRDefault="00E80922" w:rsidP="00E809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Approaches to correlate logs from various AWS services to diagnose issues.</w:t>
      </w:r>
    </w:p>
    <w:p w:rsidR="00E80922" w:rsidRPr="00E80922" w:rsidRDefault="00731E29" w:rsidP="00E8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0922">
        <w:rPr>
          <w:rFonts w:ascii="Times New Roman" w:eastAsia="Times New Roman" w:hAnsi="Times New Roman" w:cs="Times New Roman"/>
          <w:b/>
          <w:bCs/>
          <w:sz w:val="36"/>
          <w:szCs w:val="36"/>
        </w:rPr>
        <w:t>6. Test Strategy &amp; Best Practices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Q11: How do you implement a shift-left testing strategy in an AWS environment?</w:t>
      </w:r>
    </w:p>
    <w:p w:rsidR="00E80922" w:rsidRPr="00E80922" w:rsidRDefault="00E80922" w:rsidP="00E809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Your philosophy on testing early and often, including incorporating testing in CI/CD pipelines.</w:t>
      </w:r>
    </w:p>
    <w:p w:rsidR="00E80922" w:rsidRPr="00E80922" w:rsidRDefault="00E80922" w:rsidP="00E809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Practical examples of integrating unit, integration, and security tests early in the development process.</w:t>
      </w:r>
    </w:p>
    <w:p w:rsidR="00E80922" w:rsidRPr="00E80922" w:rsidRDefault="00E80922" w:rsidP="00E809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Experience with automated testing frameworks and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tools.</w:t>
      </w:r>
    </w:p>
    <w:p w:rsidR="00E80922" w:rsidRPr="00E80922" w:rsidRDefault="00E80922" w:rsidP="00E80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922">
        <w:rPr>
          <w:rFonts w:ascii="Times New Roman" w:eastAsia="Times New Roman" w:hAnsi="Times New Roman" w:cs="Times New Roman"/>
          <w:b/>
          <w:bCs/>
          <w:sz w:val="27"/>
          <w:szCs w:val="27"/>
        </w:rPr>
        <w:t>Q12: What challenges have you faced while testing in the AWS cloud, and how did you overcome them?</w:t>
      </w:r>
    </w:p>
    <w:p w:rsidR="00E80922" w:rsidRPr="00E80922" w:rsidRDefault="00E80922" w:rsidP="00E809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They’re Looking For:</w:t>
      </w: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922" w:rsidRPr="00E80922" w:rsidRDefault="00E80922" w:rsidP="00E809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Real-world examples of issues (e.g., environment instability, network configurations, permissions issues).</w:t>
      </w:r>
    </w:p>
    <w:p w:rsidR="00E80922" w:rsidRPr="00E80922" w:rsidRDefault="00E80922" w:rsidP="00E809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>How you used AWS tools and best practices to mitigate these challenges.</w:t>
      </w:r>
    </w:p>
    <w:p w:rsidR="00E80922" w:rsidRPr="00E80922" w:rsidRDefault="00E80922" w:rsidP="00E809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922">
        <w:rPr>
          <w:rFonts w:ascii="Times New Roman" w:eastAsia="Times New Roman" w:hAnsi="Times New Roman" w:cs="Times New Roman"/>
          <w:sz w:val="24"/>
          <w:szCs w:val="24"/>
        </w:rPr>
        <w:t xml:space="preserve">Emphasis on collaboration between QA, </w:t>
      </w:r>
      <w:proofErr w:type="spellStart"/>
      <w:r w:rsidRPr="00E8092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80922">
        <w:rPr>
          <w:rFonts w:ascii="Times New Roman" w:eastAsia="Times New Roman" w:hAnsi="Times New Roman" w:cs="Times New Roman"/>
          <w:sz w:val="24"/>
          <w:szCs w:val="24"/>
        </w:rPr>
        <w:t>, and development teams.</w:t>
      </w:r>
    </w:p>
    <w:p w:rsidR="00E80922" w:rsidRDefault="00E80922" w:rsidP="006E799B">
      <w:pPr>
        <w:spacing w:before="100" w:beforeAutospacing="1" w:after="100" w:afterAutospacing="1" w:line="240" w:lineRule="auto"/>
      </w:pPr>
    </w:p>
    <w:sectPr w:rsidR="00E8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C64"/>
    <w:multiLevelType w:val="multilevel"/>
    <w:tmpl w:val="B13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54854"/>
    <w:multiLevelType w:val="multilevel"/>
    <w:tmpl w:val="00F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B6216"/>
    <w:multiLevelType w:val="multilevel"/>
    <w:tmpl w:val="517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E49B6"/>
    <w:multiLevelType w:val="multilevel"/>
    <w:tmpl w:val="153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82DD6"/>
    <w:multiLevelType w:val="multilevel"/>
    <w:tmpl w:val="73B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92DE3"/>
    <w:multiLevelType w:val="multilevel"/>
    <w:tmpl w:val="204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26890"/>
    <w:multiLevelType w:val="multilevel"/>
    <w:tmpl w:val="34C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478E9"/>
    <w:multiLevelType w:val="multilevel"/>
    <w:tmpl w:val="8A2E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9747B"/>
    <w:multiLevelType w:val="multilevel"/>
    <w:tmpl w:val="A5C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2180F"/>
    <w:multiLevelType w:val="multilevel"/>
    <w:tmpl w:val="60B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5948F9"/>
    <w:multiLevelType w:val="hybridMultilevel"/>
    <w:tmpl w:val="07A8F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BB650D"/>
    <w:multiLevelType w:val="multilevel"/>
    <w:tmpl w:val="E34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3D3320"/>
    <w:multiLevelType w:val="multilevel"/>
    <w:tmpl w:val="339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66577F"/>
    <w:multiLevelType w:val="multilevel"/>
    <w:tmpl w:val="B85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1A0CC5"/>
    <w:multiLevelType w:val="multilevel"/>
    <w:tmpl w:val="1B02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1F3CA5"/>
    <w:multiLevelType w:val="multilevel"/>
    <w:tmpl w:val="9C9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BE6C19"/>
    <w:multiLevelType w:val="multilevel"/>
    <w:tmpl w:val="A85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EC67C6"/>
    <w:multiLevelType w:val="multilevel"/>
    <w:tmpl w:val="E03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8165C0"/>
    <w:multiLevelType w:val="multilevel"/>
    <w:tmpl w:val="651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BE416B"/>
    <w:multiLevelType w:val="multilevel"/>
    <w:tmpl w:val="D1C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931B04"/>
    <w:multiLevelType w:val="multilevel"/>
    <w:tmpl w:val="494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B50E13"/>
    <w:multiLevelType w:val="multilevel"/>
    <w:tmpl w:val="53F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9"/>
  </w:num>
  <w:num w:numId="5">
    <w:abstractNumId w:val="2"/>
  </w:num>
  <w:num w:numId="6">
    <w:abstractNumId w:val="16"/>
  </w:num>
  <w:num w:numId="7">
    <w:abstractNumId w:val="17"/>
  </w:num>
  <w:num w:numId="8">
    <w:abstractNumId w:val="13"/>
  </w:num>
  <w:num w:numId="9">
    <w:abstractNumId w:val="12"/>
  </w:num>
  <w:num w:numId="10">
    <w:abstractNumId w:val="6"/>
  </w:num>
  <w:num w:numId="11">
    <w:abstractNumId w:val="19"/>
  </w:num>
  <w:num w:numId="12">
    <w:abstractNumId w:val="8"/>
  </w:num>
  <w:num w:numId="13">
    <w:abstractNumId w:val="18"/>
  </w:num>
  <w:num w:numId="14">
    <w:abstractNumId w:val="3"/>
  </w:num>
  <w:num w:numId="15">
    <w:abstractNumId w:val="1"/>
  </w:num>
  <w:num w:numId="16">
    <w:abstractNumId w:val="20"/>
  </w:num>
  <w:num w:numId="17">
    <w:abstractNumId w:val="0"/>
  </w:num>
  <w:num w:numId="18">
    <w:abstractNumId w:val="4"/>
  </w:num>
  <w:num w:numId="19">
    <w:abstractNumId w:val="15"/>
  </w:num>
  <w:num w:numId="20">
    <w:abstractNumId w:val="5"/>
  </w:num>
  <w:num w:numId="21">
    <w:abstractNumId w:val="14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7D9"/>
    <w:rsid w:val="0006050F"/>
    <w:rsid w:val="00131737"/>
    <w:rsid w:val="00177299"/>
    <w:rsid w:val="001C358D"/>
    <w:rsid w:val="001E6B6A"/>
    <w:rsid w:val="002914F5"/>
    <w:rsid w:val="00377D13"/>
    <w:rsid w:val="003A4695"/>
    <w:rsid w:val="003B7859"/>
    <w:rsid w:val="00432E3A"/>
    <w:rsid w:val="00504E9F"/>
    <w:rsid w:val="00652DDA"/>
    <w:rsid w:val="006D2B06"/>
    <w:rsid w:val="006E799B"/>
    <w:rsid w:val="00731E29"/>
    <w:rsid w:val="007C5AFE"/>
    <w:rsid w:val="008762A0"/>
    <w:rsid w:val="008807D9"/>
    <w:rsid w:val="0089574F"/>
    <w:rsid w:val="0091280A"/>
    <w:rsid w:val="009516E8"/>
    <w:rsid w:val="00B16E64"/>
    <w:rsid w:val="00B23CAF"/>
    <w:rsid w:val="00BB6841"/>
    <w:rsid w:val="00C431F1"/>
    <w:rsid w:val="00CA578E"/>
    <w:rsid w:val="00CE55F9"/>
    <w:rsid w:val="00D41E42"/>
    <w:rsid w:val="00E5296F"/>
    <w:rsid w:val="00E613D6"/>
    <w:rsid w:val="00E64A3B"/>
    <w:rsid w:val="00E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0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0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07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807D9"/>
  </w:style>
  <w:style w:type="character" w:styleId="HTMLCode">
    <w:name w:val="HTML Code"/>
    <w:basedOn w:val="DefaultParagraphFont"/>
    <w:uiPriority w:val="99"/>
    <w:semiHidden/>
    <w:unhideWhenUsed/>
    <w:rsid w:val="00E809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16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050F"/>
    <w:pPr>
      <w:spacing w:after="160" w:line="256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0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0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07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807D9"/>
  </w:style>
  <w:style w:type="character" w:styleId="HTMLCode">
    <w:name w:val="HTML Code"/>
    <w:basedOn w:val="DefaultParagraphFont"/>
    <w:uiPriority w:val="99"/>
    <w:semiHidden/>
    <w:unhideWhenUsed/>
    <w:rsid w:val="00E8092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16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050F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2025-03-20T08:38:00Z</dcterms:created>
  <dcterms:modified xsi:type="dcterms:W3CDTF">2025-03-21T10:53:00Z</dcterms:modified>
</cp:coreProperties>
</file>