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57" w:rsidRDefault="00BB503E">
      <w:r>
        <w:rPr>
          <w:rFonts w:ascii="Arial" w:hAnsi="Arial" w:cs="Arial"/>
          <w:color w:val="222222"/>
          <w:sz w:val="20"/>
          <w:szCs w:val="20"/>
          <w:shd w:val="clear" w:color="auto" w:fill="FFFFFF"/>
        </w:rPr>
        <w:t xml:space="preserve">Gaussian noise arises due to unavoidable thermal processes. However such noise only contribute insignificant amount of noise. Switching mode power supply creases undesired noise. When MOSFET drives switch, they creates transient current demand on the power supply. This is the primary source of noise. Such events may </w:t>
      </w:r>
      <w:proofErr w:type="gramStart"/>
      <w:r>
        <w:rPr>
          <w:rFonts w:ascii="Arial" w:hAnsi="Arial" w:cs="Arial"/>
          <w:color w:val="222222"/>
          <w:sz w:val="20"/>
          <w:szCs w:val="20"/>
          <w:shd w:val="clear" w:color="auto" w:fill="FFFFFF"/>
        </w:rPr>
        <w:t>happens</w:t>
      </w:r>
      <w:proofErr w:type="gramEnd"/>
      <w:r>
        <w:rPr>
          <w:rFonts w:ascii="Arial" w:hAnsi="Arial" w:cs="Arial"/>
          <w:color w:val="222222"/>
          <w:sz w:val="20"/>
          <w:szCs w:val="20"/>
          <w:shd w:val="clear" w:color="auto" w:fill="FFFFFF"/>
        </w:rPr>
        <w:t xml:space="preserve"> random in time, however it tends to be at switching frequency and its harmonics. High frequency burst of noise may appear due to track capacitance and inductance at the switching instant. Although output capacitor helps smoothing the output ripple, they also create damping oscillations due to low frequency resonance.</w:t>
      </w:r>
      <w:bookmarkStart w:id="0" w:name="_GoBack"/>
      <w:bookmarkEnd w:id="0"/>
    </w:p>
    <w:sectPr w:rsidR="00EB26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7B"/>
    <w:rsid w:val="00BB503E"/>
    <w:rsid w:val="00DD617B"/>
    <w:rsid w:val="00EB26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2</cp:revision>
  <dcterms:created xsi:type="dcterms:W3CDTF">2014-10-24T00:18:00Z</dcterms:created>
  <dcterms:modified xsi:type="dcterms:W3CDTF">2014-10-24T00:18:00Z</dcterms:modified>
</cp:coreProperties>
</file>