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32.png" ContentType="image/png"/>
  <Override PartName="/word/media/rId133.png" ContentType="image/png"/>
  <Override PartName="/word/media/rId134.png" ContentType="image/png"/>
  <Override PartName="/word/media/rId136.png" ContentType="image/png"/>
  <Override PartName="/word/media/rId139.png" ContentType="image/png"/>
  <Override PartName="/word/media/rId140.png" ContentType="image/png"/>
  <Override PartName="/word/media/rId142.png" ContentType="image/png"/>
  <Override PartName="/word/media/rId143.png" ContentType="image/png"/>
  <Override PartName="/word/media/rId144.png" ContentType="image/png"/>
  <Override PartName="/word/media/rId145.png" ContentType="image/png"/>
  <Override PartName="/word/media/rId146.png" ContentType="image/png"/>
  <Override PartName="/word/media/rId147.png" ContentType="image/png"/>
  <Override PartName="/word/media/rId148.png" ContentType="image/png"/>
  <Override PartName="/word/media/rId149.png" ContentType="image/png"/>
  <Override PartName="/word/media/rId150.png" ContentType="image/png"/>
  <Override PartName="/word/media/rId151.png" ContentType="image/png"/>
  <Override PartName="/word/media/rId152.png" ContentType="image/png"/>
  <Override PartName="/word/media/rId153.png" ContentType="image/png"/>
  <Override PartName="/word/media/rId154.png" ContentType="image/png"/>
  <Override PartName="/word/media/rId155.png" ContentType="image/png"/>
  <Override PartName="/word/media/rId156.png" ContentType="image/png"/>
  <Override PartName="/word/media/rId157.png" ContentType="image/png"/>
  <Override PartName="/word/media/rId158.png" ContentType="image/png"/>
  <Override PartName="/word/media/rId124.png" ContentType="image/png"/>
  <Override PartName="/word/media/rId125.png" ContentType="image/png"/>
  <Override PartName="/word/media/rId126.png" ContentType="image/png"/>
  <Override PartName="/word/media/rId127.png" ContentType="image/png"/>
  <Override PartName="/word/media/rId128.png" ContentType="image/png"/>
  <Override PartName="/word/media/rId129.png" ContentType="image/png"/>
  <Override PartName="/word/media/rId94.png" ContentType="image/png"/>
  <Override PartName="/word/media/rId122.png" ContentType="image/png"/>
  <Override PartName="/word/media/rId70.png" ContentType="image/png"/>
  <Override PartName="/word/media/rId63.png" ContentType="image/png"/>
  <Override PartName="/word/media/rId66.png" ContentType="image/png"/>
  <Override PartName="/word/media/rId99.png" ContentType="image/png"/>
  <Override PartName="/word/media/rId35.png" ContentType="image/png"/>
  <Override PartName="/word/media/rId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Clustering</w:t>
      </w:r>
    </w:p>
    <w:p>
      <w:pPr>
        <w:pStyle w:val="Author"/>
      </w:pPr>
      <w:r>
        <w:t xml:space="preserve">Nik</w:t>
      </w:r>
      <w:r>
        <w:t xml:space="preserve"> </w:t>
      </w:r>
      <w:r>
        <w:t xml:space="preserve">Bear</w:t>
      </w:r>
      <w:r>
        <w:t xml:space="preserve"> </w:t>
      </w:r>
      <w:r>
        <w:t xml:space="preserve">Brown</w:t>
      </w:r>
    </w:p>
    <w:p>
      <w:pPr>
        <w:pStyle w:val="FirstParagraph"/>
      </w:pPr>
      <w:r>
        <w:t xml:space="preserve">In this lesson, we cover clustering theory, and distance &amp; similarity measures. We use R apply and evaluate various clustering techniques such as hierarchical clustering, k-means clustering and pam. We look are techniques to help choose the number of clusters as well as how to evaluating cluster performance.</w:t>
      </w:r>
    </w:p>
    <w:p>
      <w:pPr>
        <w:pStyle w:val="Heading1"/>
      </w:pPr>
      <w:bookmarkStart w:id="21" w:name="additional-packages-needed"/>
      <w:bookmarkEnd w:id="21"/>
      <w:r>
        <w:t xml:space="preserve">Additional packages needed</w:t>
      </w:r>
    </w:p>
    <w:p>
      <w:pPr>
        <w:pStyle w:val="FirstParagraph"/>
      </w:pPr>
      <w:r>
        <w:t xml:space="preserve">To run the code you may need additional packages.</w:t>
      </w:r>
    </w:p>
    <w:p>
      <w:pPr>
        <w:pStyle w:val="Compact"/>
        <w:numPr>
          <w:numId w:val="1001"/>
          <w:ilvl w:val="0"/>
        </w:numPr>
      </w:pPr>
      <w:r>
        <w:t xml:space="preserve">If necessary install</w:t>
      </w:r>
      <w:r>
        <w:t xml:space="preserve"> </w:t>
      </w:r>
      <w:r>
        <w:rPr>
          <w:rStyle w:val="VerbatimChar"/>
        </w:rPr>
        <w:t xml:space="preserve">ggplot2, cluster and amap</w:t>
      </w:r>
      <w:r>
        <w:t xml:space="preserve"> </w:t>
      </w:r>
      <w:r>
        <w:t xml:space="preserve">packages.</w:t>
      </w:r>
    </w:p>
    <w:p>
      <w:pPr>
        <w:pStyle w:val="FirstParagraph"/>
      </w:pPr>
      <w:r>
        <w:rPr>
          <w:rStyle w:val="VerbatimChar"/>
        </w:rPr>
        <w:t xml:space="preserve">install.packages("ggplot2");</w:t>
      </w:r>
      <w:r>
        <w:br w:type="textWrapping"/>
      </w:r>
      <w:r>
        <w:rPr>
          <w:rStyle w:val="VerbatimChar"/>
        </w:rPr>
        <w:t xml:space="preserve">install.packages("cluster");</w:t>
      </w:r>
      <w:r>
        <w:br w:type="textWrapping"/>
      </w:r>
      <w:r>
        <w:rPr>
          <w:rStyle w:val="VerbatimChar"/>
        </w:rPr>
        <w:t xml:space="preserve">install.packages("amap");</w:t>
      </w:r>
      <w:r>
        <w:br w:type="textWrapping"/>
      </w:r>
      <w:r>
        <w:rPr>
          <w:rStyle w:val="VerbatimChar"/>
        </w:rPr>
        <w:t xml:space="preserve">install.packages("useful");</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KeywordTok"/>
        </w:rPr>
        <w:t xml:space="preserve">require</w:t>
      </w:r>
      <w:r>
        <w:rPr>
          <w:rStyle w:val="NormalTok"/>
        </w:rPr>
        <w:t xml:space="preserve">(cluster)</w:t>
      </w:r>
    </w:p>
    <w:p>
      <w:pPr>
        <w:pStyle w:val="SourceCode"/>
      </w:pPr>
      <w:r>
        <w:rPr>
          <w:rStyle w:val="VerbatimChar"/>
        </w:rPr>
        <w:t xml:space="preserve">## Loading required package: cluster</w:t>
      </w:r>
    </w:p>
    <w:p>
      <w:pPr>
        <w:pStyle w:val="SourceCode"/>
      </w:pPr>
      <w:r>
        <w:rPr>
          <w:rStyle w:val="KeywordTok"/>
        </w:rPr>
        <w:t xml:space="preserve">require</w:t>
      </w:r>
      <w:r>
        <w:rPr>
          <w:rStyle w:val="NormalTok"/>
        </w:rPr>
        <w:t xml:space="preserve">(amap)</w:t>
      </w:r>
    </w:p>
    <w:p>
      <w:pPr>
        <w:pStyle w:val="SourceCode"/>
      </w:pPr>
      <w:r>
        <w:rPr>
          <w:rStyle w:val="VerbatimChar"/>
        </w:rPr>
        <w:t xml:space="preserve">## Loading required package: amap</w:t>
      </w:r>
    </w:p>
    <w:p>
      <w:pPr>
        <w:pStyle w:val="SourceCode"/>
      </w:pPr>
      <w:r>
        <w:rPr>
          <w:rStyle w:val="KeywordTok"/>
        </w:rPr>
        <w:t xml:space="preserve">require</w:t>
      </w:r>
      <w:r>
        <w:rPr>
          <w:rStyle w:val="NormalTok"/>
        </w:rPr>
        <w:t xml:space="preserve">(useful)</w:t>
      </w:r>
    </w:p>
    <w:p>
      <w:pPr>
        <w:pStyle w:val="SourceCode"/>
      </w:pPr>
      <w:r>
        <w:rPr>
          <w:rStyle w:val="VerbatimChar"/>
        </w:rPr>
        <w:t xml:space="preserve">## Loading required package: useful</w:t>
      </w:r>
    </w:p>
    <w:p>
      <w:pPr>
        <w:pStyle w:val="Heading1"/>
      </w:pPr>
      <w:bookmarkStart w:id="22" w:name="data"/>
      <w:bookmarkEnd w:id="22"/>
      <w:r>
        <w:t xml:space="preserve">Data</w:t>
      </w:r>
    </w:p>
    <w:p>
      <w:pPr>
        <w:pStyle w:val="FirstParagraph"/>
      </w:pPr>
      <w:r>
        <w:t xml:space="preserve">We'll be using GDP per capita, life expectancy, infant.mortality, and literacy data made availble by the WorldBank</w:t>
      </w:r>
      <w:r>
        <w:t xml:space="preserve"> </w:t>
      </w:r>
      <w:hyperlink r:id="rId23">
        <w:r>
          <w:rPr>
            <w:rStyle w:val="Hyperlink"/>
          </w:rPr>
          <w:t xml:space="preserve">data.worldbank.org</w:t>
        </w:r>
      </w:hyperlink>
    </w:p>
    <w:p>
      <w:pPr>
        <w:pStyle w:val="BodyText"/>
      </w:pPr>
      <w:r>
        <w:t xml:space="preserve">GDP per capita (current US$)</w:t>
      </w:r>
    </w:p>
    <w:p>
      <w:pPr>
        <w:pStyle w:val="BodyText"/>
      </w:pPr>
      <w:r>
        <w:t xml:space="preserve">GDP per capita is gross domestic product divided by midyear population.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current U.S. dollars.</w:t>
      </w:r>
    </w:p>
    <w:p>
      <w:pPr>
        <w:pStyle w:val="BodyText"/>
      </w:pPr>
      <w:r>
        <w:t xml:space="preserve">Life expectancy at birth, total (years)</w:t>
      </w:r>
    </w:p>
    <w:p>
      <w:pPr>
        <w:pStyle w:val="BodyText"/>
      </w:pPr>
      <w:r>
        <w:t xml:space="preserve">Life expectancy at birth indicates the number of years a newborn infant would live if prevailing patterns of mortality at the time of its birth were to stay the same throughout its life. Derived from male and female life expectancy at birth from sources such as: (1) United Nations Population Division. World Population Prospects, (2) United Nations Statistical Division. Population and Vital Statistics Report (various years), (3) Census reports and other statistical publications from national statistical offices, (4) Eurostat: Demographic Statistics, (5) Secretariat of the Pacific Community: Statistics and Demography Programme, and (6) U.S. Census Bureau: International Database.</w:t>
      </w:r>
    </w:p>
    <w:p>
      <w:pPr>
        <w:pStyle w:val="BodyText"/>
      </w:pPr>
      <w:r>
        <w:t xml:space="preserve">Mortality rate, infant (per 1,000 live births)</w:t>
      </w:r>
    </w:p>
    <w:p>
      <w:pPr>
        <w:pStyle w:val="BodyText"/>
      </w:pPr>
      <w:r>
        <w:t xml:space="preserve">Infant mortality rate is the number of infants dying before reaching one year of age, per 1,000 live births in a given year. Estimates developed by the UN Inter-agency Group for Child Mortality Estimation (UNICEF, WHO, World Bank, UN DESA Population Division) at</w:t>
      </w:r>
      <w:r>
        <w:t xml:space="preserve"> </w:t>
      </w:r>
      <w:hyperlink r:id="rId24">
        <w:r>
          <w:rPr>
            <w:rStyle w:val="Hyperlink"/>
          </w:rPr>
          <w:t xml:space="preserve">www.childmortality.org</w:t>
        </w:r>
      </w:hyperlink>
      <w:r>
        <w:t xml:space="preserve">.</w:t>
      </w:r>
    </w:p>
    <w:p>
      <w:pPr>
        <w:pStyle w:val="BodyText"/>
      </w:pPr>
      <w:r>
        <w:t xml:space="preserve">Literacy rate, adult total (% of people ages 15 and above)</w:t>
      </w:r>
    </w:p>
    <w:p>
      <w:pPr>
        <w:pStyle w:val="BodyText"/>
      </w:pPr>
      <w:r>
        <w:t xml:space="preserve">Adult (15+) literacy rate (%). Total is the percentage of the population age 15 and above who can, with understanding, read and write a short, simple statement on their everyday life. Generally, ‘literacy’ also encompasses ‘numeracy’, the ability to make simple arithmetic calculations. This indicator is calculated by dividing the number of literates aged 15 years and over by the corresponding age group population and multiplying the result by 100.</w:t>
      </w:r>
    </w:p>
    <w:p>
      <w:pPr>
        <w:pStyle w:val="BodyText"/>
      </w:pPr>
      <w:r>
        <w:t xml:space="preserve">We will also be using</w:t>
      </w:r>
      <w:r>
        <w:t xml:space="preserve"> </w:t>
      </w:r>
      <w:hyperlink r:id="rId25">
        <w:r>
          <w:rPr>
            <w:rStyle w:val="Hyperlink"/>
          </w:rPr>
          <w:t xml:space="preserve">Francis Galton's</w:t>
        </w:r>
      </w:hyperlink>
      <w:r>
        <w:t xml:space="preserve"> </w:t>
      </w:r>
      <w:r>
        <w:t xml:space="preserve">analysis of the heights of sons and fathers. Heights of sons of both tall and short fathers appeared to “revert” or “regress” to the mean of the group.</w:t>
      </w:r>
    </w:p>
    <w:p>
      <w:pPr>
        <w:pStyle w:val="BodyText"/>
      </w:pPr>
      <w:r>
        <w:t xml:space="preserve">We will also be using the</w:t>
      </w:r>
      <w:r>
        <w:t xml:space="preserve"> </w:t>
      </w:r>
      <w:hyperlink r:id="rId26">
        <w:r>
          <w:rPr>
            <w:rStyle w:val="Hyperlink"/>
          </w:rPr>
          <w:t xml:space="preserve">Wholesale customers Data Set</w:t>
        </w:r>
      </w:hyperlink>
      <w:r>
        <w:t xml:space="preserve"> </w:t>
      </w:r>
      <w:r>
        <w:t xml:space="preserve">(Data used in Hierarchical Clustering). The data set refers to clients of a wholesale distributor. It includes the annual spending in monetary units (m.u.) on diverse product categories.</w:t>
      </w:r>
    </w:p>
    <w:p>
      <w:pPr>
        <w:pStyle w:val="BodyText"/>
      </w:pPr>
      <w:r>
        <w:t xml:space="preserve">Link:</w:t>
      </w:r>
      <w:r>
        <w:t xml:space="preserve"> </w:t>
      </w:r>
      <w:hyperlink r:id="rId27">
        <w:r>
          <w:rPr>
            <w:rStyle w:val="Hyperlink"/>
          </w:rPr>
          <w:t xml:space="preserve">https://archive.ics.uci.edu/ml/machine-learning-databases/00292/</w:t>
        </w:r>
      </w:hyperlink>
      <w:r>
        <w:t xml:space="preserve"> </w:t>
      </w:r>
      <w:r>
        <w:t xml:space="preserve">Source: UCI Machine Learning Repository : Data Set: Wholesale customer data.csv</w:t>
      </w:r>
    </w:p>
    <w:p>
      <w:pPr>
        <w:pStyle w:val="BodyText"/>
      </w:pPr>
      <w:r>
        <w:t xml:space="preserve">The data has been modified so that each row (expenses) has been simply identified as a different Region (Region 1 to 49).</w:t>
      </w:r>
    </w:p>
    <w:p>
      <w:pPr>
        <w:pStyle w:val="SourceCode"/>
      </w:pPr>
      <w:r>
        <w:rPr>
          <w:rStyle w:val="CommentTok"/>
        </w:rPr>
        <w:t xml:space="preserve"># Load our data</w:t>
      </w:r>
      <w:r>
        <w:br w:type="textWrapping"/>
      </w:r>
      <w:r>
        <w:br w:type="textWrapping"/>
      </w:r>
      <w:r>
        <w:rPr>
          <w:rStyle w:val="NormalTok"/>
        </w:rPr>
        <w:t xml:space="preserve">data_url &lt;-</w:t>
      </w:r>
      <w:r>
        <w:rPr>
          <w:rStyle w:val="StringTok"/>
        </w:rPr>
        <w:t xml:space="preserve"> 'http://54.198.163.24/YouTube/MachineLearning/M04/Galton_heights_sons_and_fathers.csv'</w:t>
      </w:r>
      <w:r>
        <w:br w:type="textWrapping"/>
      </w:r>
      <w:r>
        <w:rPr>
          <w:rStyle w:val="NormalTok"/>
        </w:rPr>
        <w:t xml:space="preserve">galton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(data_url))</w:t>
      </w:r>
      <w:r>
        <w:br w:type="textWrapping"/>
      </w:r>
      <w:r>
        <w:rPr>
          <w:rStyle w:val="NormalTok"/>
        </w:rPr>
        <w:t xml:space="preserve">data_url &lt;-</w:t>
      </w:r>
      <w:r>
        <w:rPr>
          <w:rStyle w:val="StringTok"/>
        </w:rPr>
        <w:t xml:space="preserve"> 'http://54.198.163.24/YouTube/MachineLearning/M04/AnnualSpending.csv'</w:t>
      </w:r>
      <w:r>
        <w:br w:type="textWrapping"/>
      </w:r>
      <w:r>
        <w:rPr>
          <w:rStyle w:val="NormalTok"/>
        </w:rPr>
        <w:t xml:space="preserve">spend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(data_url))</w:t>
      </w:r>
      <w:r>
        <w:br w:type="textWrapping"/>
      </w:r>
      <w:r>
        <w:rPr>
          <w:rStyle w:val="NormalTok"/>
        </w:rPr>
        <w:t xml:space="preserve">data_url &lt;-</w:t>
      </w:r>
      <w:r>
        <w:rPr>
          <w:rStyle w:val="StringTok"/>
        </w:rPr>
        <w:t xml:space="preserve"> 'http://54.198.163.24/YouTube/MachineLearning/M04/data.worldbank.org.csv'</w:t>
      </w:r>
      <w:r>
        <w:br w:type="textWrapping"/>
      </w:r>
      <w:r>
        <w:rPr>
          <w:rStyle w:val="NormalTok"/>
        </w:rPr>
        <w:t xml:space="preserve">dwb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(data_url),</w:t>
      </w:r>
      <w:r>
        <w:rPr>
          <w:rStyle w:val="DataTypeTok"/>
        </w:rPr>
        <w:t xml:space="preserve">header=</w:t>
      </w:r>
      <w:r>
        <w:rPr>
          <w:rStyle w:val="OtherTok"/>
        </w:rPr>
        <w:t xml:space="preserve">TRUE</w:t>
      </w:r>
      <w:r>
        <w:rPr>
          <w:rStyle w:val="NormalTok"/>
        </w:rPr>
        <w:t xml:space="preserve">,</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w:t>
      </w:r>
    </w:p>
    <w:p>
      <w:pPr>
        <w:pStyle w:val="Heading2"/>
      </w:pPr>
      <w:bookmarkStart w:id="28" w:name="galtons-data-set"/>
      <w:bookmarkEnd w:id="28"/>
      <w:r>
        <w:t xml:space="preserve">Galton's data set</w:t>
      </w:r>
    </w:p>
    <w:p>
      <w:pPr>
        <w:pStyle w:val="FirstParagraph"/>
      </w:pPr>
      <w:r>
        <w:t xml:space="preserve">Francis Galton's analysis of the heights of sons and fathers .</w:t>
      </w:r>
    </w:p>
    <w:p>
      <w:pPr>
        <w:pStyle w:val="SourceCode"/>
      </w:pPr>
      <w:r>
        <w:rPr>
          <w:rStyle w:val="KeywordTok"/>
        </w:rPr>
        <w:t xml:space="preserve">head</w:t>
      </w:r>
      <w:r>
        <w:rPr>
          <w:rStyle w:val="NormalTok"/>
        </w:rPr>
        <w:t xml:space="preserve">(galton)</w:t>
      </w:r>
    </w:p>
    <w:p>
      <w:pPr>
        <w:pStyle w:val="SourceCode"/>
      </w:pPr>
      <w:r>
        <w:rPr>
          <w:rStyle w:val="VerbatimChar"/>
        </w:rPr>
        <w:t xml:space="preserve">##   Family Father Mother Gender Height Kids</w:t>
      </w:r>
      <w:r>
        <w:br w:type="textWrapping"/>
      </w:r>
      <w:r>
        <w:rPr>
          <w:rStyle w:val="VerbatimChar"/>
        </w:rPr>
        <w:t xml:space="preserve">## 1      1   78.5   67.0      M   73.2    4</w:t>
      </w:r>
      <w:r>
        <w:br w:type="textWrapping"/>
      </w:r>
      <w:r>
        <w:rPr>
          <w:rStyle w:val="VerbatimChar"/>
        </w:rPr>
        <w:t xml:space="preserve">## 2      1   78.5   67.0      F   69.2    4</w:t>
      </w:r>
      <w:r>
        <w:br w:type="textWrapping"/>
      </w:r>
      <w:r>
        <w:rPr>
          <w:rStyle w:val="VerbatimChar"/>
        </w:rPr>
        <w:t xml:space="preserve">## 3      1   78.5   67.0      F   69.0    4</w:t>
      </w:r>
      <w:r>
        <w:br w:type="textWrapping"/>
      </w:r>
      <w:r>
        <w:rPr>
          <w:rStyle w:val="VerbatimChar"/>
        </w:rPr>
        <w:t xml:space="preserve">## 4      1   78.5   67.0      F   69.0    4</w:t>
      </w:r>
      <w:r>
        <w:br w:type="textWrapping"/>
      </w:r>
      <w:r>
        <w:rPr>
          <w:rStyle w:val="VerbatimChar"/>
        </w:rPr>
        <w:t xml:space="preserve">## 5      2   75.5   66.5      M   73.5    4</w:t>
      </w:r>
      <w:r>
        <w:br w:type="textWrapping"/>
      </w:r>
      <w:r>
        <w:rPr>
          <w:rStyle w:val="VerbatimChar"/>
        </w:rPr>
        <w:t xml:space="preserve">## 6      2   75.5   66.5      M   72.5    4</w:t>
      </w:r>
    </w:p>
    <w:p>
      <w:pPr>
        <w:pStyle w:val="SourceCode"/>
      </w:pPr>
      <w:r>
        <w:rPr>
          <w:rStyle w:val="NormalTok"/>
        </w:rPr>
        <w:t xml:space="preserve">h.gend&lt;-galton[</w:t>
      </w:r>
      <w:r>
        <w:rPr>
          <w:rStyle w:val="KeywordTok"/>
        </w:rPr>
        <w:t xml:space="preserve">c</w:t>
      </w:r>
      <w:r>
        <w:rPr>
          <w:rStyle w:val="NormalTok"/>
        </w:rPr>
        <w:t xml:space="preserve">(</w:t>
      </w:r>
      <w:r>
        <w:rPr>
          <w:rStyle w:val="StringTok"/>
        </w:rPr>
        <w:t xml:space="preserve">"Height"</w:t>
      </w:r>
      <w:r>
        <w:rPr>
          <w:rStyle w:val="NormalTok"/>
        </w:rPr>
        <w:t xml:space="preserve">,</w:t>
      </w:r>
      <w:r>
        <w:rPr>
          <w:rStyle w:val="StringTok"/>
        </w:rPr>
        <w:t xml:space="preserve">"Gender"</w:t>
      </w:r>
      <w:r>
        <w:rPr>
          <w:rStyle w:val="NormalTok"/>
        </w:rPr>
        <w:t xml:space="preserve">)]</w:t>
      </w:r>
      <w:r>
        <w:br w:type="textWrapping"/>
      </w:r>
      <w:r>
        <w:rPr>
          <w:rStyle w:val="KeywordTok"/>
        </w:rPr>
        <w:t xml:space="preserve">head</w:t>
      </w:r>
      <w:r>
        <w:rPr>
          <w:rStyle w:val="NormalTok"/>
        </w:rPr>
        <w:t xml:space="preserve">(h.gend)</w:t>
      </w:r>
    </w:p>
    <w:p>
      <w:pPr>
        <w:pStyle w:val="SourceCode"/>
      </w:pPr>
      <w:r>
        <w:rPr>
          <w:rStyle w:val="VerbatimChar"/>
        </w:rPr>
        <w:t xml:space="preserve">##   Height Gender</w:t>
      </w:r>
      <w:r>
        <w:br w:type="textWrapping"/>
      </w:r>
      <w:r>
        <w:rPr>
          <w:rStyle w:val="VerbatimChar"/>
        </w:rPr>
        <w:t xml:space="preserve">## 1   73.2      M</w:t>
      </w:r>
      <w:r>
        <w:br w:type="textWrapping"/>
      </w:r>
      <w:r>
        <w:rPr>
          <w:rStyle w:val="VerbatimChar"/>
        </w:rPr>
        <w:t xml:space="preserve">## 2   69.2      F</w:t>
      </w:r>
      <w:r>
        <w:br w:type="textWrapping"/>
      </w:r>
      <w:r>
        <w:rPr>
          <w:rStyle w:val="VerbatimChar"/>
        </w:rPr>
        <w:t xml:space="preserve">## 3   69.0      F</w:t>
      </w:r>
      <w:r>
        <w:br w:type="textWrapping"/>
      </w:r>
      <w:r>
        <w:rPr>
          <w:rStyle w:val="VerbatimChar"/>
        </w:rPr>
        <w:t xml:space="preserve">## 4   69.0      F</w:t>
      </w:r>
      <w:r>
        <w:br w:type="textWrapping"/>
      </w:r>
      <w:r>
        <w:rPr>
          <w:rStyle w:val="VerbatimChar"/>
        </w:rPr>
        <w:t xml:space="preserve">## 5   73.5      M</w:t>
      </w:r>
      <w:r>
        <w:br w:type="textWrapping"/>
      </w:r>
      <w:r>
        <w:rPr>
          <w:rStyle w:val="VerbatimChar"/>
        </w:rPr>
        <w:t xml:space="preserve">## 6   72.5      M</w:t>
      </w:r>
    </w:p>
    <w:p>
      <w:pPr>
        <w:pStyle w:val="FirstParagraph"/>
      </w:pPr>
      <w:r>
        <w:t xml:space="preserve">You can also</w:t>
      </w:r>
    </w:p>
    <w:p>
      <w:pPr>
        <w:pStyle w:val="Heading2"/>
      </w:pPr>
      <w:bookmarkStart w:id="29" w:name="data.worldbank.org"/>
      <w:bookmarkEnd w:id="29"/>
      <w:r>
        <w:t xml:space="preserve">data.worldbank.org</w:t>
      </w:r>
    </w:p>
    <w:p>
      <w:pPr>
        <w:pStyle w:val="FirstParagraph"/>
      </w:pPr>
      <w:r>
        <w:t xml:space="preserve">data.worldbank.org</w:t>
      </w:r>
    </w:p>
    <w:p>
      <w:pPr>
        <w:pStyle w:val="SourceCode"/>
      </w:pPr>
      <w:r>
        <w:rPr>
          <w:rStyle w:val="KeywordTok"/>
        </w:rPr>
        <w:t xml:space="preserve">head</w:t>
      </w:r>
      <w:r>
        <w:rPr>
          <w:rStyle w:val="NormalTok"/>
        </w:rPr>
        <w:t xml:space="preserve">(dwb)</w:t>
      </w:r>
    </w:p>
    <w:p>
      <w:pPr>
        <w:pStyle w:val="SourceCode"/>
      </w:pPr>
      <w:r>
        <w:rPr>
          <w:rStyle w:val="VerbatimChar"/>
        </w:rPr>
        <w:t xml:space="preserve">##          Country Country.Code                     Region</w:t>
      </w:r>
      <w:r>
        <w:br w:type="textWrapping"/>
      </w:r>
      <w:r>
        <w:rPr>
          <w:rStyle w:val="VerbatimChar"/>
        </w:rPr>
        <w:t xml:space="preserve">## 1    Afghanistan          AFG                 South Asia</w:t>
      </w:r>
      <w:r>
        <w:br w:type="textWrapping"/>
      </w:r>
      <w:r>
        <w:rPr>
          <w:rStyle w:val="VerbatimChar"/>
        </w:rPr>
        <w:t xml:space="preserve">## 2        Albania          ALB      Europe &amp; Central Asia</w:t>
      </w:r>
      <w:r>
        <w:br w:type="textWrapping"/>
      </w:r>
      <w:r>
        <w:rPr>
          <w:rStyle w:val="VerbatimChar"/>
        </w:rPr>
        <w:t xml:space="preserve">## 3        Algeria          DZA Middle East &amp; North Africa</w:t>
      </w:r>
      <w:r>
        <w:br w:type="textWrapping"/>
      </w:r>
      <w:r>
        <w:rPr>
          <w:rStyle w:val="VerbatimChar"/>
        </w:rPr>
        <w:t xml:space="preserve">## 4 American Samoa          ASM        East Asia &amp; Pacific</w:t>
      </w:r>
      <w:r>
        <w:br w:type="textWrapping"/>
      </w:r>
      <w:r>
        <w:rPr>
          <w:rStyle w:val="VerbatimChar"/>
        </w:rPr>
        <w:t xml:space="preserve">## 5        Andorra          ADO      Europe &amp; Central Asia</w:t>
      </w:r>
      <w:r>
        <w:br w:type="textWrapping"/>
      </w:r>
      <w:r>
        <w:rPr>
          <w:rStyle w:val="VerbatimChar"/>
        </w:rPr>
        <w:t xml:space="preserve">## 6         Angola          AGO         Sub-Saharan Africa</w:t>
      </w:r>
      <w:r>
        <w:br w:type="textWrapping"/>
      </w:r>
      <w:r>
        <w:rPr>
          <w:rStyle w:val="VerbatimChar"/>
        </w:rPr>
        <w:t xml:space="preserve">##          Income.Group Per.capita.income Literacy Life.expectancy</w:t>
      </w:r>
      <w:r>
        <w:br w:type="textWrapping"/>
      </w:r>
      <w:r>
        <w:rPr>
          <w:rStyle w:val="VerbatimChar"/>
        </w:rPr>
        <w:t xml:space="preserve">## 1          Low income          590.2695       NA        60.37446</w:t>
      </w:r>
      <w:r>
        <w:br w:type="textWrapping"/>
      </w:r>
      <w:r>
        <w:rPr>
          <w:rStyle w:val="VerbatimChar"/>
        </w:rPr>
        <w:t xml:space="preserve">## 2 Upper middle income         3965.0168       NA        77.83046</w:t>
      </w:r>
      <w:r>
        <w:br w:type="textWrapping"/>
      </w:r>
      <w:r>
        <w:rPr>
          <w:rStyle w:val="VerbatimChar"/>
        </w:rPr>
        <w:t xml:space="preserve">## 3 Upper middle income         4206.0312       NA        74.80810</w:t>
      </w:r>
      <w:r>
        <w:br w:type="textWrapping"/>
      </w:r>
      <w:r>
        <w:rPr>
          <w:rStyle w:val="VerbatimChar"/>
        </w:rPr>
        <w:t xml:space="preserve">## 4 Upper middle income                NA       NA              NA</w:t>
      </w:r>
      <w:r>
        <w:br w:type="textWrapping"/>
      </w:r>
      <w:r>
        <w:rPr>
          <w:rStyle w:val="VerbatimChar"/>
        </w:rPr>
        <w:t xml:space="preserve">## 5         High income                NA       NA              NA</w:t>
      </w:r>
      <w:r>
        <w:br w:type="textWrapping"/>
      </w:r>
      <w:r>
        <w:rPr>
          <w:rStyle w:val="VerbatimChar"/>
        </w:rPr>
        <w:t xml:space="preserve">## 6 Upper middle income         4102.1186 70.77841        52.26688</w:t>
      </w:r>
      <w:r>
        <w:br w:type="textWrapping"/>
      </w:r>
      <w:r>
        <w:rPr>
          <w:rStyle w:val="VerbatimChar"/>
        </w:rPr>
        <w:t xml:space="preserve">##   Infant.mortality</w:t>
      </w:r>
      <w:r>
        <w:br w:type="textWrapping"/>
      </w:r>
      <w:r>
        <w:rPr>
          <w:rStyle w:val="VerbatimChar"/>
        </w:rPr>
        <w:t xml:space="preserve">## 1             66.3</w:t>
      </w:r>
      <w:r>
        <w:br w:type="textWrapping"/>
      </w:r>
      <w:r>
        <w:rPr>
          <w:rStyle w:val="VerbatimChar"/>
        </w:rPr>
        <w:t xml:space="preserve">## 2             12.5</w:t>
      </w:r>
      <w:r>
        <w:br w:type="textWrapping"/>
      </w:r>
      <w:r>
        <w:rPr>
          <w:rStyle w:val="VerbatimChar"/>
        </w:rPr>
        <w:t xml:space="preserve">## 3             21.9</w:t>
      </w:r>
      <w:r>
        <w:br w:type="textWrapping"/>
      </w:r>
      <w:r>
        <w:rPr>
          <w:rStyle w:val="VerbatimChar"/>
        </w:rPr>
        <w:t xml:space="preserve">## 4               NA</w:t>
      </w:r>
      <w:r>
        <w:br w:type="textWrapping"/>
      </w:r>
      <w:r>
        <w:rPr>
          <w:rStyle w:val="VerbatimChar"/>
        </w:rPr>
        <w:t xml:space="preserve">## 5              2.1</w:t>
      </w:r>
      <w:r>
        <w:br w:type="textWrapping"/>
      </w:r>
      <w:r>
        <w:rPr>
          <w:rStyle w:val="VerbatimChar"/>
        </w:rPr>
        <w:t xml:space="preserve">## 6             96.0</w:t>
      </w:r>
    </w:p>
    <w:p>
      <w:pPr>
        <w:pStyle w:val="SourceCode"/>
      </w:pPr>
      <w:r>
        <w:rPr>
          <w:rStyle w:val="KeywordTok"/>
        </w:rPr>
        <w:t xml:space="preserve">nrow</w:t>
      </w:r>
      <w:r>
        <w:rPr>
          <w:rStyle w:val="NormalTok"/>
        </w:rPr>
        <w:t xml:space="preserve">(dwb) -</w:t>
      </w:r>
      <w:r>
        <w:rPr>
          <w:rStyle w:val="StringTok"/>
        </w:rPr>
        <w:t xml:space="preserve"> </w:t>
      </w:r>
      <w:r>
        <w:rPr>
          <w:rStyle w:val="KeywordTok"/>
        </w:rPr>
        <w:t xml:space="preserve">nrow</w:t>
      </w:r>
      <w:r>
        <w:rPr>
          <w:rStyle w:val="NormalTok"/>
        </w:rPr>
        <w:t xml:space="preserve">(</w:t>
      </w:r>
      <w:r>
        <w:rPr>
          <w:rStyle w:val="KeywordTok"/>
        </w:rPr>
        <w:t xml:space="preserve">na.omit</w:t>
      </w:r>
      <w:r>
        <w:rPr>
          <w:rStyle w:val="NormalTok"/>
        </w:rPr>
        <w:t xml:space="preserve">(dwb)) </w:t>
      </w:r>
      <w:r>
        <w:rPr>
          <w:rStyle w:val="CommentTok"/>
        </w:rPr>
        <w:t xml:space="preserve"># There are some rows with at neast one NA</w:t>
      </w:r>
    </w:p>
    <w:p>
      <w:pPr>
        <w:pStyle w:val="SourceCode"/>
      </w:pPr>
      <w:r>
        <w:rPr>
          <w:rStyle w:val="VerbatimChar"/>
        </w:rPr>
        <w:t xml:space="preserve">## [1] 172</w:t>
      </w:r>
    </w:p>
    <w:p>
      <w:pPr>
        <w:pStyle w:val="SourceCode"/>
      </w:pPr>
      <w:r>
        <w:rPr>
          <w:rStyle w:val="NormalTok"/>
        </w:rPr>
        <w:t xml:space="preserve">wb&lt;-dwb[</w:t>
      </w:r>
      <w:r>
        <w:rPr>
          <w:rStyle w:val="KeywordTok"/>
        </w:rPr>
        <w:t xml:space="preserve">c</w:t>
      </w:r>
      <w:r>
        <w:rPr>
          <w:rStyle w:val="NormalTok"/>
        </w:rPr>
        <w:t xml:space="preserve">(</w:t>
      </w:r>
      <w:r>
        <w:rPr>
          <w:rStyle w:val="StringTok"/>
        </w:rPr>
        <w:t xml:space="preserve">"Country"</w:t>
      </w:r>
      <w:r>
        <w:rPr>
          <w:rStyle w:val="NormalTok"/>
        </w:rPr>
        <w:t xml:space="preserve">,</w:t>
      </w:r>
      <w:r>
        <w:rPr>
          <w:rStyle w:val="StringTok"/>
        </w:rPr>
        <w:t xml:space="preserve">"Life.expectancy"</w:t>
      </w:r>
      <w:r>
        <w:rPr>
          <w:rStyle w:val="NormalTok"/>
        </w:rPr>
        <w:t xml:space="preserve">,</w:t>
      </w:r>
      <w:r>
        <w:rPr>
          <w:rStyle w:val="StringTok"/>
        </w:rPr>
        <w:t xml:space="preserve">"Infant.mortality"</w:t>
      </w:r>
      <w:r>
        <w:rPr>
          <w:rStyle w:val="NormalTok"/>
        </w:rPr>
        <w:t xml:space="preserve">,</w:t>
      </w:r>
      <w:r>
        <w:rPr>
          <w:rStyle w:val="StringTok"/>
        </w:rPr>
        <w:t xml:space="preserve">"Per.capita.income"</w:t>
      </w:r>
      <w:r>
        <w:rPr>
          <w:rStyle w:val="NormalTok"/>
        </w:rPr>
        <w:t xml:space="preserve">,</w:t>
      </w:r>
      <w:r>
        <w:rPr>
          <w:rStyle w:val="StringTok"/>
        </w:rPr>
        <w:t xml:space="preserve">"Literacy"</w:t>
      </w:r>
      <w:r>
        <w:rPr>
          <w:rStyle w:val="NormalTok"/>
        </w:rPr>
        <w:t xml:space="preserve">)]</w:t>
      </w:r>
      <w:r>
        <w:br w:type="textWrapping"/>
      </w:r>
      <w:r>
        <w:rPr>
          <w:rStyle w:val="KeywordTok"/>
        </w:rPr>
        <w:t xml:space="preserve">head</w:t>
      </w:r>
      <w:r>
        <w:rPr>
          <w:rStyle w:val="NormalTok"/>
        </w:rPr>
        <w:t xml:space="preserve">(wb)</w:t>
      </w:r>
    </w:p>
    <w:p>
      <w:pPr>
        <w:pStyle w:val="SourceCode"/>
      </w:pPr>
      <w:r>
        <w:rPr>
          <w:rStyle w:val="VerbatimChar"/>
        </w:rPr>
        <w:t xml:space="preserve">##          Country Life.expectancy Infant.mortality Per.capita.income</w:t>
      </w:r>
      <w:r>
        <w:br w:type="textWrapping"/>
      </w:r>
      <w:r>
        <w:rPr>
          <w:rStyle w:val="VerbatimChar"/>
        </w:rPr>
        <w:t xml:space="preserve">## 1    Afghanistan        60.37446             66.3          590.2695</w:t>
      </w:r>
      <w:r>
        <w:br w:type="textWrapping"/>
      </w:r>
      <w:r>
        <w:rPr>
          <w:rStyle w:val="VerbatimChar"/>
        </w:rPr>
        <w:t xml:space="preserve">## 2        Albania        77.83046             12.5         3965.0168</w:t>
      </w:r>
      <w:r>
        <w:br w:type="textWrapping"/>
      </w:r>
      <w:r>
        <w:rPr>
          <w:rStyle w:val="VerbatimChar"/>
        </w:rPr>
        <w:t xml:space="preserve">## 3        Algeria        74.80810             21.9         4206.0312</w:t>
      </w:r>
      <w:r>
        <w:br w:type="textWrapping"/>
      </w:r>
      <w:r>
        <w:rPr>
          <w:rStyle w:val="VerbatimChar"/>
        </w:rPr>
        <w:t xml:space="preserve">## 4 American Samoa              NA               NA                NA</w:t>
      </w:r>
      <w:r>
        <w:br w:type="textWrapping"/>
      </w:r>
      <w:r>
        <w:rPr>
          <w:rStyle w:val="VerbatimChar"/>
        </w:rPr>
        <w:t xml:space="preserve">## 5        Andorra              NA              2.1                NA</w:t>
      </w:r>
      <w:r>
        <w:br w:type="textWrapping"/>
      </w:r>
      <w:r>
        <w:rPr>
          <w:rStyle w:val="VerbatimChar"/>
        </w:rPr>
        <w:t xml:space="preserve">## 6         Angola        52.26688             96.0         4102.1186</w:t>
      </w:r>
      <w:r>
        <w:br w:type="textWrapping"/>
      </w:r>
      <w:r>
        <w:rPr>
          <w:rStyle w:val="VerbatimChar"/>
        </w:rPr>
        <w:t xml:space="preserve">##   Literacy</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3       NA</w:t>
      </w:r>
      <w:r>
        <w:br w:type="textWrapping"/>
      </w:r>
      <w:r>
        <w:rPr>
          <w:rStyle w:val="VerbatimChar"/>
        </w:rPr>
        <w:t xml:space="preserve">## 4       NA</w:t>
      </w:r>
      <w:r>
        <w:br w:type="textWrapping"/>
      </w:r>
      <w:r>
        <w:rPr>
          <w:rStyle w:val="VerbatimChar"/>
        </w:rPr>
        <w:t xml:space="preserve">## 5       NA</w:t>
      </w:r>
      <w:r>
        <w:br w:type="textWrapping"/>
      </w:r>
      <w:r>
        <w:rPr>
          <w:rStyle w:val="VerbatimChar"/>
        </w:rPr>
        <w:t xml:space="preserve">## 6 70.77841</w:t>
      </w:r>
    </w:p>
    <w:p>
      <w:pPr>
        <w:pStyle w:val="SourceCode"/>
      </w:pPr>
      <w:r>
        <w:rPr>
          <w:rStyle w:val="NormalTok"/>
        </w:rPr>
        <w:t xml:space="preserve">wb&lt;-</w:t>
      </w:r>
      <w:r>
        <w:rPr>
          <w:rStyle w:val="KeywordTok"/>
        </w:rPr>
        <w:t xml:space="preserve">na.omit</w:t>
      </w:r>
      <w:r>
        <w:rPr>
          <w:rStyle w:val="NormalTok"/>
        </w:rPr>
        <w:t xml:space="preserve">(wb) </w:t>
      </w:r>
      <w:r>
        <w:rPr>
          <w:rStyle w:val="CommentTok"/>
        </w:rPr>
        <w:t xml:space="preserve"># Clustering won't work with NA or Inf values</w:t>
      </w:r>
      <w:r>
        <w:br w:type="textWrapping"/>
      </w:r>
      <w:r>
        <w:rPr>
          <w:rStyle w:val="CommentTok"/>
        </w:rPr>
        <w:t xml:space="preserve"># We remove the NA's here to prevent an NA in a column of no interest removing a row that has otherwise good data</w:t>
      </w:r>
      <w:r>
        <w:br w:type="textWrapping"/>
      </w:r>
      <w:r>
        <w:rPr>
          <w:rStyle w:val="NormalTok"/>
        </w:rPr>
        <w:t xml:space="preserve">wb.Country&lt;-wb$Country </w:t>
      </w:r>
      <w:r>
        <w:rPr>
          <w:rStyle w:val="CommentTok"/>
        </w:rPr>
        <w:t xml:space="preserve"># We need the country names for formating and confusion matrices</w:t>
      </w:r>
      <w:r>
        <w:br w:type="textWrapping"/>
      </w:r>
      <w:r>
        <w:rPr>
          <w:rStyle w:val="NormalTok"/>
        </w:rPr>
        <w:t xml:space="preserve">wb[[</w:t>
      </w:r>
      <w:r>
        <w:rPr>
          <w:rStyle w:val="StringTok"/>
        </w:rPr>
        <w:t xml:space="preserve">"Country"</w:t>
      </w:r>
      <w:r>
        <w:rPr>
          <w:rStyle w:val="NormalTok"/>
        </w:rPr>
        <w:t xml:space="preserve">]] &lt;-</w:t>
      </w:r>
      <w:r>
        <w:rPr>
          <w:rStyle w:val="StringTok"/>
        </w:rPr>
        <w:t xml:space="preserve"> </w:t>
      </w:r>
      <w:r>
        <w:rPr>
          <w:rStyle w:val="OtherTok"/>
        </w:rPr>
        <w:t xml:space="preserve">NULL</w:t>
      </w:r>
      <w:r>
        <w:br w:type="textWrapping"/>
      </w:r>
      <w:r>
        <w:rPr>
          <w:rStyle w:val="KeywordTok"/>
        </w:rPr>
        <w:t xml:space="preserve">head</w:t>
      </w:r>
      <w:r>
        <w:rPr>
          <w:rStyle w:val="NormalTok"/>
        </w:rPr>
        <w:t xml:space="preserve">(wb)</w:t>
      </w:r>
    </w:p>
    <w:p>
      <w:pPr>
        <w:pStyle w:val="SourceCode"/>
      </w:pPr>
      <w:r>
        <w:rPr>
          <w:rStyle w:val="VerbatimChar"/>
        </w:rPr>
        <w:t xml:space="preserve">##    Life.expectancy Infant.mortality Per.capita.income Literacy</w:t>
      </w:r>
      <w:r>
        <w:br w:type="textWrapping"/>
      </w:r>
      <w:r>
        <w:rPr>
          <w:rStyle w:val="VerbatimChar"/>
        </w:rPr>
        <w:t xml:space="preserve">## 6         52.26688             96.0          4102.119 70.77841</w:t>
      </w:r>
      <w:r>
        <w:br w:type="textWrapping"/>
      </w:r>
      <w:r>
        <w:rPr>
          <w:rStyle w:val="VerbatimChar"/>
        </w:rPr>
        <w:t xml:space="preserve">## 7         75.93763              5.8         14128.879 98.95000</w:t>
      </w:r>
      <w:r>
        <w:br w:type="textWrapping"/>
      </w:r>
      <w:r>
        <w:rPr>
          <w:rStyle w:val="VerbatimChar"/>
        </w:rPr>
        <w:t xml:space="preserve">## 13        70.76322             27.9          5496.345 99.78936</w:t>
      </w:r>
      <w:r>
        <w:br w:type="textWrapping"/>
      </w:r>
      <w:r>
        <w:rPr>
          <w:rStyle w:val="VerbatimChar"/>
        </w:rPr>
        <w:t xml:space="preserve">## 16        71.62590             30.7          1211.702 59.72154</w:t>
      </w:r>
      <w:r>
        <w:br w:type="textWrapping"/>
      </w:r>
      <w:r>
        <w:rPr>
          <w:rStyle w:val="VerbatimChar"/>
        </w:rPr>
        <w:t xml:space="preserve">## 25        76.43324              5.1          4197.807 98.26413</w:t>
      </w:r>
      <w:r>
        <w:br w:type="textWrapping"/>
      </w:r>
      <w:r>
        <w:rPr>
          <w:rStyle w:val="VerbatimChar"/>
        </w:rPr>
        <w:t xml:space="preserve">## 26        64.42924             34.8          6360.645 87.32057</w:t>
      </w:r>
    </w:p>
    <w:p>
      <w:pPr>
        <w:pStyle w:val="SourceCode"/>
      </w:pPr>
      <w:r>
        <w:rPr>
          <w:rStyle w:val="KeywordTok"/>
        </w:rPr>
        <w:t xml:space="preserve">nrow</w:t>
      </w:r>
      <w:r>
        <w:rPr>
          <w:rStyle w:val="NormalTok"/>
        </w:rPr>
        <w:t xml:space="preserve">(wb) </w:t>
      </w:r>
      <w:r>
        <w:rPr>
          <w:rStyle w:val="CommentTok"/>
        </w:rPr>
        <w:t xml:space="preserve"># Make sure there are enough records after removing NA</w:t>
      </w:r>
    </w:p>
    <w:p>
      <w:pPr>
        <w:pStyle w:val="SourceCode"/>
      </w:pPr>
      <w:r>
        <w:rPr>
          <w:rStyle w:val="VerbatimChar"/>
        </w:rPr>
        <w:t xml:space="preserve">## [1] 45</w:t>
      </w:r>
    </w:p>
    <w:p>
      <w:pPr>
        <w:pStyle w:val="Heading2"/>
      </w:pPr>
      <w:bookmarkStart w:id="30" w:name="wholesale-customers-data-set"/>
      <w:bookmarkEnd w:id="30"/>
      <w:r>
        <w:t xml:space="preserve">Wholesale customers data set</w:t>
      </w:r>
    </w:p>
    <w:p>
      <w:pPr>
        <w:pStyle w:val="FirstParagraph"/>
      </w:pPr>
      <w:r>
        <w:t xml:space="preserve">Wholesale customers Data Set</w:t>
      </w:r>
    </w:p>
    <w:p>
      <w:pPr>
        <w:pStyle w:val="SourceCode"/>
      </w:pPr>
      <w:r>
        <w:rPr>
          <w:rStyle w:val="KeywordTok"/>
        </w:rPr>
        <w:t xml:space="preserve">head</w:t>
      </w:r>
      <w:r>
        <w:rPr>
          <w:rStyle w:val="NormalTok"/>
        </w:rPr>
        <w:t xml:space="preserve">(spend)</w:t>
      </w:r>
    </w:p>
    <w:p>
      <w:pPr>
        <w:pStyle w:val="SourceCode"/>
      </w:pPr>
      <w:r>
        <w:rPr>
          <w:rStyle w:val="VerbatimChar"/>
        </w:rPr>
        <w:t xml:space="preserve">##   Region Fresh Milk Grocery Frozen Detergents_Paper Delicassen</w:t>
      </w:r>
      <w:r>
        <w:br w:type="textWrapping"/>
      </w:r>
      <w:r>
        <w:rPr>
          <w:rStyle w:val="VerbatimChar"/>
        </w:rPr>
        <w:t xml:space="preserve">## 1      1 12669 9656    7561    214             2674       1338</w:t>
      </w:r>
      <w:r>
        <w:br w:type="textWrapping"/>
      </w:r>
      <w:r>
        <w:rPr>
          <w:rStyle w:val="VerbatimChar"/>
        </w:rPr>
        <w:t xml:space="preserve">## 2      2  7057 9810    9568   1762             3293       1776</w:t>
      </w:r>
      <w:r>
        <w:br w:type="textWrapping"/>
      </w:r>
      <w:r>
        <w:rPr>
          <w:rStyle w:val="VerbatimChar"/>
        </w:rPr>
        <w:t xml:space="preserve">## 3      3  6353 8808    7684   2405             3516       7844</w:t>
      </w:r>
      <w:r>
        <w:br w:type="textWrapping"/>
      </w:r>
      <w:r>
        <w:rPr>
          <w:rStyle w:val="VerbatimChar"/>
        </w:rPr>
        <w:t xml:space="preserve">## 4      4 13265 1196    4221   6404              507       1788</w:t>
      </w:r>
      <w:r>
        <w:br w:type="textWrapping"/>
      </w:r>
      <w:r>
        <w:rPr>
          <w:rStyle w:val="VerbatimChar"/>
        </w:rPr>
        <w:t xml:space="preserve">## 5      5 22615 5410    7198   3915             1777       5185</w:t>
      </w:r>
      <w:r>
        <w:br w:type="textWrapping"/>
      </w:r>
      <w:r>
        <w:rPr>
          <w:rStyle w:val="VerbatimChar"/>
        </w:rPr>
        <w:t xml:space="preserve">## 6      6  9413 8259    5126    666             1795       1451</w:t>
      </w:r>
    </w:p>
    <w:p>
      <w:pPr>
        <w:pStyle w:val="Heading1"/>
      </w:pPr>
      <w:bookmarkStart w:id="31" w:name="clustering"/>
      <w:bookmarkEnd w:id="31"/>
      <w:r>
        <w:t xml:space="preserve">Clustering</w:t>
      </w:r>
    </w:p>
    <w:p>
      <w:pPr>
        <w:pStyle w:val="FirstParagraph"/>
      </w:pPr>
      <w:r>
        <w:t xml:space="preserve">What is</w:t>
      </w:r>
      <w:r>
        <w:t xml:space="preserve"> </w:t>
      </w:r>
      <w:hyperlink r:id="rId32">
        <w:r>
          <w:rPr>
            <w:rStyle w:val="Hyperlink"/>
          </w:rPr>
          <w:t xml:space="preserve">Clustering</w:t>
        </w:r>
      </w:hyperlink>
      <w:r>
        <w:t xml:space="preserve">?</w:t>
      </w:r>
      <w:r>
        <w:t xml:space="preserve"> </w:t>
      </w:r>
      <w:r>
        <w:t xml:space="preserve">Clustering is grouping like with like such that:</w:t>
      </w:r>
    </w:p>
    <w:p>
      <w:pPr>
        <w:pStyle w:val="Compact"/>
        <w:numPr>
          <w:numId w:val="1002"/>
          <w:ilvl w:val="0"/>
        </w:numPr>
      </w:pPr>
      <w:r>
        <w:t xml:space="preserve">Similar objects are close to one another within the same cluster.</w:t>
      </w:r>
      <w:r>
        <w:br w:type="textWrapping"/>
      </w:r>
    </w:p>
    <w:p>
      <w:pPr>
        <w:pStyle w:val="Compact"/>
        <w:numPr>
          <w:numId w:val="1002"/>
          <w:ilvl w:val="0"/>
        </w:numPr>
      </w:pPr>
      <w:r>
        <w:t xml:space="preserve">Dissimilar to the objects in other clusters.</w:t>
      </w:r>
    </w:p>
    <w:p>
      <w:pPr>
        <w:pStyle w:val="FigureWithCaption"/>
      </w:pPr>
      <w:r>
        <w:drawing>
          <wp:inline>
            <wp:extent cx="5334000" cy="3564081"/>
            <wp:effectExtent b="0" l="0" r="0" t="0"/>
            <wp:docPr descr="cluster analysis" title="" id="1" name="Picture"/>
            <a:graphic>
              <a:graphicData uri="http://schemas.openxmlformats.org/drawingml/2006/picture">
                <pic:pic>
                  <pic:nvPicPr>
                    <pic:cNvPr descr="https://upload.wikimedia.org/wikipedia/commons/thumb/c/c8/Cluster-2.svg/440px-Cluster-2.svg.png" id="0" name="Picture"/>
                    <pic:cNvPicPr>
                      <a:picLocks noChangeArrowheads="1" noChangeAspect="1"/>
                    </pic:cNvPicPr>
                  </pic:nvPicPr>
                  <pic:blipFill>
                    <a:blip r:embed="rId35"/>
                    <a:stretch>
                      <a:fillRect/>
                    </a:stretch>
                  </pic:blipFill>
                  <pic:spPr bwMode="auto">
                    <a:xfrm>
                      <a:off x="0" y="0"/>
                      <a:ext cx="5334000" cy="3564081"/>
                    </a:xfrm>
                    <a:prstGeom prst="rect">
                      <a:avLst/>
                    </a:prstGeom>
                    <a:noFill/>
                    <a:ln w="9525">
                      <a:noFill/>
                      <a:headEnd/>
                      <a:tailEnd/>
                    </a:ln>
                  </pic:spPr>
                </pic:pic>
              </a:graphicData>
            </a:graphic>
          </wp:inline>
        </w:drawing>
      </w:r>
    </w:p>
    <w:p>
      <w:pPr>
        <w:pStyle w:val="ImageCaption"/>
      </w:pPr>
      <w:r>
        <w:t xml:space="preserve">cluster analysis</w:t>
      </w:r>
    </w:p>
    <w:p>
      <w:pPr>
        <w:pStyle w:val="BodyText"/>
      </w:pPr>
      <w:r>
        <w:rPr>
          <w:i/>
        </w:rPr>
        <w:t xml:space="preserve">cluster analysis</w:t>
      </w:r>
    </w:p>
    <w:p>
      <w:pPr>
        <w:pStyle w:val="Heading1"/>
      </w:pPr>
      <w:bookmarkStart w:id="36" w:name="distance-similarity-measures"/>
      <w:bookmarkEnd w:id="36"/>
      <w:r>
        <w:t xml:space="preserve">Distance &amp; Similarity Measures</w:t>
      </w:r>
    </w:p>
    <w:p>
      <w:pPr>
        <w:pStyle w:val="FirstParagraph"/>
      </w:pPr>
      <w:r>
        <w:t xml:space="preserve">There are two primary approaches to measure the "closeness" of data, distance and similarity. Distance measures are based in the notion of a</w:t>
      </w:r>
      <w:r>
        <w:t xml:space="preserve"> </w:t>
      </w:r>
      <w:hyperlink r:id="rId37">
        <w:r>
          <w:rPr>
            <w:rStyle w:val="Hyperlink"/>
          </w:rPr>
          <w:t xml:space="preserve">metric space</w:t>
        </w:r>
      </w:hyperlink>
      <w:r>
        <w:t xml:space="preserve">.</w:t>
      </w:r>
    </w:p>
    <w:p>
      <w:pPr>
        <w:pStyle w:val="BodyText"/>
      </w:pPr>
      <w:hyperlink r:id="rId38">
        <w:r>
          <w:rPr>
            <w:rStyle w:val="Hyperlink"/>
          </w:rPr>
          <w:t xml:space="preserve">Similarity measures</w:t>
        </w:r>
      </w:hyperlink>
      <w:r>
        <w:t xml:space="preserve"> </w:t>
      </w:r>
      <w:r>
        <w:t xml:space="preserve">s a real-valued function that quantifies the similarity between two objects. While no single definition of a similarity measure exists, they don't necessarily have the constraint of being a metric space. For example,</w:t>
      </w:r>
      <w:r>
        <w:t xml:space="preserve"> </w:t>
      </w:r>
      <w:hyperlink r:id="rId39">
        <w:r>
          <w:rPr>
            <w:rStyle w:val="Hyperlink"/>
          </w:rPr>
          <w:t xml:space="preserve">cosine similarity</w:t>
        </w:r>
      </w:hyperlink>
      <w:r>
        <w:t xml:space="preserve"> </w:t>
      </w:r>
      <w:r>
        <w:t xml:space="preserve">is a measure of the "closeness" of two vectors that is not a metric space.</w:t>
      </w:r>
    </w:p>
    <w:p>
      <w:pPr>
        <w:pStyle w:val="Heading2"/>
      </w:pPr>
      <w:bookmarkStart w:id="40" w:name="metric-spaces"/>
      <w:bookmarkEnd w:id="40"/>
      <w:r>
        <w:t xml:space="preserve">Metric Spaces</w:t>
      </w:r>
    </w:p>
    <w:p>
      <w:pPr>
        <w:pStyle w:val="FirstParagraph"/>
      </w:pPr>
      <w:r>
        <w:t xml:space="preserve">A</w:t>
      </w:r>
      <w:r>
        <w:t xml:space="preserve"> </w:t>
      </w:r>
      <w:r>
        <w:rPr>
          <w:i/>
        </w:rPr>
        <w:t xml:space="preserve">metric space</w:t>
      </w:r>
      <w:r>
        <w:t xml:space="preserve"> </w:t>
      </w:r>
      <w:r>
        <w:t xml:space="preserve">is an</w:t>
      </w:r>
      <w:r>
        <w:t xml:space="preserve"> </w:t>
      </w:r>
      <w:r>
        <w:rPr>
          <w:i/>
        </w:rPr>
        <w:t xml:space="preserve">ordered pair</w:t>
      </w:r>
      <w:r>
        <w:t xml:space="preserve"> </w:t>
      </w:r>
      <m:oMath>
        <m:r>
          <m:t>(</m:t>
        </m:r>
        <m:r>
          <m:t>M</m:t>
        </m:r>
        <m:r>
          <m:t>,</m:t>
        </m:r>
        <m:r>
          <m:t>d</m:t>
        </m:r>
        <m:r>
          <m:t>)</m:t>
        </m:r>
      </m:oMath>
      <w:r>
        <w:t xml:space="preserve"> </w:t>
      </w:r>
      <w:r>
        <w:t xml:space="preserve">where</w:t>
      </w:r>
      <w:r>
        <w:t xml:space="preserve"> </w:t>
      </w:r>
      <m:oMath>
        <m:r>
          <m:t>M</m:t>
        </m:r>
      </m:oMath>
      <w:r>
        <w:t xml:space="preserve"> </w:t>
      </w:r>
      <w:r>
        <w:t xml:space="preserve">is a set and</w:t>
      </w:r>
      <w:r>
        <w:t xml:space="preserve"> </w:t>
      </w:r>
      <m:oMath>
        <m:r>
          <m:t>d</m:t>
        </m:r>
      </m:oMath>
      <w:r>
        <w:t xml:space="preserve"> </w:t>
      </w:r>
      <w:r>
        <w:t xml:space="preserve">is a distance (i.e.metric) on</w:t>
      </w:r>
      <w:r>
        <w:t xml:space="preserve"> </w:t>
      </w:r>
      <m:oMath>
        <m:r>
          <m:t>M</m:t>
        </m:r>
      </m:oMath>
      <w:r>
        <w:t xml:space="preserve">, i.e., a function:</w:t>
      </w:r>
    </w:p>
    <w:p>
      <w:pPr>
        <w:pStyle w:val="BodyText"/>
      </w:pPr>
      <m:oMath>
        <m:r>
          <m:t>d</m:t>
        </m:r>
        <m:r>
          <m:t>:</m:t>
        </m:r>
        <m:r>
          <m:t>M</m:t>
        </m:r>
        <m:r>
          <m:t>×</m:t>
        </m:r>
        <m:r>
          <m:t>M</m:t>
        </m:r>
        <m:r>
          <m:t>→</m:t>
        </m:r>
        <m:r>
          <m:rPr>
            <m:sty m:val="p"/>
            <m:scr m:val="double-struck"/>
          </m:rPr>
          <m:t>R</m:t>
        </m:r>
      </m:oMath>
    </w:p>
    <w:p>
      <w:pPr>
        <w:pStyle w:val="BodyText"/>
      </w:pPr>
      <w:r>
        <w:t xml:space="preserve">such that for any</w:t>
      </w:r>
      <w:r>
        <w:t xml:space="preserve"> </w:t>
      </w:r>
      <m:oMath>
        <m:r>
          <m:t>x</m:t>
        </m:r>
        <m:r>
          <m:t>,</m:t>
        </m:r>
        <m:r>
          <m:t>y</m:t>
        </m:r>
        <m:r>
          <m:t>,</m:t>
        </m:r>
        <m:r>
          <m:t>z</m:t>
        </m:r>
        <m:r>
          <m:t>∈</m:t>
        </m:r>
        <m:r>
          <m:t>M</m:t>
        </m:r>
      </m:oMath>
      <w:r>
        <w:t xml:space="preserve">, the following holds:</w:t>
      </w:r>
    </w:p>
    <w:p>
      <w:pPr>
        <w:pStyle w:val="Compact"/>
        <w:numPr>
          <w:numId w:val="1003"/>
          <w:ilvl w:val="0"/>
        </w:numPr>
      </w:pPr>
      <m:oMath>
        <m:r>
          <m:t>d</m:t>
        </m:r>
        <m:r>
          <m:t>(</m:t>
        </m:r>
        <m:r>
          <m:t>x</m:t>
        </m:r>
        <m:r>
          <m:t>,</m:t>
        </m:r>
        <m:r>
          <m:t>y</m:t>
        </m:r>
        <m:r>
          <m:t>)</m:t>
        </m:r>
        <m:r>
          <m:t>≥</m:t>
        </m:r>
        <m:r>
          <m:t>0</m:t>
        </m:r>
        <m:r>
          <m:t> </m:t>
        </m:r>
        <m:r>
          <m:t>(</m:t>
        </m:r>
        <m:r>
          <m:t>n</m:t>
        </m:r>
        <m:r>
          <m:t>o</m:t>
        </m:r>
        <m:r>
          <m:t>n</m:t>
        </m:r>
        <m:r>
          <m:t>−</m:t>
        </m:r>
        <m:r>
          <m:t>n</m:t>
        </m:r>
        <m:r>
          <m:t>e</m:t>
        </m:r>
        <m:r>
          <m:t>g</m:t>
        </m:r>
        <m:r>
          <m:t>a</m:t>
        </m:r>
        <m:r>
          <m:t>t</m:t>
        </m:r>
        <m:r>
          <m:t>i</m:t>
        </m:r>
        <m:r>
          <m:t>v</m:t>
        </m:r>
        <m:r>
          <m:t>e</m:t>
        </m:r>
        <m:r>
          <m:t>)</m:t>
        </m:r>
        <m:r>
          <m:t>,</m:t>
        </m:r>
      </m:oMath>
      <w:r>
        <w:br w:type="textWrapping"/>
      </w:r>
    </w:p>
    <w:p>
      <w:pPr>
        <w:pStyle w:val="Compact"/>
        <w:numPr>
          <w:numId w:val="1003"/>
          <w:ilvl w:val="0"/>
        </w:numPr>
      </w:pPr>
      <m:oMath>
        <m:r>
          <m:t>d</m:t>
        </m:r>
        <m:r>
          <m:t>(</m:t>
        </m:r>
        <m:r>
          <m:t>x</m:t>
        </m:r>
        <m:r>
          <m:t>,</m:t>
        </m:r>
        <m:r>
          <m:t>y</m:t>
        </m:r>
        <m:r>
          <m:t>)</m:t>
        </m:r>
        <m:r>
          <m:t>=</m:t>
        </m:r>
        <m:r>
          <m:t>0</m:t>
        </m:r>
        <m:r>
          <m:t>,</m:t>
        </m:r>
        <m:r>
          <m:t>⇔</m:t>
        </m:r>
        <m:r>
          <m:t>x</m:t>
        </m:r>
        <m:r>
          <m:t>=</m:t>
        </m:r>
        <m:r>
          <m:t>y</m:t>
        </m:r>
        <m:r>
          <m:t> </m:t>
        </m:r>
        <m:r>
          <m:t>(</m:t>
        </m:r>
        <m:r>
          <m:t>i</m:t>
        </m:r>
        <m:r>
          <m:t>d</m:t>
        </m:r>
        <m:r>
          <m:t>e</m:t>
        </m:r>
        <m:r>
          <m:t>n</m:t>
        </m:r>
        <m:r>
          <m:t>t</m:t>
        </m:r>
        <m:r>
          <m:t>i</m:t>
        </m:r>
        <m:r>
          <m:t>t</m:t>
        </m:r>
        <m:r>
          <m:t>y</m:t>
        </m:r>
        <m:r>
          <m:t> </m:t>
        </m:r>
        <m:r>
          <m:t>o</m:t>
        </m:r>
        <m:r>
          <m:t>f</m:t>
        </m:r>
        <m:r>
          <m:t> </m:t>
        </m:r>
        <m:r>
          <m:t>i</m:t>
        </m:r>
        <m:r>
          <m:t>n</m:t>
        </m:r>
        <m:r>
          <m:t>d</m:t>
        </m:r>
        <m:r>
          <m:t>i</m:t>
        </m:r>
        <m:r>
          <m:t>s</m:t>
        </m:r>
        <m:r>
          <m:t>c</m:t>
        </m:r>
        <m:r>
          <m:t>e</m:t>
        </m:r>
        <m:r>
          <m:t>r</m:t>
        </m:r>
        <m:r>
          <m:t>n</m:t>
        </m:r>
        <m:r>
          <m:t>i</m:t>
        </m:r>
        <m:r>
          <m:t>b</m:t>
        </m:r>
        <m:r>
          <m:t>l</m:t>
        </m:r>
        <m:r>
          <m:t>e</m:t>
        </m:r>
        <m:r>
          <m:t>s</m:t>
        </m:r>
        <m:r>
          <m:t>)</m:t>
        </m:r>
        <m:r>
          <m:t>,</m:t>
        </m:r>
      </m:oMath>
      <w:r>
        <w:br w:type="textWrapping"/>
      </w:r>
    </w:p>
    <w:p>
      <w:pPr>
        <w:pStyle w:val="Compact"/>
        <w:numPr>
          <w:numId w:val="1003"/>
          <w:ilvl w:val="0"/>
        </w:numPr>
      </w:pPr>
      <m:oMath>
        <m:r>
          <m:t>d</m:t>
        </m:r>
        <m:r>
          <m:t>(</m:t>
        </m:r>
        <m:r>
          <m:t>x</m:t>
        </m:r>
        <m:r>
          <m:t>,</m:t>
        </m:r>
        <m:r>
          <m:t>y</m:t>
        </m:r>
        <m:r>
          <m:t>)</m:t>
        </m:r>
        <m:r>
          <m:t>=</m:t>
        </m:r>
        <m:r>
          <m:t>d</m:t>
        </m:r>
        <m:r>
          <m:t>(</m:t>
        </m:r>
        <m:r>
          <m:t>y</m:t>
        </m:r>
        <m:r>
          <m:t>,</m:t>
        </m:r>
        <m:r>
          <m:t>x</m:t>
        </m:r>
        <m:r>
          <m:t>)</m:t>
        </m:r>
        <m:r>
          <m:t>,</m:t>
        </m:r>
        <m:r>
          <m:t> </m:t>
        </m:r>
        <m:r>
          <m:t>(</m:t>
        </m:r>
        <m:r>
          <m:t>s</m:t>
        </m:r>
        <m:r>
          <m:t>y</m:t>
        </m:r>
        <m:r>
          <m:t>m</m:t>
        </m:r>
        <m:r>
          <m:t>m</m:t>
        </m:r>
        <m:r>
          <m:t>e</m:t>
        </m:r>
        <m:r>
          <m:t>t</m:t>
        </m:r>
        <m:r>
          <m:t>r</m:t>
        </m:r>
        <m:r>
          <m:t>y</m:t>
        </m:r>
        <m:r>
          <m:t>)</m:t>
        </m:r>
        <m:r>
          <m:t>.</m:t>
        </m:r>
      </m:oMath>
      <w:r>
        <w:br w:type="textWrapping"/>
      </w:r>
    </w:p>
    <w:p>
      <w:pPr>
        <w:pStyle w:val="Compact"/>
        <w:numPr>
          <w:numId w:val="1003"/>
          <w:ilvl w:val="0"/>
        </w:numPr>
      </w:pPr>
      <m:oMath>
        <m:r>
          <m:t>d</m:t>
        </m:r>
        <m:r>
          <m:t>(</m:t>
        </m:r>
        <m:r>
          <m:t>x</m:t>
        </m:r>
        <m:r>
          <m:t>,</m:t>
        </m:r>
        <m:r>
          <m:t>z</m:t>
        </m:r>
        <m:r>
          <m:t>)</m:t>
        </m:r>
        <m:r>
          <m:t>≤</m:t>
        </m:r>
        <m:r>
          <m:t>d</m:t>
        </m:r>
        <m:r>
          <m:t>(</m:t>
        </m:r>
        <m:r>
          <m:t>x</m:t>
        </m:r>
        <m:r>
          <m:t>,</m:t>
        </m:r>
        <m:r>
          <m:t>y</m:t>
        </m:r>
        <m:r>
          <m:t>)</m:t>
        </m:r>
        <m:r>
          <m:t>+</m:t>
        </m:r>
        <m:r>
          <m:t>d</m:t>
        </m:r>
        <m:r>
          <m:t>(</m:t>
        </m:r>
        <m:r>
          <m:t>y</m:t>
        </m:r>
        <m:r>
          <m:t>,</m:t>
        </m:r>
        <m:r>
          <m:t>z</m:t>
        </m:r>
        <m:r>
          <m:t>)</m:t>
        </m:r>
        <m:r>
          <m:t> </m:t>
        </m:r>
        <m:r>
          <m:t>(</m:t>
        </m:r>
        <m:r>
          <m:t>t</m:t>
        </m:r>
        <m:r>
          <m:t>r</m:t>
        </m:r>
        <m:r>
          <m:t>i</m:t>
        </m:r>
        <m:r>
          <m:t>a</m:t>
        </m:r>
        <m:r>
          <m:t>n</m:t>
        </m:r>
        <m:r>
          <m:t>g</m:t>
        </m:r>
        <m:r>
          <m:t>l</m:t>
        </m:r>
        <m:r>
          <m:t>e</m:t>
        </m:r>
        <m:r>
          <m:t> </m:t>
        </m:r>
        <m:r>
          <m:t>i</m:t>
        </m:r>
        <m:r>
          <m:t>n</m:t>
        </m:r>
        <m:r>
          <m:t>e</m:t>
        </m:r>
        <m:r>
          <m:t>q</m:t>
        </m:r>
        <m:r>
          <m:t>u</m:t>
        </m:r>
        <m:r>
          <m:t>a</m:t>
        </m:r>
        <m:r>
          <m:t>l</m:t>
        </m:r>
        <m:r>
          <m:t>i</m:t>
        </m:r>
        <m:r>
          <m:t>t</m:t>
        </m:r>
        <m:r>
          <m:t>y</m:t>
        </m:r>
        <m:r>
          <m:t>)</m:t>
        </m:r>
      </m:oMath>
    </w:p>
    <w:p>
      <w:pPr>
        <w:pStyle w:val="Heading3"/>
      </w:pPr>
      <w:bookmarkStart w:id="41" w:name="examples-of-metric-spaces"/>
      <w:bookmarkEnd w:id="41"/>
      <w:r>
        <w:t xml:space="preserve">Examples of Metric Spaces</w:t>
      </w:r>
    </w:p>
    <w:p>
      <w:pPr>
        <w:pStyle w:val="FirstParagraph"/>
      </w:pPr>
      <w:r>
        <w:t xml:space="preserve">Examples of Metric Spaces are</w:t>
      </w:r>
      <w:r>
        <w:t xml:space="preserve"> </w:t>
      </w:r>
      <w:hyperlink r:id="rId42">
        <w:r>
          <w:rPr>
            <w:rStyle w:val="Hyperlink"/>
          </w:rPr>
          <w:t xml:space="preserve">Chebyshev distance</w:t>
        </w:r>
      </w:hyperlink>
      <w:r>
        <w:t xml:space="preserve">,</w:t>
      </w:r>
      <w:r>
        <w:t xml:space="preserve"> </w:t>
      </w:r>
      <w:hyperlink r:id="rId43">
        <w:r>
          <w:rPr>
            <w:rStyle w:val="Hyperlink"/>
          </w:rPr>
          <w:t xml:space="preserve">Euclidean distance</w:t>
        </w:r>
      </w:hyperlink>
      <w:r>
        <w:t xml:space="preserve">,</w:t>
      </w:r>
      <w:r>
        <w:t xml:space="preserve"> </w:t>
      </w:r>
      <w:hyperlink r:id="rId44">
        <w:r>
          <w:rPr>
            <w:rStyle w:val="Hyperlink"/>
          </w:rPr>
          <w:t xml:space="preserve">Hamming distance</w:t>
        </w:r>
      </w:hyperlink>
      <w:r>
        <w:t xml:space="preserve">,</w:t>
      </w:r>
      <w:r>
        <w:t xml:space="preserve"> </w:t>
      </w:r>
      <w:hyperlink r:id="rId45">
        <w:r>
          <w:rPr>
            <w:rStyle w:val="Hyperlink"/>
          </w:rPr>
          <w:t xml:space="preserve">Minkowski distance</w:t>
        </w:r>
      </w:hyperlink>
      <w:r>
        <w:t xml:space="preserve"> </w:t>
      </w:r>
      <w:r>
        <w:t xml:space="preserve">and many others.</w:t>
      </w:r>
    </w:p>
    <w:p>
      <w:pPr>
        <w:pStyle w:val="Heading4"/>
      </w:pPr>
      <w:bookmarkStart w:id="46" w:name="euclidean-distance"/>
      <w:bookmarkEnd w:id="46"/>
      <w:r>
        <w:t xml:space="preserve">Euclidean distance</w:t>
      </w:r>
    </w:p>
    <w:p>
      <w:pPr>
        <w:pStyle w:val="FirstParagraph"/>
      </w:pPr>
      <w:r>
        <w:t xml:space="preserve">Euclidean distance is the most common metric for measuring the distance between two vectors. The is the stadard Cartesian coordinates. That is, if</w:t>
      </w:r>
      <w:r>
        <w:t xml:space="preserve"> </w:t>
      </w:r>
      <m:oMath>
        <m:r>
          <m:t>p</m:t>
        </m:r>
        <m:r>
          <m:t>=</m:t>
        </m:r>
        <m:r>
          <m:t>(</m:t>
        </m:r>
        <m:sSub>
          <m:e>
            <m:r>
              <m:t>p</m:t>
            </m:r>
          </m:e>
          <m:sub>
            <m:r>
              <m:t>1</m:t>
            </m:r>
          </m:sub>
        </m:sSub>
        <m:r>
          <m:t>,</m:t>
        </m:r>
        <m:sSub>
          <m:e>
            <m:r>
              <m:t>p</m:t>
            </m:r>
          </m:e>
          <m:sub>
            <m:r>
              <m:t>2</m:t>
            </m:r>
          </m:sub>
        </m:sSub>
        <m:r>
          <m:t>,</m:t>
        </m:r>
        <m:r>
          <m:t>.</m:t>
        </m:r>
        <m:r>
          <m:t>.</m:t>
        </m:r>
        <m:r>
          <m:t>.</m:t>
        </m:r>
        <m:r>
          <m:t>,</m:t>
        </m:r>
        <m:sSub>
          <m:e>
            <m:r>
              <m:t>p</m:t>
            </m:r>
          </m:e>
          <m:sub>
            <m:r>
              <m:t>n</m:t>
            </m:r>
          </m:sub>
        </m:sSub>
        <m:r>
          <m:t>)</m:t>
        </m:r>
      </m:oMath>
      <w:r>
        <w:t xml:space="preserve"> </w:t>
      </w:r>
      <w:r>
        <w:t xml:space="preserve">and</w:t>
      </w:r>
      <w:r>
        <w:t xml:space="preserve"> </w:t>
      </w:r>
      <m:oMath>
        <m:r>
          <m:t>q</m:t>
        </m:r>
        <m:r>
          <m:t>=</m:t>
        </m:r>
        <m:r>
          <m:t>(</m:t>
        </m:r>
        <m:sSub>
          <m:e>
            <m:r>
              <m:t>q</m:t>
            </m:r>
          </m:e>
          <m:sub>
            <m:r>
              <m:t>1</m:t>
            </m:r>
          </m:sub>
        </m:sSub>
        <m:r>
          <m:t>,</m:t>
        </m:r>
        <m:sSub>
          <m:e>
            <m:r>
              <m:t>q</m:t>
            </m:r>
          </m:e>
          <m:sub>
            <m:r>
              <m:t>2</m:t>
            </m:r>
          </m:sub>
        </m:sSub>
        <m:r>
          <m:t>,</m:t>
        </m:r>
        <m:r>
          <m:t>.</m:t>
        </m:r>
        <m:r>
          <m:t>.</m:t>
        </m:r>
        <m:r>
          <m:t>.</m:t>
        </m:r>
        <m:r>
          <m:t>,</m:t>
        </m:r>
        <m:sSub>
          <m:e>
            <m:r>
              <m:t>q</m:t>
            </m:r>
          </m:e>
          <m:sub>
            <m:r>
              <m:t>n</m:t>
            </m:r>
          </m:sub>
        </m:sSub>
        <m:r>
          <m:t>)</m:t>
        </m:r>
      </m:oMath>
      <w:r>
        <w:t xml:space="preserve"> </w:t>
      </w:r>
      <w:r>
        <w:t xml:space="preserve">are two points in Euclidean n-space, then the distance (d) from p to q, or from q to p is given by the Pythagorean formula:</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d</m:t>
                </m:r>
                <m:r>
                  <m:t>(</m:t>
                </m:r>
                <m:r>
                  <m:rPr>
                    <m:sty m:val="b"/>
                  </m:rPr>
                  <m:t>p</m:t>
                </m:r>
                <m:r>
                  <m:t>,</m:t>
                </m:r>
                <m:r>
                  <m:rPr>
                    <m:sty m:val="b"/>
                  </m:rPr>
                  <m:t>q</m:t>
                </m:r>
                <m:r>
                  <m:t>)</m:t>
                </m:r>
                <m:r>
                  <m:t>=</m:t>
                </m:r>
                <m:r>
                  <m:rPr>
                    <m:sty m:val="p"/>
                  </m:rPr>
                  <m:t>d</m:t>
                </m:r>
                <m:r>
                  <m:t>(</m:t>
                </m:r>
                <m:r>
                  <m:rPr>
                    <m:sty m:val="b"/>
                  </m:rPr>
                  <m:t>q</m:t>
                </m:r>
                <m:r>
                  <m:t>,</m:t>
                </m:r>
                <m:r>
                  <m:rPr>
                    <m:sty m:val="b"/>
                  </m:rPr>
                  <m:t>p</m:t>
                </m:r>
                <m:r>
                  <m:t>)</m:t>
                </m:r>
              </m:e>
              <m:e>
                <m:r>
                  <m:t>=</m:t>
                </m:r>
                <m:rad>
                  <m:radPr>
                    <m:degHide m:val="1"/>
                  </m:radPr>
                  <m:deg/>
                  <m:e>
                    <m:r>
                      <m:t>(</m:t>
                    </m:r>
                    <m:sSub>
                      <m:e>
                        <m:r>
                          <m:t>q</m:t>
                        </m:r>
                      </m:e>
                      <m:sub>
                        <m:r>
                          <m:t>1</m:t>
                        </m:r>
                      </m:sub>
                    </m:sSub>
                    <m:r>
                      <m:t>−</m:t>
                    </m:r>
                    <m:sSub>
                      <m:e>
                        <m:r>
                          <m:t>p</m:t>
                        </m:r>
                      </m:e>
                      <m:sub>
                        <m:r>
                          <m:t>1</m:t>
                        </m:r>
                      </m:sub>
                    </m:sSub>
                    <m:sSup>
                      <m:e>
                        <m:r>
                          <m:t>)</m:t>
                        </m:r>
                      </m:e>
                      <m:sup>
                        <m:r>
                          <m:t>2</m:t>
                        </m:r>
                      </m:sup>
                    </m:sSup>
                    <m:r>
                      <m:t>+</m:t>
                    </m:r>
                    <m:r>
                      <m:t>(</m:t>
                    </m:r>
                    <m:sSub>
                      <m:e>
                        <m:r>
                          <m:t>q</m:t>
                        </m:r>
                      </m:e>
                      <m:sub>
                        <m:r>
                          <m:t>2</m:t>
                        </m:r>
                      </m:sub>
                    </m:sSub>
                    <m:r>
                      <m:t>−</m:t>
                    </m:r>
                    <m:sSub>
                      <m:e>
                        <m:r>
                          <m:t>p</m:t>
                        </m:r>
                      </m:e>
                      <m:sub>
                        <m:r>
                          <m:t>2</m:t>
                        </m:r>
                      </m:sub>
                    </m:sSub>
                    <m:sSup>
                      <m:e>
                        <m:r>
                          <m:t>)</m:t>
                        </m:r>
                      </m:e>
                      <m:sup>
                        <m:r>
                          <m:t>2</m:t>
                        </m:r>
                      </m:sup>
                    </m:sSup>
                    <m:r>
                      <m:t>+</m:t>
                    </m:r>
                    <m:r>
                      <m:t>⋯</m:t>
                    </m:r>
                    <m:r>
                      <m:t>+</m:t>
                    </m:r>
                    <m:r>
                      <m:t>(</m:t>
                    </m:r>
                    <m:sSub>
                      <m:e>
                        <m:r>
                          <m:t>q</m:t>
                        </m:r>
                      </m:e>
                      <m:sub>
                        <m:r>
                          <m:t>n</m:t>
                        </m:r>
                      </m:sub>
                    </m:sSub>
                    <m:r>
                      <m:t>−</m:t>
                    </m:r>
                    <m:sSub>
                      <m:e>
                        <m:r>
                          <m:t>p</m:t>
                        </m:r>
                      </m:e>
                      <m:sub>
                        <m:r>
                          <m:t>n</m:t>
                        </m:r>
                      </m:sub>
                    </m:sSub>
                    <m:sSup>
                      <m:e>
                        <m:r>
                          <m:t>)</m:t>
                        </m:r>
                      </m:e>
                      <m:sup>
                        <m:r>
                          <m:t>2</m:t>
                        </m:r>
                      </m:sup>
                    </m:sSup>
                  </m:e>
                </m:rad>
              </m:e>
            </m:mr>
            <m:mr>
              <m:e/>
              <m:e>
                <m:r>
                  <m:t>=</m:t>
                </m:r>
                <m:rad>
                  <m:radPr>
                    <m:degHide m:val="1"/>
                  </m:radPr>
                  <m:deg/>
                  <m:e>
                    <m:nary>
                      <m:naryPr>
                        <m:chr m:val="∑"/>
                        <m:limLoc m:val="undOvr"/>
                        <m:subHide m:val="0"/>
                        <m:supHide m:val="0"/>
                      </m:naryPr>
                      <m:sub>
                        <m:r>
                          <m:t>i</m:t>
                        </m:r>
                        <m:r>
                          <m:t>=</m:t>
                        </m:r>
                        <m:r>
                          <m:t>1</m:t>
                        </m:r>
                      </m:sub>
                      <m:sup>
                        <m:r>
                          <m:t>n</m:t>
                        </m:r>
                      </m:sup>
                      <m:e>
                        <m:r>
                          <m:t>(</m:t>
                        </m:r>
                      </m:e>
                    </m:nary>
                    <m:sSub>
                      <m:e>
                        <m:r>
                          <m:t>q</m:t>
                        </m:r>
                      </m:e>
                      <m:sub>
                        <m:r>
                          <m:t>i</m:t>
                        </m:r>
                      </m:sub>
                    </m:sSub>
                    <m:r>
                      <m:t>−</m:t>
                    </m:r>
                    <m:sSub>
                      <m:e>
                        <m:r>
                          <m:t>p</m:t>
                        </m:r>
                      </m:e>
                      <m:sub>
                        <m:r>
                          <m:t>i</m:t>
                        </m:r>
                      </m:sub>
                    </m:sSub>
                    <m:sSup>
                      <m:e>
                        <m:r>
                          <m:t>)</m:t>
                        </m:r>
                      </m:e>
                      <m:sup>
                        <m:r>
                          <m:t>2</m:t>
                        </m:r>
                      </m:sup>
                    </m:sSup>
                  </m:e>
                </m:rad>
                <m:r>
                  <m:t>.</m:t>
                </m:r>
              </m:e>
            </m:mr>
          </m:m>
        </m:oMath>
      </m:oMathPara>
    </w:p>
    <w:p>
      <w:pPr>
        <w:pStyle w:val="Heading2"/>
      </w:pPr>
      <w:bookmarkStart w:id="47" w:name="similarity-measures"/>
      <w:bookmarkEnd w:id="47"/>
      <w:r>
        <w:t xml:space="preserve">Similarity Measures</w:t>
      </w:r>
    </w:p>
    <w:p>
      <w:pPr>
        <w:pStyle w:val="FirstParagraph"/>
      </w:pPr>
      <w:r>
        <w:t xml:space="preserve">Similarity (or dimilarity measures) measure closeness without the constraints and benefits of being a formal metric space.</w:t>
      </w:r>
    </w:p>
    <w:p>
      <w:pPr>
        <w:pStyle w:val="Heading3"/>
      </w:pPr>
      <w:bookmarkStart w:id="48" w:name="cosine-similarity"/>
      <w:bookmarkEnd w:id="48"/>
      <w:r>
        <w:t xml:space="preserve">Cosine similarity</w:t>
      </w:r>
    </w:p>
    <w:p>
      <w:pPr>
        <w:pStyle w:val="FirstParagraph"/>
      </w:pPr>
      <w:r>
        <w:t xml:space="preserve">The most common form of the similarity measure is the vector inner product (or</w:t>
      </w:r>
      <w:r>
        <w:t xml:space="preserve"> </w:t>
      </w:r>
      <w:hyperlink r:id="rId39">
        <w:r>
          <w:rPr>
            <w:rStyle w:val="Hyperlink"/>
          </w:rPr>
          <w:t xml:space="preserve">cosine similarity</w:t>
        </w:r>
      </w:hyperlink>
      <w:r>
        <w:t xml:space="preserve">)</w:t>
      </w:r>
      <w:r>
        <w:t xml:space="preserve"> </w:t>
      </w:r>
      <w:r>
        <w:t xml:space="preserve">Given vectors A and B, the vector inner product can be defined using the</w:t>
      </w:r>
      <w:r>
        <w:t xml:space="preserve"> </w:t>
      </w:r>
      <w:hyperlink r:id="rId49">
        <w:r>
          <w:rPr>
            <w:rStyle w:val="Hyperlink"/>
          </w:rPr>
          <w:t xml:space="preserve">Euclidean dot product</w:t>
        </w:r>
      </w:hyperlink>
      <w:r>
        <w:t xml:space="preserve"> </w:t>
      </w:r>
      <w:r>
        <w:t xml:space="preserve">formula:</w:t>
      </w:r>
    </w:p>
    <w:p>
      <w:pPr>
        <w:pStyle w:val="BodyText"/>
      </w:pPr>
      <m:oMathPara>
        <m:oMathParaPr>
          <m:jc m:val="center"/>
        </m:oMathParaPr>
        <m:oMath>
          <m:r>
            <m:rPr>
              <m:sty m:val="b"/>
            </m:rPr>
            <m:t>a</m:t>
          </m:r>
          <m:r>
            <m:t>⋅</m:t>
          </m:r>
          <m:r>
            <m:rPr>
              <m:sty m:val="b"/>
            </m:rPr>
            <m:t>b</m:t>
          </m:r>
          <m:r>
            <m:t>=</m:t>
          </m:r>
          <m:d>
            <m:dPr>
              <m:begChr m:val="∥"/>
              <m:endChr m:val="∥"/>
              <m:grow/>
            </m:dPr>
            <m:e>
              <m:r>
                <m:rPr>
                  <m:sty m:val="b"/>
                </m:rPr>
                <m:t>a</m:t>
              </m:r>
            </m:e>
          </m:d>
          <m:d>
            <m:dPr>
              <m:begChr m:val="∥"/>
              <m:endChr m:val="∥"/>
              <m:grow/>
            </m:dPr>
            <m:e>
              <m:r>
                <m:rPr>
                  <m:sty m:val="b"/>
                </m:rPr>
                <m:t>b</m:t>
              </m:r>
            </m:e>
          </m:d>
          <m:r>
            <m:rPr>
              <m:sty m:val="p"/>
            </m:rPr>
            <m:t>cos</m:t>
          </m:r>
          <m:r>
            <m:t>θ</m:t>
          </m:r>
        </m:oMath>
      </m:oMathPara>
    </w:p>
    <w:p>
      <w:pPr>
        <w:pStyle w:val="FirstParagraph"/>
      </w:pPr>
      <w:r>
        <w:t xml:space="preserve">This similarity measure can also be ranged normalized. Alternately, we can normalize this measure by dividing each vector component by the magnitude of the vector.</w:t>
      </w:r>
    </w:p>
    <w:p>
      <w:pPr>
        <w:pStyle w:val="Heading3"/>
      </w:pPr>
      <w:bookmarkStart w:id="50" w:name="pearson-correlation"/>
      <w:bookmarkEnd w:id="50"/>
      <w:r>
        <w:t xml:space="preserve">Pearson correlation</w:t>
      </w:r>
    </w:p>
    <w:p>
      <w:pPr>
        <w:pStyle w:val="FirstParagraph"/>
      </w:pPr>
      <w:r>
        <w:t xml:space="preserve">Correlation based similarity is usually the</w:t>
      </w:r>
      <w:r>
        <w:t xml:space="preserve"> </w:t>
      </w:r>
      <w:hyperlink r:id="rId51">
        <w:r>
          <w:rPr>
            <w:rStyle w:val="Hyperlink"/>
          </w:rPr>
          <w:t xml:space="preserve">Pearson correlation</w:t>
        </w:r>
      </w:hyperlink>
      <w:r>
        <w:t xml:space="preserve">. Pearson product-moment correlation coefficient commonly represented by the Greek letter</w:t>
      </w:r>
      <w:r>
        <w:t xml:space="preserve"> </w:t>
      </w:r>
      <m:oMath>
        <m:r>
          <m:t>ρ</m:t>
        </m:r>
      </m:oMath>
      <w:r>
        <w:t xml:space="preserve"> </w:t>
      </w:r>
      <w:r>
        <w:t xml:space="preserve">(rho) and is defined as:</w:t>
      </w:r>
    </w:p>
    <w:p>
      <w:pPr>
        <w:pStyle w:val="BodyText"/>
      </w:pPr>
      <m:oMathPara>
        <m:oMathParaPr>
          <m:jc m:val="center"/>
        </m:oMathParaPr>
        <m:oMath>
          <m:sSub>
            <m:e>
              <m:r>
                <m:t>ρ</m:t>
              </m:r>
            </m:e>
            <m:sub>
              <m:r>
                <m:t>X</m:t>
              </m:r>
              <m:r>
                <m:t>,</m:t>
              </m:r>
              <m:r>
                <m:t>Y</m:t>
              </m:r>
            </m:sub>
          </m:sSub>
          <m:r>
            <m:t>=</m:t>
          </m:r>
          <m:f>
            <m:fPr>
              <m:type m:val="bar"/>
            </m:fPr>
            <m:num>
              <m:r>
                <m:rPr>
                  <m:sty m:val="p"/>
                </m:rPr>
                <m:t>cov</m:t>
              </m:r>
              <m:r>
                <m:t>(</m:t>
              </m:r>
              <m:r>
                <m:t>X</m:t>
              </m:r>
              <m:r>
                <m:t>,</m:t>
              </m:r>
              <m:r>
                <m:t>Y</m:t>
              </m:r>
              <m:r>
                <m:t>)</m:t>
              </m:r>
            </m:num>
            <m:den>
              <m:sSub>
                <m:e>
                  <m:r>
                    <m:t>σ</m:t>
                  </m:r>
                </m:e>
                <m:sub>
                  <m:r>
                    <m:t>X</m:t>
                  </m:r>
                </m:sub>
              </m:sSub>
              <m:sSub>
                <m:e>
                  <m:r>
                    <m:t>σ</m:t>
                  </m:r>
                </m:e>
                <m:sub>
                  <m:r>
                    <m:t>Y</m:t>
                  </m:r>
                </m:sub>
              </m:sSub>
            </m:den>
          </m:f>
        </m:oMath>
      </m:oMathPara>
    </w:p>
    <w:p>
      <w:pPr>
        <w:pStyle w:val="FirstParagraph"/>
      </w:pPr>
      <w:r>
        <w:t xml:space="preserve">where</w:t>
      </w:r>
      <w:r>
        <w:t xml:space="preserve"> </w:t>
      </w:r>
      <m:oMath>
        <m:r>
          <m:rPr>
            <m:sty m:val="p"/>
          </m:rPr>
          <m:t>cov</m:t>
        </m:r>
      </m:oMath>
      <w:r>
        <w:t xml:space="preserve"> </w:t>
      </w:r>
      <w:r>
        <w:t xml:space="preserve">is the</w:t>
      </w:r>
      <w:r>
        <w:t xml:space="preserve"> </w:t>
      </w:r>
      <w:hyperlink r:id="rId52">
        <w:r>
          <w:rPr>
            <w:rStyle w:val="Hyperlink"/>
          </w:rPr>
          <w:t xml:space="preserve">covariance</w:t>
        </w:r>
      </w:hyperlink>
      <w:r>
        <w:t xml:space="preserve"> </w:t>
      </w:r>
      <w:r>
        <w:t xml:space="preserve">and</w:t>
      </w:r>
      <w:r>
        <w:t xml:space="preserve"> </w:t>
      </w:r>
      <m:oMath>
        <m:sSub>
          <m:e>
            <m:r>
              <m:t>σ</m:t>
            </m:r>
          </m:e>
          <m:sub>
            <m:r>
              <m:t>X</m:t>
            </m:r>
          </m:sub>
        </m:sSub>
      </m:oMath>
      <w:r>
        <w:t xml:space="preserve"> </w:t>
      </w:r>
      <w:r>
        <w:t xml:space="preserve">is the</w:t>
      </w:r>
      <w:r>
        <w:t xml:space="preserve"> </w:t>
      </w:r>
      <w:hyperlink r:id="rId53">
        <w:r>
          <w:rPr>
            <w:rStyle w:val="Hyperlink"/>
          </w:rPr>
          <w:t xml:space="preserve">standard deviation</w:t>
        </w:r>
      </w:hyperlink>
      <w:r>
        <w:t xml:space="preserve"> </w:t>
      </w:r>
      <w:r>
        <w:t xml:space="preserve">of</w:t>
      </w:r>
      <w:r>
        <w:t xml:space="preserve"> </w:t>
      </w:r>
      <m:oMath>
        <m:r>
          <m:t>X</m:t>
        </m:r>
      </m:oMath>
      <w:r>
        <w:t xml:space="preserve">.</w:t>
      </w:r>
    </w:p>
    <w:p>
      <w:pPr>
        <w:pStyle w:val="BodyText"/>
      </w:pPr>
      <w:r>
        <w:t xml:space="preserve">The formula for</w:t>
      </w:r>
      <w:r>
        <w:t xml:space="preserve"> </w:t>
      </w:r>
      <m:oMath>
        <m:r>
          <m:t>ρ</m:t>
        </m:r>
      </m:oMath>
      <w:r>
        <w:t xml:space="preserve">can be expressed in terms of mean and expectation.</w:t>
      </w:r>
    </w:p>
    <w:p>
      <w:pPr>
        <w:pStyle w:val="BodyText"/>
      </w:pPr>
      <m:oMathPara>
        <m:oMathParaPr>
          <m:jc m:val="center"/>
        </m:oMathParaPr>
        <m:oMath>
          <m:r>
            <m:rPr>
              <m:sty m:val="p"/>
            </m:rPr>
            <m:t>cov</m:t>
          </m:r>
          <m:r>
            <m:t>(</m:t>
          </m:r>
          <m:r>
            <m:t>X</m:t>
          </m:r>
          <m:r>
            <m:t>,</m:t>
          </m:r>
          <m:r>
            <m:t>Y</m:t>
          </m:r>
          <m:r>
            <m:t>)</m:t>
          </m:r>
          <m:r>
            <m:t>=</m:t>
          </m:r>
          <m:r>
            <m:t>E</m:t>
          </m:r>
          <m:r>
            <m:t>[</m:t>
          </m:r>
          <m:r>
            <m:t>(</m:t>
          </m:r>
          <m:r>
            <m:t>X</m:t>
          </m:r>
          <m:r>
            <m:t>−</m:t>
          </m:r>
          <m:sSub>
            <m:e>
              <m:r>
                <m:t>μ</m:t>
              </m:r>
            </m:e>
            <m:sub>
              <m:r>
                <m:t>X</m:t>
              </m:r>
            </m:sub>
          </m:sSub>
          <m:r>
            <m:t>)</m:t>
          </m:r>
          <m:r>
            <m:t>(</m:t>
          </m:r>
          <m:r>
            <m:t>Y</m:t>
          </m:r>
          <m:r>
            <m:t>−</m:t>
          </m:r>
          <m:sSub>
            <m:e>
              <m:r>
                <m:t>μ</m:t>
              </m:r>
            </m:e>
            <m:sub>
              <m:r>
                <m:t>Y</m:t>
              </m:r>
            </m:sub>
          </m:sSub>
          <m:r>
            <m:t>)</m:t>
          </m:r>
          <m:r>
            <m:t>]</m:t>
          </m:r>
        </m:oMath>
      </m:oMathPara>
    </w:p>
    <w:p>
      <w:pPr>
        <w:pStyle w:val="Heading1"/>
      </w:pPr>
      <w:bookmarkStart w:id="54" w:name="clustering-data-structures"/>
      <w:bookmarkEnd w:id="54"/>
      <w:r>
        <w:t xml:space="preserve">Clustering Data Structures</w:t>
      </w:r>
    </w:p>
    <w:p>
      <w:pPr>
        <w:pStyle w:val="Compact"/>
        <w:numPr>
          <w:numId w:val="1004"/>
          <w:ilvl w:val="0"/>
        </w:numPr>
      </w:pPr>
      <w:r>
        <w:t xml:space="preserve">Data matrix</w:t>
      </w:r>
    </w:p>
    <w:p>
      <w:pPr>
        <w:pStyle w:val="FirstParagraph"/>
      </w:pPr>
      <m:oMathPara>
        <m:oMathParaPr>
          <m:jc m:val="center"/>
        </m:oMathParaPr>
        <m:oMath>
          <m:r>
            <m:t>M</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x</m:t>
                        </m:r>
                      </m:e>
                      <m:sub>
                        <m:r>
                          <m:t>1</m:t>
                        </m:r>
                        <m:r>
                          <m:t>,</m:t>
                        </m:r>
                        <m:r>
                          <m:t>1</m:t>
                        </m:r>
                      </m:sub>
                    </m:sSub>
                  </m:e>
                  <m:e>
                    <m:sSub>
                      <m:e>
                        <m:r>
                          <m:t>x</m:t>
                        </m:r>
                      </m:e>
                      <m:sub>
                        <m:r>
                          <m:t>1</m:t>
                        </m:r>
                        <m:r>
                          <m:t>,</m:t>
                        </m:r>
                        <m:r>
                          <m:t>2</m:t>
                        </m:r>
                      </m:sub>
                    </m:sSub>
                  </m:e>
                  <m:e>
                    <m:sSub>
                      <m:e>
                        <m:r>
                          <m:t>x</m:t>
                        </m:r>
                      </m:e>
                      <m:sub>
                        <m:r>
                          <m:t>1</m:t>
                        </m:r>
                        <m:r>
                          <m:t>,</m:t>
                        </m:r>
                        <m:r>
                          <m:t>3</m:t>
                        </m:r>
                      </m:sub>
                    </m:sSub>
                  </m:e>
                  <m:e>
                    <m:r>
                      <m:t>.</m:t>
                    </m:r>
                    <m:r>
                      <m:t>.</m:t>
                    </m:r>
                    <m:r>
                      <m:t>.</m:t>
                    </m:r>
                  </m:e>
                  <m:e>
                    <m:sSub>
                      <m:e>
                        <m:r>
                          <m:t>x</m:t>
                        </m:r>
                      </m:e>
                      <m:sub>
                        <m:r>
                          <m:t>1</m:t>
                        </m:r>
                        <m:r>
                          <m:t>,</m:t>
                        </m:r>
                        <m:r>
                          <m:t>n</m:t>
                        </m:r>
                      </m:sub>
                    </m:sSub>
                  </m:e>
                </m:mr>
                <m:mr>
                  <m:e>
                    <m:sSub>
                      <m:e>
                        <m:r>
                          <m:t>x</m:t>
                        </m:r>
                      </m:e>
                      <m:sub>
                        <m:r>
                          <m:t>2</m:t>
                        </m:r>
                        <m:r>
                          <m:t>,</m:t>
                        </m:r>
                        <m:r>
                          <m:t>1</m:t>
                        </m:r>
                      </m:sub>
                    </m:sSub>
                  </m:e>
                  <m:e>
                    <m:sSub>
                      <m:e>
                        <m:r>
                          <m:t>x</m:t>
                        </m:r>
                      </m:e>
                      <m:sub>
                        <m:r>
                          <m:t>2</m:t>
                        </m:r>
                        <m:r>
                          <m:t>,</m:t>
                        </m:r>
                        <m:r>
                          <m:t>2</m:t>
                        </m:r>
                      </m:sub>
                    </m:sSub>
                  </m:e>
                  <m:e>
                    <m:sSub>
                      <m:e>
                        <m:r>
                          <m:t>x</m:t>
                        </m:r>
                      </m:e>
                      <m:sub>
                        <m:r>
                          <m:t>2</m:t>
                        </m:r>
                        <m:r>
                          <m:t>,</m:t>
                        </m:r>
                        <m:r>
                          <m:t>3</m:t>
                        </m:r>
                      </m:sub>
                    </m:sSub>
                  </m:e>
                  <m:e>
                    <m:r>
                      <m:t>.</m:t>
                    </m:r>
                    <m:r>
                      <m:t>.</m:t>
                    </m:r>
                    <m:r>
                      <m:t>.</m:t>
                    </m:r>
                  </m:e>
                  <m:e>
                    <m:sSub>
                      <m:e>
                        <m:r>
                          <m:t>x</m:t>
                        </m:r>
                      </m:e>
                      <m:sub>
                        <m:r>
                          <m:t>2</m:t>
                        </m:r>
                        <m:r>
                          <m:t>,</m:t>
                        </m:r>
                        <m:r>
                          <m:t>n</m:t>
                        </m:r>
                      </m:sub>
                    </m:sSub>
                  </m:e>
                </m:mr>
                <m:mr>
                  <m:e>
                    <m:sSub>
                      <m:e>
                        <m:r>
                          <m:t>x</m:t>
                        </m:r>
                      </m:e>
                      <m:sub>
                        <m:r>
                          <m:t>3</m:t>
                        </m:r>
                        <m:r>
                          <m:t>,</m:t>
                        </m:r>
                        <m:r>
                          <m:t>1</m:t>
                        </m:r>
                      </m:sub>
                    </m:sSub>
                  </m:e>
                  <m:e>
                    <m:sSub>
                      <m:e>
                        <m:r>
                          <m:t>x</m:t>
                        </m:r>
                      </m:e>
                      <m:sub>
                        <m:r>
                          <m:t>3</m:t>
                        </m:r>
                        <m:r>
                          <m:t>,</m:t>
                        </m:r>
                        <m:r>
                          <m:t>2</m:t>
                        </m:r>
                      </m:sub>
                    </m:sSub>
                  </m:e>
                  <m:e>
                    <m:sSub>
                      <m:e>
                        <m:r>
                          <m:t>x</m:t>
                        </m:r>
                      </m:e>
                      <m:sub>
                        <m:r>
                          <m:t>3</m:t>
                        </m:r>
                        <m:r>
                          <m:t>,</m:t>
                        </m:r>
                        <m:r>
                          <m:t>3</m:t>
                        </m:r>
                      </m:sub>
                    </m:sSub>
                  </m:e>
                  <m:e>
                    <m:r>
                      <m:t>.</m:t>
                    </m:r>
                    <m:r>
                      <m:t>.</m:t>
                    </m:r>
                    <m:r>
                      <m:t>.</m:t>
                    </m:r>
                  </m:e>
                  <m:e>
                    <m:sSub>
                      <m:e>
                        <m:r>
                          <m:t>x</m:t>
                        </m:r>
                      </m:e>
                      <m:sub>
                        <m:r>
                          <m:t>3</m:t>
                        </m:r>
                        <m:r>
                          <m:t>,</m:t>
                        </m:r>
                        <m:r>
                          <m:t>n</m:t>
                        </m:r>
                      </m:sub>
                    </m:sSub>
                  </m:e>
                </m:mr>
                <m:mr>
                  <m:e>
                    <m:r>
                      <m:t>.</m:t>
                    </m:r>
                    <m:r>
                      <m:t>.</m:t>
                    </m:r>
                  </m:e>
                  <m:e>
                    <m:r>
                      <m:t>.</m:t>
                    </m:r>
                    <m:r>
                      <m:t>.</m:t>
                    </m:r>
                  </m:e>
                  <m:e>
                    <m:r>
                      <m:t>.</m:t>
                    </m:r>
                    <m:r>
                      <m:t>.</m:t>
                    </m:r>
                  </m:e>
                  <m:e>
                    <m:r>
                      <m:t>.</m:t>
                    </m:r>
                    <m:r>
                      <m:t>.</m:t>
                    </m:r>
                    <m:r>
                      <m:t>.</m:t>
                    </m:r>
                  </m:e>
                  <m:e>
                    <m:r>
                      <m:t>.</m:t>
                    </m:r>
                    <m:r>
                      <m:t>.</m:t>
                    </m:r>
                  </m:e>
                </m:mr>
                <m:mr>
                  <m:e>
                    <m:sSub>
                      <m:e>
                        <m:r>
                          <m:t>x</m:t>
                        </m:r>
                      </m:e>
                      <m:sub>
                        <m:r>
                          <m:t>n</m:t>
                        </m:r>
                        <m:r>
                          <m:t>,</m:t>
                        </m:r>
                        <m:r>
                          <m:t>1</m:t>
                        </m:r>
                      </m:sub>
                    </m:sSub>
                  </m:e>
                  <m:e>
                    <m:sSub>
                      <m:e>
                        <m:r>
                          <m:t>x</m:t>
                        </m:r>
                      </m:e>
                      <m:sub>
                        <m:r>
                          <m:t>n</m:t>
                        </m:r>
                        <m:r>
                          <m:t>,</m:t>
                        </m:r>
                        <m:r>
                          <m:t>2</m:t>
                        </m:r>
                      </m:sub>
                    </m:sSub>
                  </m:e>
                  <m:e>
                    <m:sSub>
                      <m:e>
                        <m:r>
                          <m:t>x</m:t>
                        </m:r>
                      </m:e>
                      <m:sub>
                        <m:r>
                          <m:t>n</m:t>
                        </m:r>
                        <m:r>
                          <m:t>,</m:t>
                        </m:r>
                        <m:r>
                          <m:t>3</m:t>
                        </m:r>
                      </m:sub>
                    </m:sSub>
                  </m:e>
                  <m:e>
                    <m:r>
                      <m:t>.</m:t>
                    </m:r>
                    <m:r>
                      <m:t>.</m:t>
                    </m:r>
                    <m:r>
                      <m:t>.</m:t>
                    </m:r>
                  </m:e>
                  <m:e>
                    <m:sSub>
                      <m:e>
                        <m:r>
                          <m:t>x</m:t>
                        </m:r>
                      </m:e>
                      <m:sub>
                        <m:r>
                          <m:t>n</m:t>
                        </m:r>
                        <m:r>
                          <m:t>,</m:t>
                        </m:r>
                        <m:r>
                          <m:t>n</m:t>
                        </m:r>
                      </m:sub>
                    </m:sSub>
                  </m:e>
                </m:mr>
              </m:m>
            </m:e>
          </m:d>
        </m:oMath>
      </m:oMathPara>
    </w:p>
    <w:p>
      <w:pPr>
        <w:pStyle w:val="FirstParagraph"/>
      </w:pPr>
      <w:r>
        <w:t xml:space="preserve">Distance matrix</w:t>
      </w:r>
    </w:p>
    <w:p>
      <w:pPr>
        <w:pStyle w:val="BodyText"/>
      </w:pPr>
      <m:oMathPara>
        <m:oMathParaPr>
          <m:jc m:val="center"/>
        </m:oMathParaPr>
        <m:oMath>
          <m:r>
            <m:t>M</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x</m:t>
                        </m:r>
                      </m:e>
                      <m:sub>
                        <m:r>
                          <m:t>1</m:t>
                        </m:r>
                        <m:r>
                          <m:t>,</m:t>
                        </m:r>
                        <m:r>
                          <m:t>1</m:t>
                        </m:r>
                      </m:sub>
                    </m:sSub>
                  </m:e>
                  <m:e/>
                  <m:e/>
                  <m:e/>
                  <m:e/>
                </m:mr>
                <m:mr>
                  <m:e>
                    <m:sSub>
                      <m:e>
                        <m:r>
                          <m:t>x</m:t>
                        </m:r>
                      </m:e>
                      <m:sub>
                        <m:r>
                          <m:t>2</m:t>
                        </m:r>
                        <m:r>
                          <m:t>,</m:t>
                        </m:r>
                        <m:r>
                          <m:t>1</m:t>
                        </m:r>
                      </m:sub>
                    </m:sSub>
                  </m:e>
                  <m:e>
                    <m:r>
                      <m:t>0</m:t>
                    </m:r>
                  </m:e>
                  <m:e/>
                  <m:e/>
                  <m:e/>
                </m:mr>
                <m:mr>
                  <m:e>
                    <m:sSub>
                      <m:e>
                        <m:r>
                          <m:t>x</m:t>
                        </m:r>
                      </m:e>
                      <m:sub>
                        <m:r>
                          <m:t>3</m:t>
                        </m:r>
                        <m:r>
                          <m:t>,</m:t>
                        </m:r>
                        <m:r>
                          <m:t>1</m:t>
                        </m:r>
                      </m:sub>
                    </m:sSub>
                  </m:e>
                  <m:e>
                    <m:sSub>
                      <m:e>
                        <m:r>
                          <m:t>x</m:t>
                        </m:r>
                      </m:e>
                      <m:sub>
                        <m:r>
                          <m:t>3</m:t>
                        </m:r>
                        <m:r>
                          <m:t>,</m:t>
                        </m:r>
                        <m:r>
                          <m:t>2</m:t>
                        </m:r>
                      </m:sub>
                    </m:sSub>
                  </m:e>
                  <m:e>
                    <m:r>
                      <m:t>0</m:t>
                    </m:r>
                  </m:e>
                  <m:e/>
                  <m:e/>
                </m:mr>
                <m:mr>
                  <m:e>
                    <m:r>
                      <m:t>.</m:t>
                    </m:r>
                    <m:r>
                      <m:t>.</m:t>
                    </m:r>
                  </m:e>
                  <m:e>
                    <m:r>
                      <m:t>.</m:t>
                    </m:r>
                    <m:r>
                      <m:t>.</m:t>
                    </m:r>
                  </m:e>
                  <m:e>
                    <m:r>
                      <m:t>.</m:t>
                    </m:r>
                    <m:r>
                      <m:t>.</m:t>
                    </m:r>
                  </m:e>
                  <m:e>
                    <m:r>
                      <m:t>.</m:t>
                    </m:r>
                    <m:r>
                      <m:t>.</m:t>
                    </m:r>
                    <m:r>
                      <m:t>.</m:t>
                    </m:r>
                  </m:e>
                  <m:e>
                    <m:r>
                      <m:t>.</m:t>
                    </m:r>
                    <m:r>
                      <m:t>.</m:t>
                    </m:r>
                  </m:e>
                </m:mr>
                <m:mr>
                  <m:e>
                    <m:sSub>
                      <m:e>
                        <m:r>
                          <m:t>x</m:t>
                        </m:r>
                      </m:e>
                      <m:sub>
                        <m:r>
                          <m:t>n</m:t>
                        </m:r>
                        <m:r>
                          <m:t>,</m:t>
                        </m:r>
                        <m:r>
                          <m:t>1</m:t>
                        </m:r>
                      </m:sub>
                    </m:sSub>
                  </m:e>
                  <m:e>
                    <m:sSub>
                      <m:e>
                        <m:r>
                          <m:t>x</m:t>
                        </m:r>
                      </m:e>
                      <m:sub>
                        <m:r>
                          <m:t>n</m:t>
                        </m:r>
                        <m:r>
                          <m:t>,</m:t>
                        </m:r>
                        <m:r>
                          <m:t>2</m:t>
                        </m:r>
                      </m:sub>
                    </m:sSub>
                  </m:e>
                  <m:e>
                    <m:sSub>
                      <m:e>
                        <m:r>
                          <m:t>x</m:t>
                        </m:r>
                      </m:e>
                      <m:sub>
                        <m:r>
                          <m:t>n</m:t>
                        </m:r>
                        <m:r>
                          <m:t>,</m:t>
                        </m:r>
                        <m:r>
                          <m:t>3</m:t>
                        </m:r>
                      </m:sub>
                    </m:sSub>
                  </m:e>
                  <m:e>
                    <m:r>
                      <m:t>.</m:t>
                    </m:r>
                    <m:r>
                      <m:t>.</m:t>
                    </m:r>
                    <m:r>
                      <m:t>.</m:t>
                    </m:r>
                  </m:e>
                  <m:e>
                    <m:r>
                      <m:t>0</m:t>
                    </m:r>
                  </m:e>
                </m:mr>
              </m:m>
            </m:e>
          </m:d>
        </m:oMath>
      </m:oMathPara>
    </w:p>
    <w:p>
      <w:pPr>
        <w:pStyle w:val="Compact"/>
        <w:numPr>
          <w:numId w:val="1005"/>
          <w:ilvl w:val="0"/>
        </w:numPr>
      </w:pPr>
      <w:r>
        <w:t xml:space="preserve">Dissimilarity/Similarity matrix</w:t>
      </w:r>
    </w:p>
    <w:p>
      <w:pPr>
        <w:pStyle w:val="FirstParagraph"/>
      </w:pPr>
      <w:r>
        <w:t xml:space="preserve">The dissimilarity/similarity matrix is calculated by iterating over each element and calculating its dissimilarity/similarity to every other element. Let A be a Dissimilarity Matrix of size</w:t>
      </w:r>
      <w:r>
        <w:t xml:space="preserve"> </w:t>
      </w:r>
      <m:oMath>
        <m:r>
          <m:t>N</m:t>
        </m:r>
        <m:r>
          <m:t>x</m:t>
        </m:r>
        <m:r>
          <m:t>N</m:t>
        </m:r>
      </m:oMath>
      <w:r>
        <w:t xml:space="preserve">, and</w:t>
      </w:r>
      <w:r>
        <w:t xml:space="preserve"> </w:t>
      </w:r>
      <m:oMath>
        <m:r>
          <m:t>B</m:t>
        </m:r>
      </m:oMath>
      <w:r>
        <w:t xml:space="preserve"> </w:t>
      </w:r>
      <w:r>
        <w:t xml:space="preserve">a set of</w:t>
      </w:r>
      <w:r>
        <w:t xml:space="preserve"> </w:t>
      </w:r>
      <m:oMath>
        <m:r>
          <m:t>N</m:t>
        </m:r>
      </m:oMath>
      <w:r>
        <w:t xml:space="preserve"> </w:t>
      </w:r>
      <w:r>
        <w:t xml:space="preserve">elements.</w:t>
      </w:r>
      <w:r>
        <w:t xml:space="preserve"> </w:t>
      </w:r>
      <m:oMath>
        <m:sSub>
          <m:e>
            <m:r>
              <m:t>A</m:t>
            </m:r>
          </m:e>
          <m:sub>
            <m:r>
              <m:t>i</m:t>
            </m:r>
            <m:r>
              <m:t>,</m:t>
            </m:r>
            <m:r>
              <m:t>j</m:t>
            </m:r>
          </m:sub>
        </m:sSub>
      </m:oMath>
      <w:r>
        <w:t xml:space="preserve"> </w:t>
      </w:r>
      <w:r>
        <w:t xml:space="preserve">is the dissimilarity/similarity between elements</w:t>
      </w:r>
      <w:r>
        <w:t xml:space="preserve"> </w:t>
      </w:r>
      <m:oMath>
        <m:sSub>
          <m:e>
            <m:r>
              <m:t>B</m:t>
            </m:r>
          </m:e>
          <m:sub>
            <m:r>
              <m:t>i</m:t>
            </m:r>
          </m:sub>
        </m:sSub>
      </m:oMath>
      <w:r>
        <w:t xml:space="preserve"> </w:t>
      </w:r>
      <w:r>
        <w:t xml:space="preserve">and</w:t>
      </w:r>
      <w:r>
        <w:t xml:space="preserve"> </w:t>
      </w:r>
      <m:oMath>
        <m:sSub>
          <m:e>
            <m:r>
              <m:t>B</m:t>
            </m:r>
          </m:e>
          <m:sub>
            <m:r>
              <m:t>j</m:t>
            </m:r>
          </m:sub>
        </m:sSub>
      </m:oMath>
      <w:r>
        <w:t xml:space="preserve">.</w:t>
      </w:r>
    </w:p>
    <w:p>
      <w:pPr>
        <w:pStyle w:val="SourceCode"/>
      </w:pPr>
      <w:r>
        <w:rPr>
          <w:rStyle w:val="VerbatimChar"/>
        </w:rPr>
        <w:t xml:space="preserve"/>
      </w:r>
      <w:r>
        <w:br w:type="textWrapping"/>
      </w:r>
      <w:r>
        <w:rPr>
          <w:rStyle w:val="VerbatimChar"/>
        </w:rPr>
        <w:t xml:space="preserve">   for i = 0 to N do</w:t>
      </w:r>
      <w:r>
        <w:br w:type="textWrapping"/>
      </w:r>
      <w:r>
        <w:rPr>
          <w:rStyle w:val="VerbatimChar"/>
        </w:rPr>
        <w:t xml:space="preserve">       for j = 0 to N do</w:t>
      </w:r>
      <w:r>
        <w:br w:type="textWrapping"/>
      </w:r>
      <w:r>
        <w:rPr>
          <w:rStyle w:val="VerbatimChar"/>
        </w:rPr>
        <w:t xml:space="preserve">           Aij = Dissimilarity(Bi,Bj) // or Similarity(Bi,Bj)</w:t>
      </w:r>
      <w:r>
        <w:br w:type="textWrapping"/>
      </w:r>
      <w:r>
        <w:rPr>
          <w:rStyle w:val="VerbatimChar"/>
        </w:rPr>
        <w:t xml:space="preserve">       end-for</w:t>
      </w:r>
      <w:r>
        <w:br w:type="textWrapping"/>
      </w:r>
      <w:r>
        <w:rPr>
          <w:rStyle w:val="VerbatimChar"/>
        </w:rPr>
        <w:t xml:space="preserve">   end-for</w:t>
      </w:r>
      <w:r>
        <w:br w:type="textWrapping"/>
      </w:r>
      <w:r>
        <w:rPr>
          <w:rStyle w:val="VerbatimChar"/>
        </w:rPr>
        <w:t xml:space="preserve">   </w:t>
      </w:r>
    </w:p>
    <w:p>
      <w:pPr>
        <w:pStyle w:val="FirstParagraph"/>
      </w:pPr>
      <w:r>
        <w:t xml:space="preserve">where the dissimilarity/similarity matrix is usually defined as follows:</w:t>
      </w:r>
    </w:p>
    <w:p>
      <w:pPr>
        <w:pStyle w:val="BodyText"/>
      </w:pPr>
      <m:oMathPara>
        <m:oMathParaPr>
          <m:jc m:val="center"/>
        </m:oMathParaPr>
        <m:oMath>
          <m:r>
            <m:t>M</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e/>
                  <m:e/>
                  <m:e/>
                </m:mr>
                <m:mr>
                  <m:e>
                    <m:r>
                      <m:t>d</m:t>
                    </m:r>
                    <m:r>
                      <m:t>(</m:t>
                    </m:r>
                    <m:r>
                      <m:t>2</m:t>
                    </m:r>
                    <m:r>
                      <m:t>,</m:t>
                    </m:r>
                    <m:r>
                      <m:t>1</m:t>
                    </m:r>
                    <m:r>
                      <m:t>)</m:t>
                    </m:r>
                  </m:e>
                  <m:e>
                    <m:r>
                      <m:t>0</m:t>
                    </m:r>
                  </m:e>
                  <m:e/>
                  <m:e/>
                  <m:e/>
                </m:mr>
                <m:mr>
                  <m:e>
                    <m:r>
                      <m:t>d</m:t>
                    </m:r>
                    <m:r>
                      <m:t>(</m:t>
                    </m:r>
                    <m:r>
                      <m:t>3</m:t>
                    </m:r>
                    <m:r>
                      <m:t>,</m:t>
                    </m:r>
                    <m:r>
                      <m:t>1</m:t>
                    </m:r>
                    <m:r>
                      <m:t>)</m:t>
                    </m:r>
                  </m:e>
                  <m:e>
                    <m:r>
                      <m:t>d</m:t>
                    </m:r>
                    <m:r>
                      <m:t>(</m:t>
                    </m:r>
                    <m:r>
                      <m:t>3</m:t>
                    </m:r>
                    <m:r>
                      <m:t>,</m:t>
                    </m:r>
                    <m:r>
                      <m:t>2</m:t>
                    </m:r>
                    <m:r>
                      <m:t>)</m:t>
                    </m:r>
                  </m:e>
                  <m:e>
                    <m:r>
                      <m:t>0</m:t>
                    </m:r>
                  </m:e>
                  <m:e/>
                  <m:e/>
                </m:mr>
                <m:mr>
                  <m:e>
                    <m:r>
                      <m:t>.</m:t>
                    </m:r>
                    <m:r>
                      <m:t>.</m:t>
                    </m:r>
                  </m:e>
                  <m:e>
                    <m:r>
                      <m:t>.</m:t>
                    </m:r>
                    <m:r>
                      <m:t>.</m:t>
                    </m:r>
                  </m:e>
                  <m:e>
                    <m:r>
                      <m:t>.</m:t>
                    </m:r>
                    <m:r>
                      <m:t>.</m:t>
                    </m:r>
                  </m:e>
                  <m:e>
                    <m:r>
                      <m:t>.</m:t>
                    </m:r>
                    <m:r>
                      <m:t>.</m:t>
                    </m:r>
                    <m:r>
                      <m:t>.</m:t>
                    </m:r>
                  </m:e>
                  <m:e>
                    <m:r>
                      <m:t>.</m:t>
                    </m:r>
                    <m:r>
                      <m:t>.</m:t>
                    </m:r>
                  </m:e>
                </m:mr>
                <m:mr>
                  <m:e>
                    <m:r>
                      <m:t>d</m:t>
                    </m:r>
                    <m:r>
                      <m:t>(</m:t>
                    </m:r>
                    <m:r>
                      <m:t>n</m:t>
                    </m:r>
                    <m:r>
                      <m:t>,</m:t>
                    </m:r>
                    <m:r>
                      <m:t>1</m:t>
                    </m:r>
                    <m:r>
                      <m:t>)</m:t>
                    </m:r>
                  </m:e>
                  <m:e>
                    <m:r>
                      <m:t>d</m:t>
                    </m:r>
                    <m:r>
                      <m:t>(</m:t>
                    </m:r>
                    <m:r>
                      <m:t>n</m:t>
                    </m:r>
                    <m:r>
                      <m:t>,</m:t>
                    </m:r>
                    <m:r>
                      <m:t>2</m:t>
                    </m:r>
                    <m:r>
                      <m:t>)</m:t>
                    </m:r>
                  </m:e>
                  <m:e>
                    <m:r>
                      <m:t>d</m:t>
                    </m:r>
                    <m:r>
                      <m:t>(</m:t>
                    </m:r>
                    <m:r>
                      <m:t>n</m:t>
                    </m:r>
                    <m:r>
                      <m:t>,</m:t>
                    </m:r>
                    <m:r>
                      <m:t>3</m:t>
                    </m:r>
                    <m:r>
                      <m:t>)</m:t>
                    </m:r>
                  </m:e>
                  <m:e>
                    <m:r>
                      <m:t>.</m:t>
                    </m:r>
                    <m:r>
                      <m:t>.</m:t>
                    </m:r>
                    <m:r>
                      <m:t>.</m:t>
                    </m:r>
                  </m:e>
                  <m:e>
                    <m:r>
                      <m:t>0</m:t>
                    </m:r>
                  </m:e>
                </m:mr>
              </m:m>
            </m:e>
          </m:d>
        </m:oMath>
      </m:oMathPara>
    </w:p>
    <w:p>
      <w:pPr>
        <w:pStyle w:val="Heading1"/>
      </w:pPr>
      <w:bookmarkStart w:id="55" w:name="types-of-clustering"/>
      <w:bookmarkEnd w:id="55"/>
      <w:r>
        <w:t xml:space="preserve">Types of Clustering</w:t>
      </w:r>
    </w:p>
    <w:p>
      <w:pPr>
        <w:pStyle w:val="FirstParagraph"/>
      </w:pPr>
      <w:hyperlink r:id="rId32">
        <w:r>
          <w:rPr>
            <w:rStyle w:val="Hyperlink"/>
          </w:rPr>
          <w:t xml:space="preserve">Clustering</w:t>
        </w:r>
      </w:hyperlink>
      <w:r>
        <w:t xml:space="preserve"> </w:t>
      </w:r>
      <w:r>
        <w:t xml:space="preserve">(e.g., k-means, mixture models, hierarchical clustering). Cluster analysis or clustering is the task of grouping a set of objects in such a way that objects in the same group (called a cluster) are more similar (in some sense or another) to each other than to those in other groups (clusters). There are various types of cluster analysis.</w:t>
      </w:r>
    </w:p>
    <w:p>
      <w:pPr>
        <w:pStyle w:val="Compact"/>
        <w:numPr>
          <w:numId w:val="1006"/>
          <w:ilvl w:val="0"/>
        </w:numPr>
      </w:pPr>
      <w:r>
        <w:t xml:space="preserve">Partitioning-based clustering (K-means and its variants)</w:t>
      </w:r>
    </w:p>
    <w:p>
      <w:pPr>
        <w:pStyle w:val="Compact"/>
        <w:numPr>
          <w:numId w:val="1006"/>
          <w:ilvl w:val="0"/>
        </w:numPr>
      </w:pPr>
      <w:r>
        <w:t xml:space="preserve">Hierarchical clustering</w:t>
      </w:r>
    </w:p>
    <w:p>
      <w:pPr>
        <w:pStyle w:val="Compact"/>
        <w:numPr>
          <w:numId w:val="1006"/>
          <w:ilvl w:val="0"/>
        </w:numPr>
      </w:pPr>
      <w:r>
        <w:t xml:space="preserve">Density-based clustering</w:t>
      </w:r>
    </w:p>
    <w:p>
      <w:pPr>
        <w:pStyle w:val="Heading2"/>
      </w:pPr>
      <w:bookmarkStart w:id="56" w:name="partitioning-based-clustering-k-means-and-its-variants"/>
      <w:bookmarkEnd w:id="56"/>
      <w:r>
        <w:t xml:space="preserve">Partitioning-based clustering (K-means and its variants)</w:t>
      </w:r>
    </w:p>
    <w:p>
      <w:pPr>
        <w:pStyle w:val="FirstParagraph"/>
      </w:pPr>
      <w:r>
        <w:t xml:space="preserve">Partitioning algorithms: Construct various partitions and then evaluate them by some criterion</w:t>
      </w:r>
      <w:r>
        <w:t xml:space="preserve"> </w:t>
      </w:r>
      <w:r>
        <w:t xml:space="preserve">Hierarchy algorithms: Create a hierarchical decomposition of the set of data (or objects) using some criterion</w:t>
      </w:r>
      <w:r>
        <w:t xml:space="preserve"> </w:t>
      </w:r>
      <w:r>
        <w:t xml:space="preserve">Density-based: based on connectivity and density functions</w:t>
      </w:r>
      <w:r>
        <w:t xml:space="preserve"> </w:t>
      </w:r>
      <w:r>
        <w:t xml:space="preserve">Grid-based: based on a multiple-level granularity structure</w:t>
      </w:r>
      <w:r>
        <w:t xml:space="preserve"> </w:t>
      </w:r>
      <w:r>
        <w:t xml:space="preserve">Model-based: A model is hypothesized for each of the clusters and the idea is to find the best fit of that model to each other</w:t>
      </w:r>
    </w:p>
    <w:p>
      <w:pPr>
        <w:pStyle w:val="BodyText"/>
      </w:pPr>
      <w:r>
        <w:t xml:space="preserve">Partitioning method: Construct a partition of n documents into a set of K clusters</w:t>
      </w:r>
      <w:r>
        <w:t xml:space="preserve"> </w:t>
      </w:r>
      <w:r>
        <w:t xml:space="preserve">Given: a set of documents and the number K</w:t>
      </w:r>
      <w:r>
        <w:t xml:space="preserve"> </w:t>
      </w:r>
      <w:r>
        <w:t xml:space="preserve">Find: a partition of K clusters that optimizes the chosen partitioning criterion</w:t>
      </w:r>
      <w:r>
        <w:t xml:space="preserve"> </w:t>
      </w:r>
      <w:r>
        <w:t xml:space="preserve">Globally optimal</w:t>
      </w:r>
      <w:r>
        <w:t xml:space="preserve"> </w:t>
      </w:r>
      <w:r>
        <w:t xml:space="preserve">Intractable for many objective functions</w:t>
      </w:r>
      <w:r>
        <w:t xml:space="preserve"> </w:t>
      </w:r>
      <w:r>
        <w:t xml:space="preserve">Ergo, exhaustively enumerate all partitions</w:t>
      </w:r>
      <w:r>
        <w:t xml:space="preserve"> </w:t>
      </w:r>
      <w:r>
        <w:t xml:space="preserve">Effective heuristic methods: K-means and K-medoids algorithms</w:t>
      </w:r>
    </w:p>
    <w:p>
      <w:pPr>
        <w:pStyle w:val="Heading3"/>
      </w:pPr>
      <w:bookmarkStart w:id="57" w:name="k-means"/>
      <w:bookmarkEnd w:id="57"/>
      <w:r>
        <w:t xml:space="preserve">K-means</w:t>
      </w:r>
    </w:p>
    <w:p>
      <w:pPr>
        <w:pStyle w:val="FirstParagraph"/>
      </w:pPr>
      <w:r>
        <w:t xml:space="preserve">The term "k-means" was first used by James MacQueen in 1967,[1] though the idea goes back to Hugo Steinhaus in 1957. Given a desired</w:t>
      </w:r>
      <w:r>
        <w:t xml:space="preserve"> </w:t>
      </w:r>
      <m:oMath>
        <m:r>
          <m:t>k</m:t>
        </m:r>
      </m:oMath>
      <w:r>
        <w:t xml:space="preserve"> </w:t>
      </w:r>
      <w:r>
        <w:t xml:space="preserve">clusters and n data points</w:t>
      </w:r>
      <w:r>
        <w:t xml:space="preserve"> </w:t>
      </w:r>
      <m:oMath>
        <m:r>
          <m:t>X</m:t>
        </m:r>
        <m:r>
          <m:t>=</m:t>
        </m:r>
        <m:sSub>
          <m:e>
            <m:r>
              <m:t>x</m:t>
            </m:r>
          </m:e>
          <m:sub>
            <m:r>
              <m:t>1</m:t>
            </m:r>
          </m:sub>
        </m:sSub>
        <m:r>
          <m:t>,</m:t>
        </m:r>
        <m:sSub>
          <m:e>
            <m:r>
              <m:t>x</m:t>
            </m:r>
          </m:e>
          <m:sub>
            <m:r>
              <m:t>2</m:t>
            </m:r>
          </m:sub>
        </m:sSub>
        <m:r>
          <m:t>,</m:t>
        </m:r>
        <m:r>
          <m:t>…</m:t>
        </m:r>
        <m:r>
          <m:t>,</m:t>
        </m:r>
        <m:sSub>
          <m:e>
            <m:r>
              <m:t>x</m:t>
            </m:r>
          </m:e>
          <m:sub>
            <m:r>
              <m:t>n</m:t>
            </m:r>
          </m:sub>
        </m:sSub>
      </m:oMath>
      <w:r>
        <w:t xml:space="preserve">:</w:t>
      </w:r>
    </w:p>
    <w:p>
      <w:pPr>
        <w:pStyle w:val="BodyText"/>
      </w:pPr>
      <w:r>
        <w:t xml:space="preserve">Initialize centroids</w:t>
      </w:r>
      <w:r>
        <w:t xml:space="preserve"> </w:t>
      </w:r>
      <m:oMath>
        <m:sSub>
          <m:e>
            <m:r>
              <m:t>μ</m:t>
            </m:r>
          </m:e>
          <m:sub>
            <m:r>
              <m:t>1</m:t>
            </m:r>
          </m:sub>
        </m:sSub>
        <m:r>
          <m:t>,</m:t>
        </m:r>
        <m:sSub>
          <m:e>
            <m:r>
              <m:t>μ</m:t>
            </m:r>
          </m:e>
          <m:sub>
            <m:r>
              <m:t>1</m:t>
            </m:r>
          </m:sub>
        </m:sSub>
        <m:r>
          <m:t>,</m:t>
        </m:r>
        <m:r>
          <m:t>.</m:t>
        </m:r>
        <m:r>
          <m:t>.</m:t>
        </m:r>
        <m:r>
          <m:t>.</m:t>
        </m:r>
        <m:sSub>
          <m:e>
            <m:r>
              <m:t>μ</m:t>
            </m:r>
          </m:e>
          <m:sub>
            <m:r>
              <m:t>k</m:t>
            </m:r>
          </m:sub>
        </m:sSub>
        <m:r>
          <m:t> </m:t>
        </m:r>
        <m:r>
          <m:t>∈</m:t>
        </m:r>
        <m:r>
          <m:t> </m:t>
        </m:r>
        <m:sSup>
          <m:e>
            <m:r>
              <m:rPr>
                <m:sty m:val="p"/>
                <m:scr m:val="double-struck"/>
              </m:rPr>
              <m:t>R</m:t>
            </m:r>
          </m:e>
          <m:sup>
            <m:r>
              <m:t>n</m:t>
            </m:r>
          </m:sup>
        </m:sSup>
      </m:oMath>
      <w:r>
        <w:t xml:space="preserve"> </w:t>
      </w:r>
      <w:r>
        <w:t xml:space="preserve">(usually randomly)</w:t>
      </w:r>
    </w:p>
    <w:p>
      <w:pPr>
        <w:pStyle w:val="BodyText"/>
      </w:pPr>
      <w:r>
        <w:t xml:space="preserve">while (not coverged):</w:t>
      </w:r>
    </w:p>
    <w:p>
      <w:pPr>
        <w:pStyle w:val="BodyText"/>
      </w:pPr>
      <w:r>
        <w:t xml:space="preserve">Step A (Assignment step):</w:t>
      </w:r>
    </w:p>
    <w:p>
      <w:pPr>
        <w:pStyle w:val="BodyText"/>
      </w:pPr>
      <w:r>
        <w:t xml:space="preserve">Find the closest cluster to every point in</w:t>
      </w:r>
      <w:r>
        <w:t xml:space="preserve"> </w:t>
      </w:r>
      <m:oMath>
        <m:r>
          <m:t>X</m:t>
        </m:r>
        <m:r>
          <m:t>=</m:t>
        </m:r>
        <m:sSub>
          <m:e>
            <m:r>
              <m:t>x</m:t>
            </m:r>
          </m:e>
          <m:sub>
            <m:r>
              <m:t>1</m:t>
            </m:r>
          </m:sub>
        </m:sSub>
        <m:r>
          <m:t>,</m:t>
        </m:r>
        <m:sSub>
          <m:e>
            <m:r>
              <m:t>x</m:t>
            </m:r>
          </m:e>
          <m:sub>
            <m:r>
              <m:t>2</m:t>
            </m:r>
          </m:sub>
        </m:sSub>
        <m:r>
          <m:t>,</m:t>
        </m:r>
        <m:r>
          <m:t>…</m:t>
        </m:r>
        <m:r>
          <m:t>,</m:t>
        </m:r>
        <m:sSub>
          <m:e>
            <m:r>
              <m:t>x</m:t>
            </m:r>
          </m:e>
          <m:sub>
            <m:r>
              <m:t>n</m:t>
            </m:r>
          </m:sub>
        </m:sSub>
      </m:oMath>
    </w:p>
    <w:p>
      <w:pPr>
        <w:pStyle w:val="BodyText"/>
      </w:pPr>
      <w:r>
        <w:t xml:space="preserve">That is,</w:t>
      </w:r>
      <w:r>
        <w:br w:type="textWrapping"/>
      </w:r>
    </w:p>
    <w:p>
      <w:pPr>
        <w:pStyle w:val="BodyText"/>
      </w:pPr>
      <w:r>
        <w:t xml:space="preserve">$$\underset{\mathbf{X}} {\operatorname{arg\,min}}  \sum_{i=1}^{k} \sum_{\mathbf x \in X_i} \left\| \mathbf x - \boldsymbol\mu_i \right\|^2$$</w:t>
      </w:r>
    </w:p>
    <w:p>
      <w:pPr>
        <w:pStyle w:val="FirstParagraph"/>
      </w:pPr>
      <w:r>
        <w:t xml:space="preserve">where</w:t>
      </w:r>
      <w:r>
        <w:t xml:space="preserve"> </w:t>
      </w:r>
      <m:oMath>
        <m:sSub>
          <m:e>
            <m:r>
              <m:t>μ</m:t>
            </m:r>
          </m:e>
          <m:sub>
            <m:r>
              <m:t>i</m:t>
            </m:r>
          </m:sub>
        </m:sSub>
      </m:oMath>
      <w:r>
        <w:t xml:space="preserve"> </w:t>
      </w:r>
      <w:r>
        <w:t xml:space="preserve">is the mean of points in</w:t>
      </w:r>
      <w:r>
        <w:t xml:space="preserve"> </w:t>
      </w:r>
      <m:oMath>
        <m:sSub>
          <m:e>
            <m:r>
              <m:t>X</m:t>
            </m:r>
          </m:e>
          <m:sub>
            <m:r>
              <m:t>i</m:t>
            </m:r>
          </m:sub>
        </m:sSub>
      </m:oMath>
      <w:r>
        <w:t xml:space="preserve">.</w:t>
      </w:r>
    </w:p>
    <w:p>
      <w:pPr>
        <w:pStyle w:val="BodyText"/>
      </w:pPr>
      <m:oMathPara>
        <m:oMathParaPr>
          <m:jc m:val="center"/>
        </m:oMathParaPr>
        <m:oMath>
          <m:sSubSup>
            <m:e>
              <m:r>
                <m:t>S</m:t>
              </m:r>
            </m:e>
            <m:sub>
              <m:r>
                <m:t>i</m:t>
              </m:r>
            </m:sub>
            <m:sup>
              <m:r>
                <m:t>(</m:t>
              </m:r>
              <m:r>
                <m:t>t</m:t>
              </m:r>
              <m:r>
                <m:t>)</m:t>
              </m:r>
            </m:sup>
          </m:sSubSup>
          <m:r>
            <m:t>=</m:t>
          </m:r>
          <m:r>
            <m:t>{</m:t>
          </m:r>
          <m:sSub>
            <m:e>
              <m:r>
                <m:t>x</m:t>
              </m:r>
            </m:e>
            <m:sub>
              <m:r>
                <m:t>p</m:t>
              </m:r>
            </m:sub>
          </m:sSub>
          <m:r>
            <m:t>:</m:t>
          </m:r>
          <m:r>
            <m:t>∥</m:t>
          </m:r>
          <m:sSub>
            <m:e>
              <m:r>
                <m:t>x</m:t>
              </m:r>
            </m:e>
            <m:sub>
              <m:r>
                <m:t>p</m:t>
              </m:r>
            </m:sub>
          </m:sSub>
          <m:r>
            <m:t>−</m:t>
          </m:r>
          <m:sSubSup>
            <m:e>
              <m:r>
                <m:t>m</m:t>
              </m:r>
            </m:e>
            <m:sub>
              <m:r>
                <m:t>i</m:t>
              </m:r>
            </m:sub>
            <m:sup>
              <m:r>
                <m:t>(</m:t>
              </m:r>
              <m:r>
                <m:t>t</m:t>
              </m:r>
              <m:r>
                <m:t>)</m:t>
              </m:r>
            </m:sup>
          </m:sSubSup>
          <m:sSup>
            <m:e>
              <m:r>
                <m:t>∥</m:t>
              </m:r>
            </m:e>
            <m:sup>
              <m:r>
                <m:t>2</m:t>
              </m:r>
            </m:sup>
          </m:sSup>
          <m:r>
            <m:t>≤</m:t>
          </m:r>
          <m:r>
            <m:t>∥</m:t>
          </m:r>
          <m:sSub>
            <m:e>
              <m:r>
                <m:t>x</m:t>
              </m:r>
            </m:e>
            <m:sub>
              <m:r>
                <m:t>p</m:t>
              </m:r>
            </m:sub>
          </m:sSub>
          <m:r>
            <m:t>−</m:t>
          </m:r>
          <m:sSubSup>
            <m:e>
              <m:r>
                <m:t>m</m:t>
              </m:r>
            </m:e>
            <m:sub>
              <m:r>
                <m:t>j</m:t>
              </m:r>
            </m:sub>
            <m:sup>
              <m:r>
                <m:t>(</m:t>
              </m:r>
              <m:r>
                <m:t>t</m:t>
              </m:r>
              <m:r>
                <m:t>)</m:t>
              </m:r>
            </m:sup>
          </m:sSubSup>
          <m:sSup>
            <m:e>
              <m:r>
                <m:t>∥</m:t>
              </m:r>
            </m:e>
            <m:sup>
              <m:r>
                <m:t>2</m:t>
              </m:r>
            </m:sup>
          </m:sSup>
          <m:r>
            <m:t> </m:t>
          </m:r>
          <m:r>
            <m:t>∀</m:t>
          </m:r>
          <m:r>
            <m:t>j</m:t>
          </m:r>
          <m:r>
            <m:t>,</m:t>
          </m:r>
          <m:r>
            <m:t>1</m:t>
          </m:r>
          <m:r>
            <m:t>≤</m:t>
          </m:r>
          <m:r>
            <m:t>j</m:t>
          </m:r>
          <m:r>
            <m:t>≤</m:t>
          </m:r>
          <m:r>
            <m:t>k</m:t>
          </m:r>
          <m:r>
            <m:t>}</m:t>
          </m:r>
        </m:oMath>
      </m:oMathPara>
    </w:p>
    <w:p>
      <w:pPr>
        <w:pStyle w:val="FirstParagraph"/>
      </w:pPr>
      <w:r>
        <w:t xml:space="preserve">Step B (Update step):</w:t>
      </w:r>
    </w:p>
    <w:p>
      <w:pPr>
        <w:pStyle w:val="BodyText"/>
      </w:pPr>
      <w:r>
        <w:t xml:space="preserve">Calculate the new means to be the centroids of the observations in the new clusters.</w:t>
      </w:r>
    </w:p>
    <w:p>
      <w:pPr>
        <w:pStyle w:val="BodyText"/>
      </w:pPr>
      <m:oMathPara>
        <m:oMathParaPr>
          <m:jc m:val="center"/>
        </m:oMathParaPr>
        <m:oMath>
          <m:sSubSup>
            <m:e>
              <m:r>
                <m:t>m</m:t>
              </m:r>
            </m:e>
            <m:sub>
              <m:r>
                <m:t>i</m:t>
              </m:r>
            </m:sub>
            <m:sup>
              <m:r>
                <m:t>(</m:t>
              </m:r>
              <m:r>
                <m:t>t</m:t>
              </m:r>
              <m:r>
                <m:t>+</m:t>
              </m:r>
              <m:r>
                <m:t>1</m:t>
              </m:r>
              <m:r>
                <m:t>)</m:t>
              </m:r>
            </m:sup>
          </m:sSubSup>
          <m:r>
            <m:t>=</m:t>
          </m:r>
          <m:f>
            <m:fPr>
              <m:type m:val="bar"/>
            </m:fPr>
            <m:num>
              <m:r>
                <m:t>1</m:t>
              </m:r>
            </m:num>
            <m:den>
              <m:r>
                <m:t>|</m:t>
              </m:r>
              <m:sSubSup>
                <m:e>
                  <m:r>
                    <m:t>X</m:t>
                  </m:r>
                </m:e>
                <m:sub>
                  <m:r>
                    <m:t>i</m:t>
                  </m:r>
                </m:sub>
                <m:sup>
                  <m:r>
                    <m:t>(</m:t>
                  </m:r>
                  <m:r>
                    <m:t>t</m:t>
                  </m:r>
                  <m:r>
                    <m:t>)</m:t>
                  </m:r>
                </m:sup>
              </m:sSubSup>
              <m:r>
                <m:t>|</m:t>
              </m:r>
            </m:den>
          </m:f>
          <m:nary>
            <m:naryPr>
              <m:chr m:val="∑"/>
              <m:limLoc m:val="undOvr"/>
              <m:subHide m:val="0"/>
              <m:supHide m:val="1"/>
            </m:naryPr>
            <m:sub>
              <m:sSub>
                <m:e>
                  <m:r>
                    <m:t>x</m:t>
                  </m:r>
                </m:e>
                <m:sub>
                  <m:r>
                    <m:t>j</m:t>
                  </m:r>
                </m:sub>
              </m:sSub>
              <m:r>
                <m:t>∈</m:t>
              </m:r>
              <m:sSubSup>
                <m:e>
                  <m:r>
                    <m:t>X</m:t>
                  </m:r>
                </m:e>
                <m:sub>
                  <m:r>
                    <m:t>i</m:t>
                  </m:r>
                </m:sub>
                <m:sup>
                  <m:r>
                    <m:t>(</m:t>
                  </m:r>
                  <m:r>
                    <m:t>t</m:t>
                  </m:r>
                  <m:r>
                    <m:t>)</m:t>
                  </m:r>
                </m:sup>
              </m:sSubSup>
            </m:sub>
            <m:sup/>
            <m:e>
              <m:sSub>
                <m:e>
                  <m:r>
                    <m:t>x</m:t>
                  </m:r>
                </m:e>
                <m:sub>
                  <m:r>
                    <m:t>j</m:t>
                  </m:r>
                </m:sub>
              </m:sSub>
            </m:e>
          </m:nary>
        </m:oMath>
      </m:oMathPara>
    </w:p>
    <w:p>
      <w:pPr>
        <w:pStyle w:val="FirstParagraph"/>
      </w:pPr>
      <w:r>
        <w:t xml:space="preserve">The</w:t>
      </w:r>
      <w:r>
        <w:t xml:space="preserve"> </w:t>
      </w:r>
      <w:hyperlink r:id="rId58">
        <w:r>
          <w:rPr>
            <w:rStyle w:val="Hyperlink"/>
          </w:rPr>
          <w:t xml:space="preserve">centroid</w:t>
        </w:r>
      </w:hyperlink>
      <w:r>
        <w:t xml:space="preserve"> </w:t>
      </w:r>
      <w:r>
        <w:t xml:space="preserve">of a finite set of {k} points</w:t>
      </w:r>
    </w:p>
    <w:p>
      <w:pPr>
        <w:pStyle w:val="BodyText"/>
      </w:pPr>
      <m:oMathPara>
        <m:oMathParaPr>
          <m:jc m:val="center"/>
        </m:oMathParaPr>
        <m:oMath>
          <m:sSub>
            <m:e>
              <m:r>
                <m:rPr>
                  <m:sty m:val="b"/>
                </m:rPr>
                <m:t>x</m:t>
              </m:r>
            </m:e>
            <m:sub>
              <m:r>
                <m:t>1</m:t>
              </m:r>
            </m:sub>
          </m:sSub>
          <m:r>
            <m:t>,</m:t>
          </m:r>
          <m:sSub>
            <m:e>
              <m:r>
                <m:rPr>
                  <m:sty m:val="b"/>
                </m:rPr>
                <m:t>x</m:t>
              </m:r>
            </m:e>
            <m:sub>
              <m:r>
                <m:t>2</m:t>
              </m:r>
            </m:sub>
          </m:sSub>
          <m:r>
            <m:t>,</m:t>
          </m:r>
          <m:r>
            <m:t>…</m:t>
          </m:r>
          <m:r>
            <m:t>,</m:t>
          </m:r>
          <m:sSub>
            <m:e>
              <m:r>
                <m:rPr>
                  <m:sty m:val="b"/>
                </m:rPr>
                <m:t>x</m:t>
              </m:r>
            </m:e>
            <m:sub>
              <m:r>
                <m:t>k</m:t>
              </m:r>
            </m:sub>
          </m:sSub>
          <m:r>
            <m:t>i</m:t>
          </m:r>
          <m:r>
            <m:t>n</m:t>
          </m:r>
          <m:sSup>
            <m:e>
              <m:r>
                <m:rPr>
                  <m:sty m:val="p"/>
                  <m:scr m:val="double-struck"/>
                </m:rPr>
                <m:t>R</m:t>
              </m:r>
            </m:e>
            <m:sup>
              <m:r>
                <m:t>n</m:t>
              </m:r>
            </m:sup>
          </m:sSup>
          <m:r>
            <m:t> </m:t>
          </m:r>
          <m:r>
            <m:t>i</m:t>
          </m:r>
          <m:r>
            <m:t>s</m:t>
          </m:r>
          <m:r>
            <m:t> </m:t>
          </m:r>
          <m:r>
            <m:rPr>
              <m:sty m:val="b"/>
            </m:rPr>
            <m:t>C</m:t>
          </m:r>
          <m:r>
            <m:t>=</m:t>
          </m:r>
          <m:f>
            <m:fPr>
              <m:type m:val="bar"/>
            </m:fPr>
            <m:num>
              <m:sSub>
                <m:e>
                  <m:r>
                    <m:rPr>
                      <m:sty m:val="b"/>
                    </m:rPr>
                    <m:t>x</m:t>
                  </m:r>
                </m:e>
                <m:sub>
                  <m:r>
                    <m:t>1</m:t>
                  </m:r>
                </m:sub>
              </m:sSub>
              <m:r>
                <m:t>+</m:t>
              </m:r>
              <m:sSub>
                <m:e>
                  <m:r>
                    <m:rPr>
                      <m:sty m:val="b"/>
                    </m:rPr>
                    <m:t>x</m:t>
                  </m:r>
                </m:e>
                <m:sub>
                  <m:r>
                    <m:t>2</m:t>
                  </m:r>
                </m:sub>
              </m:sSub>
              <m:r>
                <m:t>+</m:t>
              </m:r>
              <m:r>
                <m:t>⋯</m:t>
              </m:r>
              <m:r>
                <m:t>+</m:t>
              </m:r>
              <m:sSub>
                <m:e>
                  <m:r>
                    <m:rPr>
                      <m:sty m:val="b"/>
                    </m:rPr>
                    <m:t>x</m:t>
                  </m:r>
                </m:e>
                <m:sub>
                  <m:r>
                    <m:t>k</m:t>
                  </m:r>
                </m:sub>
              </m:sSub>
            </m:num>
            <m:den>
              <m:r>
                <m:t>k</m:t>
              </m:r>
            </m:den>
          </m:f>
        </m:oMath>
      </m:oMathPara>
    </w:p>
    <w:p>
      <w:pPr>
        <w:pStyle w:val="Heading4"/>
      </w:pPr>
      <w:bookmarkStart w:id="59" w:name="demonstration-of-the-k-means-algorithm"/>
      <w:bookmarkEnd w:id="59"/>
      <w:r>
        <w:t xml:space="preserve">Demonstration of the k-means algorithm</w:t>
      </w:r>
    </w:p>
    <w:p>
      <w:pPr>
        <w:pStyle w:val="FirstParagraph"/>
      </w:pPr>
      <w:r>
        <w:t xml:space="preserve">Demonstration of the standard algorithm (from</w:t>
      </w:r>
      <w:r>
        <w:t xml:space="preserve"> </w:t>
      </w:r>
      <w:hyperlink r:id="rId60">
        <w:r>
          <w:rPr>
            <w:rStyle w:val="Hyperlink"/>
          </w:rPr>
          <w:t xml:space="preserve">k-means algorithm</w:t>
        </w:r>
      </w:hyperlink>
    </w:p>
    <w:p>
      <w:pPr>
        <w:pStyle w:val="FigureWithCaption"/>
      </w:pPr>
      <w:r>
        <w:drawing>
          <wp:inline>
            <wp:extent cx="3162300" cy="3048000"/>
            <wp:effectExtent b="0" l="0" r="0" t="0"/>
            <wp:docPr descr="k initial controids" title="" id="1" name="Picture"/>
            <a:graphic>
              <a:graphicData uri="http://schemas.openxmlformats.org/drawingml/2006/picture">
                <pic:pic>
                  <pic:nvPicPr>
                    <pic:cNvPr descr="https://upload.wikimedia.org/wikipedia/commons/thumb/5/5e/K_Means_Example_Step_1.svg/249px-K_Means_Example_Step_1.svg.png" id="0" name="Picture"/>
                    <pic:cNvPicPr>
                      <a:picLocks noChangeArrowheads="1" noChangeAspect="1"/>
                    </pic:cNvPicPr>
                  </pic:nvPicPr>
                  <pic:blipFill>
                    <a:blip r:embed="rId63"/>
                    <a:stretch>
                      <a:fillRect/>
                    </a:stretch>
                  </pic:blipFill>
                  <pic:spPr bwMode="auto">
                    <a:xfrm>
                      <a:off x="0" y="0"/>
                      <a:ext cx="3162300" cy="3048000"/>
                    </a:xfrm>
                    <a:prstGeom prst="rect">
                      <a:avLst/>
                    </a:prstGeom>
                    <a:noFill/>
                    <a:ln w="9525">
                      <a:noFill/>
                      <a:headEnd/>
                      <a:tailEnd/>
                    </a:ln>
                  </pic:spPr>
                </pic:pic>
              </a:graphicData>
            </a:graphic>
          </wp:inline>
        </w:drawing>
      </w:r>
    </w:p>
    <w:p>
      <w:pPr>
        <w:pStyle w:val="ImageCaption"/>
      </w:pPr>
      <w:r>
        <w:t xml:space="preserve">k initial controids</w:t>
      </w:r>
    </w:p>
    <w:p>
      <w:pPr>
        <w:pStyle w:val="Compact"/>
        <w:numPr>
          <w:numId w:val="1007"/>
          <w:ilvl w:val="0"/>
        </w:numPr>
      </w:pPr>
      <w:r>
        <w:t xml:space="preserve">k initial "means" (in this case k=3) are randomly generated within the data domain (shown in color).</w:t>
      </w:r>
    </w:p>
    <w:p>
      <w:pPr>
        <w:pStyle w:val="FigureWithCaption"/>
      </w:pPr>
      <w:r>
        <w:drawing>
          <wp:inline>
            <wp:extent cx="3530600" cy="3048000"/>
            <wp:effectExtent b="0" l="0" r="0" t="0"/>
            <wp:docPr descr="find nearest cluster" title="" id="1" name="Picture"/>
            <a:graphic>
              <a:graphicData uri="http://schemas.openxmlformats.org/drawingml/2006/picture">
                <pic:pic>
                  <pic:nvPicPr>
                    <pic:cNvPr descr="https://upload.wikimedia.org/wikipedia/commons/thumb/a/a5/K_Means_Example_Step_2.svg/278px-K_Means_Example_Step_2.svg.png" id="0" name="Picture"/>
                    <pic:cNvPicPr>
                      <a:picLocks noChangeArrowheads="1" noChangeAspect="1"/>
                    </pic:cNvPicPr>
                  </pic:nvPicPr>
                  <pic:blipFill>
                    <a:blip r:embed="rId66"/>
                    <a:stretch>
                      <a:fillRect/>
                    </a:stretch>
                  </pic:blipFill>
                  <pic:spPr bwMode="auto">
                    <a:xfrm>
                      <a:off x="0" y="0"/>
                      <a:ext cx="3530600" cy="3048000"/>
                    </a:xfrm>
                    <a:prstGeom prst="rect">
                      <a:avLst/>
                    </a:prstGeom>
                    <a:noFill/>
                    <a:ln w="9525">
                      <a:noFill/>
                      <a:headEnd/>
                      <a:tailEnd/>
                    </a:ln>
                  </pic:spPr>
                </pic:pic>
              </a:graphicData>
            </a:graphic>
          </wp:inline>
        </w:drawing>
      </w:r>
    </w:p>
    <w:p>
      <w:pPr>
        <w:pStyle w:val="ImageCaption"/>
      </w:pPr>
      <w:r>
        <w:t xml:space="preserve">find nearest cluster</w:t>
      </w:r>
    </w:p>
    <w:p>
      <w:pPr>
        <w:pStyle w:val="Compact"/>
        <w:numPr>
          <w:numId w:val="1008"/>
          <w:ilvl w:val="0"/>
        </w:numPr>
      </w:pPr>
      <w:r>
        <w:t xml:space="preserve">k clusters are created by associating every observation with the nearest mean. The partitions here represent the</w:t>
      </w:r>
      <w:r>
        <w:t xml:space="preserve"> </w:t>
      </w:r>
      <w:hyperlink r:id="rId67">
        <w:r>
          <w:rPr>
            <w:rStyle w:val="Hyperlink"/>
          </w:rPr>
          <w:t xml:space="preserve">Voronoi diagram</w:t>
        </w:r>
      </w:hyperlink>
      <w:r>
        <w:t xml:space="preserve"> </w:t>
      </w:r>
      <w:r>
        <w:t xml:space="preserve">generated by the means.</w:t>
      </w:r>
    </w:p>
    <w:p>
      <w:pPr>
        <w:pStyle w:val="FigureWithCaption"/>
      </w:pPr>
      <w:r>
        <w:drawing>
          <wp:inline>
            <wp:extent cx="3530600" cy="3048000"/>
            <wp:effectExtent b="0" l="0" r="0" t="0"/>
            <wp:docPr descr="new centroid" title="" id="1" name="Picture"/>
            <a:graphic>
              <a:graphicData uri="http://schemas.openxmlformats.org/drawingml/2006/picture">
                <pic:pic>
                  <pic:nvPicPr>
                    <pic:cNvPr descr="https://upload.wikimedia.org/wikipedia/commons/thumb/3/3e/K_Means_Example_Step_3.svg/278px-K_Means_Example_Step_3.svg.png" id="0" name="Picture"/>
                    <pic:cNvPicPr>
                      <a:picLocks noChangeArrowheads="1" noChangeAspect="1"/>
                    </pic:cNvPicPr>
                  </pic:nvPicPr>
                  <pic:blipFill>
                    <a:blip r:embed="rId70"/>
                    <a:stretch>
                      <a:fillRect/>
                    </a:stretch>
                  </pic:blipFill>
                  <pic:spPr bwMode="auto">
                    <a:xfrm>
                      <a:off x="0" y="0"/>
                      <a:ext cx="3530600" cy="3048000"/>
                    </a:xfrm>
                    <a:prstGeom prst="rect">
                      <a:avLst/>
                    </a:prstGeom>
                    <a:noFill/>
                    <a:ln w="9525">
                      <a:noFill/>
                      <a:headEnd/>
                      <a:tailEnd/>
                    </a:ln>
                  </pic:spPr>
                </pic:pic>
              </a:graphicData>
            </a:graphic>
          </wp:inline>
        </w:drawing>
      </w:r>
    </w:p>
    <w:p>
      <w:pPr>
        <w:pStyle w:val="ImageCaption"/>
      </w:pPr>
      <w:r>
        <w:t xml:space="preserve">new centroid</w:t>
      </w:r>
    </w:p>
    <w:p>
      <w:pPr>
        <w:pStyle w:val="Compact"/>
        <w:numPr>
          <w:numId w:val="1009"/>
          <w:ilvl w:val="0"/>
        </w:numPr>
      </w:pPr>
      <w:r>
        <w:t xml:space="preserve">The centroid of each of the k clusters becomes the new mean.</w:t>
      </w:r>
    </w:p>
    <w:p>
      <w:pPr>
        <w:pStyle w:val="FigureWithCaption"/>
      </w:pPr>
      <w:r>
        <w:drawing>
          <wp:inline>
            <wp:extent cx="3530600" cy="3048000"/>
            <wp:effectExtent b="0" l="0" r="0" t="0"/>
            <wp:docPr descr="k-means algorithm converges" title="" id="1" name="Picture"/>
            <a:graphic>
              <a:graphicData uri="http://schemas.openxmlformats.org/drawingml/2006/picture">
                <pic:pic>
                  <pic:nvPicPr>
                    <pic:cNvPr descr="https://upload.wikimedia.org/wikipedia/commons/thumb/d/d2/K_Means_Example_Step_4.svg/278px-K_Means_Example_Step_4.svg.png" id="0" name="Picture"/>
                    <pic:cNvPicPr>
                      <a:picLocks noChangeArrowheads="1" noChangeAspect="1"/>
                    </pic:cNvPicPr>
                  </pic:nvPicPr>
                  <pic:blipFill>
                    <a:blip r:embed="rId73"/>
                    <a:stretch>
                      <a:fillRect/>
                    </a:stretch>
                  </pic:blipFill>
                  <pic:spPr bwMode="auto">
                    <a:xfrm>
                      <a:off x="0" y="0"/>
                      <a:ext cx="3530600" cy="3048000"/>
                    </a:xfrm>
                    <a:prstGeom prst="rect">
                      <a:avLst/>
                    </a:prstGeom>
                    <a:noFill/>
                    <a:ln w="9525">
                      <a:noFill/>
                      <a:headEnd/>
                      <a:tailEnd/>
                    </a:ln>
                  </pic:spPr>
                </pic:pic>
              </a:graphicData>
            </a:graphic>
          </wp:inline>
        </w:drawing>
      </w:r>
    </w:p>
    <w:p>
      <w:pPr>
        <w:pStyle w:val="ImageCaption"/>
      </w:pPr>
      <w:r>
        <w:t xml:space="preserve">k-means algorithm converges</w:t>
      </w:r>
    </w:p>
    <w:p>
      <w:pPr>
        <w:pStyle w:val="Compact"/>
        <w:numPr>
          <w:numId w:val="1010"/>
          <w:ilvl w:val="0"/>
        </w:numPr>
      </w:pPr>
      <w:r>
        <w:t xml:space="preserve">Steps 2 and 3 are repeated until convergence has been reached. The k-means algorithm converges when no points are assigned new clusters.</w:t>
      </w:r>
    </w:p>
    <w:p>
      <w:pPr>
        <w:pStyle w:val="Heading4"/>
      </w:pPr>
      <w:bookmarkStart w:id="74" w:name="problems-with-k-means-clustering"/>
      <w:bookmarkEnd w:id="74"/>
      <w:r>
        <w:t xml:space="preserve">Problems with k-means clustering</w:t>
      </w:r>
    </w:p>
    <w:p>
      <w:pPr>
        <w:pStyle w:val="FirstParagraph"/>
      </w:pPr>
      <w:r>
        <w:t xml:space="preserve">For problems with k-means clustering see</w:t>
      </w:r>
      <w:r>
        <w:t xml:space="preserve"> </w:t>
      </w:r>
      <w:hyperlink r:id="rId75">
        <w:r>
          <w:rPr>
            <w:rStyle w:val="Hyperlink"/>
          </w:rPr>
          <w:t xml:space="preserve">K-means clustering is not a free lunch</w:t>
        </w:r>
      </w:hyperlink>
    </w:p>
    <w:p>
      <w:pPr>
        <w:pStyle w:val="Heading3"/>
      </w:pPr>
      <w:bookmarkStart w:id="76" w:name="k-medoids-pam"/>
      <w:bookmarkEnd w:id="76"/>
      <w:r>
        <w:t xml:space="preserve">K-medoids (PAM)</w:t>
      </w:r>
    </w:p>
    <w:p>
      <w:pPr>
        <w:pStyle w:val="FirstParagraph"/>
      </w:pPr>
      <w:r>
        <w:t xml:space="preserve">The K-medoids or Partitioning Around Medoids (PAM) algorithm (Kaufman &amp; Rousseeuw’87) is related to the k-means algorithm and but uses medoid shifts rather than reassigning points based on Euclidean distance. Each cluster is represented by one of the objects (i.e. points) in the cluster A medoid is a point in a cluster whose dissimilarity to all the points in the cluster is minimal. Medoids are similar in concept to means or centroids, but medoids are always members of the data set. That is, in 2D</w:t>
      </w:r>
      <w:r>
        <w:t xml:space="preserve"> </w:t>
      </w:r>
      <w:hyperlink r:id="rId77">
        <w:r>
          <w:rPr>
            <w:rStyle w:val="Hyperlink"/>
          </w:rPr>
          <w:t xml:space="preserve">Cartesian space</w:t>
        </w:r>
      </w:hyperlink>
      <w:r>
        <w:t xml:space="preserve"> </w:t>
      </w:r>
      <w:r>
        <w:t xml:space="preserve">a centroid can be any valid x.y coordinate. Whereas a medoid must be one of the data points. (The data point least dissimilar to the rest.)</w:t>
      </w:r>
    </w:p>
    <w:p>
      <w:pPr>
        <w:pStyle w:val="BodyText"/>
      </w:pPr>
      <w:r>
        <w:t xml:space="preserve">Pseduocode for the k-medoid clustering (Partitioning Around Medoids (PAM)) algorithm:</w:t>
      </w:r>
    </w:p>
    <w:p>
      <w:pPr>
        <w:pStyle w:val="SourceCode"/>
      </w:pPr>
      <w:r>
        <w:rPr>
          <w:rStyle w:val="VerbatimChar"/>
        </w:rPr>
        <w:t xml:space="preserve">Initialize: randomly select[citation needed] (without replacement) k of the n data points as the medoids</w:t>
      </w:r>
      <w:r>
        <w:br w:type="textWrapping"/>
      </w:r>
      <w:r>
        <w:rPr>
          <w:rStyle w:val="VerbatimChar"/>
        </w:rPr>
        <w:t xml:space="preserve"/>
      </w:r>
      <w:r>
        <w:br w:type="textWrapping"/>
      </w:r>
      <w:r>
        <w:rPr>
          <w:rStyle w:val="VerbatimChar"/>
        </w:rPr>
        <w:t xml:space="preserve">Associate each data point to the closest medoid.</w:t>
      </w:r>
      <w:r>
        <w:br w:type="textWrapping"/>
      </w:r>
      <w:r>
        <w:rPr>
          <w:rStyle w:val="VerbatimChar"/>
        </w:rPr>
        <w:t xml:space="preserve"/>
      </w:r>
      <w:r>
        <w:br w:type="textWrapping"/>
      </w:r>
      <w:r>
        <w:rPr>
          <w:rStyle w:val="VerbatimChar"/>
        </w:rPr>
        <w:t xml:space="preserve">While the cost of the configuration decreases:</w:t>
      </w:r>
      <w:r>
        <w:br w:type="textWrapping"/>
      </w:r>
      <w:r>
        <w:rPr>
          <w:rStyle w:val="VerbatimChar"/>
        </w:rPr>
        <w:t xml:space="preserve">  For each medoid m, for each non-medoid data point o:</w:t>
      </w:r>
      <w:r>
        <w:br w:type="textWrapping"/>
      </w:r>
      <w:r>
        <w:rPr>
          <w:rStyle w:val="VerbatimChar"/>
        </w:rPr>
        <w:t xml:space="preserve">    Swap m and o, recompute the cost</w:t>
      </w:r>
      <w:r>
        <w:br w:type="textWrapping"/>
      </w:r>
      <w:r>
        <w:rPr>
          <w:rStyle w:val="VerbatimChar"/>
        </w:rPr>
        <w:t xml:space="preserve"/>
      </w:r>
      <w:r>
        <w:br w:type="textWrapping"/>
      </w:r>
      <w:r>
        <w:rPr>
          <w:rStyle w:val="VerbatimChar"/>
        </w:rPr>
        <w:t xml:space="preserve">  If the total cost of the configuration increased in the previous step, undo   the swap.</w:t>
      </w:r>
    </w:p>
    <w:p>
      <w:pPr>
        <w:pStyle w:val="Heading2"/>
      </w:pPr>
      <w:bookmarkStart w:id="78" w:name="hierarchical-clustering"/>
      <w:bookmarkEnd w:id="78"/>
      <w:r>
        <w:t xml:space="preserve">Hierarchical clustering</w:t>
      </w:r>
    </w:p>
    <w:p>
      <w:pPr>
        <w:pStyle w:val="FirstParagraph"/>
      </w:pPr>
      <w:r>
        <w:t xml:space="preserve">In</w:t>
      </w:r>
      <w:r>
        <w:t xml:space="preserve"> </w:t>
      </w:r>
      <w:hyperlink r:id="rId79">
        <w:r>
          <w:rPr>
            <w:rStyle w:val="Hyperlink"/>
          </w:rPr>
          <w:t xml:space="preserve">hierarchical clustering</w:t>
        </w:r>
      </w:hyperlink>
      <w:r>
        <w:t xml:space="preserve"> </w:t>
      </w:r>
      <w:r>
        <w:t xml:space="preserve">the idea is to group data objects (i.e. points) into a tree of clusters. That is, hierarchical clustering is a method of cluster analysis which seeks to build a hierarchy of clusters.</w:t>
      </w:r>
    </w:p>
    <w:p>
      <w:pPr>
        <w:pStyle w:val="BodyText"/>
      </w:pPr>
      <w:r>
        <w:t xml:space="preserve">These trees (hierarchies) generally fall into two types:</w:t>
      </w:r>
    </w:p>
    <w:p>
      <w:pPr>
        <w:pStyle w:val="Heading3"/>
      </w:pPr>
      <w:bookmarkStart w:id="80" w:name="agglomerative-hierarchical-clustering"/>
      <w:bookmarkEnd w:id="80"/>
      <w:r>
        <w:t xml:space="preserve">Agglomerative hierarchical clustering</w:t>
      </w:r>
    </w:p>
    <w:p>
      <w:pPr>
        <w:pStyle w:val="FirstParagraph"/>
      </w:pPr>
      <w:r>
        <w:t xml:space="preserve">Initially each data object (i.e. point) in its own cluster. Iteratively the clusters are merged together from the "bottom-up." The two most similar/closest objects are aggreated in to the same cluster/data object. Then the next two, until there is just one cluster/data object. This agglomerative approach result in “straggly” (long and thin) clusters due to a chaining effect. It is also sensitive to noise.</w:t>
      </w:r>
    </w:p>
    <w:p>
      <w:pPr>
        <w:pStyle w:val="Heading3"/>
      </w:pPr>
      <w:bookmarkStart w:id="81" w:name="divisive-hierarchical-clustering"/>
      <w:bookmarkEnd w:id="81"/>
      <w:r>
        <w:t xml:space="preserve">Divisive hierarchical clustering</w:t>
      </w:r>
    </w:p>
    <w:p>
      <w:pPr>
        <w:pStyle w:val="FirstParagraph"/>
      </w:pPr>
      <w:r>
        <w:t xml:space="preserve">in divisive hierarchical clustering all data objects (i.e. points) are initially in one cluster. These clusters are successively divided recursivley in a "top-down" manner. The cluster is broken in to two clusters that are most dissimilar. Then each of those clusters is broken in to two cluster that are most dissimilar. This continues until each clsuter is a single data object (i.e. point).</w:t>
      </w:r>
    </w:p>
    <w:p>
      <w:pPr>
        <w:pStyle w:val="Heading3"/>
      </w:pPr>
      <w:bookmarkStart w:id="82" w:name="linkage-criteria"/>
      <w:bookmarkEnd w:id="82"/>
      <w:r>
        <w:t xml:space="preserve">Linkage criteria</w:t>
      </w:r>
    </w:p>
    <w:p>
      <w:pPr>
        <w:pStyle w:val="Compact"/>
        <w:numPr>
          <w:numId w:val="1011"/>
          <w:ilvl w:val="0"/>
        </w:numPr>
      </w:pPr>
      <w:r>
        <w:t xml:space="preserve">Single Link: smallest distance between points</w:t>
      </w:r>
    </w:p>
    <w:p>
      <w:pPr>
        <w:pStyle w:val="Compact"/>
        <w:numPr>
          <w:numId w:val="1012"/>
          <w:ilvl w:val="1"/>
        </w:numPr>
      </w:pPr>
      <m:oMath>
        <m:r>
          <m:rPr>
            <m:sty m:val="p"/>
          </m:rPr>
          <m:t>min</m:t>
        </m:r>
        <m:r>
          <m:t> </m:t>
        </m:r>
        <m:r>
          <m:t>{</m:t>
        </m:r>
        <m:r>
          <m:t> </m:t>
        </m:r>
        <m:r>
          <m:t>d</m:t>
        </m:r>
        <m:r>
          <m:t>(</m:t>
        </m:r>
        <m:r>
          <m:t>a</m:t>
        </m:r>
        <m:r>
          <m:t>,</m:t>
        </m:r>
        <m:r>
          <m:t>b</m:t>
        </m:r>
        <m:r>
          <m:t>)</m:t>
        </m:r>
        <m:r>
          <m:t>:</m:t>
        </m:r>
        <m:r>
          <m:t>a</m:t>
        </m:r>
        <m:r>
          <m:t>∈</m:t>
        </m:r>
        <m:r>
          <m:t>A</m:t>
        </m:r>
        <m:r>
          <m:t>,</m:t>
        </m:r>
        <m:r>
          <m:t> </m:t>
        </m:r>
        <m:r>
          <m:t>b</m:t>
        </m:r>
        <m:r>
          <m:t>∈</m:t>
        </m:r>
        <m:r>
          <m:t>B</m:t>
        </m:r>
        <m:r>
          <m:t> </m:t>
        </m:r>
        <m:r>
          <m:t>}</m:t>
        </m:r>
      </m:oMath>
    </w:p>
    <w:p>
      <w:pPr>
        <w:pStyle w:val="Compact"/>
        <w:numPr>
          <w:numId w:val="1011"/>
          <w:ilvl w:val="0"/>
        </w:numPr>
      </w:pPr>
      <w:r>
        <w:t xml:space="preserve">Complete Link: largest distance between points</w:t>
      </w:r>
    </w:p>
    <w:p>
      <w:pPr>
        <w:pStyle w:val="Compact"/>
        <w:numPr>
          <w:numId w:val="1013"/>
          <w:ilvl w:val="1"/>
        </w:numPr>
      </w:pPr>
      <m:oMath>
        <m:r>
          <m:rPr>
            <m:sty m:val="p"/>
          </m:rPr>
          <m:t>max</m:t>
        </m:r>
        <m:r>
          <m:t> </m:t>
        </m:r>
        <m:r>
          <m:t>{</m:t>
        </m:r>
        <m:r>
          <m:t> </m:t>
        </m:r>
        <m:r>
          <m:t>d</m:t>
        </m:r>
        <m:r>
          <m:t>(</m:t>
        </m:r>
        <m:r>
          <m:t>a</m:t>
        </m:r>
        <m:r>
          <m:t>,</m:t>
        </m:r>
        <m:r>
          <m:t>b</m:t>
        </m:r>
        <m:r>
          <m:t>)</m:t>
        </m:r>
        <m:r>
          <m:t>:</m:t>
        </m:r>
        <m:r>
          <m:t>a</m:t>
        </m:r>
        <m:r>
          <m:t>∈</m:t>
        </m:r>
        <m:r>
          <m:t>A</m:t>
        </m:r>
        <m:r>
          <m:t>,</m:t>
        </m:r>
        <m:r>
          <m:t> </m:t>
        </m:r>
        <m:r>
          <m:t>b</m:t>
        </m:r>
        <m:r>
          <m:t>∈</m:t>
        </m:r>
        <m:r>
          <m:t>B</m:t>
        </m:r>
        <m:r>
          <m:t> </m:t>
        </m:r>
        <m:r>
          <m:t>}</m:t>
        </m:r>
      </m:oMath>
    </w:p>
    <w:p>
      <w:pPr>
        <w:pStyle w:val="Compact"/>
        <w:numPr>
          <w:numId w:val="1011"/>
          <w:ilvl w:val="0"/>
        </w:numPr>
      </w:pPr>
      <w:r>
        <w:t xml:space="preserve">Average Link: average distance between points</w:t>
      </w:r>
    </w:p>
    <w:p>
      <w:pPr>
        <w:pStyle w:val="Compact"/>
        <w:numPr>
          <w:numId w:val="1014"/>
          <w:ilvl w:val="1"/>
        </w:numPr>
      </w:pPr>
      <m:oMath>
        <m:f>
          <m:fPr>
            <m:type m:val="bar"/>
          </m:fPr>
          <m:num>
            <m:r>
              <m:t>1</m:t>
            </m:r>
          </m:num>
          <m:den>
            <m:r>
              <m:t>|</m:t>
            </m:r>
            <m:r>
              <m:t>A</m:t>
            </m:r>
            <m:r>
              <m:t>|</m:t>
            </m:r>
            <m:r>
              <m:t>|</m:t>
            </m:r>
            <m:r>
              <m:t>B</m:t>
            </m:r>
            <m:r>
              <m:t>|</m:t>
            </m:r>
          </m:den>
        </m:f>
        <m:nary>
          <m:naryPr>
            <m:chr m:val="∑"/>
            <m:limLoc m:val="undOvr"/>
            <m:subHide m:val="0"/>
            <m:supHide m:val="1"/>
          </m:naryPr>
          <m:sub>
            <m:r>
              <m:t>a</m:t>
            </m:r>
            <m:r>
              <m:t>∈</m:t>
            </m:r>
            <m:r>
              <m:t>A</m:t>
            </m:r>
          </m:sub>
          <m:sup/>
          <m:e>
            <m:nary>
              <m:naryPr>
                <m:chr m:val="∑"/>
                <m:limLoc m:val="undOvr"/>
                <m:subHide m:val="0"/>
                <m:supHide m:val="1"/>
              </m:naryPr>
              <m:sub>
                <m:r>
                  <m:t>b</m:t>
                </m:r>
                <m:r>
                  <m:t>∈</m:t>
                </m:r>
                <m:r>
                  <m:t>B</m:t>
                </m:r>
              </m:sub>
              <m:sup/>
              <m:e>
                <m:r>
                  <m:t>d</m:t>
                </m:r>
              </m:e>
            </m:nary>
          </m:e>
        </m:nary>
        <m:r>
          <m:t>(</m:t>
        </m:r>
        <m:r>
          <m:t>a</m:t>
        </m:r>
        <m:r>
          <m:t>,</m:t>
        </m:r>
        <m:r>
          <m:t>b</m:t>
        </m:r>
        <m:r>
          <m:t>)</m:t>
        </m:r>
      </m:oMath>
    </w:p>
    <w:p>
      <w:pPr>
        <w:pStyle w:val="Compact"/>
        <w:numPr>
          <w:numId w:val="1011"/>
          <w:ilvl w:val="0"/>
        </w:numPr>
      </w:pPr>
      <w:r>
        <w:t xml:space="preserve">Centroid: distance between centroids</w:t>
      </w:r>
    </w:p>
    <w:p>
      <w:pPr>
        <w:pStyle w:val="Compact"/>
        <w:numPr>
          <w:numId w:val="1015"/>
          <w:ilvl w:val="1"/>
        </w:numPr>
      </w:pPr>
      <m:oMath>
        <m:r>
          <m:t>|</m:t>
        </m:r>
        <m:r>
          <m:t>|</m:t>
        </m:r>
        <m:sSub>
          <m:e>
            <m:r>
              <m:t>c</m:t>
            </m:r>
          </m:e>
          <m:sub>
            <m:r>
              <m:t>s</m:t>
            </m:r>
          </m:sub>
        </m:sSub>
        <m:r>
          <m:t>−</m:t>
        </m:r>
        <m:sSub>
          <m:e>
            <m:r>
              <m:t>c</m:t>
            </m:r>
          </m:e>
          <m:sub>
            <m:r>
              <m:t>t</m:t>
            </m:r>
          </m:sub>
        </m:sSub>
        <m:r>
          <m:t>|</m:t>
        </m:r>
        <m:r>
          <m:t>|</m:t>
        </m:r>
      </m:oMath>
      <w:r>
        <w:t xml:space="preserve"> </w:t>
      </w:r>
      <w:r>
        <w:t xml:space="preserve">where</w:t>
      </w:r>
      <w:r>
        <w:t xml:space="preserve"> </w:t>
      </w:r>
      <m:oMath>
        <m:sSub>
          <m:e>
            <m:r>
              <m:t>c</m:t>
            </m:r>
          </m:e>
          <m:sub>
            <m:r>
              <m:t>s</m:t>
            </m:r>
          </m:sub>
        </m:sSub>
      </m:oMath>
      <w:r>
        <w:t xml:space="preserve"> </w:t>
      </w:r>
      <w:r>
        <w:t xml:space="preserve">and</w:t>
      </w:r>
      <w:r>
        <w:t xml:space="preserve"> </w:t>
      </w:r>
      <m:oMath>
        <m:sSub>
          <m:e>
            <m:r>
              <m:t>c</m:t>
            </m:r>
          </m:e>
          <m:sub>
            <m:r>
              <m:t>t</m:t>
            </m:r>
          </m:sub>
        </m:sSub>
      </m:oMath>
      <w:r>
        <w:t xml:space="preserve"> </w:t>
      </w:r>
      <w:r>
        <w:t xml:space="preserve">are the centroids of clusters</w:t>
      </w:r>
      <w:r>
        <w:t xml:space="preserve"> </w:t>
      </w:r>
      <m:oMath>
        <m:r>
          <m:t>s</m:t>
        </m:r>
      </m:oMath>
      <w:r>
        <w:t xml:space="preserve"> </w:t>
      </w:r>
      <w:r>
        <w:t xml:space="preserve">and</w:t>
      </w:r>
      <w:r>
        <w:t xml:space="preserve"> </w:t>
      </w:r>
      <m:oMath>
        <m:r>
          <m:t>t</m:t>
        </m:r>
      </m:oMath>
      <w:r>
        <w:t xml:space="preserve">, respectively.</w:t>
      </w:r>
    </w:p>
    <w:p>
      <w:pPr>
        <w:pStyle w:val="Compact"/>
        <w:numPr>
          <w:numId w:val="1011"/>
          <w:ilvl w:val="0"/>
        </w:numPr>
      </w:pPr>
      <w:r>
        <w:t xml:space="preserve">Minimum energy clustering: a statistical distance between probability distributions.</w:t>
      </w:r>
    </w:p>
    <w:p>
      <w:pPr>
        <w:pStyle w:val="Compact"/>
        <w:numPr>
          <w:numId w:val="1016"/>
          <w:ilvl w:val="1"/>
        </w:numPr>
      </w:pPr>
      <w:r>
        <w:t xml:space="preserve">$</w:t>
      </w:r>
      <w:r>
        <w:t xml:space="preserve">_{i,j=1}^{n,m} |a_i- b_j|</w:t>
      </w:r>
      <w:r>
        <w:rPr>
          <w:i/>
        </w:rPr>
        <w:t xml:space="preserve">2 -</w:t>
      </w:r>
      <w:r>
        <w:rPr>
          <w:i/>
        </w:rPr>
        <w:t xml:space="preserve"> </w:t>
      </w:r>
      <w:r>
        <w:t xml:space="preserve">{i,j=1}^{n} |a_i-a_j|</w:t>
      </w:r>
      <w:r>
        <w:rPr>
          <w:i/>
        </w:rPr>
        <w:t xml:space="preserve">2 -</w:t>
      </w:r>
      <w:r>
        <w:rPr>
          <w:i/>
        </w:rPr>
        <w:t xml:space="preserve"> </w:t>
      </w:r>
      <w:r>
        <w:t xml:space="preserve">{i,j=1}^{m} |b_i-b_j|_2 $</w:t>
      </w:r>
    </w:p>
    <w:p>
      <w:pPr>
        <w:pStyle w:val="Heading2"/>
      </w:pPr>
      <w:bookmarkStart w:id="83" w:name="density-based-clustering"/>
      <w:bookmarkEnd w:id="83"/>
      <w:r>
        <w:t xml:space="preserve">Density-based clustering</w:t>
      </w:r>
    </w:p>
    <w:p>
      <w:pPr>
        <w:pStyle w:val="FirstParagraph"/>
      </w:pPr>
      <w:r>
        <w:t xml:space="preserve">Density-based clustering is similar to k-means clustering, except that it uses the</w:t>
      </w:r>
      <w:r>
        <w:t xml:space="preserve"> </w:t>
      </w:r>
      <w:hyperlink r:id="rId84">
        <w:r>
          <w:rPr>
            <w:rStyle w:val="Hyperlink"/>
          </w:rPr>
          <w:t xml:space="preserve">expectation-maximization algorithm</w:t>
        </w:r>
      </w:hyperlink>
      <w:r>
        <w:t xml:space="preserve">, to generate a likelihood that for each data objects (i.e. points) belong to a cluster. In the special case of a Gaussian mixture model, specifically, the limit of taking all covariances as diagonal, equal, and small. A k-means problem can be generalized into a Gaussian mixture model.</w:t>
      </w:r>
    </w:p>
    <w:p>
      <w:pPr>
        <w:pStyle w:val="BodyText"/>
      </w:pPr>
      <w:r>
        <w:t xml:space="preserve">Density-based clustering uses a density estimator to learn a probalistic mapping from a set of attributes to a probability.</w:t>
      </w:r>
    </w:p>
    <w:p>
      <w:pPr>
        <w:pStyle w:val="BodyText"/>
      </w:pPr>
      <w:r>
        <w:t xml:space="preserve">Input -&gt; Density Estimator -&gt; Probability</w:t>
      </w:r>
    </w:p>
    <w:p>
      <w:pPr>
        <w:pStyle w:val="BodyText"/>
      </w:pPr>
      <w:r>
        <w:t xml:space="preserve">Given a data object x(i.e. point), a density estimator M can tell you how likely x belongs to cluster k.</w:t>
      </w:r>
    </w:p>
    <w:p>
      <w:pPr>
        <w:pStyle w:val="BodyText"/>
      </w:pPr>
      <w:r>
        <w:t xml:space="preserve">Given a statistical model which generates a set</w:t>
      </w:r>
      <w:r>
        <w:t xml:space="preserve"> </w:t>
      </w:r>
      <m:oMath>
        <m:r>
          <m:rPr>
            <m:sty m:val="b"/>
          </m:rPr>
          <m:t>X</m:t>
        </m:r>
      </m:oMath>
      <w:r>
        <w:t xml:space="preserve"> </w:t>
      </w:r>
      <w:r>
        <w:t xml:space="preserve">of observed data (e.g. assuming it comes for a Gaussian distribution), a set of unobserved latent data or missing values</w:t>
      </w:r>
      <w:r>
        <w:t xml:space="preserve"> </w:t>
      </w:r>
      <m:oMath>
        <m:r>
          <m:rPr>
            <m:sty m:val="b"/>
          </m:rPr>
          <m:t>Z</m:t>
        </m:r>
      </m:oMath>
      <w:r>
        <w:t xml:space="preserve">, and a vector of unknown parameters</w:t>
      </w:r>
      <w:r>
        <w:t xml:space="preserve"> </w:t>
      </w:r>
      <w:r>
        <w:t xml:space="preserve">$\boldsymbol\theta$</w:t>
      </w:r>
      <w:r>
        <w:t xml:space="preserve">, along with a likelihood function</w:t>
      </w:r>
      <w:r>
        <w:t xml:space="preserve"> </w:t>
      </w:r>
      <w:r>
        <w:t xml:space="preserve">$L(\boldsymbol\theta; \mathbf{X}, \mathbf{Z}) = p(\mathbf{X}, \mathbf{Z}|\boldsymbol\theta),$</w:t>
      </w:r>
      <w:r>
        <w:t xml:space="preserve"> </w:t>
      </w:r>
      <w:r>
        <w:t xml:space="preserve">the maximum likelihood estimate (MLE) of the unknown parameters is determined by the marginal likelihood of the observed data</w:t>
      </w:r>
      <w:r>
        <w:t xml:space="preserve"> </w:t>
      </w:r>
      <w:r>
        <w:t xml:space="preserve">$L(\boldsymbol\theta; \mathbf{X}) = p(\mathbf{X}|\boldsymbol\theta) = \sum_{\mathbf{Z}} p(\mathbf{X},\mathbf{Z}|\boldsymbol\theta)$</w:t>
      </w:r>
    </w:p>
    <w:p>
      <w:pPr>
        <w:pStyle w:val="BodyText"/>
      </w:pPr>
      <w:r>
        <w:t xml:space="preserve">The EM algorithm seeks to find the MLE of the marginal likelihood by iteratively applying the following two steps:</w:t>
      </w:r>
    </w:p>
    <w:p>
      <w:pPr>
        <w:pStyle w:val="BodyText"/>
      </w:pPr>
      <w:r>
        <w:t xml:space="preserve">Expectation step (E step): Calculate the expected value of the log likelihood function, with respect to the conditional distribution of</w:t>
      </w:r>
      <w:r>
        <w:t xml:space="preserve"> </w:t>
      </w:r>
      <m:oMath>
        <m:r>
          <m:rPr>
            <m:sty m:val="b"/>
          </m:rPr>
          <m:t>Z</m:t>
        </m:r>
      </m:oMath>
      <w:r>
        <w:t xml:space="preserve"> </w:t>
      </w:r>
      <w:r>
        <w:t xml:space="preserve">given</w:t>
      </w:r>
      <w:r>
        <w:t xml:space="preserve"> </w:t>
      </w:r>
      <m:oMath>
        <m:r>
          <m:rPr>
            <m:sty m:val="b"/>
          </m:rPr>
          <m:t>X</m:t>
        </m:r>
      </m:oMath>
      <w:r>
        <w:t xml:space="preserve"> </w:t>
      </w:r>
      <w:r>
        <w:t xml:space="preserve">under the current estimate of the parameters</w:t>
      </w:r>
    </w:p>
    <w:p>
      <w:pPr>
        <w:pStyle w:val="BodyText"/>
      </w:pPr>
      <w:r>
        <w:t xml:space="preserve">$$\boldsymbol\theta^{(t)}:
Q(\boldsymbol\theta|\boldsymbol\theta^{(t)}) = \operatorname{E}_{\mathbf{Z}|\mathbf{X},\boldsymbol\theta^{(t)}}\left[ \log L(\boldsymbol\theta;\mathbf{X},\mathbf{Z})  \right] $$</w:t>
      </w:r>
    </w:p>
    <w:p>
      <w:pPr>
        <w:pStyle w:val="FirstParagraph"/>
      </w:pPr>
      <w:r>
        <w:t xml:space="preserve">Maximization step (M step): Find the parameter that maximizes this quantity:</w:t>
      </w:r>
    </w:p>
    <w:p>
      <w:pPr>
        <w:pStyle w:val="BodyText"/>
      </w:pPr>
      <w:r>
        <w:t xml:space="preserve">$$ \boldsymbol\theta^{(t+1)} = \underset{\boldsymbol\theta}{\operatorname{arg\,max}} Q(\boldsymbol\theta|\boldsymbol\theta^{(t)})
$$</w:t>
      </w:r>
    </w:p>
    <w:p>
      <w:pPr>
        <w:pStyle w:val="Heading1"/>
      </w:pPr>
      <w:bookmarkStart w:id="85" w:name="good-clustering"/>
      <w:bookmarkEnd w:id="85"/>
      <w:r>
        <w:t xml:space="preserve">Good Clustering?</w:t>
      </w:r>
    </w:p>
    <w:p>
      <w:pPr>
        <w:pStyle w:val="FirstParagraph"/>
      </w:pPr>
      <w:r>
        <w:t xml:space="preserve">Evaluation of clustering results sometimes is referred to as cluster validation.</w:t>
      </w:r>
    </w:p>
    <w:p>
      <w:pPr>
        <w:pStyle w:val="Compact"/>
        <w:numPr>
          <w:numId w:val="1017"/>
          <w:ilvl w:val="0"/>
        </w:numPr>
      </w:pPr>
      <w:r>
        <w:t xml:space="preserve">high intra-class distance/similarity</w:t>
      </w:r>
    </w:p>
    <w:p>
      <w:pPr>
        <w:pStyle w:val="Compact"/>
        <w:numPr>
          <w:numId w:val="1017"/>
          <w:ilvl w:val="0"/>
        </w:numPr>
      </w:pPr>
      <w:r>
        <w:t xml:space="preserve">low inter-class distance/similarity</w:t>
      </w:r>
    </w:p>
    <w:p>
      <w:pPr>
        <w:pStyle w:val="FirstParagraph"/>
      </w:pPr>
      <w:r>
        <w:t xml:space="preserve">Cluster Cohesion: Measures how closely related are objects in a cluster.</w:t>
      </w:r>
    </w:p>
    <w:p>
      <w:pPr>
        <w:pStyle w:val="BodyText"/>
      </w:pPr>
      <w:r>
        <w:t xml:space="preserve">Cluster Separation: Measure how distinct or well-separated a cluster is from other clusters.</w:t>
      </w:r>
    </w:p>
    <w:p>
      <w:pPr>
        <w:pStyle w:val="BodyText"/>
      </w:pPr>
      <w:r>
        <w:t xml:space="preserve">The quality of a clustering result depends on both the similarity measure used by the method and its implementation</w:t>
      </w:r>
    </w:p>
    <w:p>
      <w:pPr>
        <w:pStyle w:val="Heading2"/>
      </w:pPr>
      <w:bookmarkStart w:id="86" w:name="visualization"/>
      <w:bookmarkEnd w:id="86"/>
      <w:r>
        <w:t xml:space="preserve">Visualization</w:t>
      </w:r>
    </w:p>
    <w:p>
      <w:pPr>
        <w:pStyle w:val="FirstParagraph"/>
      </w:pPr>
      <w:r>
        <w:t xml:space="preserve">There are a number of packages for plotting clusters:</w:t>
      </w:r>
    </w:p>
    <w:p>
      <w:pPr>
        <w:pStyle w:val="Compact"/>
        <w:numPr>
          <w:numId w:val="1018"/>
          <w:ilvl w:val="0"/>
        </w:numPr>
      </w:pPr>
      <w:r>
        <w:t xml:space="preserve">R package</w:t>
      </w:r>
      <w:r>
        <w:t xml:space="preserve"> </w:t>
      </w:r>
      <w:hyperlink r:id="rId87">
        <w:r>
          <w:rPr>
            <w:rStyle w:val="Hyperlink"/>
          </w:rPr>
          <w:t xml:space="preserve">rggobi</w:t>
        </w:r>
      </w:hyperlink>
      <w:r>
        <w:t xml:space="preserve"> </w:t>
      </w:r>
      <w:r>
        <w:t xml:space="preserve">along with</w:t>
      </w:r>
      <w:r>
        <w:t xml:space="preserve"> </w:t>
      </w:r>
      <w:hyperlink r:id="rId88">
        <w:r>
          <w:rPr>
            <w:rStyle w:val="Hyperlink"/>
          </w:rPr>
          <w:t xml:space="preserve">GGobi.org</w:t>
        </w:r>
      </w:hyperlink>
    </w:p>
    <w:p>
      <w:pPr>
        <w:pStyle w:val="Compact"/>
        <w:numPr>
          <w:numId w:val="1018"/>
          <w:ilvl w:val="0"/>
        </w:numPr>
      </w:pPr>
      <w:r>
        <w:t xml:space="preserve">R package</w:t>
      </w:r>
      <w:r>
        <w:t xml:space="preserve"> </w:t>
      </w:r>
      <w:hyperlink r:id="rId89">
        <w:r>
          <w:rPr>
            <w:rStyle w:val="Hyperlink"/>
          </w:rPr>
          <w:t xml:space="preserve">clusterfly</w:t>
        </w:r>
      </w:hyperlink>
    </w:p>
    <w:p>
      <w:pPr>
        <w:pStyle w:val="Compact"/>
        <w:numPr>
          <w:numId w:val="1018"/>
          <w:ilvl w:val="0"/>
        </w:numPr>
      </w:pPr>
      <w:r>
        <w:t xml:space="preserve">other R packages</w:t>
      </w:r>
    </w:p>
    <w:p>
      <w:pPr>
        <w:pStyle w:val="FirstParagraph"/>
      </w:pPr>
      <w:r>
        <w:t xml:space="preserve">We'll focus on dendrograms, multidimensional scaling (MDS) and plotting a confusion matrix.</w:t>
      </w:r>
    </w:p>
    <w:p>
      <w:pPr>
        <w:pStyle w:val="Heading3"/>
      </w:pPr>
      <w:bookmarkStart w:id="90" w:name="dendrogram"/>
      <w:bookmarkEnd w:id="90"/>
      <w:r>
        <w:t xml:space="preserve">Dendrogram</w:t>
      </w:r>
    </w:p>
    <w:p>
      <w:pPr>
        <w:pStyle w:val="FirstParagraph"/>
      </w:pPr>
      <w:r>
        <w:t xml:space="preserve">A</w:t>
      </w:r>
      <w:r>
        <w:t xml:space="preserve"> </w:t>
      </w:r>
      <w:hyperlink r:id="rId91">
        <w:r>
          <w:rPr>
            <w:rStyle w:val="Hyperlink"/>
          </w:rPr>
          <w:t xml:space="preserve">dendrogram</w:t>
        </w:r>
      </w:hyperlink>
      <w:r>
        <w:t xml:space="preserve"> </w:t>
      </w:r>
      <w:r>
        <w:t xml:space="preserve">is a tree data structure which illustrates hierarchical (or taxonomic) relationships</w:t>
      </w:r>
    </w:p>
    <w:p>
      <w:pPr>
        <w:pStyle w:val="Compact"/>
        <w:numPr>
          <w:numId w:val="1019"/>
          <w:ilvl w:val="0"/>
        </w:numPr>
      </w:pPr>
      <w:r>
        <w:t xml:space="preserve">Each level shows clusters for that level.</w:t>
      </w:r>
    </w:p>
    <w:p>
      <w:pPr>
        <w:pStyle w:val="Compact"/>
        <w:numPr>
          <w:numId w:val="1019"/>
          <w:ilvl w:val="0"/>
        </w:numPr>
      </w:pPr>
      <w:r>
        <w:t xml:space="preserve">Leaf – individual clusters</w:t>
      </w:r>
    </w:p>
    <w:p>
      <w:pPr>
        <w:pStyle w:val="Compact"/>
        <w:numPr>
          <w:numId w:val="1019"/>
          <w:ilvl w:val="0"/>
        </w:numPr>
      </w:pPr>
      <w:r>
        <w:t xml:space="preserve">Root – one cluster</w:t>
      </w:r>
    </w:p>
    <w:p>
      <w:pPr>
        <w:pStyle w:val="Compact"/>
        <w:numPr>
          <w:numId w:val="1019"/>
          <w:ilvl w:val="0"/>
        </w:numPr>
      </w:pPr>
      <w:r>
        <w:t xml:space="preserve">A cluster at level</w:t>
      </w:r>
      <w:r>
        <w:t xml:space="preserve"> </w:t>
      </w:r>
      <m:oMath>
        <m:r>
          <m:t>i</m:t>
        </m:r>
      </m:oMath>
      <w:r>
        <w:t xml:space="preserve"> </w:t>
      </w:r>
      <w:r>
        <w:t xml:space="preserve">is the union of its children clusters at level</w:t>
      </w:r>
      <w:r>
        <w:t xml:space="preserve"> </w:t>
      </w:r>
      <m:oMath>
        <m:r>
          <m:t>i</m:t>
        </m:r>
        <m:r>
          <m:t>+</m:t>
        </m:r>
        <m:r>
          <m:t>1</m:t>
        </m:r>
      </m:oMath>
    </w:p>
    <w:p>
      <w:pPr>
        <w:pStyle w:val="FigureWithCaption"/>
      </w:pPr>
      <w:r>
        <w:drawing>
          <wp:inline>
            <wp:extent cx="5334000" cy="3554008"/>
            <wp:effectExtent b="0" l="0" r="0" t="0"/>
            <wp:docPr descr="A dendrogram" title="" id="1" name="Picture"/>
            <a:graphic>
              <a:graphicData uri="http://schemas.openxmlformats.org/drawingml/2006/picture">
                <pic:pic>
                  <pic:nvPicPr>
                    <pic:cNvPr descr="http://54.198.163.24/YouTube/MachineLearning/M04/Dendrogram.png" id="0" name="Picture"/>
                    <pic:cNvPicPr>
                      <a:picLocks noChangeArrowheads="1" noChangeAspect="1"/>
                    </pic:cNvPicPr>
                  </pic:nvPicPr>
                  <pic:blipFill>
                    <a:blip r:embed="rId94"/>
                    <a:stretch>
                      <a:fillRect/>
                    </a:stretch>
                  </pic:blipFill>
                  <pic:spPr bwMode="auto">
                    <a:xfrm>
                      <a:off x="0" y="0"/>
                      <a:ext cx="5334000" cy="3554008"/>
                    </a:xfrm>
                    <a:prstGeom prst="rect">
                      <a:avLst/>
                    </a:prstGeom>
                    <a:noFill/>
                    <a:ln w="9525">
                      <a:noFill/>
                      <a:headEnd/>
                      <a:tailEnd/>
                    </a:ln>
                  </pic:spPr>
                </pic:pic>
              </a:graphicData>
            </a:graphic>
          </wp:inline>
        </w:drawing>
      </w:r>
    </w:p>
    <w:p>
      <w:pPr>
        <w:pStyle w:val="ImageCaption"/>
      </w:pPr>
      <w:r>
        <w:t xml:space="preserve">A dendrogram</w:t>
      </w:r>
    </w:p>
    <w:p>
      <w:pPr>
        <w:pStyle w:val="BodyText"/>
      </w:pPr>
      <w:r>
        <w:rPr>
          <w:i/>
        </w:rPr>
        <w:t xml:space="preserve">A dendrogram</w:t>
      </w:r>
    </w:p>
    <w:p>
      <w:pPr>
        <w:pStyle w:val="Heading3"/>
      </w:pPr>
      <w:bookmarkStart w:id="95" w:name="multidimensional-scaling-mds"/>
      <w:bookmarkEnd w:id="95"/>
      <w:r>
        <w:t xml:space="preserve">Multidimensional scaling (MDS)</w:t>
      </w:r>
    </w:p>
    <w:p>
      <w:pPr>
        <w:pStyle w:val="FirstParagraph"/>
      </w:pPr>
      <w:hyperlink r:id="rId96">
        <w:r>
          <w:rPr>
            <w:rStyle w:val="Hyperlink"/>
          </w:rPr>
          <w:t xml:space="preserve">Multidimensional scaling (MDS)</w:t>
        </w:r>
      </w:hyperlink>
      <w:r>
        <w:t xml:space="preserve"> </w:t>
      </w:r>
      <w:r>
        <w:t xml:space="preserve">is a means of visualizing the level of similarity of individual cases of a high-dimenional dataset.</w:t>
      </w:r>
    </w:p>
    <w:p>
      <w:pPr>
        <w:pStyle w:val="BodyText"/>
      </w:pPr>
      <w:r>
        <w:t xml:space="preserve">Given a dataset of I objects (colors, faces, stocks, . . .) on which a distance function is defined,</w:t>
      </w:r>
      <w:r>
        <w:t xml:space="preserve"> </w:t>
      </w:r>
      <m:oMath>
        <m:sSub>
          <m:e>
            <m:r>
              <m:t>δ</m:t>
            </m:r>
          </m:e>
          <m:sub>
            <m:r>
              <m:t>i</m:t>
            </m:r>
            <m:r>
              <m:t>,</m:t>
            </m:r>
            <m:r>
              <m:t>j</m:t>
            </m:r>
          </m:sub>
        </m:sSub>
        <m:r>
          <m:t>:=</m:t>
        </m:r>
      </m:oMath>
      <w:r>
        <w:t xml:space="preserve"> </w:t>
      </w:r>
      <w:r>
        <w:t xml:space="preserve">distance between</w:t>
      </w:r>
      <w:r>
        <w:t xml:space="preserve"> </w:t>
      </w:r>
      <m:oMath>
        <m:r>
          <m:t>i</m:t>
        </m:r>
        <m:r>
          <m:t>−</m:t>
        </m:r>
        <m:r>
          <m:t>t</m:t>
        </m:r>
        <m:r>
          <m:t>h</m:t>
        </m:r>
      </m:oMath>
      <w:r>
        <w:t xml:space="preserve"> </w:t>
      </w:r>
      <w:r>
        <w:t xml:space="preserve">and</w:t>
      </w:r>
      <w:r>
        <w:t xml:space="preserve"> </w:t>
      </w:r>
      <m:oMath>
        <m:r>
          <m:t>j</m:t>
        </m:r>
        <m:r>
          <m:t>−</m:t>
        </m:r>
        <m:r>
          <m:t>t</m:t>
        </m:r>
        <m:r>
          <m:t>h</m:t>
        </m:r>
      </m:oMath>
      <w:r>
        <w:t xml:space="preserve"> </w:t>
      </w:r>
      <w:r>
        <w:t xml:space="preserve">objects. These distances are the entries of the dissimilarity matrix</w:t>
      </w:r>
    </w:p>
    <w:p>
      <w:pPr>
        <w:pStyle w:val="BodyText"/>
      </w:pPr>
      <m:oMathPara>
        <m:oMathParaPr>
          <m:jc m:val="center"/>
        </m:oMathParaPr>
        <m:oMath>
          <m:r>
            <m:t>Δ</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δ</m:t>
                        </m:r>
                      </m:e>
                      <m:sub>
                        <m:r>
                          <m:t>1</m:t>
                        </m:r>
                        <m:r>
                          <m:t>,</m:t>
                        </m:r>
                        <m:r>
                          <m:t>1</m:t>
                        </m:r>
                      </m:sub>
                    </m:sSub>
                  </m:e>
                  <m:e>
                    <m:sSub>
                      <m:e>
                        <m:r>
                          <m:t>δ</m:t>
                        </m:r>
                      </m:e>
                      <m:sub>
                        <m:r>
                          <m:t>1</m:t>
                        </m:r>
                        <m:r>
                          <m:t>,</m:t>
                        </m:r>
                        <m:r>
                          <m:t>2</m:t>
                        </m:r>
                      </m:sub>
                    </m:sSub>
                  </m:e>
                  <m:e>
                    <m:r>
                      <m:t>⋯</m:t>
                    </m:r>
                  </m:e>
                  <m:e>
                    <m:sSub>
                      <m:e>
                        <m:r>
                          <m:t>δ</m:t>
                        </m:r>
                      </m:e>
                      <m:sub>
                        <m:r>
                          <m:t>1</m:t>
                        </m:r>
                        <m:r>
                          <m:t>,</m:t>
                        </m:r>
                        <m:r>
                          <m:t>I</m:t>
                        </m:r>
                      </m:sub>
                    </m:sSub>
                  </m:e>
                </m:mr>
                <m:mr>
                  <m:e>
                    <m:sSub>
                      <m:e>
                        <m:r>
                          <m:t>δ</m:t>
                        </m:r>
                      </m:e>
                      <m:sub>
                        <m:r>
                          <m:t>2</m:t>
                        </m:r>
                        <m:r>
                          <m:t>,</m:t>
                        </m:r>
                        <m:r>
                          <m:t>1</m:t>
                        </m:r>
                      </m:sub>
                    </m:sSub>
                  </m:e>
                  <m:e>
                    <m:sSub>
                      <m:e>
                        <m:r>
                          <m:t>δ</m:t>
                        </m:r>
                      </m:e>
                      <m:sub>
                        <m:r>
                          <m:t>2</m:t>
                        </m:r>
                        <m:r>
                          <m:t>,</m:t>
                        </m:r>
                        <m:r>
                          <m:t>2</m:t>
                        </m:r>
                      </m:sub>
                    </m:sSub>
                  </m:e>
                  <m:e>
                    <m:r>
                      <m:t>⋯</m:t>
                    </m:r>
                  </m:e>
                  <m:e>
                    <m:sSub>
                      <m:e>
                        <m:r>
                          <m:t>δ</m:t>
                        </m:r>
                      </m:e>
                      <m:sub>
                        <m:r>
                          <m:t>2</m:t>
                        </m:r>
                        <m:r>
                          <m:t>,</m:t>
                        </m:r>
                        <m:r>
                          <m:t>I</m:t>
                        </m:r>
                      </m:sub>
                    </m:sSub>
                  </m:e>
                </m:mr>
                <m:mr>
                  <m:e>
                    <m:r>
                      <m:t>⋮</m:t>
                    </m:r>
                  </m:e>
                  <m:e>
                    <m:r>
                      <m:t>⋮</m:t>
                    </m:r>
                  </m:e>
                  <m:e/>
                  <m:e>
                    <m:r>
                      <m:t>⋮</m:t>
                    </m:r>
                  </m:e>
                </m:mr>
                <m:mr>
                  <m:e>
                    <m:sSub>
                      <m:e>
                        <m:r>
                          <m:t>δ</m:t>
                        </m:r>
                      </m:e>
                      <m:sub>
                        <m:r>
                          <m:t>I</m:t>
                        </m:r>
                        <m:r>
                          <m:t>,</m:t>
                        </m:r>
                        <m:r>
                          <m:t>1</m:t>
                        </m:r>
                      </m:sub>
                    </m:sSub>
                  </m:e>
                  <m:e>
                    <m:sSub>
                      <m:e>
                        <m:r>
                          <m:t>δ</m:t>
                        </m:r>
                      </m:e>
                      <m:sub>
                        <m:r>
                          <m:t>I</m:t>
                        </m:r>
                        <m:r>
                          <m:t>,</m:t>
                        </m:r>
                        <m:r>
                          <m:t>2</m:t>
                        </m:r>
                      </m:sub>
                    </m:sSub>
                  </m:e>
                  <m:e>
                    <m:r>
                      <m:t>⋯</m:t>
                    </m:r>
                  </m:e>
                  <m:e>
                    <m:sSub>
                      <m:e>
                        <m:r>
                          <m:t>δ</m:t>
                        </m:r>
                      </m:e>
                      <m:sub>
                        <m:r>
                          <m:t>I</m:t>
                        </m:r>
                        <m:r>
                          <m:t>,</m:t>
                        </m:r>
                        <m:r>
                          <m:t>I</m:t>
                        </m:r>
                      </m:sub>
                    </m:sSub>
                  </m:e>
                </m:mr>
              </m:m>
            </m:e>
          </m:d>
          <m:r>
            <m:t>.</m:t>
          </m:r>
        </m:oMath>
      </m:oMathPara>
    </w:p>
    <w:p>
      <w:pPr>
        <w:pStyle w:val="FirstParagraph"/>
      </w:pPr>
      <w:r>
        <w:t xml:space="preserve">The goal of MDS is, given</w:t>
      </w:r>
      <w:r>
        <w:t xml:space="preserve"> </w:t>
      </w:r>
      <m:oMath>
        <m:r>
          <m:t>Δ</m:t>
        </m:r>
      </m:oMath>
      <w:r>
        <w:t xml:space="preserve">, to find I vectors</w:t>
      </w:r>
      <w:r>
        <w:t xml:space="preserve"> </w:t>
      </w:r>
      <m:oMath>
        <m:sSub>
          <m:e>
            <m:r>
              <m:t>x</m:t>
            </m:r>
          </m:e>
          <m:sub>
            <m:r>
              <m:t>1</m:t>
            </m:r>
          </m:sub>
        </m:sSub>
        <m:r>
          <m:t>,</m:t>
        </m:r>
        <m:r>
          <m:t>…</m:t>
        </m:r>
        <m:r>
          <m:t>,</m:t>
        </m:r>
        <m:sSub>
          <m:e>
            <m:r>
              <m:t>x</m:t>
            </m:r>
          </m:e>
          <m:sub>
            <m:r>
              <m:t>I</m:t>
            </m:r>
          </m:sub>
        </m:sSub>
        <m:r>
          <m:t>∈</m:t>
        </m:r>
        <m:sSup>
          <m:e>
            <m:r>
              <m:rPr>
                <m:sty m:val="p"/>
                <m:scr m:val="double-struck"/>
              </m:rPr>
              <m:t>R</m:t>
            </m:r>
          </m:e>
          <m:sup>
            <m:r>
              <m:t>N</m:t>
            </m:r>
          </m:sup>
        </m:sSup>
      </m:oMath>
      <w:r>
        <w:t xml:space="preserve"> </w:t>
      </w:r>
      <w:r>
        <w:t xml:space="preserve">such that</w:t>
      </w:r>
      <w:r>
        <w:t xml:space="preserve"> </w:t>
      </w:r>
      <m:oMath>
        <m:r>
          <m:t>∥</m:t>
        </m:r>
        <m:sSub>
          <m:e>
            <m:r>
              <m:t>x</m:t>
            </m:r>
          </m:e>
          <m:sub>
            <m:r>
              <m:t>i</m:t>
            </m:r>
          </m:sub>
        </m:sSub>
        <m:r>
          <m:t>−</m:t>
        </m:r>
        <m:sSub>
          <m:e>
            <m:r>
              <m:t>x</m:t>
            </m:r>
          </m:e>
          <m:sub>
            <m:r>
              <m:t>j</m:t>
            </m:r>
          </m:sub>
        </m:sSub>
        <m:r>
          <m:t>∥</m:t>
        </m:r>
        <m:r>
          <m:t>≈</m:t>
        </m:r>
        <m:sSub>
          <m:e>
            <m:r>
              <m:t>δ</m:t>
            </m:r>
          </m:e>
          <m:sub>
            <m:r>
              <m:t>i</m:t>
            </m:r>
            <m:r>
              <m:t>,</m:t>
            </m:r>
            <m:r>
              <m:t>j</m:t>
            </m:r>
          </m:sub>
        </m:sSub>
      </m:oMath>
      <w:r>
        <w:t xml:space="preserve"> </w:t>
      </w:r>
      <w:r>
        <w:t xml:space="preserve">for all</w:t>
      </w:r>
      <w:r>
        <w:t xml:space="preserve"> </w:t>
      </w:r>
      <m:oMath>
        <m:r>
          <m:t>i</m:t>
        </m:r>
        <m:r>
          <m:t>,</m:t>
        </m:r>
        <m:r>
          <m:t>j</m:t>
        </m:r>
        <m:r>
          <m:t>∈</m:t>
        </m:r>
        <m:r>
          <m:t>1</m:t>
        </m:r>
        <m:r>
          <m:t>,</m:t>
        </m:r>
        <m:r>
          <m:t>…</m:t>
        </m:r>
        <m:r>
          <m:t>,</m:t>
        </m:r>
        <m:r>
          <m:t>I</m:t>
        </m:r>
      </m:oMath>
      <w:r>
        <w:t xml:space="preserve">, where</w:t>
      </w:r>
      <w:r>
        <w:t xml:space="preserve"> </w:t>
      </w:r>
      <m:oMath>
        <m:r>
          <m:t>∥</m:t>
        </m:r>
        <m:r>
          <m:t>⋅</m:t>
        </m:r>
        <m:r>
          <m:t>∥</m:t>
        </m:r>
      </m:oMath>
      <w:r>
        <w:t xml:space="preserve"> </w:t>
      </w:r>
      <w:r>
        <w:t xml:space="preserve">is a vector norm. In classical MDS, this norm is the Euclidean distance, but, it may be a metric or arbitrary distance function.</w:t>
      </w:r>
    </w:p>
    <w:p>
      <w:pPr>
        <w:pStyle w:val="BodyText"/>
      </w:pPr>
      <w:r>
        <w:t xml:space="preserve">In other words, MDS attempts to find an embedding from the I objects into</w:t>
      </w:r>
      <w:r>
        <w:t xml:space="preserve"> </w:t>
      </w:r>
      <m:oMath>
        <m:sSup>
          <m:e>
            <m:r>
              <m:rPr>
                <m:sty m:val="p"/>
                <m:scr m:val="double-struck"/>
              </m:rPr>
              <m:t>R</m:t>
            </m:r>
          </m:e>
          <m:sup>
            <m:r>
              <m:t>N</m:t>
            </m:r>
          </m:sup>
        </m:sSup>
      </m:oMath>
      <w:r>
        <w:t xml:space="preserve"> </w:t>
      </w:r>
      <w:r>
        <w:t xml:space="preserve">such that distances are preserved.</w:t>
      </w:r>
    </w:p>
    <w:p>
      <w:pPr>
        <w:pStyle w:val="FigureWithCaption"/>
      </w:pPr>
      <w:r>
        <w:drawing>
          <wp:inline>
            <wp:extent cx="5334000" cy="4093845"/>
            <wp:effectExtent b="0" l="0" r="0" t="0"/>
            <wp:docPr descr="multidimensional scaling" title="" id="1" name="Picture"/>
            <a:graphic>
              <a:graphicData uri="http://schemas.openxmlformats.org/drawingml/2006/picture">
                <pic:pic>
                  <pic:nvPicPr>
                    <pic:cNvPr descr="https://upload.wikimedia.org/wikipedia/commons/thumb/b/be/RecentVotes.svg/800px-RecentVotes.svg.png" id="0" name="Picture"/>
                    <pic:cNvPicPr>
                      <a:picLocks noChangeArrowheads="1" noChangeAspect="1"/>
                    </pic:cNvPicPr>
                  </pic:nvPicPr>
                  <pic:blipFill>
                    <a:blip r:embed="rId99"/>
                    <a:stretch>
                      <a:fillRect/>
                    </a:stretch>
                  </pic:blipFill>
                  <pic:spPr bwMode="auto">
                    <a:xfrm>
                      <a:off x="0" y="0"/>
                      <a:ext cx="5334000" cy="4093845"/>
                    </a:xfrm>
                    <a:prstGeom prst="rect">
                      <a:avLst/>
                    </a:prstGeom>
                    <a:noFill/>
                    <a:ln w="9525">
                      <a:noFill/>
                      <a:headEnd/>
                      <a:tailEnd/>
                    </a:ln>
                  </pic:spPr>
                </pic:pic>
              </a:graphicData>
            </a:graphic>
          </wp:inline>
        </w:drawing>
      </w:r>
    </w:p>
    <w:p>
      <w:pPr>
        <w:pStyle w:val="ImageCaption"/>
      </w:pPr>
      <w:r>
        <w:t xml:space="preserve">multidimensional scaling</w:t>
      </w:r>
    </w:p>
    <w:p>
      <w:pPr>
        <w:pStyle w:val="BodyText"/>
      </w:pPr>
      <w:r>
        <w:rPr>
          <w:i/>
        </w:rPr>
        <w:t xml:space="preserve">An example of classical multidimensional scaling applied to voting patterns in the United States House of Representatives</w:t>
      </w:r>
    </w:p>
    <w:p>
      <w:pPr>
        <w:pStyle w:val="Heading3"/>
      </w:pPr>
      <w:bookmarkStart w:id="100" w:name="confusion-plots"/>
      <w:bookmarkEnd w:id="100"/>
      <w:r>
        <w:t xml:space="preserve">Confusion plots</w:t>
      </w:r>
    </w:p>
    <w:p>
      <w:pPr>
        <w:pStyle w:val="FirstParagraph"/>
      </w:pPr>
      <w:r>
        <w:t xml:space="preserve">confusion plot is a plot of the</w:t>
      </w:r>
      <w:r>
        <w:t xml:space="preserve"> </w:t>
      </w:r>
      <w:hyperlink r:id="rId101">
        <w:r>
          <w:rPr>
            <w:rStyle w:val="Hyperlink"/>
          </w:rPr>
          <w:t xml:space="preserve">confusion matrix</w:t>
        </w:r>
      </w:hyperlink>
      <w:r>
        <w:t xml:space="preserve">. A confusion matrix, also known as a contingency table or an error matrix.</w:t>
      </w:r>
    </w:p>
    <w:p>
      <w:pPr>
        <w:pStyle w:val="BodyText"/>
      </w:pPr>
      <w:r>
        <w:t xml:space="preserve">A confusion matrix is a 2x2 table with counts of the following in each of its quadrents.</w:t>
      </w:r>
    </w:p>
    <w:p>
      <w:pPr>
        <w:pStyle w:val="SourceCode"/>
      </w:pPr>
      <w:r>
        <w:rPr>
          <w:rStyle w:val="VerbatimChar"/>
        </w:rPr>
        <w:t xml:space="preserve">true positive (TP)</w:t>
      </w:r>
      <w:r>
        <w:br w:type="textWrapping"/>
      </w:r>
      <w:r>
        <w:rPr>
          <w:rStyle w:val="VerbatimChar"/>
        </w:rPr>
        <w:t xml:space="preserve">eqv. with hit</w:t>
      </w:r>
      <w:r>
        <w:br w:type="textWrapping"/>
      </w:r>
      <w:r>
        <w:rPr>
          <w:rStyle w:val="VerbatimChar"/>
        </w:rPr>
        <w:t xml:space="preserve">true negative (TN)</w:t>
      </w:r>
      <w:r>
        <w:br w:type="textWrapping"/>
      </w:r>
      <w:r>
        <w:rPr>
          <w:rStyle w:val="VerbatimChar"/>
        </w:rPr>
        <w:t xml:space="preserve">eqv. with correct rejection</w:t>
      </w:r>
      <w:r>
        <w:br w:type="textWrapping"/>
      </w:r>
      <w:r>
        <w:rPr>
          <w:rStyle w:val="VerbatimChar"/>
        </w:rPr>
        <w:t xml:space="preserve">false positive (FP)</w:t>
      </w:r>
      <w:r>
        <w:br w:type="textWrapping"/>
      </w:r>
      <w:r>
        <w:rPr>
          <w:rStyle w:val="VerbatimChar"/>
        </w:rPr>
        <w:t xml:space="preserve">eqv. with false alarm, Type I error</w:t>
      </w:r>
      <w:r>
        <w:br w:type="textWrapping"/>
      </w:r>
      <w:r>
        <w:rPr>
          <w:rStyle w:val="VerbatimChar"/>
        </w:rPr>
        <w:t xml:space="preserve">false negative (FN)</w:t>
      </w:r>
      <w:r>
        <w:br w:type="textWrapping"/>
      </w:r>
      <w:r>
        <w:rPr>
          <w:rStyle w:val="VerbatimChar"/>
        </w:rPr>
        <w:t xml:space="preserve">eqv. with miss, Type II error</w:t>
      </w:r>
    </w:p>
    <w:p>
      <w:pPr>
        <w:pStyle w:val="Heading2"/>
      </w:pPr>
      <w:bookmarkStart w:id="102" w:name="cluster-evaluation-metics"/>
      <w:bookmarkEnd w:id="102"/>
      <w:r>
        <w:t xml:space="preserve">Cluster evaluation metics</w:t>
      </w:r>
    </w:p>
    <w:p>
      <w:pPr>
        <w:pStyle w:val="FirstParagraph"/>
      </w:pPr>
      <w:r>
        <w:t xml:space="preserve">Cluster evaluation metics quantitate within cluster cohesion and between cluster Separation.</w:t>
      </w:r>
    </w:p>
    <w:p>
      <w:pPr>
        <w:pStyle w:val="Heading3"/>
      </w:pPr>
      <w:bookmarkStart w:id="103" w:name="measuring-cluster-validity-via-correlation"/>
      <w:bookmarkEnd w:id="103"/>
      <w:r>
        <w:t xml:space="preserve">Measuring Cluster Validity via Correlation</w:t>
      </w:r>
    </w:p>
    <w:p>
      <w:pPr>
        <w:pStyle w:val="FirstParagraph"/>
      </w:pPr>
      <w:r>
        <w:t xml:space="preserve">Compute can compute the correlation between the two matrices (a proximity patrix and “incidence” matrix). Since the matrices are symmetric, only the correlation between</w:t>
      </w:r>
      <w:r>
        <w:t xml:space="preserve"> </w:t>
      </w:r>
      <m:oMath>
        <m:r>
          <m:t>f</m:t>
        </m:r>
        <m:r>
          <m:t>r</m:t>
        </m:r>
        <m:r>
          <m:t>a</m:t>
        </m:r>
        <m:r>
          <m:t>c</m:t>
        </m:r>
        <m:r>
          <m:t>n</m:t>
        </m:r>
        <m:r>
          <m:t>(</m:t>
        </m:r>
        <m:r>
          <m:t>n</m:t>
        </m:r>
        <m:r>
          <m:t>−</m:t>
        </m:r>
        <m:r>
          <m:t>1</m:t>
        </m:r>
        <m:r>
          <m:t>)</m:t>
        </m:r>
        <m:r>
          <m:t>2</m:t>
        </m:r>
      </m:oMath>
      <w:r>
        <w:t xml:space="preserve"> </w:t>
      </w:r>
      <w:r>
        <w:t xml:space="preserve">entries needs to be calculated. (ie. above or below the diagonal).</w:t>
      </w:r>
    </w:p>
    <w:p>
      <w:pPr>
        <w:pStyle w:val="BodyText"/>
      </w:pPr>
      <w:r>
        <w:t xml:space="preserve">High correlation indicates that points that belong to the same cluster are close to each other. This is not a good measure for some density or contiguity based clusters.</w:t>
      </w:r>
    </w:p>
    <w:p>
      <w:pPr>
        <w:pStyle w:val="BodyText"/>
      </w:pPr>
      <w:r>
        <w:rPr>
          <w:i/>
        </w:rPr>
        <w:t xml:space="preserve">Proximity Matrix</w:t>
      </w:r>
    </w:p>
    <w:p>
      <w:pPr>
        <w:pStyle w:val="BodyText"/>
      </w:pPr>
      <w:r>
        <w:t xml:space="preserve">A proximity is a measurement of the similarity or dissimilarity, broadly defined, of a pair of objects. If measured for all pairs of objects in a set (e.g. driving distances among a set of U.S. cities), the proximities are represented by an object-by-object proximity matrix.</w:t>
      </w:r>
    </w:p>
    <w:p>
      <w:pPr>
        <w:pStyle w:val="BodyText"/>
      </w:pPr>
      <w:r>
        <w:t xml:space="preserve">“Incidence” Matrix</w:t>
      </w:r>
    </w:p>
    <w:p>
      <w:pPr>
        <w:pStyle w:val="BodyText"/>
      </w:pPr>
      <w:r>
        <w:t xml:space="preserve">An “incidence” matrix</w:t>
      </w:r>
    </w:p>
    <w:p>
      <w:pPr>
        <w:pStyle w:val="Compact"/>
        <w:numPr>
          <w:numId w:val="1020"/>
          <w:ilvl w:val="0"/>
        </w:numPr>
      </w:pPr>
      <w:r>
        <w:t xml:space="preserve">One row and one column for each data point</w:t>
      </w:r>
    </w:p>
    <w:p>
      <w:pPr>
        <w:pStyle w:val="Compact"/>
        <w:numPr>
          <w:numId w:val="1020"/>
          <w:ilvl w:val="0"/>
        </w:numPr>
      </w:pPr>
      <w:r>
        <w:t xml:space="preserve">An entry is 1 if the associated pair of points belong to the same cluster</w:t>
      </w:r>
    </w:p>
    <w:p>
      <w:pPr>
        <w:pStyle w:val="Compact"/>
        <w:numPr>
          <w:numId w:val="1020"/>
          <w:ilvl w:val="0"/>
        </w:numPr>
      </w:pPr>
      <w:r>
        <w:t xml:space="preserve">An entry is 0 if the associated pair of points belongs to different clusters</w:t>
      </w:r>
    </w:p>
    <w:p>
      <w:pPr>
        <w:pStyle w:val="Heading3"/>
      </w:pPr>
      <w:bookmarkStart w:id="104" w:name="using-similarity-matrix-for-cluster-validation"/>
      <w:bookmarkEnd w:id="104"/>
      <w:r>
        <w:t xml:space="preserve">Using Similarity Matrix for Cluster Validation</w:t>
      </w:r>
    </w:p>
    <w:p>
      <w:pPr>
        <w:pStyle w:val="FirstParagraph"/>
      </w:pPr>
      <w:r>
        <w:t xml:space="preserve">One can sort the similarity matrix with respect to cluster labels amd then plot.</w:t>
      </w:r>
    </w:p>
    <w:p>
      <w:pPr>
        <w:pStyle w:val="Heading3"/>
      </w:pPr>
      <w:bookmarkStart w:id="105" w:name="daviesbouldin-index"/>
      <w:bookmarkEnd w:id="105"/>
      <w:r>
        <w:t xml:space="preserve">Davies–Bouldin index</w:t>
      </w:r>
    </w:p>
    <w:p>
      <w:pPr>
        <w:pStyle w:val="FirstParagraph"/>
      </w:pPr>
      <w:r>
        <w:t xml:space="preserve">The</w:t>
      </w:r>
      <w:r>
        <w:t xml:space="preserve"> </w:t>
      </w:r>
      <w:hyperlink r:id="rId106">
        <w:r>
          <w:rPr>
            <w:rStyle w:val="Hyperlink"/>
          </w:rPr>
          <w:t xml:space="preserve">Davies–Bouldin index</w:t>
        </w:r>
      </w:hyperlink>
      <w:r>
        <w:t xml:space="preserve"> </w:t>
      </w:r>
      <w:r>
        <w:t xml:space="preserve">can be represented by the formula below:</w:t>
      </w:r>
    </w:p>
    <w:p>
      <w:pPr>
        <w:pStyle w:val="BodyText"/>
      </w:pPr>
      <m:oMathPara>
        <m:oMathParaPr>
          <m:jc m:val="center"/>
        </m:oMathParaPr>
        <m:oMath>
          <m:r>
            <m:t>D</m:t>
          </m:r>
          <m:r>
            <m:t>B</m:t>
          </m:r>
          <m:r>
            <m:t>=</m:t>
          </m:r>
          <m:f>
            <m:fPr>
              <m:type m:val="bar"/>
            </m:fPr>
            <m:num>
              <m:r>
                <m:t>1</m:t>
              </m:r>
            </m:num>
            <m:den>
              <m:r>
                <m:t>n</m:t>
              </m:r>
            </m:den>
          </m:f>
          <m:nary>
            <m:naryPr>
              <m:chr m:val="∑"/>
              <m:limLoc m:val="undOvr"/>
              <m:subHide m:val="0"/>
              <m:supHide m:val="0"/>
            </m:naryPr>
            <m:sub>
              <m:r>
                <m:t>i</m:t>
              </m:r>
              <m:r>
                <m:t>=</m:t>
              </m:r>
              <m:r>
                <m:t>1</m:t>
              </m:r>
            </m:sub>
            <m:sup>
              <m:r>
                <m:t>n</m:t>
              </m:r>
            </m:sup>
            <m:e>
              <m:limLow>
                <m:e>
                  <m:r>
                    <m:rPr>
                      <m:sty m:val="p"/>
                    </m:rPr>
                    <m:t>max</m:t>
                  </m:r>
                </m:e>
                <m:lim>
                  <m:r>
                    <m:t>j</m:t>
                  </m:r>
                  <m:r>
                    <m:t>≠</m:t>
                  </m:r>
                  <m:r>
                    <m:t>i</m:t>
                  </m:r>
                </m:lim>
              </m:limLow>
            </m:e>
          </m:nary>
          <m:d>
            <m:dPr>
              <m:begChr m:val="("/>
              <m:endChr m:val=")"/>
              <m:grow/>
            </m:dPr>
            <m:e>
              <m:f>
                <m:fPr>
                  <m:type m:val="bar"/>
                </m:fPr>
                <m:num>
                  <m:sSub>
                    <m:e>
                      <m:r>
                        <m:t>σ</m:t>
                      </m:r>
                    </m:e>
                    <m:sub>
                      <m:r>
                        <m:t>i</m:t>
                      </m:r>
                    </m:sub>
                  </m:sSub>
                  <m:r>
                    <m:t>+</m:t>
                  </m:r>
                  <m:sSub>
                    <m:e>
                      <m:r>
                        <m:t>σ</m:t>
                      </m:r>
                    </m:e>
                    <m:sub>
                      <m:r>
                        <m:t>j</m:t>
                      </m:r>
                    </m:sub>
                  </m:sSub>
                </m:num>
                <m:den>
                  <m:r>
                    <m:t>d</m:t>
                  </m:r>
                  <m:r>
                    <m:t>(</m:t>
                  </m:r>
                  <m:sSub>
                    <m:e>
                      <m:r>
                        <m:t>c</m:t>
                      </m:r>
                    </m:e>
                    <m:sub>
                      <m:r>
                        <m:t>i</m:t>
                      </m:r>
                    </m:sub>
                  </m:sSub>
                  <m:r>
                    <m:t>,</m:t>
                  </m:r>
                  <m:sSub>
                    <m:e>
                      <m:r>
                        <m:t>c</m:t>
                      </m:r>
                    </m:e>
                    <m:sub>
                      <m:r>
                        <m:t>j</m:t>
                      </m:r>
                    </m:sub>
                  </m:sSub>
                  <m:r>
                    <m:t>)</m:t>
                  </m:r>
                </m:den>
              </m:f>
            </m:e>
          </m:d>
        </m:oMath>
      </m:oMathPara>
    </w:p>
    <w:p>
      <w:pPr>
        <w:pStyle w:val="FirstParagraph"/>
      </w:pPr>
      <w:r>
        <w:t xml:space="preserve">where n is the number of clusters,</w:t>
      </w:r>
      <m:oMath>
        <m:sSub>
          <m:e>
            <m:r>
              <m:t>c</m:t>
            </m:r>
          </m:e>
          <m:sub>
            <m:r>
              <m:t>x</m:t>
            </m:r>
          </m:sub>
        </m:sSub>
      </m:oMath>
      <w:r>
        <w:t xml:space="preserve"> </w:t>
      </w:r>
      <w:r>
        <w:t xml:space="preserve">is the centroid of cluster x,</w:t>
      </w:r>
      <w:r>
        <w:t xml:space="preserve"> </w:t>
      </w:r>
      <m:oMath>
        <m:sSub>
          <m:e>
            <m:r>
              <m:t>σ</m:t>
            </m:r>
          </m:e>
          <m:sub>
            <m:r>
              <m:t>x</m:t>
            </m:r>
          </m:sub>
        </m:sSub>
      </m:oMath>
      <w:r>
        <w:t xml:space="preserve"> </w:t>
      </w:r>
      <w:r>
        <w:t xml:space="preserve">is the average distance of all elements in cluster x to centroid</w:t>
      </w:r>
      <w:r>
        <w:t xml:space="preserve"> </w:t>
      </w:r>
      <m:oMath>
        <m:sSub>
          <m:e>
            <m:r>
              <m:t>c</m:t>
            </m:r>
          </m:e>
          <m:sub>
            <m:r>
              <m:t>x</m:t>
            </m:r>
          </m:sub>
        </m:sSub>
      </m:oMath>
      <w:r>
        <w:t xml:space="preserve">, and</w:t>
      </w:r>
      <w:r>
        <w:t xml:space="preserve"> </w:t>
      </w:r>
      <m:oMath>
        <m:r>
          <m:t>d</m:t>
        </m:r>
        <m:r>
          <m:t>(</m:t>
        </m:r>
        <m:sSub>
          <m:e>
            <m:r>
              <m:t>c</m:t>
            </m:r>
          </m:e>
          <m:sub>
            <m:r>
              <m:t>i</m:t>
            </m:r>
          </m:sub>
        </m:sSub>
        <m:r>
          <m:t>,</m:t>
        </m:r>
        <m:sSub>
          <m:e>
            <m:r>
              <m:t>c</m:t>
            </m:r>
          </m:e>
          <m:sub>
            <m:r>
              <m:t>j</m:t>
            </m:r>
          </m:sub>
        </m:sSub>
        <m:r>
          <m:t>)</m:t>
        </m:r>
      </m:oMath>
      <w:r>
        <w:t xml:space="preserve"> </w:t>
      </w:r>
      <w:r>
        <w:t xml:space="preserve">is the distance between centroids</w:t>
      </w:r>
      <w:r>
        <w:t xml:space="preserve"> </w:t>
      </w:r>
      <m:oMath>
        <m:sSub>
          <m:e>
            <m:r>
              <m:t>c</m:t>
            </m:r>
          </m:e>
          <m:sub>
            <m:r>
              <m:t>i</m:t>
            </m:r>
          </m:sub>
        </m:sSub>
      </m:oMath>
      <w:r>
        <w:t xml:space="preserve"> </w:t>
      </w:r>
      <w:r>
        <w:t xml:space="preserve">and</w:t>
      </w:r>
      <w:r>
        <w:t xml:space="preserve"> </w:t>
      </w:r>
      <m:oMath>
        <m:sSub>
          <m:e>
            <m:r>
              <m:t>c</m:t>
            </m:r>
          </m:e>
          <m:sub>
            <m:r>
              <m:t>j</m:t>
            </m:r>
          </m:sub>
        </m:sSub>
      </m:oMath>
      <w:r>
        <w:t xml:space="preserve">.</w:t>
      </w:r>
    </w:p>
    <w:p>
      <w:pPr>
        <w:pStyle w:val="BodyText"/>
      </w:pPr>
      <w:r>
        <w:t xml:space="preserve">Clusters with low intra-cluster distances (high intra-cluster similarity) and high inter-cluster distances (low inter-cluster similarity) will have a low Davies–Bouldin index.</w:t>
      </w:r>
    </w:p>
    <w:p>
      <w:pPr>
        <w:pStyle w:val="Heading3"/>
      </w:pPr>
      <w:bookmarkStart w:id="107" w:name="dunn-index"/>
      <w:bookmarkEnd w:id="107"/>
      <w:r>
        <w:t xml:space="preserve">Dunn index</w:t>
      </w:r>
    </w:p>
    <w:p>
      <w:pPr>
        <w:pStyle w:val="FirstParagraph"/>
      </w:pPr>
      <w:r>
        <w:t xml:space="preserve">The</w:t>
      </w:r>
      <w:r>
        <w:t xml:space="preserve"> </w:t>
      </w:r>
      <w:hyperlink r:id="rId108">
        <w:r>
          <w:rPr>
            <w:rStyle w:val="Hyperlink"/>
          </w:rPr>
          <w:t xml:space="preserve">Dunn index</w:t>
        </w:r>
      </w:hyperlink>
      <w:r>
        <w:t xml:space="preserve"> </w:t>
      </w:r>
      <w:r>
        <w:t xml:space="preserve">aims to identify dense and well-separated clusters. It is defined as the ratio between the minimal inter-cluster distance to maximal intra-cluster distance. For each cluster partition, the Dunn index can be calculated by the following formula:</w:t>
      </w:r>
    </w:p>
    <w:p>
      <w:pPr>
        <w:pStyle w:val="BodyText"/>
      </w:pPr>
      <m:oMathPara>
        <m:oMathParaPr>
          <m:jc m:val="center"/>
        </m:oMathParaPr>
        <m:oMath>
          <m:r>
            <m:t>D</m:t>
          </m:r>
          <m:r>
            <m:t>=</m:t>
          </m:r>
          <m:f>
            <m:fPr>
              <m:type m:val="bar"/>
            </m:fPr>
            <m:num>
              <m:limLow>
                <m:e>
                  <m:r>
                    <m:rPr>
                      <m:sty m:val="p"/>
                    </m:rPr>
                    <m:t>min</m:t>
                  </m:r>
                </m:e>
                <m:lim>
                  <m:r>
                    <m:t>1</m:t>
                  </m:r>
                  <m:r>
                    <m:t>≤</m:t>
                  </m:r>
                  <m:r>
                    <m:t>i</m:t>
                  </m:r>
                  <m:r>
                    <m:t>&lt;</m:t>
                  </m:r>
                  <m:r>
                    <m:t>j</m:t>
                  </m:r>
                  <m:r>
                    <m:t>≤</m:t>
                  </m:r>
                  <m:r>
                    <m:t>n</m:t>
                  </m:r>
                </m:lim>
              </m:limLow>
              <m:r>
                <m:t>d</m:t>
              </m:r>
              <m:r>
                <m:t>(</m:t>
              </m:r>
              <m:r>
                <m:t>i</m:t>
              </m:r>
              <m:r>
                <m:t>,</m:t>
              </m:r>
              <m:r>
                <m:t>j</m:t>
              </m:r>
              <m:r>
                <m:t>)</m:t>
              </m:r>
            </m:num>
            <m:den>
              <m:limLow>
                <m:e>
                  <m:r>
                    <m:rPr>
                      <m:sty m:val="p"/>
                    </m:rPr>
                    <m:t>max</m:t>
                  </m:r>
                </m:e>
                <m:lim>
                  <m:r>
                    <m:t>1</m:t>
                  </m:r>
                  <m:r>
                    <m:t>≤</m:t>
                  </m:r>
                  <m:r>
                    <m:t>k</m:t>
                  </m:r>
                  <m:r>
                    <m:t>≤</m:t>
                  </m:r>
                  <m:r>
                    <m:t>n</m:t>
                  </m:r>
                </m:lim>
              </m:limLow>
              <m:sSup>
                <m:e>
                  <m:r>
                    <m:t>d</m:t>
                  </m:r>
                </m:e>
                <m:sup>
                  <m:r>
                    <m:t>′</m:t>
                  </m:r>
                </m:sup>
              </m:sSup>
              <m:r>
                <m:t>(</m:t>
              </m:r>
              <m:r>
                <m:t>k</m:t>
              </m:r>
              <m:r>
                <m:t>)</m:t>
              </m:r>
            </m:den>
          </m:f>
          <m:r>
            <m:t> </m:t>
          </m:r>
        </m:oMath>
      </m:oMathPara>
    </w:p>
    <w:p>
      <w:pPr>
        <w:pStyle w:val="FirstParagraph"/>
      </w:pPr>
      <w:r>
        <w:t xml:space="preserve">where</w:t>
      </w:r>
      <w:r>
        <w:t xml:space="preserve"> </w:t>
      </w:r>
      <m:oMath>
        <m:r>
          <m:t>d</m:t>
        </m:r>
        <m:r>
          <m:t>(</m:t>
        </m:r>
        <m:r>
          <m:t>i</m:t>
        </m:r>
        <m:r>
          <m:t>,</m:t>
        </m:r>
        <m:r>
          <m:t>j</m:t>
        </m:r>
        <m:r>
          <m:t>)</m:t>
        </m:r>
      </m:oMath>
      <w:r>
        <w:t xml:space="preserve"> </w:t>
      </w:r>
      <w:r>
        <w:t xml:space="preserve">represents the distance between clusters</w:t>
      </w:r>
      <w:r>
        <w:t xml:space="preserve"> </w:t>
      </w:r>
      <m:oMath>
        <m:r>
          <m:t>i</m:t>
        </m:r>
      </m:oMath>
      <w:r>
        <w:t xml:space="preserve"> </w:t>
      </w:r>
      <w:r>
        <w:t xml:space="preserve">and</w:t>
      </w:r>
      <w:r>
        <w:t xml:space="preserve"> </w:t>
      </w:r>
      <m:oMath>
        <m:r>
          <m:t>j</m:t>
        </m:r>
      </m:oMath>
      <w:r>
        <w:t xml:space="preserve">, and</w:t>
      </w:r>
      <w:r>
        <w:t xml:space="preserve"> </w:t>
      </w:r>
      <m:oMath>
        <m:r>
          <m:t>d</m:t>
        </m:r>
        <m:r>
          <m:t>′</m:t>
        </m:r>
        <m:r>
          <m:t>(</m:t>
        </m:r>
        <m:r>
          <m:t>k</m:t>
        </m:r>
        <m:r>
          <m:t>)</m:t>
        </m:r>
      </m:oMath>
      <w:r>
        <w:t xml:space="preserve"> </w:t>
      </w:r>
      <w:r>
        <w:t xml:space="preserve">measures the intra-cluster distance of cluster</w:t>
      </w:r>
      <w:r>
        <w:t xml:space="preserve"> </w:t>
      </w:r>
      <m:oMath>
        <m:r>
          <m:t>k</m:t>
        </m:r>
      </m:oMath>
      <w:r>
        <w:t xml:space="preserve">. The inter-cluster distance</w:t>
      </w:r>
      <w:r>
        <w:t xml:space="preserve"> </w:t>
      </w:r>
      <m:oMath>
        <m:r>
          <m:t>d</m:t>
        </m:r>
        <m:r>
          <m:t>(</m:t>
        </m:r>
        <m:r>
          <m:t>i</m:t>
        </m:r>
        <m:r>
          <m:t>,</m:t>
        </m:r>
        <m:r>
          <m:t>j</m:t>
        </m:r>
        <m:r>
          <m:t>)</m:t>
        </m:r>
      </m:oMath>
      <w:r>
        <w:t xml:space="preserve"> </w:t>
      </w:r>
      <w:r>
        <w:t xml:space="preserve">between two clusters may be any number of distance measures, such as the distance between the centroids of the clusters.</w:t>
      </w:r>
    </w:p>
    <w:p>
      <w:pPr>
        <w:pStyle w:val="BodyText"/>
      </w:pPr>
      <w:r>
        <w:t xml:space="preserve">Clusters with high intra-cluster similarity and low inter-cluster similarity, produce clusters with high Dunn index (i.e. are more desirable).</w:t>
      </w:r>
    </w:p>
    <w:p>
      <w:pPr>
        <w:pStyle w:val="Heading3"/>
      </w:pPr>
      <w:bookmarkStart w:id="109" w:name="silhouette-coefficient"/>
      <w:bookmarkEnd w:id="109"/>
      <w:r>
        <w:t xml:space="preserve">Silhouette coefficient</w:t>
      </w:r>
    </w:p>
    <w:p>
      <w:pPr>
        <w:pStyle w:val="FirstParagraph"/>
      </w:pPr>
      <w:r>
        <w:t xml:space="preserve">The silhouette coefficient contrasts the average distance to elements in the same cluster with the average distance to elements in other clusters. Objects with a high silhouette value are considered well clustered, objects with a low value may be outliers. This index works well with k-means clustering, and is also used to determine the optimal number of clusters.</w:t>
      </w:r>
    </w:p>
    <w:p>
      <w:pPr>
        <w:pStyle w:val="Heading3"/>
      </w:pPr>
      <w:bookmarkStart w:id="110" w:name="purity-as-an-evaluation-measure"/>
      <w:bookmarkEnd w:id="110"/>
      <w:r>
        <w:t xml:space="preserve">Purity (as an evaluation measure)</w:t>
      </w:r>
    </w:p>
    <w:p>
      <w:pPr>
        <w:pStyle w:val="FirstParagraph"/>
      </w:pPr>
      <w:r>
        <w:t xml:space="preserve">Simple measure: purity, the ratio between the dominant class in the cluster</w:t>
      </w:r>
      <w:r>
        <w:t xml:space="preserve"> </w:t>
      </w:r>
      <m:oMath>
        <m:sSub>
          <m:e>
            <m:r>
              <m:t>c</m:t>
            </m:r>
          </m:e>
          <m:sub>
            <m:r>
              <m:t>i</m:t>
            </m:r>
          </m:sub>
        </m:sSub>
      </m:oMath>
      <w:r>
        <w:t xml:space="preserve"> </w:t>
      </w:r>
      <w:r>
        <w:t xml:space="preserve">and the size of cluster</w:t>
      </w:r>
      <m:oMath>
        <m:sSub>
          <m:e>
            <m:r>
              <m:t>c</m:t>
            </m:r>
          </m:e>
          <m:sub>
            <m:r>
              <m:t>i</m:t>
            </m:r>
          </m:sub>
        </m:sSub>
      </m:oMath>
      <w:r>
        <w:t xml:space="preserve">. To compute purity , each cluster is assigned to the class which is most frequent in the cluster, and then the accuracy of this assignment is measured by counting the number of correctly assigned documents and dividing by</w:t>
      </w:r>
      <w:r>
        <w:t xml:space="preserve"> </w:t>
      </w:r>
      <m:oMath>
        <m:r>
          <m:t>N</m:t>
        </m:r>
      </m:oMath>
      <w:r>
        <w:t xml:space="preserve">. Formally:</w:t>
      </w:r>
    </w:p>
    <w:p>
      <w:pPr>
        <w:pStyle w:val="BodyText"/>
      </w:pPr>
      <m:oMathPara>
        <m:oMathParaPr>
          <m:jc m:val="center"/>
        </m:oMathParaPr>
        <m:oMath>
          <m:r>
            <m:rPr>
              <m:sty m:val="p"/>
            </m:rPr>
            <m:t>purity</m:t>
          </m:r>
          <m:r>
            <m:t>(</m:t>
          </m:r>
          <m:sSub>
            <m:e>
              <m:r>
                <m:rPr>
                  <m:sty m:val="p"/>
                  <m:scr m:val="double-struck"/>
                </m:rPr>
                <m:t>C</m:t>
              </m:r>
            </m:e>
            <m:sub>
              <m:r>
                <m:rPr>
                  <m:sty m:val="p"/>
                  <m:scr m:val="double-struck"/>
                </m:rPr>
                <m:t>i</m:t>
              </m:r>
            </m:sub>
          </m:sSub>
          <m:r>
            <m:t>)</m:t>
          </m:r>
          <m:r>
            <m:t>=</m:t>
          </m:r>
          <m:f>
            <m:fPr>
              <m:type m:val="bar"/>
            </m:fPr>
            <m:num>
              <m:r>
                <m:t>1</m:t>
              </m:r>
            </m:num>
            <m:den>
              <m:sSub>
                <m:e>
                  <m:r>
                    <m:t>n</m:t>
                  </m:r>
                </m:e>
                <m:sub>
                  <m:r>
                    <m:t>i</m:t>
                  </m:r>
                </m:sub>
              </m:sSub>
            </m:den>
          </m:f>
          <m:nary>
            <m:naryPr>
              <m:chr m:val="∑"/>
              <m:limLoc m:val="undOvr"/>
              <m:subHide m:val="0"/>
              <m:supHide m:val="1"/>
            </m:naryPr>
            <m:sub>
              <m:r>
                <m:t>k</m:t>
              </m:r>
            </m:sub>
            <m:sup/>
            <m:e>
              <m:limLow>
                <m:e>
                  <m:r>
                    <m:rPr>
                      <m:sty m:val="p"/>
                    </m:rPr>
                    <m:t>max</m:t>
                  </m:r>
                </m:e>
                <m:lim>
                  <m:r>
                    <m:t>j</m:t>
                  </m:r>
                </m:lim>
              </m:limLow>
            </m:e>
          </m:nary>
          <m:r>
            <m:t>(</m:t>
          </m:r>
          <m:sSub>
            <m:e>
              <m:r>
                <m:t>n</m:t>
              </m:r>
            </m:e>
            <m:sub>
              <m:r>
                <m:t>i</m:t>
              </m:r>
              <m:r>
                <m:t>,</m:t>
              </m:r>
              <m:r>
                <m:t>j</m:t>
              </m:r>
            </m:sub>
          </m:sSub>
          <m:r>
            <m:t>)</m:t>
          </m:r>
          <m:r>
            <m:t> </m:t>
          </m:r>
          <m:r>
            <m:t>j</m:t>
          </m:r>
          <m:r>
            <m:t>∈</m:t>
          </m:r>
          <m:r>
            <m:rPr>
              <m:sty m:val="p"/>
              <m:scr m:val="double-struck"/>
            </m:rPr>
            <m:t>C</m:t>
          </m:r>
        </m:oMath>
      </m:oMathPara>
    </w:p>
    <w:p>
      <w:pPr>
        <w:pStyle w:val="FirstParagraph"/>
      </w:pPr>
      <w:r>
        <w:t xml:space="preserve">Note that this is biased because having n clusters for n data objects maximizes purity.</w:t>
      </w:r>
    </w:p>
    <w:p>
      <w:pPr>
        <w:pStyle w:val="Heading3"/>
      </w:pPr>
      <w:bookmarkStart w:id="111" w:name="entropy-as-an-evaluation-measure"/>
      <w:bookmarkEnd w:id="111"/>
      <w:r>
        <w:t xml:space="preserve">Entropy (as an evaluation measure)</w:t>
      </w:r>
    </w:p>
    <w:p>
      <w:pPr>
        <w:pStyle w:val="FirstParagraph"/>
      </w:pPr>
      <w:r>
        <w:t xml:space="preserve">The notion of entropy can be used to evauluate the "stickness" or mutual information between classes and clusters They can measure how much knowing one of these variables reduces uncertainty about the other. In a sense we want to measure how "sticky" within cluster data is and how "non-sticky" the between cluster data is. There are several ways to use entropy to measure "stickness."</w:t>
      </w:r>
    </w:p>
    <w:p>
      <w:pPr>
        <w:pStyle w:val="Heading4"/>
      </w:pPr>
      <w:bookmarkStart w:id="112" w:name="mutual-information"/>
      <w:bookmarkEnd w:id="112"/>
      <w:r>
        <w:t xml:space="preserve">Mutual Information</w:t>
      </w:r>
    </w:p>
    <w:p>
      <w:pPr>
        <w:pStyle w:val="FirstParagraph"/>
      </w:pPr>
      <w:hyperlink r:id="rId113">
        <w:r>
          <w:rPr>
            <w:rStyle w:val="Hyperlink"/>
          </w:rPr>
          <w:t xml:space="preserve">Mutual information</w:t>
        </w:r>
      </w:hyperlink>
      <w:r>
        <w:t xml:space="preserve"> </w:t>
      </w:r>
      <w:r>
        <w:t xml:space="preserve">quantifies the mutual dependence of the two random variables. It is a measure of the “stickiness” between two items. It measures how much knowing one of these variables reduces uncertainty about the other. We can use mutual information to quantify the association between two tags. Mutual information is given by:</w:t>
      </w:r>
      <w:r>
        <w:t xml:space="preserve"> </w:t>
      </w:r>
      <w:r>
        <w:t xml:space="preserve">$$</w:t>
      </w:r>
      <w:r>
        <w:t xml:space="preserve"> </w:t>
      </w:r>
      <w:r>
        <w:t xml:space="preserve">I(X;Y) =</w:t>
      </w:r>
      <w:r>
        <w:t xml:space="preserve"> </w:t>
      </w:r>
      <w:r>
        <w:rPr>
          <w:i/>
        </w:rPr>
        <w:t xml:space="preserve">{y</w:t>
      </w:r>
      <w:r>
        <w:rPr>
          <w:i/>
        </w:rPr>
        <w:t xml:space="preserve"> </w:t>
      </w:r>
      <w:r>
        <w:rPr>
          <w:i/>
        </w:rPr>
        <w:t xml:space="preserve">Y}</w:t>
      </w:r>
      <w:r>
        <w:rPr>
          <w:i/>
        </w:rPr>
        <w:t xml:space="preserve"> </w:t>
      </w:r>
      <w:r>
        <w:t xml:space="preserve">{x</w:t>
      </w:r>
      <w:r>
        <w:t xml:space="preserve"> </w:t>
      </w:r>
      <w:r>
        <w:t xml:space="preserve">X}</w:t>
      </w:r>
      <w:r>
        <w:t xml:space="preserve"> </w:t>
      </w:r>
      <w:r>
        <w:t xml:space="preserve">p(x,y)</w:t>
      </w:r>
      <w:r>
        <w:t xml:space="preserve"> </w:t>
      </w:r>
      <w:r>
        <w:t xml:space="preserve">, ,!</w:t>
      </w:r>
    </w:p>
    <w:p>
      <w:pPr>
        <w:pStyle w:val="BodyText"/>
      </w:pPr>
      <w:r>
        <w:t xml:space="preserve">$$</w:t>
      </w:r>
    </w:p>
    <w:p>
      <w:pPr>
        <w:pStyle w:val="BodyText"/>
      </w:pPr>
      <w:r>
        <w:t xml:space="preserve">where</w:t>
      </w:r>
      <w:r>
        <w:t xml:space="preserve"> </w:t>
      </w:r>
      <m:oMath>
        <m:r>
          <m:t>p</m:t>
        </m:r>
        <m:r>
          <m:t>(</m:t>
        </m:r>
        <m:r>
          <m:t>x</m:t>
        </m:r>
        <m:r>
          <m:t>,</m:t>
        </m:r>
        <m:r>
          <m:t>y</m:t>
        </m:r>
        <m:r>
          <m:t>)</m:t>
        </m:r>
      </m:oMath>
      <w:r>
        <w:t xml:space="preserve"> </w:t>
      </w:r>
      <w:r>
        <w:t xml:space="preserve">is the joint probability distribution function of</w:t>
      </w:r>
      <w:r>
        <w:t xml:space="preserve"> </w:t>
      </w:r>
      <m:oMath>
        <m:r>
          <m:t>X</m:t>
        </m:r>
      </m:oMath>
      <w:r>
        <w:t xml:space="preserve"> </w:t>
      </w:r>
      <w:r>
        <w:t xml:space="preserve">and</w:t>
      </w:r>
      <w:r>
        <w:t xml:space="preserve"> </w:t>
      </w:r>
      <m:oMath>
        <m:r>
          <m:t>Y</m:t>
        </m:r>
      </m:oMath>
      <w:r>
        <w:t xml:space="preserve">, and</w:t>
      </w:r>
      <w:r>
        <w:t xml:space="preserve"> </w:t>
      </w:r>
      <m:oMath>
        <m:r>
          <m:t>p</m:t>
        </m:r>
        <m:r>
          <m:t>(</m:t>
        </m:r>
        <m:r>
          <m:t>x</m:t>
        </m:r>
        <m:r>
          <m:t>)</m:t>
        </m:r>
      </m:oMath>
      <w:r>
        <w:t xml:space="preserve"> </w:t>
      </w:r>
      <w:r>
        <w:t xml:space="preserve">and</w:t>
      </w:r>
      <w:r>
        <w:t xml:space="preserve"> </w:t>
      </w:r>
      <m:oMath>
        <m:r>
          <m:t>p</m:t>
        </m:r>
        <m:r>
          <m:t>(</m:t>
        </m:r>
        <m:r>
          <m:t>y</m:t>
        </m:r>
        <m:r>
          <m:t>)</m:t>
        </m:r>
      </m:oMath>
      <w:r>
        <w:t xml:space="preserve"> </w:t>
      </w:r>
      <w:r>
        <w:t xml:space="preserve">are the marginal probability distribution functions of</w:t>
      </w:r>
      <w:r>
        <w:t xml:space="preserve"> </w:t>
      </w:r>
      <m:oMath>
        <m:r>
          <m:t>X</m:t>
        </m:r>
      </m:oMath>
      <w:r>
        <w:t xml:space="preserve"> </w:t>
      </w:r>
      <w:r>
        <w:t xml:space="preserve">and</w:t>
      </w:r>
      <w:r>
        <w:t xml:space="preserve"> </w:t>
      </w:r>
      <m:oMath>
        <m:r>
          <m:t>Y</m:t>
        </m:r>
      </m:oMath>
      <w:r>
        <w:t xml:space="preserve"> </w:t>
      </w:r>
      <w:r>
        <w:t xml:space="preserve">respectively.</w:t>
      </w:r>
    </w:p>
    <w:p>
      <w:pPr>
        <w:pStyle w:val="Heading4"/>
      </w:pPr>
      <w:bookmarkStart w:id="114" w:name="kullback-leibler-divergence"/>
      <w:bookmarkEnd w:id="114"/>
      <w:r>
        <w:t xml:space="preserve">Kullback-Leibler divergence</w:t>
      </w:r>
    </w:p>
    <w:p>
      <w:pPr>
        <w:pStyle w:val="FirstParagraph"/>
      </w:pPr>
      <w:hyperlink r:id="rId115">
        <w:r>
          <w:rPr>
            <w:rStyle w:val="Hyperlink"/>
          </w:rPr>
          <w:t xml:space="preserve">Kullback-Leibler divergence</w:t>
        </w:r>
      </w:hyperlink>
      <w:r>
        <w:t xml:space="preserve"> </w:t>
      </w:r>
      <w:r>
        <w:t xml:space="preserve">is a non-symmetric measure of the difference between two probability distributions. The Kullback-Leibler measure goes by several names: relative entropy, discrimination information, Kullback-Leibler (KL) number, directed divergence, informational divergence, and cross entropy. Kullback-Leibler divergence is a measure of the difference between the observed entropy and its excepted entropy. We calculate the KL divergence by weighting one distribution (like an observed frequency distribution) by the log of probabilities of some other distribution. For discrete probability distributions P and Q, the Kullback–Leibler divergence of Q from P is defined to be:</w:t>
      </w:r>
    </w:p>
    <w:p>
      <w:pPr>
        <w:pStyle w:val="BodyText"/>
      </w:pPr>
      <m:oMathPara>
        <m:oMathParaPr>
          <m:jc m:val="center"/>
        </m:oMathParaPr>
        <m:oMath>
          <m:sSub>
            <m:e>
              <m:r>
                <m:t>D</m:t>
              </m:r>
            </m:e>
            <m:sub>
              <m:r>
                <m:rPr>
                  <m:sty m:val="p"/>
                </m:rPr>
                <m:t>K</m:t>
              </m:r>
              <m:r>
                <m:rPr>
                  <m:sty m:val="p"/>
                </m:rPr>
                <m:t>L</m:t>
              </m:r>
            </m:sub>
          </m:sSub>
          <m:r>
            <m:t>(</m:t>
          </m:r>
          <m:r>
            <m:t>P</m:t>
          </m:r>
          <m:r>
            <m:t>∥</m:t>
          </m:r>
          <m:r>
            <m:t>Q</m:t>
          </m:r>
          <m:r>
            <m:t>)</m:t>
          </m:r>
          <m:r>
            <m:t>=</m:t>
          </m:r>
          <m:nary>
            <m:naryPr>
              <m:chr m:val="∑"/>
              <m:limLoc m:val="undOvr"/>
              <m:subHide m:val="0"/>
              <m:supHide m:val="1"/>
            </m:naryPr>
            <m:sub>
              <m:r>
                <m:t>i</m:t>
              </m:r>
            </m:sub>
            <m:sup/>
            <m:e>
              <m:r>
                <m:t>P</m:t>
              </m:r>
            </m:e>
          </m:nary>
          <m:r>
            <m:t>(</m:t>
          </m:r>
          <m:r>
            <m:t>i</m:t>
          </m:r>
          <m:r>
            <m:t>)</m:t>
          </m:r>
          <m:r>
            <m:t> </m:t>
          </m:r>
          <m:r>
            <m:rPr>
              <m:sty m:val="p"/>
            </m:rPr>
            <m:t>ln</m:t>
          </m:r>
          <m:f>
            <m:fPr>
              <m:type m:val="bar"/>
            </m:fPr>
            <m:num>
              <m:r>
                <m:t>P</m:t>
              </m:r>
              <m:r>
                <m:t>(</m:t>
              </m:r>
              <m:r>
                <m:t>i</m:t>
              </m:r>
              <m:r>
                <m:t>)</m:t>
              </m:r>
            </m:num>
            <m:den>
              <m:r>
                <m:t>Q</m:t>
              </m:r>
              <m:r>
                <m:t>(</m:t>
              </m:r>
              <m:r>
                <m:t>i</m:t>
              </m:r>
              <m:r>
                <m:t>)</m:t>
              </m:r>
            </m:den>
          </m:f>
        </m:oMath>
      </m:oMathPara>
    </w:p>
    <w:p>
      <w:pPr>
        <w:pStyle w:val="FirstParagraph"/>
      </w:pPr>
      <w:r>
        <w:t xml:space="preserve">In words, it is the expectation of the logarithmic difference between the probabilities P and Q, where the expectation is taken using the probabilities P.</w:t>
      </w:r>
    </w:p>
    <w:p>
      <w:pPr>
        <w:pStyle w:val="Heading4"/>
      </w:pPr>
      <w:bookmarkStart w:id="116" w:name="jaccard-similarity-coefficient"/>
      <w:bookmarkEnd w:id="116"/>
      <w:r>
        <w:t xml:space="preserve">Jaccard similarity coefficient</w:t>
      </w:r>
    </w:p>
    <w:p>
      <w:pPr>
        <w:pStyle w:val="FirstParagraph"/>
      </w:pPr>
      <w:r>
        <w:t xml:space="preserve">The</w:t>
      </w:r>
      <w:r>
        <w:t xml:space="preserve"> </w:t>
      </w:r>
      <w:hyperlink r:id="rId117">
        <w:r>
          <w:rPr>
            <w:rStyle w:val="Hyperlink"/>
          </w:rPr>
          <w:t xml:space="preserve">Jaccard index</w:t>
        </w:r>
      </w:hyperlink>
      <w:r>
        <w:t xml:space="preserve">, also known as the Jaccard similarity coefficient (originally coined coefficient de communauté by Paul Jaccard), is a statistic used for comparing the similarity and diversity of sample sets. If</w:t>
      </w:r>
      <w:r>
        <w:t xml:space="preserve"> </w:t>
      </w:r>
      <m:oMath>
        <m:r>
          <m:rPr>
            <m:sty m:val="b"/>
          </m:rPr>
          <m:t>x</m:t>
        </m:r>
        <m:r>
          <m:t>=</m:t>
        </m:r>
        <m:r>
          <m:t>(</m:t>
        </m:r>
        <m:sSub>
          <m:e>
            <m:r>
              <m:t>x</m:t>
            </m:r>
          </m:e>
          <m:sub>
            <m:r>
              <m:t>1</m:t>
            </m:r>
          </m:sub>
        </m:sSub>
        <m:r>
          <m:t>,</m:t>
        </m:r>
        <m:sSub>
          <m:e>
            <m:r>
              <m:t>x</m:t>
            </m:r>
          </m:e>
          <m:sub>
            <m:r>
              <m:t>2</m:t>
            </m:r>
          </m:sub>
        </m:sSub>
        <m:r>
          <m:t>,</m:t>
        </m:r>
        <m:r>
          <m:t>…</m:t>
        </m:r>
        <m:r>
          <m:t>,</m:t>
        </m:r>
        <m:sSub>
          <m:e>
            <m:r>
              <m:t>x</m:t>
            </m:r>
          </m:e>
          <m:sub>
            <m:r>
              <m:t>n</m:t>
            </m:r>
          </m:sub>
        </m:sSub>
        <m:r>
          <m:t>)</m:t>
        </m:r>
        <m:r>
          <m:t>a</m:t>
        </m:r>
        <m:r>
          <m:t>n</m:t>
        </m:r>
        <m:r>
          <m:t>d</m:t>
        </m:r>
        <m:r>
          <m:rPr>
            <m:sty m:val="b"/>
          </m:rPr>
          <m:t>y</m:t>
        </m:r>
        <m:r>
          <m:t>=</m:t>
        </m:r>
        <m:r>
          <m:t>(</m:t>
        </m:r>
        <m:sSub>
          <m:e>
            <m:r>
              <m:t>y</m:t>
            </m:r>
          </m:e>
          <m:sub>
            <m:r>
              <m:t>1</m:t>
            </m:r>
          </m:sub>
        </m:sSub>
        <m:r>
          <m:t>,</m:t>
        </m:r>
        <m:sSub>
          <m:e>
            <m:r>
              <m:t>y</m:t>
            </m:r>
          </m:e>
          <m:sub>
            <m:r>
              <m:t>2</m:t>
            </m:r>
          </m:sub>
        </m:sSub>
        <m:r>
          <m:t>,</m:t>
        </m:r>
        <m:r>
          <m:t>…</m:t>
        </m:r>
        <m:r>
          <m:t>,</m:t>
        </m:r>
        <m:sSub>
          <m:e>
            <m:r>
              <m:t>y</m:t>
            </m:r>
          </m:e>
          <m:sub>
            <m:r>
              <m:t>n</m:t>
            </m:r>
          </m:sub>
        </m:sSub>
      </m:oMath>
      <w:r>
        <w:t xml:space="preserve">) are two vectors with all real</w:t>
      </w:r>
      <w:r>
        <w:t xml:space="preserve"> </w:t>
      </w:r>
      <m:oMath>
        <m:sSub>
          <m:e>
            <m:r>
              <m:t>x</m:t>
            </m:r>
          </m:e>
          <m:sub>
            <m:r>
              <m:t>i</m:t>
            </m:r>
          </m:sub>
        </m:sSub>
        <m:r>
          <m:t>,</m:t>
        </m:r>
        <m:sSub>
          <m:e>
            <m:r>
              <m:t>y</m:t>
            </m:r>
          </m:e>
          <m:sub>
            <m:r>
              <m:t>i</m:t>
            </m:r>
          </m:sub>
        </m:sSub>
        <m:r>
          <m:t>≥</m:t>
        </m:r>
        <m:r>
          <m:t>0</m:t>
        </m:r>
      </m:oMath>
      <w:r>
        <w:t xml:space="preserve">, then their Jaccard similarity coefficient is defined as</w:t>
      </w:r>
    </w:p>
    <w:p>
      <w:pPr>
        <w:pStyle w:val="BodyText"/>
      </w:pPr>
      <m:oMathPara>
        <m:oMathParaPr>
          <m:jc m:val="center"/>
        </m:oMathParaPr>
        <m:oMath>
          <m:r>
            <m:t>J</m:t>
          </m:r>
          <m:r>
            <m:t>(</m:t>
          </m:r>
          <m:r>
            <m:rPr>
              <m:sty m:val="b"/>
            </m:rPr>
            <m:t>x</m:t>
          </m:r>
          <m:r>
            <m:t>,</m:t>
          </m:r>
          <m:r>
            <m:rPr>
              <m:sty m:val="b"/>
            </m:rPr>
            <m:t>y</m:t>
          </m:r>
          <m:r>
            <m:t>)</m:t>
          </m:r>
          <m:r>
            <m:t>=</m:t>
          </m:r>
          <m:f>
            <m:fPr>
              <m:type m:val="bar"/>
            </m:fPr>
            <m:num>
              <m:nary>
                <m:naryPr>
                  <m:chr m:val="∑"/>
                  <m:limLoc m:val="undOvr"/>
                  <m:subHide m:val="0"/>
                  <m:supHide m:val="1"/>
                </m:naryPr>
                <m:sub>
                  <m:r>
                    <m:t>i</m:t>
                  </m:r>
                </m:sub>
                <m:sup/>
                <m:e>
                  <m:r>
                    <m:rPr>
                      <m:sty m:val="p"/>
                    </m:rPr>
                    <m:t>min</m:t>
                  </m:r>
                </m:e>
              </m:nary>
              <m:r>
                <m:t>(</m:t>
              </m:r>
              <m:sSub>
                <m:e>
                  <m:r>
                    <m:t>x</m:t>
                  </m:r>
                </m:e>
                <m:sub>
                  <m:r>
                    <m:t>i</m:t>
                  </m:r>
                </m:sub>
              </m:sSub>
              <m:r>
                <m:t>,</m:t>
              </m:r>
              <m:sSub>
                <m:e>
                  <m:r>
                    <m:t>y</m:t>
                  </m:r>
                </m:e>
                <m:sub>
                  <m:r>
                    <m:t>i</m:t>
                  </m:r>
                </m:sub>
              </m:sSub>
              <m:r>
                <m:t>)</m:t>
              </m:r>
            </m:num>
            <m:den>
              <m:nary>
                <m:naryPr>
                  <m:chr m:val="∑"/>
                  <m:limLoc m:val="undOvr"/>
                  <m:subHide m:val="0"/>
                  <m:supHide m:val="1"/>
                </m:naryPr>
                <m:sub>
                  <m:r>
                    <m:t>i</m:t>
                  </m:r>
                </m:sub>
                <m:sup/>
                <m:e>
                  <m:r>
                    <m:rPr>
                      <m:sty m:val="p"/>
                    </m:rPr>
                    <m:t>max</m:t>
                  </m:r>
                </m:e>
              </m:nary>
              <m:r>
                <m:t>(</m:t>
              </m:r>
              <m:sSub>
                <m:e>
                  <m:r>
                    <m:t>x</m:t>
                  </m:r>
                </m:e>
                <m:sub>
                  <m:r>
                    <m:t>i</m:t>
                  </m:r>
                </m:sub>
              </m:sSub>
              <m:r>
                <m:t>,</m:t>
              </m:r>
              <m:sSub>
                <m:e>
                  <m:r>
                    <m:t>y</m:t>
                  </m:r>
                </m:e>
                <m:sub>
                  <m:r>
                    <m:t>i</m:t>
                  </m:r>
                </m:sub>
              </m:sSub>
              <m:r>
                <m:t>)</m:t>
              </m:r>
            </m:den>
          </m:f>
          <m:r>
            <m:t>,</m:t>
          </m:r>
        </m:oMath>
      </m:oMathPara>
    </w:p>
    <w:p>
      <w:pPr>
        <w:pStyle w:val="FirstParagraph"/>
      </w:pPr>
      <w:r>
        <w:t xml:space="preserve">and Jaccard distance</w:t>
      </w:r>
    </w:p>
    <w:p>
      <w:pPr>
        <w:pStyle w:val="BodyText"/>
      </w:pPr>
      <m:oMathPara>
        <m:oMathParaPr>
          <m:jc m:val="center"/>
        </m:oMathParaPr>
        <m:oMath>
          <m:sSub>
            <m:e>
              <m:r>
                <m:t>d</m:t>
              </m:r>
            </m:e>
            <m:sub>
              <m:r>
                <m:t>J</m:t>
              </m:r>
            </m:sub>
          </m:sSub>
          <m:r>
            <m:t>(</m:t>
          </m:r>
          <m:r>
            <m:rPr>
              <m:sty m:val="b"/>
            </m:rPr>
            <m:t>x</m:t>
          </m:r>
          <m:r>
            <m:t>,</m:t>
          </m:r>
          <m:r>
            <m:rPr>
              <m:sty m:val="b"/>
            </m:rPr>
            <m:t>y</m:t>
          </m:r>
          <m:r>
            <m:t>)</m:t>
          </m:r>
          <m:r>
            <m:t>=</m:t>
          </m:r>
          <m:r>
            <m:t>1</m:t>
          </m:r>
          <m:r>
            <m:t>−</m:t>
          </m:r>
          <m:r>
            <m:t>J</m:t>
          </m:r>
          <m:r>
            <m:t>(</m:t>
          </m:r>
          <m:r>
            <m:rPr>
              <m:sty m:val="b"/>
            </m:rPr>
            <m:t>x</m:t>
          </m:r>
          <m:r>
            <m:t>,</m:t>
          </m:r>
          <m:r>
            <m:rPr>
              <m:sty m:val="b"/>
            </m:rPr>
            <m:t>y</m:t>
          </m:r>
          <m:r>
            <m:t>)</m:t>
          </m:r>
          <m:r>
            <m:t>.</m:t>
          </m:r>
        </m:oMath>
      </m:oMathPara>
    </w:p>
    <w:p>
      <w:pPr>
        <w:pStyle w:val="Heading3"/>
      </w:pPr>
      <w:bookmarkStart w:id="118" w:name="rand-index"/>
      <w:bookmarkEnd w:id="118"/>
      <w:r>
        <w:t xml:space="preserve">Rand index</w:t>
      </w:r>
    </w:p>
    <w:p>
      <w:pPr>
        <w:pStyle w:val="FirstParagraph"/>
      </w:pPr>
      <w:r>
        <w:t xml:space="preserve">The</w:t>
      </w:r>
      <w:r>
        <w:t xml:space="preserve"> </w:t>
      </w:r>
      <w:hyperlink r:id="rId119">
        <w:r>
          <w:rPr>
            <w:rStyle w:val="Hyperlink"/>
          </w:rPr>
          <w:t xml:space="preserve">Rand index</w:t>
        </w:r>
      </w:hyperlink>
      <w:r>
        <w:t xml:space="preserve"> </w:t>
      </w:r>
      <w:r>
        <w:t xml:space="preserve">or Rand measure (named after William M. Rand) in statistics, and in particular in data clustering, is a measure of the similarity between two data clusterings. A form of the Rand index may be defined that is adjusted for the chance grouping of elements, this is the adjusted Rand index.</w:t>
      </w:r>
    </w:p>
    <w:p>
      <w:pPr>
        <w:pStyle w:val="BodyText"/>
      </w:pPr>
      <w:r>
        <w:t xml:space="preserve">Given a set of</w:t>
      </w:r>
      <w:r>
        <w:t xml:space="preserve"> </w:t>
      </w:r>
      <m:oMath>
        <m:r>
          <m:t>n</m:t>
        </m:r>
      </m:oMath>
      <w:r>
        <w:t xml:space="preserve"> </w:t>
      </w:r>
      <w:r>
        <w:t xml:space="preserve">elements</w:t>
      </w:r>
      <w:r>
        <w:t xml:space="preserve"> </w:t>
      </w:r>
      <m:oMath>
        <m:r>
          <m:t>S</m:t>
        </m:r>
        <m:r>
          <m:t>=</m:t>
        </m:r>
        <m:r>
          <m:t>{</m:t>
        </m:r>
        <m:sSub>
          <m:e>
            <m:r>
              <m:t>o</m:t>
            </m:r>
          </m:e>
          <m:sub>
            <m:r>
              <m:t>1</m:t>
            </m:r>
          </m:sub>
        </m:sSub>
        <m:r>
          <m:t>,</m:t>
        </m:r>
        <m:r>
          <m:t>…</m:t>
        </m:r>
        <m:r>
          <m:t>,</m:t>
        </m:r>
        <m:sSub>
          <m:e>
            <m:r>
              <m:t>o</m:t>
            </m:r>
          </m:e>
          <m:sub>
            <m:r>
              <m:t>n</m:t>
            </m:r>
          </m:sub>
        </m:sSub>
        <m:r>
          <m:t>}</m:t>
        </m:r>
      </m:oMath>
      <w:r>
        <w:t xml:space="preserve"> </w:t>
      </w:r>
      <w:r>
        <w:t xml:space="preserve">and two partitions of</w:t>
      </w:r>
      <w:r>
        <w:t xml:space="preserve"> </w:t>
      </w:r>
      <m:oMath>
        <m:r>
          <m:t>S</m:t>
        </m:r>
      </m:oMath>
      <w:r>
        <w:t xml:space="preserve"> </w:t>
      </w:r>
      <w:r>
        <w:t xml:space="preserve">to compare,</w:t>
      </w:r>
      <w:r>
        <w:t xml:space="preserve"> </w:t>
      </w:r>
      <m:oMath>
        <m:r>
          <m:t>X</m:t>
        </m:r>
        <m:r>
          <m:t>=</m:t>
        </m:r>
        <m:r>
          <m:t>{</m:t>
        </m:r>
        <m:sSub>
          <m:e>
            <m:r>
              <m:t>X</m:t>
            </m:r>
          </m:e>
          <m:sub>
            <m:r>
              <m:t>1</m:t>
            </m:r>
          </m:sub>
        </m:sSub>
        <m:r>
          <m:t>,</m:t>
        </m:r>
        <m:r>
          <m:t>…</m:t>
        </m:r>
        <m:r>
          <m:t>,</m:t>
        </m:r>
        <m:sSub>
          <m:e>
            <m:r>
              <m:t>X</m:t>
            </m:r>
          </m:e>
          <m:sub>
            <m:r>
              <m:t>r</m:t>
            </m:r>
          </m:sub>
        </m:sSub>
        <m:r>
          <m:t>}</m:t>
        </m:r>
      </m:oMath>
      <w:r>
        <w:t xml:space="preserve">, a partition of</w:t>
      </w:r>
      <w:r>
        <w:t xml:space="preserve"> </w:t>
      </w:r>
      <m:oMath>
        <m:r>
          <m:t>S</m:t>
        </m:r>
      </m:oMath>
      <w:r>
        <w:t xml:space="preserve"> </w:t>
      </w:r>
      <w:r>
        <w:t xml:space="preserve">into</w:t>
      </w:r>
      <w:r>
        <w:t xml:space="preserve"> </w:t>
      </w:r>
      <m:oMath>
        <m:r>
          <m:t>r</m:t>
        </m:r>
      </m:oMath>
      <w:r>
        <w:t xml:space="preserve"> </w:t>
      </w:r>
      <w:r>
        <w:t xml:space="preserve">subsets, and</w:t>
      </w:r>
      <w:r>
        <w:t xml:space="preserve"> </w:t>
      </w:r>
      <m:oMath>
        <m:r>
          <m:t>Y</m:t>
        </m:r>
        <m:r>
          <m:t>=</m:t>
        </m:r>
        <m:r>
          <m:t>{</m:t>
        </m:r>
        <m:sSub>
          <m:e>
            <m:r>
              <m:t>Y</m:t>
            </m:r>
          </m:e>
          <m:sub>
            <m:r>
              <m:t>1</m:t>
            </m:r>
          </m:sub>
        </m:sSub>
        <m:r>
          <m:t>,</m:t>
        </m:r>
        <m:r>
          <m:t>…</m:t>
        </m:r>
        <m:r>
          <m:t>,</m:t>
        </m:r>
        <m:sSub>
          <m:e>
            <m:r>
              <m:t>Y</m:t>
            </m:r>
          </m:e>
          <m:sub>
            <m:r>
              <m:t>s</m:t>
            </m:r>
          </m:sub>
        </m:sSub>
        <m:r>
          <m:t>}</m:t>
        </m:r>
      </m:oMath>
      <w:r>
        <w:t xml:space="preserve">, a partition of</w:t>
      </w:r>
      <w:r>
        <w:t xml:space="preserve"> </w:t>
      </w:r>
      <m:oMath>
        <m:r>
          <m:t>S</m:t>
        </m:r>
      </m:oMath>
      <w:r>
        <w:t xml:space="preserve"> </w:t>
      </w:r>
      <w:r>
        <w:t xml:space="preserve">into</w:t>
      </w:r>
      <w:r>
        <w:t xml:space="preserve"> </w:t>
      </w:r>
      <m:oMath>
        <m:r>
          <m:t>s</m:t>
        </m:r>
      </m:oMath>
      <w:r>
        <w:t xml:space="preserve"> </w:t>
      </w:r>
      <w:r>
        <w:t xml:space="preserve">subsets, define the following:</w:t>
      </w:r>
    </w:p>
    <w:p>
      <w:pPr>
        <w:pStyle w:val="Compact"/>
        <w:numPr>
          <w:numId w:val="1021"/>
          <w:ilvl w:val="0"/>
        </w:numPr>
      </w:pPr>
      <m:oMath>
        <m:r>
          <m:t>a</m:t>
        </m:r>
      </m:oMath>
      <w:r>
        <w:t xml:space="preserve">, the number of pairs of elements in</w:t>
      </w:r>
      <w:r>
        <w:t xml:space="preserve"> </w:t>
      </w:r>
      <m:oMath>
        <m:r>
          <m:t>S</m:t>
        </m:r>
      </m:oMath>
      <w:r>
        <w:t xml:space="preserve"> </w:t>
      </w:r>
      <w:r>
        <w:t xml:space="preserve">that are in the same set in</w:t>
      </w:r>
      <w:r>
        <w:t xml:space="preserve"> </w:t>
      </w:r>
      <m:oMath>
        <m:r>
          <m:t>X</m:t>
        </m:r>
      </m:oMath>
      <w:r>
        <w:t xml:space="preserve"> </w:t>
      </w:r>
      <w:r>
        <w:t xml:space="preserve">and in the same set in</w:t>
      </w:r>
      <w:r>
        <w:t xml:space="preserve"> </w:t>
      </w:r>
      <m:oMath>
        <m:r>
          <m:t>Y</m:t>
        </m:r>
      </m:oMath>
      <w:r>
        <w:t xml:space="preserve"> </w:t>
      </w:r>
      <w:r>
        <w:t xml:space="preserve">(i.e. true positive (TP))</w:t>
      </w:r>
    </w:p>
    <w:p>
      <w:pPr>
        <w:pStyle w:val="Compact"/>
        <w:numPr>
          <w:numId w:val="1021"/>
          <w:ilvl w:val="0"/>
        </w:numPr>
      </w:pPr>
      <m:oMath>
        <m:r>
          <m:t>b</m:t>
        </m:r>
      </m:oMath>
      <w:r>
        <w:t xml:space="preserve">, the number of pairs of elements in</w:t>
      </w:r>
      <w:r>
        <w:t xml:space="preserve"> </w:t>
      </w:r>
      <m:oMath>
        <m:r>
          <m:t>S</m:t>
        </m:r>
      </m:oMath>
      <w:r>
        <w:t xml:space="preserve"> </w:t>
      </w:r>
      <w:r>
        <w:t xml:space="preserve">that are in different sets</w:t>
      </w:r>
      <w:r>
        <w:t xml:space="preserve"> </w:t>
      </w:r>
      <m:oMath>
        <m:r>
          <m:t>X</m:t>
        </m:r>
      </m:oMath>
      <w:r>
        <w:t xml:space="preserve"> </w:t>
      </w:r>
      <w:r>
        <w:t xml:space="preserve">and in different sets in</w:t>
      </w:r>
      <w:r>
        <w:t xml:space="preserve"> </w:t>
      </w:r>
      <m:oMath>
        <m:r>
          <m:t>Y</m:t>
        </m:r>
      </m:oMath>
      <w:r>
        <w:t xml:space="preserve"> </w:t>
      </w:r>
      <w:r>
        <w:t xml:space="preserve">(i.e false positive (FP))</w:t>
      </w:r>
    </w:p>
    <w:p>
      <w:pPr>
        <w:pStyle w:val="Compact"/>
        <w:numPr>
          <w:numId w:val="1021"/>
          <w:ilvl w:val="0"/>
        </w:numPr>
      </w:pPr>
      <m:oMath>
        <m:r>
          <m:t>c</m:t>
        </m:r>
      </m:oMath>
      <w:r>
        <w:t xml:space="preserve">, the number of pairs of elements in</w:t>
      </w:r>
      <w:r>
        <w:t xml:space="preserve"> </w:t>
      </w:r>
      <m:oMath>
        <m:r>
          <m:t>S</m:t>
        </m:r>
      </m:oMath>
      <w:r>
        <w:t xml:space="preserve"> </w:t>
      </w:r>
      <w:r>
        <w:t xml:space="preserve">that are in the same set in</w:t>
      </w:r>
      <w:r>
        <w:t xml:space="preserve"> </w:t>
      </w:r>
      <m:oMath>
        <m:r>
          <m:t>X</m:t>
        </m:r>
      </m:oMath>
      <w:r>
        <w:t xml:space="preserve"> </w:t>
      </w:r>
      <w:r>
        <w:t xml:space="preserve">and in different sets in</w:t>
      </w:r>
      <w:r>
        <w:t xml:space="preserve"> </w:t>
      </w:r>
      <m:oMath>
        <m:r>
          <m:t>Y</m:t>
        </m:r>
      </m:oMath>
      <w:r>
        <w:t xml:space="preserve"> </w:t>
      </w:r>
      <w:r>
        <w:t xml:space="preserve">(false negative (FN))</w:t>
      </w:r>
    </w:p>
    <w:p>
      <w:pPr>
        <w:pStyle w:val="Compact"/>
        <w:numPr>
          <w:numId w:val="1021"/>
          <w:ilvl w:val="0"/>
        </w:numPr>
      </w:pPr>
      <m:oMath>
        <m:r>
          <m:t>d</m:t>
        </m:r>
      </m:oMath>
      <w:r>
        <w:t xml:space="preserve">, the number of pairs of elements in</w:t>
      </w:r>
      <w:r>
        <w:t xml:space="preserve"> </w:t>
      </w:r>
      <m:oMath>
        <m:r>
          <m:t>S</m:t>
        </m:r>
      </m:oMath>
      <w:r>
        <w:t xml:space="preserve"> </w:t>
      </w:r>
      <w:r>
        <w:t xml:space="preserve">that are in different sets in</w:t>
      </w:r>
      <w:r>
        <w:t xml:space="preserve"> </w:t>
      </w:r>
      <m:oMath>
        <m:r>
          <m:t>X</m:t>
        </m:r>
      </m:oMath>
      <w:r>
        <w:t xml:space="preserve"> </w:t>
      </w:r>
      <w:r>
        <w:t xml:space="preserve">and in the same set in</w:t>
      </w:r>
      <w:r>
        <w:t xml:space="preserve"> </w:t>
      </w:r>
      <m:oMath>
        <m:r>
          <m:t>Y</m:t>
        </m:r>
      </m:oMath>
      <w:r>
        <w:t xml:space="preserve"> </w:t>
      </w:r>
      <w:r>
        <w:t xml:space="preserve">(i.e. true negative (TN))</w:t>
      </w:r>
    </w:p>
    <w:p>
      <w:pPr>
        <w:pStyle w:val="FirstParagraph"/>
      </w:pPr>
      <w:r>
        <w:t xml:space="preserve">The Rand index, R, is:</w:t>
      </w:r>
    </w:p>
    <w:p>
      <w:pPr>
        <w:pStyle w:val="BodyText"/>
      </w:pPr>
      <m:oMathPara>
        <m:oMathParaPr>
          <m:jc m:val="center"/>
        </m:oMathParaPr>
        <m:oMath>
          <m:r>
            <m:t>R</m:t>
          </m:r>
          <m:r>
            <m:t>I</m:t>
          </m:r>
          <m:r>
            <m:t>=</m:t>
          </m:r>
          <m:f>
            <m:fPr>
              <m:type m:val="bar"/>
            </m:fPr>
            <m:num>
              <m:r>
                <m:t>a</m:t>
              </m:r>
              <m:r>
                <m:t>+</m:t>
              </m:r>
              <m:r>
                <m:t>b</m:t>
              </m:r>
            </m:num>
            <m:den>
              <m:r>
                <m:t>a</m:t>
              </m:r>
              <m:r>
                <m:t>+</m:t>
              </m:r>
              <m:r>
                <m:t>b</m:t>
              </m:r>
              <m:r>
                <m:t>+</m:t>
              </m:r>
              <m:r>
                <m:t>c</m:t>
              </m:r>
              <m:r>
                <m:t>+</m:t>
              </m:r>
              <m:r>
                <m:t>d</m:t>
              </m:r>
            </m:den>
          </m:f>
          <m:r>
            <m:t>=</m:t>
          </m:r>
          <m:f>
            <m:fPr>
              <m:type m:val="bar"/>
            </m:fPr>
            <m:num>
              <m:r>
                <m:t>a</m:t>
              </m:r>
              <m:r>
                <m:t>+</m:t>
              </m:r>
              <m:r>
                <m:t>b</m:t>
              </m:r>
            </m:num>
            <m:den>
              <m:d>
                <m:dPr>
                  <m:begChr m:val="("/>
                  <m:endChr m:val=")"/>
                  <m:grow/>
                </m:dPr>
                <m:e>
                  <m:f>
                    <m:fPr>
                      <m:type m:val="noBar"/>
                    </m:fPr>
                    <m:num>
                      <m:r>
                        <m:t>n</m:t>
                      </m:r>
                    </m:num>
                    <m:den>
                      <m:r>
                        <m:t>2</m:t>
                      </m:r>
                    </m:den>
                  </m:f>
                </m:e>
              </m:d>
            </m:den>
          </m:f>
        </m:oMath>
      </m:oMathPara>
    </w:p>
    <w:p>
      <w:pPr>
        <w:pStyle w:val="FirstParagraph"/>
      </w:pPr>
      <w:r>
        <w:t xml:space="preserve">Intuitively,</w:t>
      </w:r>
      <w:r>
        <w:t xml:space="preserve"> </w:t>
      </w:r>
      <m:oMath>
        <m:r>
          <m:t>a</m:t>
        </m:r>
        <m:r>
          <m:t>+</m:t>
        </m:r>
        <m:r>
          <m:t>b</m:t>
        </m:r>
      </m:oMath>
      <w:r>
        <w:t xml:space="preserve"> </w:t>
      </w:r>
      <w:r>
        <w:t xml:space="preserve">can be considered as the number of agreements between</w:t>
      </w:r>
      <w:r>
        <w:t xml:space="preserve"> </w:t>
      </w:r>
      <m:oMath>
        <m:r>
          <m:t>X</m:t>
        </m:r>
      </m:oMath>
      <w:r>
        <w:t xml:space="preserve"> </w:t>
      </w:r>
      <w:r>
        <w:t xml:space="preserve">and</w:t>
      </w:r>
      <w:r>
        <w:t xml:space="preserve"> </w:t>
      </w:r>
      <m:oMath>
        <m:r>
          <m:t>Y</m:t>
        </m:r>
      </m:oMath>
      <w:r>
        <w:t xml:space="preserve"> </w:t>
      </w:r>
      <w:r>
        <w:t xml:space="preserve">and</w:t>
      </w:r>
      <w:r>
        <w:t xml:space="preserve"> </w:t>
      </w:r>
      <m:oMath>
        <m:r>
          <m:t>c</m:t>
        </m:r>
        <m:r>
          <m:t>+</m:t>
        </m:r>
        <m:r>
          <m:t>d</m:t>
        </m:r>
      </m:oMath>
      <w:r>
        <w:t xml:space="preserve"> </w:t>
      </w:r>
      <w:r>
        <w:t xml:space="preserve">as the number of disagreements between</w:t>
      </w:r>
      <w:r>
        <w:t xml:space="preserve"> </w:t>
      </w:r>
      <m:oMath>
        <m:r>
          <m:t>X</m:t>
        </m:r>
      </m:oMath>
      <w:r>
        <w:t xml:space="preserve"> </w:t>
      </w:r>
      <w:r>
        <w:t xml:space="preserve">and</w:t>
      </w:r>
      <w:r>
        <w:t xml:space="preserve"> </w:t>
      </w:r>
      <m:oMath>
        <m:r>
          <m:t>Y</m:t>
        </m:r>
      </m:oMath>
      <w:r>
        <w:t xml:space="preserve">.</w:t>
      </w:r>
    </w:p>
    <w:p>
      <w:pPr>
        <w:pStyle w:val="FigureWithCaption"/>
      </w:pPr>
      <w:r>
        <w:drawing>
          <wp:inline>
            <wp:extent cx="5334000" cy="5334000"/>
            <wp:effectExtent b="0" l="0" r="0" t="0"/>
            <wp:docPr descr="Rand Index" title="" id="1" name="Picture"/>
            <a:graphic>
              <a:graphicData uri="http://schemas.openxmlformats.org/drawingml/2006/picture">
                <pic:pic>
                  <pic:nvPicPr>
                    <pic:cNvPr descr="http://54.198.163.24/YouTube/MachineLearning/M04/Rand_Index.png" id="0" name="Picture"/>
                    <pic:cNvPicPr>
                      <a:picLocks noChangeArrowheads="1" noChangeAspect="1"/>
                    </pic:cNvPicPr>
                  </pic:nvPicPr>
                  <pic:blipFill>
                    <a:blip r:embed="rId1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Rand Index</w:t>
      </w:r>
    </w:p>
    <w:p>
      <w:pPr>
        <w:pStyle w:val="BodyText"/>
      </w:pPr>
      <w:r>
        <w:t xml:space="preserve">The Rand index can be used to create a cluster F-measure.</w:t>
      </w:r>
    </w:p>
    <w:p>
      <w:pPr>
        <w:pStyle w:val="BodyText"/>
      </w:pPr>
      <m:oMathPara>
        <m:oMathParaPr>
          <m:jc m:val="center"/>
        </m:oMathParaPr>
        <m:oMath>
          <m:r>
            <m:t>R</m:t>
          </m:r>
          <m:r>
            <m:t>I</m:t>
          </m:r>
          <m:r>
            <m:t>=</m:t>
          </m:r>
          <m:f>
            <m:fPr>
              <m:type m:val="bar"/>
            </m:fPr>
            <m:num>
              <m:r>
                <m:t>a</m:t>
              </m:r>
              <m:r>
                <m:t>+</m:t>
              </m:r>
              <m:r>
                <m:t>b</m:t>
              </m:r>
            </m:num>
            <m:den>
              <m:r>
                <m:t>a</m:t>
              </m:r>
              <m:r>
                <m:t>+</m:t>
              </m:r>
              <m:r>
                <m:t>b</m:t>
              </m:r>
              <m:r>
                <m:t>+</m:t>
              </m:r>
              <m:r>
                <m:t>c</m:t>
              </m:r>
              <m:r>
                <m:t>+</m:t>
              </m:r>
              <m:r>
                <m:t>d</m:t>
              </m:r>
            </m:den>
          </m:f>
        </m:oMath>
      </m:oMathPara>
    </w:p>
    <w:p>
      <w:pPr>
        <w:pStyle w:val="FirstParagraph"/>
      </w:pPr>
      <w:r>
        <w:t xml:space="preserve">Compare with standard Precision and Recall:</w:t>
      </w:r>
    </w:p>
    <w:p>
      <w:pPr>
        <w:pStyle w:val="BodyText"/>
      </w:pPr>
      <m:oMathPara>
        <m:oMathParaPr>
          <m:jc m:val="center"/>
        </m:oMathParaPr>
        <m:oMath>
          <m:r>
            <m:t>P</m:t>
          </m:r>
          <m:r>
            <m:t>r</m:t>
          </m:r>
          <m:r>
            <m:t>e</m:t>
          </m:r>
          <m:r>
            <m:t>c</m:t>
          </m:r>
          <m:r>
            <m:t>i</m:t>
          </m:r>
          <m:r>
            <m:t>s</m:t>
          </m:r>
          <m:r>
            <m:t>i</m:t>
          </m:r>
          <m:r>
            <m:t>o</m:t>
          </m:r>
          <m:r>
            <m:t>n</m:t>
          </m:r>
          <m:r>
            <m:t>=</m:t>
          </m:r>
          <m:f>
            <m:fPr>
              <m:type m:val="bar"/>
            </m:fPr>
            <m:num>
              <m:r>
                <m:t>a</m:t>
              </m:r>
            </m:num>
            <m:den>
              <m:r>
                <m:t>a</m:t>
              </m:r>
              <m:r>
                <m:t>+</m:t>
              </m:r>
              <m:r>
                <m:t>c</m:t>
              </m:r>
            </m:den>
          </m:f>
        </m:oMath>
      </m:oMathPara>
    </w:p>
    <w:p>
      <w:pPr>
        <w:pStyle w:val="FirstParagraph"/>
      </w:pPr>
      <m:oMathPara>
        <m:oMathParaPr>
          <m:jc m:val="center"/>
        </m:oMathParaPr>
        <m:oMath>
          <m:r>
            <m:t>R</m:t>
          </m:r>
          <m:r>
            <m:t>e</m:t>
          </m:r>
          <m:r>
            <m:t>c</m:t>
          </m:r>
          <m:r>
            <m:t>a</m:t>
          </m:r>
          <m:r>
            <m:t>l</m:t>
          </m:r>
          <m:r>
            <m:t>l</m:t>
          </m:r>
          <m:r>
            <m:t>=</m:t>
          </m:r>
          <m:f>
            <m:fPr>
              <m:type m:val="bar"/>
            </m:fPr>
            <m:num>
              <m:r>
                <m:t>a</m:t>
              </m:r>
            </m:num>
            <m:den>
              <m:r>
                <m:t>a</m:t>
              </m:r>
              <m:r>
                <m:t>+</m:t>
              </m:r>
              <m:r>
                <m:t>d</m:t>
              </m:r>
            </m:den>
          </m:f>
        </m:oMath>
      </m:oMathPara>
    </w:p>
    <w:p>
      <w:pPr>
        <w:pStyle w:val="FirstParagraph"/>
      </w:pPr>
      <w:r>
        <w:t xml:space="preserve">Compare with a confusion matrix:</w:t>
      </w:r>
    </w:p>
    <w:p>
      <w:pPr>
        <w:pStyle w:val="BodyText"/>
      </w:pPr>
      <w:r>
        <w:t xml:space="preserve">A confusion matrix is a 2x2 table with counts of the following in each of its quadrents.</w:t>
      </w:r>
    </w:p>
    <w:p>
      <w:pPr>
        <w:pStyle w:val="SourceCode"/>
      </w:pPr>
      <w:r>
        <w:rPr>
          <w:rStyle w:val="VerbatimChar"/>
        </w:rPr>
        <w:t xml:space="preserve">true positive (TP) </w:t>
      </w:r>
      <w:r>
        <w:br w:type="textWrapping"/>
      </w:r>
      <w:r>
        <w:rPr>
          <w:rStyle w:val="VerbatimChar"/>
        </w:rPr>
        <w:t xml:space="preserve">eqv. with hit</w:t>
      </w:r>
      <w:r>
        <w:br w:type="textWrapping"/>
      </w:r>
      <w:r>
        <w:rPr>
          <w:rStyle w:val="VerbatimChar"/>
        </w:rPr>
        <w:t xml:space="preserve">true negative (TN)</w:t>
      </w:r>
      <w:r>
        <w:br w:type="textWrapping"/>
      </w:r>
      <w:r>
        <w:rPr>
          <w:rStyle w:val="VerbatimChar"/>
        </w:rPr>
        <w:t xml:space="preserve">eqv. with correct rejection</w:t>
      </w:r>
      <w:r>
        <w:br w:type="textWrapping"/>
      </w:r>
      <w:r>
        <w:rPr>
          <w:rStyle w:val="VerbatimChar"/>
        </w:rPr>
        <w:t xml:space="preserve">false positive (FP)</w:t>
      </w:r>
      <w:r>
        <w:br w:type="textWrapping"/>
      </w:r>
      <w:r>
        <w:rPr>
          <w:rStyle w:val="VerbatimChar"/>
        </w:rPr>
        <w:t xml:space="preserve">eqv. with false alarm, Type I error</w:t>
      </w:r>
      <w:r>
        <w:br w:type="textWrapping"/>
      </w:r>
      <w:r>
        <w:rPr>
          <w:rStyle w:val="VerbatimChar"/>
        </w:rPr>
        <w:t xml:space="preserve">false negative (FN)</w:t>
      </w:r>
      <w:r>
        <w:br w:type="textWrapping"/>
      </w:r>
      <w:r>
        <w:rPr>
          <w:rStyle w:val="VerbatimChar"/>
        </w:rPr>
        <w:t xml:space="preserve">eqv. with miss, Type II error</w:t>
      </w:r>
    </w:p>
    <w:p>
      <w:pPr>
        <w:pStyle w:val="Heading1"/>
      </w:pPr>
      <w:bookmarkStart w:id="123" w:name="k-means-clustering-in-r"/>
      <w:bookmarkEnd w:id="123"/>
      <w:r>
        <w:t xml:space="preserve">K-means clustering in R</w:t>
      </w:r>
    </w:p>
    <w:p>
      <w:pPr>
        <w:pStyle w:val="FirstParagraph"/>
      </w:pPr>
      <w:r>
        <w:t xml:space="preserve">K-means clustering in R. Can we cluster gender by height using the Galton regression data?</w:t>
      </w:r>
    </w:p>
    <w:p>
      <w:pPr>
        <w:pStyle w:val="SourceCode"/>
      </w:pPr>
      <w:r>
        <w:rPr>
          <w:rStyle w:val="KeywordTok"/>
        </w:rPr>
        <w:t xml:space="preserve">qplot</w:t>
      </w:r>
      <w:r>
        <w:rPr>
          <w:rStyle w:val="NormalTok"/>
        </w:rPr>
        <w:t xml:space="preserve">(</w:t>
      </w:r>
      <w:r>
        <w:rPr>
          <w:rStyle w:val="DataTypeTok"/>
        </w:rPr>
        <w:t xml:space="preserve">x=</w:t>
      </w:r>
      <w:r>
        <w:rPr>
          <w:rStyle w:val="NormalTok"/>
        </w:rPr>
        <w:t xml:space="preserve">Height, </w:t>
      </w:r>
      <w:r>
        <w:rPr>
          <w:rStyle w:val="DataTypeTok"/>
        </w:rPr>
        <w:t xml:space="preserve">data=</w:t>
      </w:r>
      <w:r>
        <w:rPr>
          <w:rStyle w:val="NormalTok"/>
        </w:rPr>
        <w:t xml:space="preserve">h.gend, </w:t>
      </w:r>
      <w:r>
        <w:rPr>
          <w:rStyle w:val="DataTypeTok"/>
        </w:rPr>
        <w:t xml:space="preserve">geom=</w:t>
      </w:r>
      <w:r>
        <w:rPr>
          <w:rStyle w:val="StringTok"/>
        </w:rPr>
        <w:t xml:space="preserve">"density"</w:t>
      </w:r>
      <w:r>
        <w:rPr>
          <w:rStyle w:val="NormalTok"/>
        </w:rPr>
        <w:t xml:space="preserve">, </w:t>
      </w:r>
      <w:r>
        <w:rPr>
          <w:rStyle w:val="DataTypeTok"/>
        </w:rPr>
        <w:t xml:space="preserve">group=</w:t>
      </w:r>
      <w:r>
        <w:rPr>
          <w:rStyle w:val="NormalTok"/>
        </w:rPr>
        <w:t xml:space="preserve">Gender, </w:t>
      </w:r>
      <w:r>
        <w:rPr>
          <w:rStyle w:val="DataTypeTok"/>
        </w:rPr>
        <w:t xml:space="preserve">color=</w:t>
      </w:r>
      <w:r>
        <w:rPr>
          <w:rStyle w:val="NormalTok"/>
        </w:rPr>
        <w:t xml:space="preserve">Gender)</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Clustering_files/figure-docx/unnamed-chunk-5-1.png" id="0" name="Picture"/>
                    <pic:cNvPicPr>
                      <a:picLocks noChangeArrowheads="1" noChangeAspect="1"/>
                    </pic:cNvPicPr>
                  </pic:nvPicPr>
                  <pic:blipFill>
                    <a:blip r:embed="rId1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k&lt;-</w:t>
      </w:r>
      <w:r>
        <w:rPr>
          <w:rStyle w:val="DecValTok"/>
        </w:rPr>
        <w:t xml:space="preserve">2</w:t>
      </w:r>
      <w:r>
        <w:br w:type="textWrapping"/>
      </w:r>
      <w:r>
        <w:rPr>
          <w:rStyle w:val="NormalTok"/>
        </w:rPr>
        <w:t xml:space="preserve">galton</w:t>
      </w:r>
      <w:r>
        <w:rPr>
          <w:rStyle w:val="FloatTok"/>
        </w:rPr>
        <w:t xml:space="preserve">.2</w:t>
      </w:r>
      <w:r>
        <w:rPr>
          <w:rStyle w:val="NormalTok"/>
        </w:rPr>
        <w:t xml:space="preserve">.clust&lt;-</w:t>
      </w:r>
      <w:r>
        <w:rPr>
          <w:rStyle w:val="KeywordTok"/>
        </w:rPr>
        <w:t xml:space="preserve">kmeans</w:t>
      </w:r>
      <w:r>
        <w:rPr>
          <w:rStyle w:val="NormalTok"/>
        </w:rPr>
        <w:t xml:space="preserve">(h.gend[,</w:t>
      </w:r>
      <w:r>
        <w:rPr>
          <w:rStyle w:val="KeywordTok"/>
        </w:rPr>
        <w:t xml:space="preserve">c</w:t>
      </w:r>
      <w:r>
        <w:rPr>
          <w:rStyle w:val="NormalTok"/>
        </w:rPr>
        <w:t xml:space="preserve">(</w:t>
      </w:r>
      <w:r>
        <w:rPr>
          <w:rStyle w:val="StringTok"/>
        </w:rPr>
        <w:t xml:space="preserve">"Height"</w:t>
      </w:r>
      <w:r>
        <w:rPr>
          <w:rStyle w:val="NormalTok"/>
        </w:rPr>
        <w:t xml:space="preserve">)],k)</w:t>
      </w:r>
      <w:r>
        <w:br w:type="textWrapping"/>
      </w:r>
      <w:r>
        <w:rPr>
          <w:rStyle w:val="NormalTok"/>
        </w:rPr>
        <w:t xml:space="preserve">galton</w:t>
      </w:r>
      <w:r>
        <w:rPr>
          <w:rStyle w:val="FloatTok"/>
        </w:rPr>
        <w:t xml:space="preserve">.2</w:t>
      </w:r>
      <w:r>
        <w:rPr>
          <w:rStyle w:val="NormalTok"/>
        </w:rPr>
        <w:t xml:space="preserve">.clust</w:t>
      </w:r>
    </w:p>
    <w:p>
      <w:pPr>
        <w:pStyle w:val="SourceCode"/>
      </w:pPr>
      <w:r>
        <w:rPr>
          <w:rStyle w:val="VerbatimChar"/>
        </w:rPr>
        <w:t xml:space="preserve">## K-means clustering with 2 clusters of sizes 443, 455</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[,1]</w:t>
      </w:r>
      <w:r>
        <w:br w:type="textWrapping"/>
      </w:r>
      <w:r>
        <w:rPr>
          <w:rStyle w:val="VerbatimChar"/>
        </w:rPr>
        <w:t xml:space="preserve">## 1 69.78420</w:t>
      </w:r>
      <w:r>
        <w:br w:type="textWrapping"/>
      </w:r>
      <w:r>
        <w:rPr>
          <w:rStyle w:val="VerbatimChar"/>
        </w:rPr>
        <w:t xml:space="preserve">## 2 63.81692</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[1] 1 1 1 1 1 1 2 2 1 1 1 1 1 2 2 1 1 1 2 2 2 1 1 1 1 1 1 2 1 1 2 2 2 1 1</w:t>
      </w:r>
      <w:r>
        <w:br w:type="textWrapping"/>
      </w:r>
      <w:r>
        <w:rPr>
          <w:rStyle w:val="VerbatimChar"/>
        </w:rPr>
        <w:t xml:space="preserve">##  [36] 1 1 1 2 2 2 2 1 1 1 1 2 1 1 1 1 1 1 2 2 2 1 1 1 2 2 2 2 2 2 2 1 1 1 1</w:t>
      </w:r>
      <w:r>
        <w:br w:type="textWrapping"/>
      </w:r>
      <w:r>
        <w:rPr>
          <w:rStyle w:val="VerbatimChar"/>
        </w:rPr>
        <w:t xml:space="preserve">##  [71] 1 1 1 2 1 1 1 1 1 1 1 1 1 2 2 2 2 2 2 2 1 1 1 2 2 1 1 2 1 1 1 1 2 2 1</w:t>
      </w:r>
      <w:r>
        <w:br w:type="textWrapping"/>
      </w:r>
      <w:r>
        <w:rPr>
          <w:rStyle w:val="VerbatimChar"/>
        </w:rPr>
        <w:t xml:space="preserve">## [106] 1 2 2 1 1 1 2 2 2 1 1 1 1 2 1 1 1 1 1 2 1 1 1 1 1 1 1 1 1 1 1 1 2 1 1</w:t>
      </w:r>
      <w:r>
        <w:br w:type="textWrapping"/>
      </w:r>
      <w:r>
        <w:rPr>
          <w:rStyle w:val="VerbatimChar"/>
        </w:rPr>
        <w:t xml:space="preserve">## [141] 1 2 2 2 1 1 1 1 1 2 2 1 1 1 1 1 2 2 1 2 1 1 1 1 2 1 1 1 2 2 2 2 2 1 1</w:t>
      </w:r>
      <w:r>
        <w:br w:type="textWrapping"/>
      </w:r>
      <w:r>
        <w:rPr>
          <w:rStyle w:val="VerbatimChar"/>
        </w:rPr>
        <w:t xml:space="preserve">## [176] 1 1 1 1 1 1 1 1 2 2 2 2 1 2 1 1 2 2 2 1 1 1 2 2 2 2 2 2 1 1 1 2 1 1 2</w:t>
      </w:r>
      <w:r>
        <w:br w:type="textWrapping"/>
      </w:r>
      <w:r>
        <w:rPr>
          <w:rStyle w:val="VerbatimChar"/>
        </w:rPr>
        <w:t xml:space="preserve">## [211] 2 2 1 1 1 2 2 1 2 2 2 2 1 1 1 1 2 2 2 2 1 1 1 1 1 1 1 1 1 2 2 2 1 1 1</w:t>
      </w:r>
      <w:r>
        <w:br w:type="textWrapping"/>
      </w:r>
      <w:r>
        <w:rPr>
          <w:rStyle w:val="VerbatimChar"/>
        </w:rPr>
        <w:t xml:space="preserve">## [246] 2 2 2 1 1 1 1 2 1 1 2 2 2 2 2 1 1 1 1 1 2 2 2 2 1 1 1 2 2 2 2 2 1 2 2</w:t>
      </w:r>
      <w:r>
        <w:br w:type="textWrapping"/>
      </w:r>
      <w:r>
        <w:rPr>
          <w:rStyle w:val="VerbatimChar"/>
        </w:rPr>
        <w:t xml:space="preserve">## [281] 2 2 1 1 1 2 2 2 1 1 1 1 1 2 2 1 1 2 1 1 1 1 1 2 2 2 2 1 1 1 1 2 2 1 1</w:t>
      </w:r>
      <w:r>
        <w:br w:type="textWrapping"/>
      </w:r>
      <w:r>
        <w:rPr>
          <w:rStyle w:val="VerbatimChar"/>
        </w:rPr>
        <w:t xml:space="preserve">## [316] 1 2 2 1 1 2 2 2 1 1 1 1 1 1 2 2 2 1 2 2 2 1 1 1 1 1 1 1 2 2 1 1 2 2 2</w:t>
      </w:r>
      <w:r>
        <w:br w:type="textWrapping"/>
      </w:r>
      <w:r>
        <w:rPr>
          <w:rStyle w:val="VerbatimChar"/>
        </w:rPr>
        <w:t xml:space="preserve">## [351] 2 2 2 1 1 1 2 2 1 1 1 2 1 1 2 2 1 2 2 2 1 1 1 1 1 2 2 2 1 1 1 2 2 2 2</w:t>
      </w:r>
      <w:r>
        <w:br w:type="textWrapping"/>
      </w:r>
      <w:r>
        <w:rPr>
          <w:rStyle w:val="VerbatimChar"/>
        </w:rPr>
        <w:t xml:space="preserve">## [386] 1 1 2 1 1 1 2 2 2 2 2 1 2 2 1 2 2 2 2 1 1 1 2 2 2 2 2 2 2 2 1 1 1 1 2</w:t>
      </w:r>
      <w:r>
        <w:br w:type="textWrapping"/>
      </w:r>
      <w:r>
        <w:rPr>
          <w:rStyle w:val="VerbatimChar"/>
        </w:rPr>
        <w:t xml:space="preserve">## [421] 2 2 2 1 1 1 1 1 1 1 1 2 1 1 1 2 2 2 1 1 1 1 2 1 1 2 2 1 1 1 2 2 2 1 1</w:t>
      </w:r>
      <w:r>
        <w:br w:type="textWrapping"/>
      </w:r>
      <w:r>
        <w:rPr>
          <w:rStyle w:val="VerbatimChar"/>
        </w:rPr>
        <w:t xml:space="preserve">## [456] 1 1 2 2 2 1 1 1 1 2 2 2 2 2 1 1 1 2 2 2 2 1 1 2 2 2 2 2 1 2 2 2 1 1 2</w:t>
      </w:r>
      <w:r>
        <w:br w:type="textWrapping"/>
      </w:r>
      <w:r>
        <w:rPr>
          <w:rStyle w:val="VerbatimChar"/>
        </w:rPr>
        <w:t xml:space="preserve">## [491] 1 1 1 1 2 2 2 1 1 2 2 2 2 2 1 2 2 2 1 1 1 1 1 1 1 2 1 1 1 1 2 2 2 2 1</w:t>
      </w:r>
      <w:r>
        <w:br w:type="textWrapping"/>
      </w:r>
      <w:r>
        <w:rPr>
          <w:rStyle w:val="VerbatimChar"/>
        </w:rPr>
        <w:t xml:space="preserve">## [526] 1 2 2 1 1 1 2 2 1 1 1 2 2 2 2 2 2 1 1 2 1 2 2 2 1 1 2 1 1 1 1 1 1 1 1</w:t>
      </w:r>
      <w:r>
        <w:br w:type="textWrapping"/>
      </w:r>
      <w:r>
        <w:rPr>
          <w:rStyle w:val="VerbatimChar"/>
        </w:rPr>
        <w:t xml:space="preserve">## [561] 1 1 1 1 2 1 2 2 2 1 1 1 2 2 2 2 1 1 1 2 1 1 2 2 2 2 2 2 1 1 1 1 2 2 2</w:t>
      </w:r>
      <w:r>
        <w:br w:type="textWrapping"/>
      </w:r>
      <w:r>
        <w:rPr>
          <w:rStyle w:val="VerbatimChar"/>
        </w:rPr>
        <w:t xml:space="preserve">## [596] 2 2 2 2 2 2 2 1 1 1 1 2 2 1 1 2 2 2 2 2 2 2 2 1 1 1 2 2 2 2 2 1 1 1 2</w:t>
      </w:r>
      <w:r>
        <w:br w:type="textWrapping"/>
      </w:r>
      <w:r>
        <w:rPr>
          <w:rStyle w:val="VerbatimChar"/>
        </w:rPr>
        <w:t xml:space="preserve">## [631] 1 1 1 2 2 1 1 2 2 2 2 2 2 1 1 2 2 2 2 1 1 1 1 1 2 2 1 1 2 2 1 1 2 2 2</w:t>
      </w:r>
      <w:r>
        <w:br w:type="textWrapping"/>
      </w:r>
      <w:r>
        <w:rPr>
          <w:rStyle w:val="VerbatimChar"/>
        </w:rPr>
        <w:t xml:space="preserve">## [666] 2 2 2 2 2 2 2 2 1 1 2 2 1 1 2 2 2 2 2 2 2 2 2 1 1 1 2 2 1 1 1 2 2 2 2</w:t>
      </w:r>
      <w:r>
        <w:br w:type="textWrapping"/>
      </w:r>
      <w:r>
        <w:rPr>
          <w:rStyle w:val="VerbatimChar"/>
        </w:rPr>
        <w:t xml:space="preserve">## [701] 1 1 2 2 2 1 1 2 2 2 2 2 1 1 2 2 2 2 2 2 2 2 2 1 1 1 1 1 1 1 1 1 1 2 2</w:t>
      </w:r>
      <w:r>
        <w:br w:type="textWrapping"/>
      </w:r>
      <w:r>
        <w:rPr>
          <w:rStyle w:val="VerbatimChar"/>
        </w:rPr>
        <w:t xml:space="preserve">## [736] 1 1 2 1 1 1 1 2 1 1 1 1 2 2 2 2 2 1 2 2 1 2 2 2 2 2 2 2 1 2 2 1 1 2 2</w:t>
      </w:r>
      <w:r>
        <w:br w:type="textWrapping"/>
      </w:r>
      <w:r>
        <w:rPr>
          <w:rStyle w:val="VerbatimChar"/>
        </w:rPr>
        <w:t xml:space="preserve">## [771] 2 2 1 1 2 2 2 2 2 2 1 1 1 2 2 1 2 2 1 1 2 2 2 2 1 1 2 2 2 2 2 1 1 1 2</w:t>
      </w:r>
      <w:r>
        <w:br w:type="textWrapping"/>
      </w:r>
      <w:r>
        <w:rPr>
          <w:rStyle w:val="VerbatimChar"/>
        </w:rPr>
        <w:t xml:space="preserve">## [806] 2 2 1 1 2 2 2 2 2 2 2 2 2 2 2 2 2 2 2 2 2 2 2 2 2 2 1 1 1 2 2 2 2 2 2</w:t>
      </w:r>
      <w:r>
        <w:br w:type="textWrapping"/>
      </w:r>
      <w:r>
        <w:rPr>
          <w:rStyle w:val="VerbatimChar"/>
        </w:rPr>
        <w:t xml:space="preserve">## [841] 1 2 1 1 1 1 2 2 1 1 2 2 2 2 1 2 2 2 2 1 1 1 2 1 1 1 1 2 1 1 2 2 2 2 2</w:t>
      </w:r>
      <w:r>
        <w:br w:type="textWrapping"/>
      </w:r>
      <w:r>
        <w:rPr>
          <w:rStyle w:val="VerbatimChar"/>
        </w:rPr>
        <w:t xml:space="preserve">## [876] 1 1 1 2 2 2 2 2 2 2 2 2 2 2 2 1 1 1 1 1 2 2 2</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1853.249 1669.160</w:t>
      </w:r>
      <w:r>
        <w:br w:type="textWrapping"/>
      </w:r>
      <w:r>
        <w:rPr>
          <w:rStyle w:val="VerbatimChar"/>
        </w:rPr>
        <w:t xml:space="preserve">##  (between_SS / total_SS =  69.4 %)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FirstParagraph"/>
      </w:pPr>
      <w:r>
        <w:t xml:space="preserve">Create confusion matrix and plot it. Note we can only do this becuase we know what the gender actually is. Note that runningh it twice can get different results.</w:t>
      </w:r>
    </w:p>
    <w:p>
      <w:pPr>
        <w:pStyle w:val="SourceCode"/>
      </w:pPr>
      <w:r>
        <w:rPr>
          <w:rStyle w:val="NormalTok"/>
        </w:rPr>
        <w:t xml:space="preserve">cm&lt;-</w:t>
      </w:r>
      <w:r>
        <w:rPr>
          <w:rStyle w:val="KeywordTok"/>
        </w:rPr>
        <w:t xml:space="preserve">table</w:t>
      </w:r>
      <w:r>
        <w:rPr>
          <w:rStyle w:val="NormalTok"/>
        </w:rPr>
        <w:t xml:space="preserve">(h.gend$Gender,galton</w:t>
      </w:r>
      <w:r>
        <w:rPr>
          <w:rStyle w:val="FloatTok"/>
        </w:rPr>
        <w:t xml:space="preserve">.2</w:t>
      </w:r>
      <w:r>
        <w:rPr>
          <w:rStyle w:val="NormalTok"/>
        </w:rPr>
        <w:t xml:space="preserve">.clust$cluster) </w:t>
      </w:r>
      <w:r>
        <w:rPr>
          <w:rStyle w:val="CommentTok"/>
        </w:rPr>
        <w:t xml:space="preserve"># Confustion Matrix</w:t>
      </w:r>
      <w:r>
        <w:br w:type="textWrapping"/>
      </w:r>
      <w:r>
        <w:rPr>
          <w:rStyle w:val="NormalTok"/>
        </w:rPr>
        <w:t xml:space="preserve">cm</w:t>
      </w:r>
    </w:p>
    <w:p>
      <w:pPr>
        <w:pStyle w:val="SourceCode"/>
      </w:pPr>
      <w:r>
        <w:rPr>
          <w:rStyle w:val="VerbatimChar"/>
        </w:rPr>
        <w:t xml:space="preserve">##    </w:t>
      </w:r>
      <w:r>
        <w:br w:type="textWrapping"/>
      </w:r>
      <w:r>
        <w:rPr>
          <w:rStyle w:val="VerbatimChar"/>
        </w:rPr>
        <w:t xml:space="preserve">##       1   2</w:t>
      </w:r>
      <w:r>
        <w:br w:type="textWrapping"/>
      </w:r>
      <w:r>
        <w:rPr>
          <w:rStyle w:val="VerbatimChar"/>
        </w:rPr>
        <w:t xml:space="preserve">##   F  57 376</w:t>
      </w:r>
      <w:r>
        <w:br w:type="textWrapping"/>
      </w:r>
      <w:r>
        <w:rPr>
          <w:rStyle w:val="VerbatimChar"/>
        </w:rPr>
        <w:t xml:space="preserve">##   M 386  79</w:t>
      </w:r>
    </w:p>
    <w:p>
      <w:pPr>
        <w:pStyle w:val="SourceCode"/>
      </w:pPr>
      <w:r>
        <w:rPr>
          <w:rStyle w:val="KeywordTok"/>
        </w:rPr>
        <w:t xml:space="preserve">plot</w:t>
      </w:r>
      <w:r>
        <w:rPr>
          <w:rStyle w:val="NormalTok"/>
        </w:rPr>
        <w:t xml:space="preserve">(cm)</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Clustering_files/figure-docx/unnamed-chunk-6-1.png" id="0" name="Picture"/>
                    <pic:cNvPicPr>
                      <a:picLocks noChangeArrowheads="1" noChangeAspect="1"/>
                    </pic:cNvPicPr>
                  </pic:nvPicPr>
                  <pic:blipFill>
                    <a:blip r:embed="rId1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galton</w:t>
      </w:r>
      <w:r>
        <w:rPr>
          <w:rStyle w:val="FloatTok"/>
        </w:rPr>
        <w:t xml:space="preserve">.2</w:t>
      </w:r>
      <w:r>
        <w:rPr>
          <w:rStyle w:val="NormalTok"/>
        </w:rPr>
        <w:t xml:space="preserve">.clust&lt;-</w:t>
      </w:r>
      <w:r>
        <w:rPr>
          <w:rStyle w:val="KeywordTok"/>
        </w:rPr>
        <w:t xml:space="preserve">kmeans</w:t>
      </w:r>
      <w:r>
        <w:rPr>
          <w:rStyle w:val="NormalTok"/>
        </w:rPr>
        <w:t xml:space="preserve">(h.gend[,</w:t>
      </w:r>
      <w:r>
        <w:rPr>
          <w:rStyle w:val="KeywordTok"/>
        </w:rPr>
        <w:t xml:space="preserve">c</w:t>
      </w:r>
      <w:r>
        <w:rPr>
          <w:rStyle w:val="NormalTok"/>
        </w:rPr>
        <w:t xml:space="preserve">(</w:t>
      </w:r>
      <w:r>
        <w:rPr>
          <w:rStyle w:val="StringTok"/>
        </w:rPr>
        <w:t xml:space="preserve">"Height"</w:t>
      </w:r>
      <w:r>
        <w:rPr>
          <w:rStyle w:val="NormalTok"/>
        </w:rPr>
        <w:t xml:space="preserve">)],k)</w:t>
      </w:r>
      <w:r>
        <w:br w:type="textWrapping"/>
      </w:r>
      <w:r>
        <w:rPr>
          <w:rStyle w:val="NormalTok"/>
        </w:rPr>
        <w:t xml:space="preserve">galton</w:t>
      </w:r>
      <w:r>
        <w:rPr>
          <w:rStyle w:val="FloatTok"/>
        </w:rPr>
        <w:t xml:space="preserve">.2</w:t>
      </w:r>
      <w:r>
        <w:rPr>
          <w:rStyle w:val="NormalTok"/>
        </w:rPr>
        <w:t xml:space="preserve">.clust</w:t>
      </w:r>
    </w:p>
    <w:p>
      <w:pPr>
        <w:pStyle w:val="SourceCode"/>
      </w:pPr>
      <w:r>
        <w:rPr>
          <w:rStyle w:val="VerbatimChar"/>
        </w:rPr>
        <w:t xml:space="preserve">## K-means clustering with 2 clusters of sizes 455, 443</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[,1]</w:t>
      </w:r>
      <w:r>
        <w:br w:type="textWrapping"/>
      </w:r>
      <w:r>
        <w:rPr>
          <w:rStyle w:val="VerbatimChar"/>
        </w:rPr>
        <w:t xml:space="preserve">## 1 63.81692</w:t>
      </w:r>
      <w:r>
        <w:br w:type="textWrapping"/>
      </w:r>
      <w:r>
        <w:rPr>
          <w:rStyle w:val="VerbatimChar"/>
        </w:rPr>
        <w:t xml:space="preserve">## 2 69.78420</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[1] 2 2 2 2 2 2 1 1 2 2 2 2 2 1 1 2 2 2 1 1 1 2 2 2 2 2 2 1 2 2 1 1 1 2 2</w:t>
      </w:r>
      <w:r>
        <w:br w:type="textWrapping"/>
      </w:r>
      <w:r>
        <w:rPr>
          <w:rStyle w:val="VerbatimChar"/>
        </w:rPr>
        <w:t xml:space="preserve">##  [36] 2 2 2 1 1 1 1 2 2 2 2 1 2 2 2 2 2 2 1 1 1 2 2 2 1 1 1 1 1 1 1 2 2 2 2</w:t>
      </w:r>
      <w:r>
        <w:br w:type="textWrapping"/>
      </w:r>
      <w:r>
        <w:rPr>
          <w:rStyle w:val="VerbatimChar"/>
        </w:rPr>
        <w:t xml:space="preserve">##  [71] 2 2 2 1 2 2 2 2 2 2 2 2 2 1 1 1 1 1 1 1 2 2 2 1 1 2 2 1 2 2 2 2 1 1 2</w:t>
      </w:r>
      <w:r>
        <w:br w:type="textWrapping"/>
      </w:r>
      <w:r>
        <w:rPr>
          <w:rStyle w:val="VerbatimChar"/>
        </w:rPr>
        <w:t xml:space="preserve">## [106] 2 1 1 2 2 2 1 1 1 2 2 2 2 1 2 2 2 2 2 1 2 2 2 2 2 2 2 2 2 2 2 2 1 2 2</w:t>
      </w:r>
      <w:r>
        <w:br w:type="textWrapping"/>
      </w:r>
      <w:r>
        <w:rPr>
          <w:rStyle w:val="VerbatimChar"/>
        </w:rPr>
        <w:t xml:space="preserve">## [141] 2 1 1 1 2 2 2 2 2 1 1 2 2 2 2 2 1 1 2 1 2 2 2 2 1 2 2 2 1 1 1 1 1 2 2</w:t>
      </w:r>
      <w:r>
        <w:br w:type="textWrapping"/>
      </w:r>
      <w:r>
        <w:rPr>
          <w:rStyle w:val="VerbatimChar"/>
        </w:rPr>
        <w:t xml:space="preserve">## [176] 2 2 2 2 2 2 2 2 1 1 1 1 2 1 2 2 1 1 1 2 2 2 1 1 1 1 1 1 2 2 2 1 2 2 1</w:t>
      </w:r>
      <w:r>
        <w:br w:type="textWrapping"/>
      </w:r>
      <w:r>
        <w:rPr>
          <w:rStyle w:val="VerbatimChar"/>
        </w:rPr>
        <w:t xml:space="preserve">## [211] 1 1 2 2 2 1 1 2 1 1 1 1 2 2 2 2 1 1 1 1 2 2 2 2 2 2 2 2 2 1 1 1 2 2 2</w:t>
      </w:r>
      <w:r>
        <w:br w:type="textWrapping"/>
      </w:r>
      <w:r>
        <w:rPr>
          <w:rStyle w:val="VerbatimChar"/>
        </w:rPr>
        <w:t xml:space="preserve">## [246] 1 1 1 2 2 2 2 1 2 2 1 1 1 1 1 2 2 2 2 2 1 1 1 1 2 2 2 1 1 1 1 1 2 1 1</w:t>
      </w:r>
      <w:r>
        <w:br w:type="textWrapping"/>
      </w:r>
      <w:r>
        <w:rPr>
          <w:rStyle w:val="VerbatimChar"/>
        </w:rPr>
        <w:t xml:space="preserve">## [281] 1 1 2 2 2 1 1 1 2 2 2 2 2 1 1 2 2 1 2 2 2 2 2 1 1 1 1 2 2 2 2 1 1 2 2</w:t>
      </w:r>
      <w:r>
        <w:br w:type="textWrapping"/>
      </w:r>
      <w:r>
        <w:rPr>
          <w:rStyle w:val="VerbatimChar"/>
        </w:rPr>
        <w:t xml:space="preserve">## [316] 2 1 1 2 2 1 1 1 2 2 2 2 2 2 1 1 1 2 1 1 1 2 2 2 2 2 2 2 1 1 2 2 1 1 1</w:t>
      </w:r>
      <w:r>
        <w:br w:type="textWrapping"/>
      </w:r>
      <w:r>
        <w:rPr>
          <w:rStyle w:val="VerbatimChar"/>
        </w:rPr>
        <w:t xml:space="preserve">## [351] 1 1 1 2 2 2 1 1 2 2 2 1 2 2 1 1 2 1 1 1 2 2 2 2 2 1 1 1 2 2 2 1 1 1 1</w:t>
      </w:r>
      <w:r>
        <w:br w:type="textWrapping"/>
      </w:r>
      <w:r>
        <w:rPr>
          <w:rStyle w:val="VerbatimChar"/>
        </w:rPr>
        <w:t xml:space="preserve">## [386] 2 2 1 2 2 2 1 1 1 1 1 2 1 1 2 1 1 1 1 2 2 2 1 1 1 1 1 1 1 1 2 2 2 2 1</w:t>
      </w:r>
      <w:r>
        <w:br w:type="textWrapping"/>
      </w:r>
      <w:r>
        <w:rPr>
          <w:rStyle w:val="VerbatimChar"/>
        </w:rPr>
        <w:t xml:space="preserve">## [421] 1 1 1 2 2 2 2 2 2 2 2 1 2 2 2 1 1 1 2 2 2 2 1 2 2 1 1 2 2 2 1 1 1 2 2</w:t>
      </w:r>
      <w:r>
        <w:br w:type="textWrapping"/>
      </w:r>
      <w:r>
        <w:rPr>
          <w:rStyle w:val="VerbatimChar"/>
        </w:rPr>
        <w:t xml:space="preserve">## [456] 2 2 1 1 1 2 2 2 2 1 1 1 1 1 2 2 2 1 1 1 1 2 2 1 1 1 1 1 2 1 1 1 2 2 1</w:t>
      </w:r>
      <w:r>
        <w:br w:type="textWrapping"/>
      </w:r>
      <w:r>
        <w:rPr>
          <w:rStyle w:val="VerbatimChar"/>
        </w:rPr>
        <w:t xml:space="preserve">## [491] 2 2 2 2 1 1 1 2 2 1 1 1 1 1 2 1 1 1 2 2 2 2 2 2 2 1 2 2 2 2 1 1 1 1 2</w:t>
      </w:r>
      <w:r>
        <w:br w:type="textWrapping"/>
      </w:r>
      <w:r>
        <w:rPr>
          <w:rStyle w:val="VerbatimChar"/>
        </w:rPr>
        <w:t xml:space="preserve">## [526] 2 1 1 2 2 2 1 1 2 2 2 1 1 1 1 1 1 2 2 1 2 1 1 1 2 2 1 2 2 2 2 2 2 2 2</w:t>
      </w:r>
      <w:r>
        <w:br w:type="textWrapping"/>
      </w:r>
      <w:r>
        <w:rPr>
          <w:rStyle w:val="VerbatimChar"/>
        </w:rPr>
        <w:t xml:space="preserve">## [561] 2 2 2 2 1 2 1 1 1 2 2 2 1 1 1 1 2 2 2 1 2 2 1 1 1 1 1 1 2 2 2 2 1 1 1</w:t>
      </w:r>
      <w:r>
        <w:br w:type="textWrapping"/>
      </w:r>
      <w:r>
        <w:rPr>
          <w:rStyle w:val="VerbatimChar"/>
        </w:rPr>
        <w:t xml:space="preserve">## [596] 1 1 1 1 1 1 1 2 2 2 2 1 1 2 2 1 1 1 1 1 1 1 1 2 2 2 1 1 1 1 1 2 2 2 1</w:t>
      </w:r>
      <w:r>
        <w:br w:type="textWrapping"/>
      </w:r>
      <w:r>
        <w:rPr>
          <w:rStyle w:val="VerbatimChar"/>
        </w:rPr>
        <w:t xml:space="preserve">## [631] 2 2 2 1 1 2 2 1 1 1 1 1 1 2 2 1 1 1 1 2 2 2 2 2 1 1 2 2 1 1 2 2 1 1 1</w:t>
      </w:r>
      <w:r>
        <w:br w:type="textWrapping"/>
      </w:r>
      <w:r>
        <w:rPr>
          <w:rStyle w:val="VerbatimChar"/>
        </w:rPr>
        <w:t xml:space="preserve">## [666] 1 1 1 1 1 1 1 1 2 2 1 1 2 2 1 1 1 1 1 1 1 1 1 2 2 2 1 1 2 2 2 1 1 1 1</w:t>
      </w:r>
      <w:r>
        <w:br w:type="textWrapping"/>
      </w:r>
      <w:r>
        <w:rPr>
          <w:rStyle w:val="VerbatimChar"/>
        </w:rPr>
        <w:t xml:space="preserve">## [701] 2 2 1 1 1 2 2 1 1 1 1 1 2 2 1 1 1 1 1 1 1 1 1 2 2 2 2 2 2 2 2 2 2 1 1</w:t>
      </w:r>
      <w:r>
        <w:br w:type="textWrapping"/>
      </w:r>
      <w:r>
        <w:rPr>
          <w:rStyle w:val="VerbatimChar"/>
        </w:rPr>
        <w:t xml:space="preserve">## [736] 2 2 1 2 2 2 2 1 2 2 2 2 1 1 1 1 1 2 1 1 2 1 1 1 1 1 1 1 2 1 1 2 2 1 1</w:t>
      </w:r>
      <w:r>
        <w:br w:type="textWrapping"/>
      </w:r>
      <w:r>
        <w:rPr>
          <w:rStyle w:val="VerbatimChar"/>
        </w:rPr>
        <w:t xml:space="preserve">## [771] 1 1 2 2 1 1 1 1 1 1 2 2 2 1 1 2 1 1 2 2 1 1 1 1 2 2 1 1 1 1 1 2 2 2 1</w:t>
      </w:r>
      <w:r>
        <w:br w:type="textWrapping"/>
      </w:r>
      <w:r>
        <w:rPr>
          <w:rStyle w:val="VerbatimChar"/>
        </w:rPr>
        <w:t xml:space="preserve">## [806] 1 1 2 2 1 1 1 1 1 1 1 1 1 1 1 1 1 1 1 1 1 1 1 1 1 1 2 2 2 1 1 1 1 1 1</w:t>
      </w:r>
      <w:r>
        <w:br w:type="textWrapping"/>
      </w:r>
      <w:r>
        <w:rPr>
          <w:rStyle w:val="VerbatimChar"/>
        </w:rPr>
        <w:t xml:space="preserve">## [841] 2 1 2 2 2 2 1 1 2 2 1 1 1 1 2 1 1 1 1 2 2 2 1 2 2 2 2 1 2 2 1 1 1 1 1</w:t>
      </w:r>
      <w:r>
        <w:br w:type="textWrapping"/>
      </w:r>
      <w:r>
        <w:rPr>
          <w:rStyle w:val="VerbatimChar"/>
        </w:rPr>
        <w:t xml:space="preserve">## [876] 2 2 2 1 1 1 1 1 1 1 1 1 1 1 1 2 2 2 2 2 1 1 1</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1669.160 1853.249</w:t>
      </w:r>
      <w:r>
        <w:br w:type="textWrapping"/>
      </w:r>
      <w:r>
        <w:rPr>
          <w:rStyle w:val="VerbatimChar"/>
        </w:rPr>
        <w:t xml:space="preserve">##  (between_SS / total_SS =  69.4 %)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SourceCode"/>
      </w:pPr>
      <w:r>
        <w:rPr>
          <w:rStyle w:val="NormalTok"/>
        </w:rPr>
        <w:t xml:space="preserve">cm2&lt;-</w:t>
      </w:r>
      <w:r>
        <w:rPr>
          <w:rStyle w:val="KeywordTok"/>
        </w:rPr>
        <w:t xml:space="preserve">table</w:t>
      </w:r>
      <w:r>
        <w:rPr>
          <w:rStyle w:val="NormalTok"/>
        </w:rPr>
        <w:t xml:space="preserve">(h.gend$Gender,galton</w:t>
      </w:r>
      <w:r>
        <w:rPr>
          <w:rStyle w:val="FloatTok"/>
        </w:rPr>
        <w:t xml:space="preserve">.2</w:t>
      </w:r>
      <w:r>
        <w:rPr>
          <w:rStyle w:val="NormalTok"/>
        </w:rPr>
        <w:t xml:space="preserve">.clust$cluster) </w:t>
      </w:r>
      <w:r>
        <w:rPr>
          <w:rStyle w:val="CommentTok"/>
        </w:rPr>
        <w:t xml:space="preserve"># Confustion Matrix</w:t>
      </w:r>
      <w:r>
        <w:br w:type="textWrapping"/>
      </w:r>
      <w:r>
        <w:rPr>
          <w:rStyle w:val="NormalTok"/>
        </w:rPr>
        <w:t xml:space="preserve">cm2</w:t>
      </w:r>
    </w:p>
    <w:p>
      <w:pPr>
        <w:pStyle w:val="SourceCode"/>
      </w:pPr>
      <w:r>
        <w:rPr>
          <w:rStyle w:val="VerbatimChar"/>
        </w:rPr>
        <w:t xml:space="preserve">##    </w:t>
      </w:r>
      <w:r>
        <w:br w:type="textWrapping"/>
      </w:r>
      <w:r>
        <w:rPr>
          <w:rStyle w:val="VerbatimChar"/>
        </w:rPr>
        <w:t xml:space="preserve">##       1   2</w:t>
      </w:r>
      <w:r>
        <w:br w:type="textWrapping"/>
      </w:r>
      <w:r>
        <w:rPr>
          <w:rStyle w:val="VerbatimChar"/>
        </w:rPr>
        <w:t xml:space="preserve">##   F 376  57</w:t>
      </w:r>
      <w:r>
        <w:br w:type="textWrapping"/>
      </w:r>
      <w:r>
        <w:rPr>
          <w:rStyle w:val="VerbatimChar"/>
        </w:rPr>
        <w:t xml:space="preserve">##   M  79 386</w:t>
      </w:r>
    </w:p>
    <w:p>
      <w:pPr>
        <w:pStyle w:val="SourceCode"/>
      </w:pPr>
      <w:r>
        <w:rPr>
          <w:rStyle w:val="KeywordTok"/>
        </w:rPr>
        <w:t xml:space="preserve">plot</w:t>
      </w:r>
      <w:r>
        <w:rPr>
          <w:rStyle w:val="NormalTok"/>
        </w:rPr>
        <w:t xml:space="preserve">(cm2)</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Clustering_files/figure-docx/unnamed-chunk-6-2.png" id="0" name="Picture"/>
                    <pic:cNvPicPr>
                      <a:picLocks noChangeArrowheads="1" noChangeAspect="1"/>
                    </pic:cNvPicPr>
                  </pic:nvPicPr>
                  <pic:blipFill>
                    <a:blip r:embed="rId1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Clustering the World Bank data.</w:t>
      </w:r>
    </w:p>
    <w:p>
      <w:pPr>
        <w:pStyle w:val="SourceCode"/>
      </w:pPr>
      <w:r>
        <w:rPr>
          <w:rStyle w:val="KeywordTok"/>
        </w:rPr>
        <w:t xml:space="preserve">head</w:t>
      </w:r>
      <w:r>
        <w:rPr>
          <w:rStyle w:val="NormalTok"/>
        </w:rPr>
        <w:t xml:space="preserve">(wb)</w:t>
      </w:r>
    </w:p>
    <w:p>
      <w:pPr>
        <w:pStyle w:val="SourceCode"/>
      </w:pPr>
      <w:r>
        <w:rPr>
          <w:rStyle w:val="VerbatimChar"/>
        </w:rPr>
        <w:t xml:space="preserve">##    Life.expectancy Infant.mortality Per.capita.income Literacy</w:t>
      </w:r>
      <w:r>
        <w:br w:type="textWrapping"/>
      </w:r>
      <w:r>
        <w:rPr>
          <w:rStyle w:val="VerbatimChar"/>
        </w:rPr>
        <w:t xml:space="preserve">## 6         52.26688             96.0          4102.119 70.77841</w:t>
      </w:r>
      <w:r>
        <w:br w:type="textWrapping"/>
      </w:r>
      <w:r>
        <w:rPr>
          <w:rStyle w:val="VerbatimChar"/>
        </w:rPr>
        <w:t xml:space="preserve">## 7         75.93763              5.8         14128.879 98.95000</w:t>
      </w:r>
      <w:r>
        <w:br w:type="textWrapping"/>
      </w:r>
      <w:r>
        <w:rPr>
          <w:rStyle w:val="VerbatimChar"/>
        </w:rPr>
        <w:t xml:space="preserve">## 13        70.76322             27.9          5496.345 99.78936</w:t>
      </w:r>
      <w:r>
        <w:br w:type="textWrapping"/>
      </w:r>
      <w:r>
        <w:rPr>
          <w:rStyle w:val="VerbatimChar"/>
        </w:rPr>
        <w:t xml:space="preserve">## 16        71.62590             30.7          1211.702 59.72154</w:t>
      </w:r>
      <w:r>
        <w:br w:type="textWrapping"/>
      </w:r>
      <w:r>
        <w:rPr>
          <w:rStyle w:val="VerbatimChar"/>
        </w:rPr>
        <w:t xml:space="preserve">## 25        76.43324              5.1          4197.807 98.26413</w:t>
      </w:r>
      <w:r>
        <w:br w:type="textWrapping"/>
      </w:r>
      <w:r>
        <w:rPr>
          <w:rStyle w:val="VerbatimChar"/>
        </w:rPr>
        <w:t xml:space="preserve">## 26        64.42924             34.8          6360.645 87.32057</w:t>
      </w:r>
    </w:p>
    <w:p>
      <w:pPr>
        <w:pStyle w:val="SourceCode"/>
      </w:pPr>
      <w:r>
        <w:rPr>
          <w:rStyle w:val="NormalTok"/>
        </w:rPr>
        <w:t xml:space="preserve">k&lt;-</w:t>
      </w:r>
      <w:r>
        <w:rPr>
          <w:rStyle w:val="DecValTok"/>
        </w:rPr>
        <w:t xml:space="preserve">2</w:t>
      </w:r>
      <w:r>
        <w:br w:type="textWrapping"/>
      </w:r>
      <w:r>
        <w:rPr>
          <w:rStyle w:val="NormalTok"/>
        </w:rPr>
        <w:t xml:space="preserve">wb</w:t>
      </w:r>
      <w:r>
        <w:rPr>
          <w:rStyle w:val="FloatTok"/>
        </w:rPr>
        <w:t xml:space="preserve">.2</w:t>
      </w:r>
      <w:r>
        <w:rPr>
          <w:rStyle w:val="NormalTok"/>
        </w:rPr>
        <w:t xml:space="preserve">.clust&lt;-</w:t>
      </w:r>
      <w:r>
        <w:rPr>
          <w:rStyle w:val="StringTok"/>
        </w:rPr>
        <w:t xml:space="preserve"> </w:t>
      </w:r>
      <w:r>
        <w:rPr>
          <w:rStyle w:val="KeywordTok"/>
        </w:rPr>
        <w:t xml:space="preserve">kmeans</w:t>
      </w:r>
      <w:r>
        <w:rPr>
          <w:rStyle w:val="NormalTok"/>
        </w:rPr>
        <w:t xml:space="preserve">(wb,k) </w:t>
      </w:r>
      <w:r>
        <w:br w:type="textWrapping"/>
      </w:r>
      <w:r>
        <w:rPr>
          <w:rStyle w:val="NormalTok"/>
        </w:rPr>
        <w:t xml:space="preserve">wb</w:t>
      </w:r>
      <w:r>
        <w:rPr>
          <w:rStyle w:val="FloatTok"/>
        </w:rPr>
        <w:t xml:space="preserve">.2</w:t>
      </w:r>
      <w:r>
        <w:rPr>
          <w:rStyle w:val="NormalTok"/>
        </w:rPr>
        <w:t xml:space="preserve">.clust</w:t>
      </w:r>
    </w:p>
    <w:p>
      <w:pPr>
        <w:pStyle w:val="SourceCode"/>
      </w:pPr>
      <w:r>
        <w:rPr>
          <w:rStyle w:val="VerbatimChar"/>
        </w:rPr>
        <w:t xml:space="preserve">## K-means clustering with 2 clusters of sizes 5, 40</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Life.expectancy Infant.mortality Per.capita.income Literacy</w:t>
      </w:r>
      <w:r>
        <w:br w:type="textWrapping"/>
      </w:r>
      <w:r>
        <w:rPr>
          <w:rStyle w:val="VerbatimChar"/>
        </w:rPr>
        <w:t xml:space="preserve">## 1        80.31929             4.52         42443.843 97.35069</w:t>
      </w:r>
      <w:r>
        <w:br w:type="textWrapping"/>
      </w:r>
      <w:r>
        <w:rPr>
          <w:rStyle w:val="VerbatimChar"/>
        </w:rPr>
        <w:t xml:space="preserve">## 2        70.23347            26.62          6657.215 87.17252</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6   7  13  16  25  26  27  39  57  58  59  60  61  72  76  80  82  85 </w:t>
      </w:r>
      <w:r>
        <w:br w:type="textWrapping"/>
      </w:r>
      <w:r>
        <w:rPr>
          <w:rStyle w:val="VerbatimChar"/>
        </w:rPr>
        <w:t xml:space="preserve">##   2   2   2   2   2   2   2   2   2   2   2   2   2   2   2   2   2   2 </w:t>
      </w:r>
      <w:r>
        <w:br w:type="textWrapping"/>
      </w:r>
      <w:r>
        <w:rPr>
          <w:rStyle w:val="VerbatimChar"/>
        </w:rPr>
        <w:t xml:space="preserve">##  87  92  96  97 106 113 118 128 130 136 156 159 166 167 170 171 174 179 </w:t>
      </w:r>
      <w:r>
        <w:br w:type="textWrapping"/>
      </w:r>
      <w:r>
        <w:rPr>
          <w:rStyle w:val="VerbatimChar"/>
        </w:rPr>
        <w:t xml:space="preserve">##   2   2   1   2   1   2   2   2   2   2   2   1   2   2   2   1   2   1 </w:t>
      </w:r>
      <w:r>
        <w:br w:type="textWrapping"/>
      </w:r>
      <w:r>
        <w:rPr>
          <w:rStyle w:val="VerbatimChar"/>
        </w:rPr>
        <w:t xml:space="preserve">## 185 191 197 199 200 204 208 209 214 </w:t>
      </w:r>
      <w:r>
        <w:br w:type="textWrapping"/>
      </w:r>
      <w:r>
        <w:rPr>
          <w:rStyle w:val="VerbatimChar"/>
        </w:rPr>
        <w:t xml:space="preserve">##   2   2   2   2   2   2   2   2   2 </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1763237061 1352488790</w:t>
      </w:r>
      <w:r>
        <w:br w:type="textWrapping"/>
      </w:r>
      <w:r>
        <w:rPr>
          <w:rStyle w:val="VerbatimChar"/>
        </w:rPr>
        <w:t xml:space="preserve">##  (between_SS / total_SS =  64.6 %)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SourceCode"/>
      </w:pPr>
      <w:r>
        <w:rPr>
          <w:rStyle w:val="NormalTok"/>
        </w:rPr>
        <w:t xml:space="preserve">k&lt;-</w:t>
      </w:r>
      <w:r>
        <w:rPr>
          <w:rStyle w:val="DecValTok"/>
        </w:rPr>
        <w:t xml:space="preserve">3</w:t>
      </w:r>
      <w:r>
        <w:br w:type="textWrapping"/>
      </w:r>
      <w:r>
        <w:rPr>
          <w:rStyle w:val="NormalTok"/>
        </w:rPr>
        <w:t xml:space="preserve">wb</w:t>
      </w:r>
      <w:r>
        <w:rPr>
          <w:rStyle w:val="FloatTok"/>
        </w:rPr>
        <w:t xml:space="preserve">.3</w:t>
      </w:r>
      <w:r>
        <w:rPr>
          <w:rStyle w:val="NormalTok"/>
        </w:rPr>
        <w:t xml:space="preserve">.clust&lt;-</w:t>
      </w:r>
      <w:r>
        <w:rPr>
          <w:rStyle w:val="StringTok"/>
        </w:rPr>
        <w:t xml:space="preserve"> </w:t>
      </w:r>
      <w:r>
        <w:rPr>
          <w:rStyle w:val="KeywordTok"/>
        </w:rPr>
        <w:t xml:space="preserve">kmeans</w:t>
      </w:r>
      <w:r>
        <w:rPr>
          <w:rStyle w:val="NormalTok"/>
        </w:rPr>
        <w:t xml:space="preserve">(wb,k) </w:t>
      </w:r>
      <w:r>
        <w:br w:type="textWrapping"/>
      </w:r>
      <w:r>
        <w:rPr>
          <w:rStyle w:val="NormalTok"/>
        </w:rPr>
        <w:t xml:space="preserve">wb</w:t>
      </w:r>
      <w:r>
        <w:rPr>
          <w:rStyle w:val="FloatTok"/>
        </w:rPr>
        <w:t xml:space="preserve">.3</w:t>
      </w:r>
      <w:r>
        <w:rPr>
          <w:rStyle w:val="NormalTok"/>
        </w:rPr>
        <w:t xml:space="preserve">.clust</w:t>
      </w:r>
    </w:p>
    <w:p>
      <w:pPr>
        <w:pStyle w:val="SourceCode"/>
      </w:pPr>
      <w:r>
        <w:rPr>
          <w:rStyle w:val="VerbatimChar"/>
        </w:rPr>
        <w:t xml:space="preserve">## K-means clustering with 3 clusters of sizes 2, 11, 32</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Life.expectancy Infant.mortality Per.capita.income Literacy</w:t>
      </w:r>
      <w:r>
        <w:br w:type="textWrapping"/>
      </w:r>
      <w:r>
        <w:rPr>
          <w:rStyle w:val="VerbatimChar"/>
        </w:rPr>
        <w:t xml:space="preserve">## 1        80.62157         4.450000          63777.97 97.00900</w:t>
      </w:r>
      <w:r>
        <w:br w:type="textWrapping"/>
      </w:r>
      <w:r>
        <w:rPr>
          <w:rStyle w:val="VerbatimChar"/>
        </w:rPr>
        <w:t xml:space="preserve">## 2        77.54424         6.763636          19890.37 98.12095</w:t>
      </w:r>
      <w:r>
        <w:br w:type="textWrapping"/>
      </w:r>
      <w:r>
        <w:rPr>
          <w:rStyle w:val="VerbatimChar"/>
        </w:rPr>
        <w:t xml:space="preserve">## 3        68.64705        31.378125           4129.93 84.38456</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6   7  13  16  25  26  27  39  57  58  59  60  61  72  76  80  82  85 </w:t>
      </w:r>
      <w:r>
        <w:br w:type="textWrapping"/>
      </w:r>
      <w:r>
        <w:rPr>
          <w:rStyle w:val="VerbatimChar"/>
        </w:rPr>
        <w:t xml:space="preserve">##   3   2   3   3   3   3   3   3   3   3   3   3   3   3   2   3   3   3 </w:t>
      </w:r>
      <w:r>
        <w:br w:type="textWrapping"/>
      </w:r>
      <w:r>
        <w:rPr>
          <w:rStyle w:val="VerbatimChar"/>
        </w:rPr>
        <w:t xml:space="preserve">##  87  92  96  97 106 113 118 128 130 136 156 159 166 167 170 171 174 179 </w:t>
      </w:r>
      <w:r>
        <w:br w:type="textWrapping"/>
      </w:r>
      <w:r>
        <w:rPr>
          <w:rStyle w:val="VerbatimChar"/>
        </w:rPr>
        <w:t xml:space="preserve">##   2   3   2   3   2   3   3   3   3   3   2   1   2   3   3   1   2   2 </w:t>
      </w:r>
      <w:r>
        <w:br w:type="textWrapping"/>
      </w:r>
      <w:r>
        <w:rPr>
          <w:rStyle w:val="VerbatimChar"/>
        </w:rPr>
        <w:t xml:space="preserve">## 185 191 197 199 200 204 208 209 214 </w:t>
      </w:r>
      <w:r>
        <w:br w:type="textWrapping"/>
      </w:r>
      <w:r>
        <w:rPr>
          <w:rStyle w:val="VerbatimChar"/>
        </w:rPr>
        <w:t xml:space="preserve">##   3   3   2   3   3   3   2   3   3 </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237150514 386675339 239076979</w:t>
      </w:r>
      <w:r>
        <w:br w:type="textWrapping"/>
      </w:r>
      <w:r>
        <w:rPr>
          <w:rStyle w:val="VerbatimChar"/>
        </w:rPr>
        <w:t xml:space="preserve">##  (between_SS / total_SS =  90.2 %)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FirstParagraph"/>
      </w:pPr>
      <w:r>
        <w:t xml:space="preserve">Determining number of clusters. There is a number of methods for The issue of determining “the right number of clusters” including Hartigan’s rule, averaged Silhouette width and Gap statistic.</w:t>
      </w:r>
    </w:p>
    <w:p>
      <w:pPr>
        <w:pStyle w:val="SourceCode"/>
      </w:pPr>
      <w:r>
        <w:rPr>
          <w:rStyle w:val="CommentTok"/>
        </w:rPr>
        <w:t xml:space="preserve"># Determining number of clusters </w:t>
      </w:r>
      <w:r>
        <w:br w:type="textWrapping"/>
      </w:r>
      <w:r>
        <w:rPr>
          <w:rStyle w:val="NormalTok"/>
        </w:rPr>
        <w:t xml:space="preserve">sos &lt;-</w:t>
      </w:r>
      <w:r>
        <w:rPr>
          <w:rStyle w:val="StringTok"/>
        </w:rPr>
        <w:t xml:space="preserve"> </w:t>
      </w:r>
      <w:r>
        <w:rPr>
          <w:rStyle w:val="NormalTok"/>
        </w:rPr>
        <w:t xml:space="preserve">(</w:t>
      </w:r>
      <w:r>
        <w:rPr>
          <w:rStyle w:val="KeywordTok"/>
        </w:rPr>
        <w:t xml:space="preserve">nrow</w:t>
      </w:r>
      <w:r>
        <w:rPr>
          <w:rStyle w:val="NormalTok"/>
        </w:rPr>
        <w:t xml:space="preserve">(wb)-</w:t>
      </w:r>
      <w:r>
        <w:rPr>
          <w:rStyle w:val="DecValTok"/>
        </w:rPr>
        <w:t xml:space="preserve">1</w:t>
      </w:r>
      <w:r>
        <w:rPr>
          <w:rStyle w:val="NormalTok"/>
        </w:rPr>
        <w:t xml:space="preserve">)*</w:t>
      </w:r>
      <w:r>
        <w:rPr>
          <w:rStyle w:val="KeywordTok"/>
        </w:rPr>
        <w:t xml:space="preserve">sum</w:t>
      </w:r>
      <w:r>
        <w:rPr>
          <w:rStyle w:val="NormalTok"/>
        </w:rPr>
        <w:t xml:space="preserve">(</w:t>
      </w:r>
      <w:r>
        <w:rPr>
          <w:rStyle w:val="KeywordTok"/>
        </w:rPr>
        <w:t xml:space="preserve">apply</w:t>
      </w:r>
      <w:r>
        <w:rPr>
          <w:rStyle w:val="NormalTok"/>
        </w:rPr>
        <w:t xml:space="preserve">(wb,</w:t>
      </w:r>
      <w:r>
        <w:rPr>
          <w:rStyle w:val="DecValTok"/>
        </w:rPr>
        <w:t xml:space="preserve">2</w:t>
      </w:r>
      <w:r>
        <w:rPr>
          <w:rStyle w:val="NormalTok"/>
        </w:rPr>
        <w:t xml:space="preserve">,var))</w:t>
      </w:r>
      <w:r>
        <w:br w:type="textWrapping"/>
      </w:r>
      <w:r>
        <w:rPr>
          <w:rStyle w:val="NormalTok"/>
        </w:rPr>
        <w:t xml:space="preserve">for (i in </w:t>
      </w:r>
      <w:r>
        <w:rPr>
          <w:rStyle w:val="DecValTok"/>
        </w:rPr>
        <w:t xml:space="preserve">2</w:t>
      </w:r>
      <w:r>
        <w:rPr>
          <w:rStyle w:val="NormalTok"/>
        </w:rPr>
        <w:t xml:space="preserve">:</w:t>
      </w:r>
      <w:r>
        <w:rPr>
          <w:rStyle w:val="DecValTok"/>
        </w:rPr>
        <w:t xml:space="preserve">10</w:t>
      </w:r>
      <w:r>
        <w:rPr>
          <w:rStyle w:val="NormalTok"/>
        </w:rPr>
        <w:t xml:space="preserve">) sos[i] &lt;-</w:t>
      </w:r>
      <w:r>
        <w:rPr>
          <w:rStyle w:val="StringTok"/>
        </w:rPr>
        <w:t xml:space="preserve"> </w:t>
      </w:r>
      <w:r>
        <w:rPr>
          <w:rStyle w:val="KeywordTok"/>
        </w:rPr>
        <w:t xml:space="preserve">sum</w:t>
      </w:r>
      <w:r>
        <w:rPr>
          <w:rStyle w:val="NormalTok"/>
        </w:rPr>
        <w:t xml:space="preserve">(</w:t>
      </w:r>
      <w:r>
        <w:rPr>
          <w:rStyle w:val="KeywordTok"/>
        </w:rPr>
        <w:t xml:space="preserve">kmeans</w:t>
      </w:r>
      <w:r>
        <w:rPr>
          <w:rStyle w:val="NormalTok"/>
        </w:rPr>
        <w:t xml:space="preserve">(wb, </w:t>
      </w:r>
      <w:r>
        <w:rPr>
          <w:rStyle w:val="DataTypeTok"/>
        </w:rPr>
        <w:t xml:space="preserve">centers=</w:t>
      </w:r>
      <w:r>
        <w:rPr>
          <w:rStyle w:val="NormalTok"/>
        </w:rPr>
        <w:t xml:space="preserve">i)$withinss)</w:t>
      </w:r>
      <w:r>
        <w:br w:type="textWrapping"/>
      </w: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sos, </w:t>
      </w:r>
      <w:r>
        <w:rPr>
          <w:rStyle w:val="DataTypeTok"/>
        </w:rPr>
        <w:t xml:space="preserve">type=</w:t>
      </w:r>
      <w:r>
        <w:rPr>
          <w:rStyle w:val="StringTok"/>
        </w:rPr>
        <w:t xml:space="preserve">"b"</w:t>
      </w:r>
      <w:r>
        <w:rPr>
          <w:rStyle w:val="NormalTok"/>
        </w:rPr>
        <w:t xml:space="preserve">, </w:t>
      </w:r>
      <w:r>
        <w:rPr>
          <w:rStyle w:val="DataTypeTok"/>
        </w:rPr>
        <w:t xml:space="preserve">xlab=</w:t>
      </w:r>
      <w:r>
        <w:rPr>
          <w:rStyle w:val="StringTok"/>
        </w:rPr>
        <w:t xml:space="preserve">"Number of Clusters"</w:t>
      </w:r>
      <w:r>
        <w:rPr>
          <w:rStyle w:val="NormalTok"/>
        </w:rPr>
        <w:t xml:space="preserve">, </w:t>
      </w:r>
      <w:r>
        <w:rPr>
          <w:rStyle w:val="DataTypeTok"/>
        </w:rPr>
        <w:t xml:space="preserve">ylab=</w:t>
      </w:r>
      <w:r>
        <w:rPr>
          <w:rStyle w:val="StringTok"/>
        </w:rPr>
        <w:t xml:space="preserve">"sum of squares"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Clustering_files/figure-docx/unnamed-chunk-8-1.png" id="0" name="Picture"/>
                    <pic:cNvPicPr>
                      <a:picLocks noChangeArrowheads="1" noChangeAspect="1"/>
                    </pic:cNvPicPr>
                  </pic:nvPicPr>
                  <pic:blipFill>
                    <a:blip r:embed="rId1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 sos[</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xlab=</w:t>
      </w:r>
      <w:r>
        <w:rPr>
          <w:rStyle w:val="StringTok"/>
        </w:rPr>
        <w:t xml:space="preserve">"Number of Clusters"</w:t>
      </w:r>
      <w:r>
        <w:rPr>
          <w:rStyle w:val="NormalTok"/>
        </w:rPr>
        <w:t xml:space="preserve">, </w:t>
      </w:r>
      <w:r>
        <w:rPr>
          <w:rStyle w:val="DataTypeTok"/>
        </w:rPr>
        <w:t xml:space="preserve">ylab=</w:t>
      </w:r>
      <w:r>
        <w:rPr>
          <w:rStyle w:val="StringTok"/>
        </w:rPr>
        <w:t xml:space="preserve">"sum of squares"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Clustering_files/figure-docx/unnamed-chunk-8-2.png" id="0" name="Picture"/>
                    <pic:cNvPicPr>
                      <a:picLocks noChangeArrowheads="1" noChangeAspect="1"/>
                    </pic:cNvPicPr>
                  </pic:nvPicPr>
                  <pic:blipFill>
                    <a:blip r:embed="rId1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Hartigans's rule  FitKMean (similarity)</w:t>
      </w:r>
      <w:r>
        <w:br w:type="textWrapping"/>
      </w:r>
      <w:r>
        <w:rPr>
          <w:rStyle w:val="CommentTok"/>
        </w:rPr>
        <w:t xml:space="preserve"># require(useful)</w:t>
      </w:r>
      <w:r>
        <w:br w:type="textWrapping"/>
      </w:r>
      <w:r>
        <w:rPr>
          <w:rStyle w:val="NormalTok"/>
        </w:rPr>
        <w:t xml:space="preserve">best&lt;-</w:t>
      </w:r>
      <w:r>
        <w:rPr>
          <w:rStyle w:val="KeywordTok"/>
        </w:rPr>
        <w:t xml:space="preserve">FitKMeans</w:t>
      </w:r>
      <w:r>
        <w:rPr>
          <w:rStyle w:val="NormalTok"/>
        </w:rPr>
        <w:t xml:space="preserve">(wb,</w:t>
      </w:r>
      <w:r>
        <w:rPr>
          <w:rStyle w:val="DataTypeTok"/>
        </w:rPr>
        <w:t xml:space="preserve">max.clusters=</w:t>
      </w:r>
      <w:r>
        <w:rPr>
          <w:rStyle w:val="DecValTok"/>
        </w:rPr>
        <w:t xml:space="preserve">10</w:t>
      </w:r>
      <w:r>
        <w:rPr>
          <w:rStyle w:val="NormalTok"/>
        </w:rPr>
        <w:t xml:space="preserve">, </w:t>
      </w:r>
      <w:r>
        <w:rPr>
          <w:rStyle w:val="DataTypeTok"/>
        </w:rPr>
        <w:t xml:space="preserve">seed=</w:t>
      </w:r>
      <w:r>
        <w:rPr>
          <w:rStyle w:val="DecValTok"/>
        </w:rPr>
        <w:t xml:space="preserve">111</w:t>
      </w:r>
      <w:r>
        <w:rPr>
          <w:rStyle w:val="NormalTok"/>
        </w:rPr>
        <w:t xml:space="preserve">) </w:t>
      </w:r>
      <w:r>
        <w:br w:type="textWrapping"/>
      </w:r>
      <w:r>
        <w:rPr>
          <w:rStyle w:val="KeywordTok"/>
        </w:rPr>
        <w:t xml:space="preserve">PlotHartigan</w:t>
      </w:r>
      <w:r>
        <w:rPr>
          <w:rStyle w:val="NormalTok"/>
        </w:rPr>
        <w:t xml:space="preserve">(best)</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Clustering_files/figure-docx/unnamed-chunk-8-3.png" id="0" name="Picture"/>
                    <pic:cNvPicPr>
                      <a:picLocks noChangeArrowheads="1" noChangeAspect="1"/>
                    </pic:cNvPicPr>
                  </pic:nvPicPr>
                  <pic:blipFill>
                    <a:blip r:embed="rId1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k of 6?</w:t>
      </w:r>
    </w:p>
    <w:p>
      <w:pPr>
        <w:pStyle w:val="SourceCode"/>
      </w:pPr>
      <w:r>
        <w:rPr>
          <w:rStyle w:val="KeywordTok"/>
        </w:rPr>
        <w:t xml:space="preserve">head</w:t>
      </w:r>
      <w:r>
        <w:rPr>
          <w:rStyle w:val="NormalTok"/>
        </w:rPr>
        <w:t xml:space="preserve">(wb)</w:t>
      </w:r>
    </w:p>
    <w:p>
      <w:pPr>
        <w:pStyle w:val="SourceCode"/>
      </w:pPr>
      <w:r>
        <w:rPr>
          <w:rStyle w:val="VerbatimChar"/>
        </w:rPr>
        <w:t xml:space="preserve">##    Life.expectancy Infant.mortality Per.capita.income Literacy</w:t>
      </w:r>
      <w:r>
        <w:br w:type="textWrapping"/>
      </w:r>
      <w:r>
        <w:rPr>
          <w:rStyle w:val="VerbatimChar"/>
        </w:rPr>
        <w:t xml:space="preserve">## 6         52.26688             96.0          4102.119 70.77841</w:t>
      </w:r>
      <w:r>
        <w:br w:type="textWrapping"/>
      </w:r>
      <w:r>
        <w:rPr>
          <w:rStyle w:val="VerbatimChar"/>
        </w:rPr>
        <w:t xml:space="preserve">## 7         75.93763              5.8         14128.879 98.95000</w:t>
      </w:r>
      <w:r>
        <w:br w:type="textWrapping"/>
      </w:r>
      <w:r>
        <w:rPr>
          <w:rStyle w:val="VerbatimChar"/>
        </w:rPr>
        <w:t xml:space="preserve">## 13        70.76322             27.9          5496.345 99.78936</w:t>
      </w:r>
      <w:r>
        <w:br w:type="textWrapping"/>
      </w:r>
      <w:r>
        <w:rPr>
          <w:rStyle w:val="VerbatimChar"/>
        </w:rPr>
        <w:t xml:space="preserve">## 16        71.62590             30.7          1211.702 59.72154</w:t>
      </w:r>
      <w:r>
        <w:br w:type="textWrapping"/>
      </w:r>
      <w:r>
        <w:rPr>
          <w:rStyle w:val="VerbatimChar"/>
        </w:rPr>
        <w:t xml:space="preserve">## 25        76.43324              5.1          4197.807 98.26413</w:t>
      </w:r>
      <w:r>
        <w:br w:type="textWrapping"/>
      </w:r>
      <w:r>
        <w:rPr>
          <w:rStyle w:val="VerbatimChar"/>
        </w:rPr>
        <w:t xml:space="preserve">## 26        64.42924             34.8          6360.645 87.32057</w:t>
      </w:r>
    </w:p>
    <w:p>
      <w:pPr>
        <w:pStyle w:val="SourceCode"/>
      </w:pPr>
      <w:r>
        <w:rPr>
          <w:rStyle w:val="NormalTok"/>
        </w:rPr>
        <w:t xml:space="preserve">k&lt;-</w:t>
      </w:r>
      <w:r>
        <w:rPr>
          <w:rStyle w:val="DecValTok"/>
        </w:rPr>
        <w:t xml:space="preserve">6</w:t>
      </w:r>
      <w:r>
        <w:br w:type="textWrapping"/>
      </w:r>
      <w:r>
        <w:rPr>
          <w:rStyle w:val="NormalTok"/>
        </w:rPr>
        <w:t xml:space="preserve">wb</w:t>
      </w:r>
      <w:r>
        <w:rPr>
          <w:rStyle w:val="FloatTok"/>
        </w:rPr>
        <w:t xml:space="preserve">.6</w:t>
      </w:r>
      <w:r>
        <w:rPr>
          <w:rStyle w:val="NormalTok"/>
        </w:rPr>
        <w:t xml:space="preserve">.clust&lt;-</w:t>
      </w:r>
      <w:r>
        <w:rPr>
          <w:rStyle w:val="StringTok"/>
        </w:rPr>
        <w:t xml:space="preserve"> </w:t>
      </w:r>
      <w:r>
        <w:rPr>
          <w:rStyle w:val="KeywordTok"/>
        </w:rPr>
        <w:t xml:space="preserve">kmeans</w:t>
      </w:r>
      <w:r>
        <w:rPr>
          <w:rStyle w:val="NormalTok"/>
        </w:rPr>
        <w:t xml:space="preserve">(wb,k) </w:t>
      </w:r>
      <w:r>
        <w:br w:type="textWrapping"/>
      </w:r>
      <w:r>
        <w:rPr>
          <w:rStyle w:val="NormalTok"/>
        </w:rPr>
        <w:t xml:space="preserve">wb</w:t>
      </w:r>
      <w:r>
        <w:rPr>
          <w:rStyle w:val="FloatTok"/>
        </w:rPr>
        <w:t xml:space="preserve">.6</w:t>
      </w:r>
      <w:r>
        <w:rPr>
          <w:rStyle w:val="NormalTok"/>
        </w:rPr>
        <w:t xml:space="preserve">.clust</w:t>
      </w:r>
    </w:p>
    <w:p>
      <w:pPr>
        <w:pStyle w:val="SourceCode"/>
      </w:pPr>
      <w:r>
        <w:rPr>
          <w:rStyle w:val="VerbatimChar"/>
        </w:rPr>
        <w:t xml:space="preserve">## K-means clustering with 6 clusters of sizes 6, 15, 4, 2, 5, 13</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Life.expectancy Infant.mortality Per.capita.income Literacy</w:t>
      </w:r>
      <w:r>
        <w:br w:type="textWrapping"/>
      </w:r>
      <w:r>
        <w:rPr>
          <w:rStyle w:val="VerbatimChar"/>
        </w:rPr>
        <w:t xml:space="preserve">## 1        77.60843          7.75000         24383.696 97.62204</w:t>
      </w:r>
      <w:r>
        <w:br w:type="textWrapping"/>
      </w:r>
      <w:r>
        <w:rPr>
          <w:rStyle w:val="VerbatimChar"/>
        </w:rPr>
        <w:t xml:space="preserve">## 2        70.74951         25.16000          4968.196 88.90804</w:t>
      </w:r>
      <w:r>
        <w:br w:type="textWrapping"/>
      </w:r>
      <w:r>
        <w:rPr>
          <w:rStyle w:val="VerbatimChar"/>
        </w:rPr>
        <w:t xml:space="preserve">## 3        70.98357         26.42500          9449.684 93.86932</w:t>
      </w:r>
      <w:r>
        <w:br w:type="textWrapping"/>
      </w:r>
      <w:r>
        <w:rPr>
          <w:rStyle w:val="VerbatimChar"/>
        </w:rPr>
        <w:t xml:space="preserve">## 4        80.62157          4.45000         63777.971 97.00900</w:t>
      </w:r>
      <w:r>
        <w:br w:type="textWrapping"/>
      </w:r>
      <w:r>
        <w:rPr>
          <w:rStyle w:val="VerbatimChar"/>
        </w:rPr>
        <w:t xml:space="preserve">## 5        77.46720          5.58000         14498.383 98.71964</w:t>
      </w:r>
      <w:r>
        <w:br w:type="textWrapping"/>
      </w:r>
      <w:r>
        <w:rPr>
          <w:rStyle w:val="VerbatimChar"/>
        </w:rPr>
        <w:t xml:space="preserve">## 6        65.50221         40.07692          1525.854 76.24678</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6   7  13  16  25  26  27  39  57  58  59  60  61  72  76  80  82  85 </w:t>
      </w:r>
      <w:r>
        <w:br w:type="textWrapping"/>
      </w:r>
      <w:r>
        <w:rPr>
          <w:rStyle w:val="VerbatimChar"/>
        </w:rPr>
        <w:t xml:space="preserve">##   2   5   2   6   2   2   3   6   2   2   2   2   3   2   5   2   6   6 </w:t>
      </w:r>
      <w:r>
        <w:br w:type="textWrapping"/>
      </w:r>
      <w:r>
        <w:rPr>
          <w:rStyle w:val="VerbatimChar"/>
        </w:rPr>
        <w:t xml:space="preserve">##  87  92  96  97 106 113 118 128 130 136 156 159 166 167 170 171 174 179 </w:t>
      </w:r>
      <w:r>
        <w:br w:type="textWrapping"/>
      </w:r>
      <w:r>
        <w:rPr>
          <w:rStyle w:val="VerbatimChar"/>
        </w:rPr>
        <w:t xml:space="preserve">##   5   2   1   2   1   2   2   3   6   6   5   4   1   6   6   4   1   1 </w:t>
      </w:r>
      <w:r>
        <w:br w:type="textWrapping"/>
      </w:r>
      <w:r>
        <w:rPr>
          <w:rStyle w:val="VerbatimChar"/>
        </w:rPr>
        <w:t xml:space="preserve">## 185 191 197 199 200 204 208 209 214 </w:t>
      </w:r>
      <w:r>
        <w:br w:type="textWrapping"/>
      </w:r>
      <w:r>
        <w:rPr>
          <w:rStyle w:val="VerbatimChar"/>
        </w:rPr>
        <w:t xml:space="preserve">##   6   6   1   3   2   6   5   6   6 </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97332955  16265503   3921650 237150514  22834895   6991191</w:t>
      </w:r>
      <w:r>
        <w:br w:type="textWrapping"/>
      </w:r>
      <w:r>
        <w:rPr>
          <w:rStyle w:val="VerbatimChar"/>
        </w:rPr>
        <w:t xml:space="preserve">##  (between_SS / total_SS =  95.6 %)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SourceCode"/>
      </w:pPr>
      <w:r>
        <w:rPr>
          <w:rStyle w:val="NormalTok"/>
        </w:rPr>
        <w:t xml:space="preserve">trails&lt;-</w:t>
      </w:r>
      <w:r>
        <w:rPr>
          <w:rStyle w:val="DecValTok"/>
        </w:rPr>
        <w:t xml:space="preserve">33</w:t>
      </w:r>
      <w:r>
        <w:br w:type="textWrapping"/>
      </w:r>
      <w:r>
        <w:rPr>
          <w:rStyle w:val="NormalTok"/>
        </w:rPr>
        <w:t xml:space="preserve">wb</w:t>
      </w:r>
      <w:r>
        <w:rPr>
          <w:rStyle w:val="FloatTok"/>
        </w:rPr>
        <w:t xml:space="preserve">.6</w:t>
      </w:r>
      <w:r>
        <w:rPr>
          <w:rStyle w:val="NormalTok"/>
        </w:rPr>
        <w:t xml:space="preserve">.clust</w:t>
      </w:r>
      <w:r>
        <w:rPr>
          <w:rStyle w:val="FloatTok"/>
        </w:rPr>
        <w:t xml:space="preserve">.33</w:t>
      </w:r>
      <w:r>
        <w:rPr>
          <w:rStyle w:val="NormalTok"/>
        </w:rPr>
        <w:t xml:space="preserve">&lt;-</w:t>
      </w:r>
      <w:r>
        <w:rPr>
          <w:rStyle w:val="StringTok"/>
        </w:rPr>
        <w:t xml:space="preserve"> </w:t>
      </w:r>
      <w:r>
        <w:rPr>
          <w:rStyle w:val="KeywordTok"/>
        </w:rPr>
        <w:t xml:space="preserve">kmeans</w:t>
      </w:r>
      <w:r>
        <w:rPr>
          <w:rStyle w:val="NormalTok"/>
        </w:rPr>
        <w:t xml:space="preserve">(wb,k, </w:t>
      </w:r>
      <w:r>
        <w:rPr>
          <w:rStyle w:val="DataTypeTok"/>
        </w:rPr>
        <w:t xml:space="preserve">nstart =</w:t>
      </w:r>
      <w:r>
        <w:rPr>
          <w:rStyle w:val="NormalTok"/>
        </w:rPr>
        <w:t xml:space="preserve"> </w:t>
      </w:r>
      <w:r>
        <w:rPr>
          <w:rStyle w:val="NormalTok"/>
        </w:rPr>
        <w:t xml:space="preserve">trails) </w:t>
      </w:r>
      <w:r>
        <w:br w:type="textWrapping"/>
      </w:r>
      <w:r>
        <w:rPr>
          <w:rStyle w:val="NormalTok"/>
        </w:rPr>
        <w:t xml:space="preserve">wb</w:t>
      </w:r>
      <w:r>
        <w:rPr>
          <w:rStyle w:val="FloatTok"/>
        </w:rPr>
        <w:t xml:space="preserve">.6</w:t>
      </w:r>
      <w:r>
        <w:rPr>
          <w:rStyle w:val="NormalTok"/>
        </w:rPr>
        <w:t xml:space="preserve">.clust</w:t>
      </w:r>
      <w:r>
        <w:rPr>
          <w:rStyle w:val="FloatTok"/>
        </w:rPr>
        <w:t xml:space="preserve">.33</w:t>
      </w:r>
    </w:p>
    <w:p>
      <w:pPr>
        <w:pStyle w:val="SourceCode"/>
      </w:pPr>
      <w:r>
        <w:rPr>
          <w:rStyle w:val="VerbatimChar"/>
        </w:rPr>
        <w:t xml:space="preserve">## K-means clustering with 6 clusters of sizes 7, 13, 15, 3, 2, 5</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Life.expectancy Infant.mortality Per.capita.income Literacy</w:t>
      </w:r>
      <w:r>
        <w:br w:type="textWrapping"/>
      </w:r>
      <w:r>
        <w:rPr>
          <w:rStyle w:val="VerbatimChar"/>
        </w:rPr>
        <w:t xml:space="preserve">## 1        73.28554        17.328571         10954.456 96.17687</w:t>
      </w:r>
      <w:r>
        <w:br w:type="textWrapping"/>
      </w:r>
      <w:r>
        <w:rPr>
          <w:rStyle w:val="VerbatimChar"/>
        </w:rPr>
        <w:t xml:space="preserve">## 2        65.50221        40.076923          1525.854 76.24678</w:t>
      </w:r>
      <w:r>
        <w:br w:type="textWrapping"/>
      </w:r>
      <w:r>
        <w:rPr>
          <w:rStyle w:val="VerbatimChar"/>
        </w:rPr>
        <w:t xml:space="preserve">## 3        70.74951        25.160000          4968.196 88.90804</w:t>
      </w:r>
      <w:r>
        <w:br w:type="textWrapping"/>
      </w:r>
      <w:r>
        <w:rPr>
          <w:rStyle w:val="VerbatimChar"/>
        </w:rPr>
        <w:t xml:space="preserve">## 4        80.11777         4.566667         28221.092 97.57849</w:t>
      </w:r>
      <w:r>
        <w:br w:type="textWrapping"/>
      </w:r>
      <w:r>
        <w:rPr>
          <w:rStyle w:val="VerbatimChar"/>
        </w:rPr>
        <w:t xml:space="preserve">## 5        80.62157         4.450000         63777.971 97.00900</w:t>
      </w:r>
      <w:r>
        <w:br w:type="textWrapping"/>
      </w:r>
      <w:r>
        <w:rPr>
          <w:rStyle w:val="VerbatimChar"/>
        </w:rPr>
        <w:t xml:space="preserve">## 6        76.71376         9.020000         19049.671 97.76685</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6   7  13  16  25  26  27  39  57  58  59  60  61  72  76  80  82  85 </w:t>
      </w:r>
      <w:r>
        <w:br w:type="textWrapping"/>
      </w:r>
      <w:r>
        <w:rPr>
          <w:rStyle w:val="VerbatimChar"/>
        </w:rPr>
        <w:t xml:space="preserve">##   3   1   3   2   3   3   1   2   3   3   3   3   1   3   6   3   2   2 </w:t>
      </w:r>
      <w:r>
        <w:br w:type="textWrapping"/>
      </w:r>
      <w:r>
        <w:rPr>
          <w:rStyle w:val="VerbatimChar"/>
        </w:rPr>
        <w:t xml:space="preserve">##  87  92  96  97 106 113 118 128 130 136 156 159 166 167 170 171 174 179 </w:t>
      </w:r>
      <w:r>
        <w:br w:type="textWrapping"/>
      </w:r>
      <w:r>
        <w:rPr>
          <w:rStyle w:val="VerbatimChar"/>
        </w:rPr>
        <w:t xml:space="preserve">##   1   3   4   3   4   3   3   1   2   2   1   5   6   2   2   5   6   4 </w:t>
      </w:r>
      <w:r>
        <w:br w:type="textWrapping"/>
      </w:r>
      <w:r>
        <w:rPr>
          <w:rStyle w:val="VerbatimChar"/>
        </w:rPr>
        <w:t xml:space="preserve">## 185 191 197 199 200 204 208 209 214 </w:t>
      </w:r>
      <w:r>
        <w:br w:type="textWrapping"/>
      </w:r>
      <w:r>
        <w:rPr>
          <w:rStyle w:val="VerbatimChar"/>
        </w:rPr>
        <w:t xml:space="preserve">##   2   2   6   1   3   2   6   2   2 </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27130607   6991191  16265503   8936570 237150514  19871802</w:t>
      </w:r>
      <w:r>
        <w:br w:type="textWrapping"/>
      </w:r>
      <w:r>
        <w:rPr>
          <w:rStyle w:val="VerbatimChar"/>
        </w:rPr>
        <w:t xml:space="preserve">##  (between_SS / total_SS =  96.4 %)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SourceCode"/>
      </w:pPr>
      <w:r>
        <w:rPr>
          <w:rStyle w:val="KeywordTok"/>
        </w:rPr>
        <w:t xml:space="preserve">length</w:t>
      </w:r>
      <w:r>
        <w:rPr>
          <w:rStyle w:val="NormalTok"/>
        </w:rPr>
        <w:t xml:space="preserve">(wb.Country)</w:t>
      </w:r>
    </w:p>
    <w:p>
      <w:pPr>
        <w:pStyle w:val="SourceCode"/>
      </w:pPr>
      <w:r>
        <w:rPr>
          <w:rStyle w:val="VerbatimChar"/>
        </w:rPr>
        <w:t xml:space="preserve">## [1] 45</w:t>
      </w:r>
    </w:p>
    <w:p>
      <w:pPr>
        <w:pStyle w:val="SourceCode"/>
      </w:pPr>
      <w:r>
        <w:rPr>
          <w:rStyle w:val="KeywordTok"/>
        </w:rPr>
        <w:t xml:space="preserve">length</w:t>
      </w:r>
      <w:r>
        <w:rPr>
          <w:rStyle w:val="NormalTok"/>
        </w:rPr>
        <w:t xml:space="preserve">(wb</w:t>
      </w:r>
      <w:r>
        <w:rPr>
          <w:rStyle w:val="FloatTok"/>
        </w:rPr>
        <w:t xml:space="preserve">.6</w:t>
      </w:r>
      <w:r>
        <w:rPr>
          <w:rStyle w:val="NormalTok"/>
        </w:rPr>
        <w:t xml:space="preserve">.clust</w:t>
      </w:r>
      <w:r>
        <w:rPr>
          <w:rStyle w:val="FloatTok"/>
        </w:rPr>
        <w:t xml:space="preserve">.33</w:t>
      </w:r>
      <w:r>
        <w:rPr>
          <w:rStyle w:val="NormalTok"/>
        </w:rPr>
        <w:t xml:space="preserve">$cluster)</w:t>
      </w:r>
    </w:p>
    <w:p>
      <w:pPr>
        <w:pStyle w:val="SourceCode"/>
      </w:pPr>
      <w:r>
        <w:rPr>
          <w:rStyle w:val="VerbatimChar"/>
        </w:rPr>
        <w:t xml:space="preserve">## [1] 45</w:t>
      </w:r>
    </w:p>
    <w:p>
      <w:pPr>
        <w:pStyle w:val="SourceCode"/>
      </w:pPr>
      <w:r>
        <w:rPr>
          <w:rStyle w:val="NormalTok"/>
        </w:rPr>
        <w:t xml:space="preserve">cm&lt;-</w:t>
      </w:r>
      <w:r>
        <w:rPr>
          <w:rStyle w:val="KeywordTok"/>
        </w:rPr>
        <w:t xml:space="preserve">table</w:t>
      </w:r>
      <w:r>
        <w:rPr>
          <w:rStyle w:val="NormalTok"/>
        </w:rPr>
        <w:t xml:space="preserve">(wb.Country,wb</w:t>
      </w:r>
      <w:r>
        <w:rPr>
          <w:rStyle w:val="FloatTok"/>
        </w:rPr>
        <w:t xml:space="preserve">.6</w:t>
      </w:r>
      <w:r>
        <w:rPr>
          <w:rStyle w:val="NormalTok"/>
        </w:rPr>
        <w:t xml:space="preserve">.clust</w:t>
      </w:r>
      <w:r>
        <w:rPr>
          <w:rStyle w:val="FloatTok"/>
        </w:rPr>
        <w:t xml:space="preserve">.33</w:t>
      </w:r>
      <w:r>
        <w:rPr>
          <w:rStyle w:val="NormalTok"/>
        </w:rPr>
        <w:t xml:space="preserve">$cluster) </w:t>
      </w:r>
      <w:r>
        <w:rPr>
          <w:rStyle w:val="CommentTok"/>
        </w:rPr>
        <w:t xml:space="preserve"># Confusion Matrix</w:t>
      </w:r>
      <w:r>
        <w:br w:type="textWrapping"/>
      </w:r>
      <w:r>
        <w:rPr>
          <w:rStyle w:val="NormalTok"/>
        </w:rPr>
        <w:t xml:space="preserve">cm</w:t>
      </w:r>
    </w:p>
    <w:p>
      <w:pPr>
        <w:pStyle w:val="SourceCode"/>
      </w:pPr>
      <w:r>
        <w:rPr>
          <w:rStyle w:val="VerbatimChar"/>
        </w:rPr>
        <w:t xml:space="preserve">##                                 </w:t>
      </w:r>
      <w:r>
        <w:br w:type="textWrapping"/>
      </w:r>
      <w:r>
        <w:rPr>
          <w:rStyle w:val="VerbatimChar"/>
        </w:rPr>
        <w:t xml:space="preserve">## wb.Country                       1 2 3 4 5 6</w:t>
      </w:r>
      <w:r>
        <w:br w:type="textWrapping"/>
      </w:r>
      <w:r>
        <w:rPr>
          <w:rStyle w:val="VerbatimChar"/>
        </w:rPr>
        <w:t xml:space="preserve">##   Afghanistan                    0 0 0 0 0 0</w:t>
      </w:r>
      <w:r>
        <w:br w:type="textWrapping"/>
      </w:r>
      <w:r>
        <w:rPr>
          <w:rStyle w:val="VerbatimChar"/>
        </w:rPr>
        <w:t xml:space="preserve">##   Albania                        0 0 0 0 0 0</w:t>
      </w:r>
      <w:r>
        <w:br w:type="textWrapping"/>
      </w:r>
      <w:r>
        <w:rPr>
          <w:rStyle w:val="VerbatimChar"/>
        </w:rPr>
        <w:t xml:space="preserve">##   Algeria                        0 0 0 0 0 0</w:t>
      </w:r>
      <w:r>
        <w:br w:type="textWrapping"/>
      </w:r>
      <w:r>
        <w:rPr>
          <w:rStyle w:val="VerbatimChar"/>
        </w:rPr>
        <w:t xml:space="preserve">##   American Samoa                 0 0 0 0 0 0</w:t>
      </w:r>
      <w:r>
        <w:br w:type="textWrapping"/>
      </w:r>
      <w:r>
        <w:rPr>
          <w:rStyle w:val="VerbatimChar"/>
        </w:rPr>
        <w:t xml:space="preserve">##   Andorra                        0 0 0 0 0 0</w:t>
      </w:r>
      <w:r>
        <w:br w:type="textWrapping"/>
      </w:r>
      <w:r>
        <w:rPr>
          <w:rStyle w:val="VerbatimChar"/>
        </w:rPr>
        <w:t xml:space="preserve">##   Angola                         0 0 1 0 0 0</w:t>
      </w:r>
      <w:r>
        <w:br w:type="textWrapping"/>
      </w:r>
      <w:r>
        <w:rPr>
          <w:rStyle w:val="VerbatimChar"/>
        </w:rPr>
        <w:t xml:space="preserve">##   Antigua and Barbuda            1 0 0 0 0 0</w:t>
      </w:r>
      <w:r>
        <w:br w:type="textWrapping"/>
      </w:r>
      <w:r>
        <w:rPr>
          <w:rStyle w:val="VerbatimChar"/>
        </w:rPr>
        <w:t xml:space="preserve">##   Argentina                      0 0 0 0 0 0</w:t>
      </w:r>
      <w:r>
        <w:br w:type="textWrapping"/>
      </w:r>
      <w:r>
        <w:rPr>
          <w:rStyle w:val="VerbatimChar"/>
        </w:rPr>
        <w:t xml:space="preserve">##   Armenia                        0 0 0 0 0 0</w:t>
      </w:r>
      <w:r>
        <w:br w:type="textWrapping"/>
      </w:r>
      <w:r>
        <w:rPr>
          <w:rStyle w:val="VerbatimChar"/>
        </w:rPr>
        <w:t xml:space="preserve">##   Aruba                          0 0 0 0 0 0</w:t>
      </w:r>
      <w:r>
        <w:br w:type="textWrapping"/>
      </w:r>
      <w:r>
        <w:rPr>
          <w:rStyle w:val="VerbatimChar"/>
        </w:rPr>
        <w:t xml:space="preserve">##   Australia                      0 0 0 0 0 0</w:t>
      </w:r>
      <w:r>
        <w:br w:type="textWrapping"/>
      </w:r>
      <w:r>
        <w:rPr>
          <w:rStyle w:val="VerbatimChar"/>
        </w:rPr>
        <w:t xml:space="preserve">##   Austria                        0 0 0 0 0 0</w:t>
      </w:r>
      <w:r>
        <w:br w:type="textWrapping"/>
      </w:r>
      <w:r>
        <w:rPr>
          <w:rStyle w:val="VerbatimChar"/>
        </w:rPr>
        <w:t xml:space="preserve">##   Azerbaijan                     0 0 1 0 0 0</w:t>
      </w:r>
      <w:r>
        <w:br w:type="textWrapping"/>
      </w:r>
      <w:r>
        <w:rPr>
          <w:rStyle w:val="VerbatimChar"/>
        </w:rPr>
        <w:t xml:space="preserve">##   Bahamas, The                   0 0 0 0 0 0</w:t>
      </w:r>
      <w:r>
        <w:br w:type="textWrapping"/>
      </w:r>
      <w:r>
        <w:rPr>
          <w:rStyle w:val="VerbatimChar"/>
        </w:rPr>
        <w:t xml:space="preserve">##   Bahrain                        0 0 0 0 0 0</w:t>
      </w:r>
      <w:r>
        <w:br w:type="textWrapping"/>
      </w:r>
      <w:r>
        <w:rPr>
          <w:rStyle w:val="VerbatimChar"/>
        </w:rPr>
        <w:t xml:space="preserve">##   Bangladesh                     0 1 0 0 0 0</w:t>
      </w:r>
      <w:r>
        <w:br w:type="textWrapping"/>
      </w:r>
      <w:r>
        <w:rPr>
          <w:rStyle w:val="VerbatimChar"/>
        </w:rPr>
        <w:t xml:space="preserve">##   Barbados                       0 0 0 0 0 0</w:t>
      </w:r>
      <w:r>
        <w:br w:type="textWrapping"/>
      </w:r>
      <w:r>
        <w:rPr>
          <w:rStyle w:val="VerbatimChar"/>
        </w:rPr>
        <w:t xml:space="preserve">##   Belarus                        0 0 0 0 0 0</w:t>
      </w:r>
      <w:r>
        <w:br w:type="textWrapping"/>
      </w:r>
      <w:r>
        <w:rPr>
          <w:rStyle w:val="VerbatimChar"/>
        </w:rPr>
        <w:t xml:space="preserve">##   Belgium                        0 0 0 0 0 0</w:t>
      </w:r>
      <w:r>
        <w:br w:type="textWrapping"/>
      </w:r>
      <w:r>
        <w:rPr>
          <w:rStyle w:val="VerbatimChar"/>
        </w:rPr>
        <w:t xml:space="preserve">##   Belize                         0 0 0 0 0 0</w:t>
      </w:r>
      <w:r>
        <w:br w:type="textWrapping"/>
      </w:r>
      <w:r>
        <w:rPr>
          <w:rStyle w:val="VerbatimChar"/>
        </w:rPr>
        <w:t xml:space="preserve">##   Benin                          0 0 0 0 0 0</w:t>
      </w:r>
      <w:r>
        <w:br w:type="textWrapping"/>
      </w:r>
      <w:r>
        <w:rPr>
          <w:rStyle w:val="VerbatimChar"/>
        </w:rPr>
        <w:t xml:space="preserve">##   Bermuda                        0 0 0 0 0 0</w:t>
      </w:r>
      <w:r>
        <w:br w:type="textWrapping"/>
      </w:r>
      <w:r>
        <w:rPr>
          <w:rStyle w:val="VerbatimChar"/>
        </w:rPr>
        <w:t xml:space="preserve">##   Bhutan                         0 0 0 0 0 0</w:t>
      </w:r>
      <w:r>
        <w:br w:type="textWrapping"/>
      </w:r>
      <w:r>
        <w:rPr>
          <w:rStyle w:val="VerbatimChar"/>
        </w:rPr>
        <w:t xml:space="preserve">##   Bolivia                        0 0 0 0 0 0</w:t>
      </w:r>
      <w:r>
        <w:br w:type="textWrapping"/>
      </w:r>
      <w:r>
        <w:rPr>
          <w:rStyle w:val="VerbatimChar"/>
        </w:rPr>
        <w:t xml:space="preserve">##   Bosnia and Herzegovina         0 0 1 0 0 0</w:t>
      </w:r>
      <w:r>
        <w:br w:type="textWrapping"/>
      </w:r>
      <w:r>
        <w:rPr>
          <w:rStyle w:val="VerbatimChar"/>
        </w:rPr>
        <w:t xml:space="preserve">##   Botswana                       0 0 1 0 0 0</w:t>
      </w:r>
      <w:r>
        <w:br w:type="textWrapping"/>
      </w:r>
      <w:r>
        <w:rPr>
          <w:rStyle w:val="VerbatimChar"/>
        </w:rPr>
        <w:t xml:space="preserve">##   Brazil                         1 0 0 0 0 0</w:t>
      </w:r>
      <w:r>
        <w:br w:type="textWrapping"/>
      </w:r>
      <w:r>
        <w:rPr>
          <w:rStyle w:val="VerbatimChar"/>
        </w:rPr>
        <w:t xml:space="preserve">##   British Virgin Islands         0 0 0 0 0 0</w:t>
      </w:r>
      <w:r>
        <w:br w:type="textWrapping"/>
      </w:r>
      <w:r>
        <w:rPr>
          <w:rStyle w:val="VerbatimChar"/>
        </w:rPr>
        <w:t xml:space="preserve">##   Brunei Darussalam              0 0 0 0 0 0</w:t>
      </w:r>
      <w:r>
        <w:br w:type="textWrapping"/>
      </w:r>
      <w:r>
        <w:rPr>
          <w:rStyle w:val="VerbatimChar"/>
        </w:rPr>
        <w:t xml:space="preserve">##   Bulgaria                       0 0 0 0 0 0</w:t>
      </w:r>
      <w:r>
        <w:br w:type="textWrapping"/>
      </w:r>
      <w:r>
        <w:rPr>
          <w:rStyle w:val="VerbatimChar"/>
        </w:rPr>
        <w:t xml:space="preserve">##   Burkina Faso                   0 0 0 0 0 0</w:t>
      </w:r>
      <w:r>
        <w:br w:type="textWrapping"/>
      </w:r>
      <w:r>
        <w:rPr>
          <w:rStyle w:val="VerbatimChar"/>
        </w:rPr>
        <w:t xml:space="preserve">##   Burundi                        0 0 0 0 0 0</w:t>
      </w:r>
      <w:r>
        <w:br w:type="textWrapping"/>
      </w:r>
      <w:r>
        <w:rPr>
          <w:rStyle w:val="VerbatimChar"/>
        </w:rPr>
        <w:t xml:space="preserve">##   Cabo Verde                     0 0 0 0 0 0</w:t>
      </w:r>
      <w:r>
        <w:br w:type="textWrapping"/>
      </w:r>
      <w:r>
        <w:rPr>
          <w:rStyle w:val="VerbatimChar"/>
        </w:rPr>
        <w:t xml:space="preserve">##   Cambodia                       0 0 0 0 0 0</w:t>
      </w:r>
      <w:r>
        <w:br w:type="textWrapping"/>
      </w:r>
      <w:r>
        <w:rPr>
          <w:rStyle w:val="VerbatimChar"/>
        </w:rPr>
        <w:t xml:space="preserve">##   Cameroon                       0 0 0 0 0 0</w:t>
      </w:r>
      <w:r>
        <w:br w:type="textWrapping"/>
      </w:r>
      <w:r>
        <w:rPr>
          <w:rStyle w:val="VerbatimChar"/>
        </w:rPr>
        <w:t xml:space="preserve">##   Canada                         0 0 0 0 0 0</w:t>
      </w:r>
      <w:r>
        <w:br w:type="textWrapping"/>
      </w:r>
      <w:r>
        <w:rPr>
          <w:rStyle w:val="VerbatimChar"/>
        </w:rPr>
        <w:t xml:space="preserve">##   Cayman Islands                 0 0 0 0 0 0</w:t>
      </w:r>
      <w:r>
        <w:br w:type="textWrapping"/>
      </w:r>
      <w:r>
        <w:rPr>
          <w:rStyle w:val="VerbatimChar"/>
        </w:rPr>
        <w:t xml:space="preserve">##   Central African Republic       0 0 0 0 0 0</w:t>
      </w:r>
      <w:r>
        <w:br w:type="textWrapping"/>
      </w:r>
      <w:r>
        <w:rPr>
          <w:rStyle w:val="VerbatimChar"/>
        </w:rPr>
        <w:t xml:space="preserve">##   Chad                           0 1 0 0 0 0</w:t>
      </w:r>
      <w:r>
        <w:br w:type="textWrapping"/>
      </w:r>
      <w:r>
        <w:rPr>
          <w:rStyle w:val="VerbatimChar"/>
        </w:rPr>
        <w:t xml:space="preserve">##   Channel Islands                0 0 0 0 0 0</w:t>
      </w:r>
      <w:r>
        <w:br w:type="textWrapping"/>
      </w:r>
      <w:r>
        <w:rPr>
          <w:rStyle w:val="VerbatimChar"/>
        </w:rPr>
        <w:t xml:space="preserve">##   Chile                          0 0 0 0 0 0</w:t>
      </w:r>
      <w:r>
        <w:br w:type="textWrapping"/>
      </w:r>
      <w:r>
        <w:rPr>
          <w:rStyle w:val="VerbatimChar"/>
        </w:rPr>
        <w:t xml:space="preserve">##   China                          0 0 0 0 0 0</w:t>
      </w:r>
      <w:r>
        <w:br w:type="textWrapping"/>
      </w:r>
      <w:r>
        <w:rPr>
          <w:rStyle w:val="VerbatimChar"/>
        </w:rPr>
        <w:t xml:space="preserve">##   Colombia                       0 0 0 0 0 0</w:t>
      </w:r>
      <w:r>
        <w:br w:type="textWrapping"/>
      </w:r>
      <w:r>
        <w:rPr>
          <w:rStyle w:val="VerbatimChar"/>
        </w:rPr>
        <w:t xml:space="preserve">##   Comoros                        0 0 0 0 0 0</w:t>
      </w:r>
      <w:r>
        <w:br w:type="textWrapping"/>
      </w:r>
      <w:r>
        <w:rPr>
          <w:rStyle w:val="VerbatimChar"/>
        </w:rPr>
        <w:t xml:space="preserve">##   Congo, Dem. Rep.               0 0 0 0 0 0</w:t>
      </w:r>
      <w:r>
        <w:br w:type="textWrapping"/>
      </w:r>
      <w:r>
        <w:rPr>
          <w:rStyle w:val="VerbatimChar"/>
        </w:rPr>
        <w:t xml:space="preserve">##   Congo, Rep.                    0 0 0 0 0 0</w:t>
      </w:r>
      <w:r>
        <w:br w:type="textWrapping"/>
      </w:r>
      <w:r>
        <w:rPr>
          <w:rStyle w:val="VerbatimChar"/>
        </w:rPr>
        <w:t xml:space="preserve">##   Costa Rica                     0 0 0 0 0 0</w:t>
      </w:r>
      <w:r>
        <w:br w:type="textWrapping"/>
      </w:r>
      <w:r>
        <w:rPr>
          <w:rStyle w:val="VerbatimChar"/>
        </w:rPr>
        <w:t xml:space="preserve">##   Cote d'Ivoire                  0 0 0 0 0 0</w:t>
      </w:r>
      <w:r>
        <w:br w:type="textWrapping"/>
      </w:r>
      <w:r>
        <w:rPr>
          <w:rStyle w:val="VerbatimChar"/>
        </w:rPr>
        <w:t xml:space="preserve">##   Croatia                        0 0 0 0 0 0</w:t>
      </w:r>
      <w:r>
        <w:br w:type="textWrapping"/>
      </w:r>
      <w:r>
        <w:rPr>
          <w:rStyle w:val="VerbatimChar"/>
        </w:rPr>
        <w:t xml:space="preserve">##   Cuba                           0 0 0 0 0 0</w:t>
      </w:r>
      <w:r>
        <w:br w:type="textWrapping"/>
      </w:r>
      <w:r>
        <w:rPr>
          <w:rStyle w:val="VerbatimChar"/>
        </w:rPr>
        <w:t xml:space="preserve">##   Curacao                        0 0 0 0 0 0</w:t>
      </w:r>
      <w:r>
        <w:br w:type="textWrapping"/>
      </w:r>
      <w:r>
        <w:rPr>
          <w:rStyle w:val="VerbatimChar"/>
        </w:rPr>
        <w:t xml:space="preserve">##   Cyprus                         0 0 0 0 0 0</w:t>
      </w:r>
      <w:r>
        <w:br w:type="textWrapping"/>
      </w:r>
      <w:r>
        <w:rPr>
          <w:rStyle w:val="VerbatimChar"/>
        </w:rPr>
        <w:t xml:space="preserve">##   Czech Republic                 0 0 0 0 0 0</w:t>
      </w:r>
      <w:r>
        <w:br w:type="textWrapping"/>
      </w:r>
      <w:r>
        <w:rPr>
          <w:rStyle w:val="VerbatimChar"/>
        </w:rPr>
        <w:t xml:space="preserve">##   Denmark                        0 0 0 0 0 0</w:t>
      </w:r>
      <w:r>
        <w:br w:type="textWrapping"/>
      </w:r>
      <w:r>
        <w:rPr>
          <w:rStyle w:val="VerbatimChar"/>
        </w:rPr>
        <w:t xml:space="preserve">##   Djibouti                       0 0 0 0 0 0</w:t>
      </w:r>
      <w:r>
        <w:br w:type="textWrapping"/>
      </w:r>
      <w:r>
        <w:rPr>
          <w:rStyle w:val="VerbatimChar"/>
        </w:rPr>
        <w:t xml:space="preserve">##   Dominica                       0 0 0 0 0 0</w:t>
      </w:r>
      <w:r>
        <w:br w:type="textWrapping"/>
      </w:r>
      <w:r>
        <w:rPr>
          <w:rStyle w:val="VerbatimChar"/>
        </w:rPr>
        <w:t xml:space="preserve">##   Dominican Republic             0 0 1 0 0 0</w:t>
      </w:r>
      <w:r>
        <w:br w:type="textWrapping"/>
      </w:r>
      <w:r>
        <w:rPr>
          <w:rStyle w:val="VerbatimChar"/>
        </w:rPr>
        <w:t xml:space="preserve">##   Ecuador                        0 0 1 0 0 0</w:t>
      </w:r>
      <w:r>
        <w:br w:type="textWrapping"/>
      </w:r>
      <w:r>
        <w:rPr>
          <w:rStyle w:val="VerbatimChar"/>
        </w:rPr>
        <w:t xml:space="preserve">##   Egypt, Arab Rep.               0 0 1 0 0 0</w:t>
      </w:r>
      <w:r>
        <w:br w:type="textWrapping"/>
      </w:r>
      <w:r>
        <w:rPr>
          <w:rStyle w:val="VerbatimChar"/>
        </w:rPr>
        <w:t xml:space="preserve">##   El Salvador                    0 0 1 0 0 0</w:t>
      </w:r>
      <w:r>
        <w:br w:type="textWrapping"/>
      </w:r>
      <w:r>
        <w:rPr>
          <w:rStyle w:val="VerbatimChar"/>
        </w:rPr>
        <w:t xml:space="preserve">##   Equatorial Guinea              1 0 0 0 0 0</w:t>
      </w:r>
      <w:r>
        <w:br w:type="textWrapping"/>
      </w:r>
      <w:r>
        <w:rPr>
          <w:rStyle w:val="VerbatimChar"/>
        </w:rPr>
        <w:t xml:space="preserve">##   Eritrea                        0 0 0 0 0 0</w:t>
      </w:r>
      <w:r>
        <w:br w:type="textWrapping"/>
      </w:r>
      <w:r>
        <w:rPr>
          <w:rStyle w:val="VerbatimChar"/>
        </w:rPr>
        <w:t xml:space="preserve">##   Estonia                        0 0 0 0 0 0</w:t>
      </w:r>
      <w:r>
        <w:br w:type="textWrapping"/>
      </w:r>
      <w:r>
        <w:rPr>
          <w:rStyle w:val="VerbatimChar"/>
        </w:rPr>
        <w:t xml:space="preserve">##   Ethiopia                       0 0 0 0 0 0</w:t>
      </w:r>
      <w:r>
        <w:br w:type="textWrapping"/>
      </w:r>
      <w:r>
        <w:rPr>
          <w:rStyle w:val="VerbatimChar"/>
        </w:rPr>
        <w:t xml:space="preserve">##   Faroe Islands                  0 0 0 0 0 0</w:t>
      </w:r>
      <w:r>
        <w:br w:type="textWrapping"/>
      </w:r>
      <w:r>
        <w:rPr>
          <w:rStyle w:val="VerbatimChar"/>
        </w:rPr>
        <w:t xml:space="preserve">##   Fiji                           0 0 0 0 0 0</w:t>
      </w:r>
      <w:r>
        <w:br w:type="textWrapping"/>
      </w:r>
      <w:r>
        <w:rPr>
          <w:rStyle w:val="VerbatimChar"/>
        </w:rPr>
        <w:t xml:space="preserve">##   Finland                        0 0 0 0 0 0</w:t>
      </w:r>
      <w:r>
        <w:br w:type="textWrapping"/>
      </w:r>
      <w:r>
        <w:rPr>
          <w:rStyle w:val="VerbatimChar"/>
        </w:rPr>
        <w:t xml:space="preserve">##   France                         0 0 0 0 0 0</w:t>
      </w:r>
      <w:r>
        <w:br w:type="textWrapping"/>
      </w:r>
      <w:r>
        <w:rPr>
          <w:rStyle w:val="VerbatimChar"/>
        </w:rPr>
        <w:t xml:space="preserve">##   French Polynesia               0 0 0 0 0 0</w:t>
      </w:r>
      <w:r>
        <w:br w:type="textWrapping"/>
      </w:r>
      <w:r>
        <w:rPr>
          <w:rStyle w:val="VerbatimChar"/>
        </w:rPr>
        <w:t xml:space="preserve">##   Gabon                          0 0 0 0 0 0</w:t>
      </w:r>
      <w:r>
        <w:br w:type="textWrapping"/>
      </w:r>
      <w:r>
        <w:rPr>
          <w:rStyle w:val="VerbatimChar"/>
        </w:rPr>
        <w:t xml:space="preserve">##   Gambia, The                    0 0 0 0 0 0</w:t>
      </w:r>
      <w:r>
        <w:br w:type="textWrapping"/>
      </w:r>
      <w:r>
        <w:rPr>
          <w:rStyle w:val="VerbatimChar"/>
        </w:rPr>
        <w:t xml:space="preserve">##   Georgia                        0 0 1 0 0 0</w:t>
      </w:r>
      <w:r>
        <w:br w:type="textWrapping"/>
      </w:r>
      <w:r>
        <w:rPr>
          <w:rStyle w:val="VerbatimChar"/>
        </w:rPr>
        <w:t xml:space="preserve">##   Germany                        0 0 0 0 0 0</w:t>
      </w:r>
      <w:r>
        <w:br w:type="textWrapping"/>
      </w:r>
      <w:r>
        <w:rPr>
          <w:rStyle w:val="VerbatimChar"/>
        </w:rPr>
        <w:t xml:space="preserve">##   Ghana                          0 0 0 0 0 0</w:t>
      </w:r>
      <w:r>
        <w:br w:type="textWrapping"/>
      </w:r>
      <w:r>
        <w:rPr>
          <w:rStyle w:val="VerbatimChar"/>
        </w:rPr>
        <w:t xml:space="preserve">##   Gibraltar                      0 0 0 0 0 0</w:t>
      </w:r>
      <w:r>
        <w:br w:type="textWrapping"/>
      </w:r>
      <w:r>
        <w:rPr>
          <w:rStyle w:val="VerbatimChar"/>
        </w:rPr>
        <w:t xml:space="preserve">##   Greece                         0 0 0 0 0 1</w:t>
      </w:r>
      <w:r>
        <w:br w:type="textWrapping"/>
      </w:r>
      <w:r>
        <w:rPr>
          <w:rStyle w:val="VerbatimChar"/>
        </w:rPr>
        <w:t xml:space="preserve">##   Greenland                      0 0 0 0 0 0</w:t>
      </w:r>
      <w:r>
        <w:br w:type="textWrapping"/>
      </w:r>
      <w:r>
        <w:rPr>
          <w:rStyle w:val="VerbatimChar"/>
        </w:rPr>
        <w:t xml:space="preserve">##   Grenada                        0 0 0 0 0 0</w:t>
      </w:r>
      <w:r>
        <w:br w:type="textWrapping"/>
      </w:r>
      <w:r>
        <w:rPr>
          <w:rStyle w:val="VerbatimChar"/>
        </w:rPr>
        <w:t xml:space="preserve">##   Guam                           0 0 0 0 0 0</w:t>
      </w:r>
      <w:r>
        <w:br w:type="textWrapping"/>
      </w:r>
      <w:r>
        <w:rPr>
          <w:rStyle w:val="VerbatimChar"/>
        </w:rPr>
        <w:t xml:space="preserve">##   Guatemala                      0 0 1 0 0 0</w:t>
      </w:r>
      <w:r>
        <w:br w:type="textWrapping"/>
      </w:r>
      <w:r>
        <w:rPr>
          <w:rStyle w:val="VerbatimChar"/>
        </w:rPr>
        <w:t xml:space="preserve">##   Guinea                         0 0 0 0 0 0</w:t>
      </w:r>
      <w:r>
        <w:br w:type="textWrapping"/>
      </w:r>
      <w:r>
        <w:rPr>
          <w:rStyle w:val="VerbatimChar"/>
        </w:rPr>
        <w:t xml:space="preserve">##   Guinea-Bissau                  0 1 0 0 0 0</w:t>
      </w:r>
      <w:r>
        <w:br w:type="textWrapping"/>
      </w:r>
      <w:r>
        <w:rPr>
          <w:rStyle w:val="VerbatimChar"/>
        </w:rPr>
        <w:t xml:space="preserve">##   Guyana                         0 0 0 0 0 0</w:t>
      </w:r>
      <w:r>
        <w:br w:type="textWrapping"/>
      </w:r>
      <w:r>
        <w:rPr>
          <w:rStyle w:val="VerbatimChar"/>
        </w:rPr>
        <w:t xml:space="preserve">##   Haiti                          0 0 0 0 0 0</w:t>
      </w:r>
      <w:r>
        <w:br w:type="textWrapping"/>
      </w:r>
      <w:r>
        <w:rPr>
          <w:rStyle w:val="VerbatimChar"/>
        </w:rPr>
        <w:t xml:space="preserve">##   Honduras                       0 1 0 0 0 0</w:t>
      </w:r>
      <w:r>
        <w:br w:type="textWrapping"/>
      </w:r>
      <w:r>
        <w:rPr>
          <w:rStyle w:val="VerbatimChar"/>
        </w:rPr>
        <w:t xml:space="preserve">##   Hong Kong SAR, China           0 0 0 0 0 0</w:t>
      </w:r>
      <w:r>
        <w:br w:type="textWrapping"/>
      </w:r>
      <w:r>
        <w:rPr>
          <w:rStyle w:val="VerbatimChar"/>
        </w:rPr>
        <w:t xml:space="preserve">##   Hungary                        1 0 0 0 0 0</w:t>
      </w:r>
      <w:r>
        <w:br w:type="textWrapping"/>
      </w:r>
      <w:r>
        <w:rPr>
          <w:rStyle w:val="VerbatimChar"/>
        </w:rPr>
        <w:t xml:space="preserve">##   Iceland                        0 0 0 0 0 0</w:t>
      </w:r>
      <w:r>
        <w:br w:type="textWrapping"/>
      </w:r>
      <w:r>
        <w:rPr>
          <w:rStyle w:val="VerbatimChar"/>
        </w:rPr>
        <w:t xml:space="preserve">##   India                          0 0 0 0 0 0</w:t>
      </w:r>
      <w:r>
        <w:br w:type="textWrapping"/>
      </w:r>
      <w:r>
        <w:rPr>
          <w:rStyle w:val="VerbatimChar"/>
        </w:rPr>
        <w:t xml:space="preserve">##   Indonesia                      0 0 0 0 0 0</w:t>
      </w:r>
      <w:r>
        <w:br w:type="textWrapping"/>
      </w:r>
      <w:r>
        <w:rPr>
          <w:rStyle w:val="VerbatimChar"/>
        </w:rPr>
        <w:t xml:space="preserve">##   Iran, Islamic Rep.             0 0 0 0 0 0</w:t>
      </w:r>
      <w:r>
        <w:br w:type="textWrapping"/>
      </w:r>
      <w:r>
        <w:rPr>
          <w:rStyle w:val="VerbatimChar"/>
        </w:rPr>
        <w:t xml:space="preserve">##   Iraq                           0 0 1 0 0 0</w:t>
      </w:r>
      <w:r>
        <w:br w:type="textWrapping"/>
      </w:r>
      <w:r>
        <w:rPr>
          <w:rStyle w:val="VerbatimChar"/>
        </w:rPr>
        <w:t xml:space="preserve">##   Ireland                        0 0 0 0 0 0</w:t>
      </w:r>
      <w:r>
        <w:br w:type="textWrapping"/>
      </w:r>
      <w:r>
        <w:rPr>
          <w:rStyle w:val="VerbatimChar"/>
        </w:rPr>
        <w:t xml:space="preserve">##   Isle of Man                    0 0 0 0 0 0</w:t>
      </w:r>
      <w:r>
        <w:br w:type="textWrapping"/>
      </w:r>
      <w:r>
        <w:rPr>
          <w:rStyle w:val="VerbatimChar"/>
        </w:rPr>
        <w:t xml:space="preserve">##   Israel                         0 0 0 0 0 0</w:t>
      </w:r>
      <w:r>
        <w:br w:type="textWrapping"/>
      </w:r>
      <w:r>
        <w:rPr>
          <w:rStyle w:val="VerbatimChar"/>
        </w:rPr>
        <w:t xml:space="preserve">##   Italy                          0 0 0 1 0 0</w:t>
      </w:r>
      <w:r>
        <w:br w:type="textWrapping"/>
      </w:r>
      <w:r>
        <w:rPr>
          <w:rStyle w:val="VerbatimChar"/>
        </w:rPr>
        <w:t xml:space="preserve">##   Jamaica                        0 0 1 0 0 0</w:t>
      </w:r>
      <w:r>
        <w:br w:type="textWrapping"/>
      </w:r>
      <w:r>
        <w:rPr>
          <w:rStyle w:val="VerbatimChar"/>
        </w:rPr>
        <w:t xml:space="preserve">##   Japan                          0 0 0 0 0 0</w:t>
      </w:r>
      <w:r>
        <w:br w:type="textWrapping"/>
      </w:r>
      <w:r>
        <w:rPr>
          <w:rStyle w:val="VerbatimChar"/>
        </w:rPr>
        <w:t xml:space="preserve">##   Jordan                         0 0 0 0 0 0</w:t>
      </w:r>
      <w:r>
        <w:br w:type="textWrapping"/>
      </w:r>
      <w:r>
        <w:rPr>
          <w:rStyle w:val="VerbatimChar"/>
        </w:rPr>
        <w:t xml:space="preserve">##   Kazakhstan                     0 0 0 0 0 0</w:t>
      </w:r>
      <w:r>
        <w:br w:type="textWrapping"/>
      </w:r>
      <w:r>
        <w:rPr>
          <w:rStyle w:val="VerbatimChar"/>
        </w:rPr>
        <w:t xml:space="preserve">##   Kenya                          0 0 0 0 0 0</w:t>
      </w:r>
      <w:r>
        <w:br w:type="textWrapping"/>
      </w:r>
      <w:r>
        <w:rPr>
          <w:rStyle w:val="VerbatimChar"/>
        </w:rPr>
        <w:t xml:space="preserve">##   Kiribati                       0 0 0 0 0 0</w:t>
      </w:r>
      <w:r>
        <w:br w:type="textWrapping"/>
      </w:r>
      <w:r>
        <w:rPr>
          <w:rStyle w:val="VerbatimChar"/>
        </w:rPr>
        <w:t xml:space="preserve">##   Korea, Dem. People\x89۪s Rep.   0 0 0 0 0 0</w:t>
      </w:r>
      <w:r>
        <w:br w:type="textWrapping"/>
      </w:r>
      <w:r>
        <w:rPr>
          <w:rStyle w:val="VerbatimChar"/>
        </w:rPr>
        <w:t xml:space="preserve">##   Korea, Rep.                    0 0 0 0 0 0</w:t>
      </w:r>
      <w:r>
        <w:br w:type="textWrapping"/>
      </w:r>
      <w:r>
        <w:rPr>
          <w:rStyle w:val="VerbatimChar"/>
        </w:rPr>
        <w:t xml:space="preserve">##   Kosovo                         0 0 0 0 0 0</w:t>
      </w:r>
      <w:r>
        <w:br w:type="textWrapping"/>
      </w:r>
      <w:r>
        <w:rPr>
          <w:rStyle w:val="VerbatimChar"/>
        </w:rPr>
        <w:t xml:space="preserve">##   Kuwait                         0 0 0 1 0 0</w:t>
      </w:r>
      <w:r>
        <w:br w:type="textWrapping"/>
      </w:r>
      <w:r>
        <w:rPr>
          <w:rStyle w:val="VerbatimChar"/>
        </w:rPr>
        <w:t xml:space="preserve">##   Kyrgyz Republic                0 0 0 0 0 0</w:t>
      </w:r>
      <w:r>
        <w:br w:type="textWrapping"/>
      </w:r>
      <w:r>
        <w:rPr>
          <w:rStyle w:val="VerbatimChar"/>
        </w:rPr>
        <w:t xml:space="preserve">##   Lao PDR                        0 0 0 0 0 0</w:t>
      </w:r>
      <w:r>
        <w:br w:type="textWrapping"/>
      </w:r>
      <w:r>
        <w:rPr>
          <w:rStyle w:val="VerbatimChar"/>
        </w:rPr>
        <w:t xml:space="preserve">##   Latvia                         0 0 0 0 0 0</w:t>
      </w:r>
      <w:r>
        <w:br w:type="textWrapping"/>
      </w:r>
      <w:r>
        <w:rPr>
          <w:rStyle w:val="VerbatimChar"/>
        </w:rPr>
        <w:t xml:space="preserve">##   Lebanon                        0 0 0 0 0 0</w:t>
      </w:r>
      <w:r>
        <w:br w:type="textWrapping"/>
      </w:r>
      <w:r>
        <w:rPr>
          <w:rStyle w:val="VerbatimChar"/>
        </w:rPr>
        <w:t xml:space="preserve">##   Lesotho                        0 0 0 0 0 0</w:t>
      </w:r>
      <w:r>
        <w:br w:type="textWrapping"/>
      </w:r>
      <w:r>
        <w:rPr>
          <w:rStyle w:val="VerbatimChar"/>
        </w:rPr>
        <w:t xml:space="preserve">##   Liberia                        0 0 0 0 0 0</w:t>
      </w:r>
      <w:r>
        <w:br w:type="textWrapping"/>
      </w:r>
      <w:r>
        <w:rPr>
          <w:rStyle w:val="VerbatimChar"/>
        </w:rPr>
        <w:t xml:space="preserve">##   Libya                          0 0 1 0 0 0</w:t>
      </w:r>
      <w:r>
        <w:br w:type="textWrapping"/>
      </w:r>
      <w:r>
        <w:rPr>
          <w:rStyle w:val="VerbatimChar"/>
        </w:rPr>
        <w:t xml:space="preserve">##   Liechtenstein                  0 0 0 0 0 0</w:t>
      </w:r>
      <w:r>
        <w:br w:type="textWrapping"/>
      </w:r>
      <w:r>
        <w:rPr>
          <w:rStyle w:val="VerbatimChar"/>
        </w:rPr>
        <w:t xml:space="preserve">##   Lithuania                      0 0 0 0 0 0</w:t>
      </w:r>
      <w:r>
        <w:br w:type="textWrapping"/>
      </w:r>
      <w:r>
        <w:rPr>
          <w:rStyle w:val="VerbatimChar"/>
        </w:rPr>
        <w:t xml:space="preserve">##   Luxembourg                     0 0 0 0 0 0</w:t>
      </w:r>
      <w:r>
        <w:br w:type="textWrapping"/>
      </w:r>
      <w:r>
        <w:rPr>
          <w:rStyle w:val="VerbatimChar"/>
        </w:rPr>
        <w:t xml:space="preserve">##   Macao SAR, China               0 0 0 0 0 0</w:t>
      </w:r>
      <w:r>
        <w:br w:type="textWrapping"/>
      </w:r>
      <w:r>
        <w:rPr>
          <w:rStyle w:val="VerbatimChar"/>
        </w:rPr>
        <w:t xml:space="preserve">##   Macedonia, FYR                 0 0 1 0 0 0</w:t>
      </w:r>
      <w:r>
        <w:br w:type="textWrapping"/>
      </w:r>
      <w:r>
        <w:rPr>
          <w:rStyle w:val="VerbatimChar"/>
        </w:rPr>
        <w:t xml:space="preserve">##   Madagascar                     0 0 0 0 0 0</w:t>
      </w:r>
      <w:r>
        <w:br w:type="textWrapping"/>
      </w:r>
      <w:r>
        <w:rPr>
          <w:rStyle w:val="VerbatimChar"/>
        </w:rPr>
        <w:t xml:space="preserve">##   Malawi                         0 0 0 0 0 0</w:t>
      </w:r>
      <w:r>
        <w:br w:type="textWrapping"/>
      </w:r>
      <w:r>
        <w:rPr>
          <w:rStyle w:val="VerbatimChar"/>
        </w:rPr>
        <w:t xml:space="preserve">##   Malaysia                       0 0 0 0 0 0</w:t>
      </w:r>
      <w:r>
        <w:br w:type="textWrapping"/>
      </w:r>
      <w:r>
        <w:rPr>
          <w:rStyle w:val="VerbatimChar"/>
        </w:rPr>
        <w:t xml:space="preserve">##   Maldives                       0 0 0 0 0 0</w:t>
      </w:r>
      <w:r>
        <w:br w:type="textWrapping"/>
      </w:r>
      <w:r>
        <w:rPr>
          <w:rStyle w:val="VerbatimChar"/>
        </w:rPr>
        <w:t xml:space="preserve">##   Mali                           0 0 0 0 0 0</w:t>
      </w:r>
      <w:r>
        <w:br w:type="textWrapping"/>
      </w:r>
      <w:r>
        <w:rPr>
          <w:rStyle w:val="VerbatimChar"/>
        </w:rPr>
        <w:t xml:space="preserve">##   Malta                          0 0 0 0 0 0</w:t>
      </w:r>
      <w:r>
        <w:br w:type="textWrapping"/>
      </w:r>
      <w:r>
        <w:rPr>
          <w:rStyle w:val="VerbatimChar"/>
        </w:rPr>
        <w:t xml:space="preserve">##   Marshall Islands               0 0 0 0 0 0</w:t>
      </w:r>
      <w:r>
        <w:br w:type="textWrapping"/>
      </w:r>
      <w:r>
        <w:rPr>
          <w:rStyle w:val="VerbatimChar"/>
        </w:rPr>
        <w:t xml:space="preserve">##   Mauritania                     0 0 0 0 0 0</w:t>
      </w:r>
      <w:r>
        <w:br w:type="textWrapping"/>
      </w:r>
      <w:r>
        <w:rPr>
          <w:rStyle w:val="VerbatimChar"/>
        </w:rPr>
        <w:t xml:space="preserve">##   Mauritius                      0 0 0 0 0 0</w:t>
      </w:r>
      <w:r>
        <w:br w:type="textWrapping"/>
      </w:r>
      <w:r>
        <w:rPr>
          <w:rStyle w:val="VerbatimChar"/>
        </w:rPr>
        <w:t xml:space="preserve">##   Mexico                         1 0 0 0 0 0</w:t>
      </w:r>
      <w:r>
        <w:br w:type="textWrapping"/>
      </w:r>
      <w:r>
        <w:rPr>
          <w:rStyle w:val="VerbatimChar"/>
        </w:rPr>
        <w:t xml:space="preserve">##   Micronesia, Fed. Sts.          0 0 0 0 0 0</w:t>
      </w:r>
      <w:r>
        <w:br w:type="textWrapping"/>
      </w:r>
      <w:r>
        <w:rPr>
          <w:rStyle w:val="VerbatimChar"/>
        </w:rPr>
        <w:t xml:space="preserve">##   Moldova                        0 1 0 0 0 0</w:t>
      </w:r>
      <w:r>
        <w:br w:type="textWrapping"/>
      </w:r>
      <w:r>
        <w:rPr>
          <w:rStyle w:val="VerbatimChar"/>
        </w:rPr>
        <w:t xml:space="preserve">##   Monaco                         0 0 0 0 0 0</w:t>
      </w:r>
      <w:r>
        <w:br w:type="textWrapping"/>
      </w:r>
      <w:r>
        <w:rPr>
          <w:rStyle w:val="VerbatimChar"/>
        </w:rPr>
        <w:t xml:space="preserve">##   Mongolia                       0 0 0 0 0 0</w:t>
      </w:r>
      <w:r>
        <w:br w:type="textWrapping"/>
      </w:r>
      <w:r>
        <w:rPr>
          <w:rStyle w:val="VerbatimChar"/>
        </w:rPr>
        <w:t xml:space="preserve">##   Montenegro                     0 0 0 0 0 0</w:t>
      </w:r>
      <w:r>
        <w:br w:type="textWrapping"/>
      </w:r>
      <w:r>
        <w:rPr>
          <w:rStyle w:val="VerbatimChar"/>
        </w:rPr>
        <w:t xml:space="preserve">##   Morocco                        0 0 0 0 0 0</w:t>
      </w:r>
      <w:r>
        <w:br w:type="textWrapping"/>
      </w:r>
      <w:r>
        <w:rPr>
          <w:rStyle w:val="VerbatimChar"/>
        </w:rPr>
        <w:t xml:space="preserve">##   Mozambique                     0 0 0 0 0 0</w:t>
      </w:r>
      <w:r>
        <w:br w:type="textWrapping"/>
      </w:r>
      <w:r>
        <w:rPr>
          <w:rStyle w:val="VerbatimChar"/>
        </w:rPr>
        <w:t xml:space="preserve">##   Myanmar                        0 1 0 0 0 0</w:t>
      </w:r>
      <w:r>
        <w:br w:type="textWrapping"/>
      </w:r>
      <w:r>
        <w:rPr>
          <w:rStyle w:val="VerbatimChar"/>
        </w:rPr>
        <w:t xml:space="preserve">##   Namibia                        0 0 0 0 0 0</w:t>
      </w:r>
      <w:r>
        <w:br w:type="textWrapping"/>
      </w:r>
      <w:r>
        <w:rPr>
          <w:rStyle w:val="VerbatimChar"/>
        </w:rPr>
        <w:t xml:space="preserve">##   Nauru                          0 0 0 0 0 0</w:t>
      </w:r>
      <w:r>
        <w:br w:type="textWrapping"/>
      </w:r>
      <w:r>
        <w:rPr>
          <w:rStyle w:val="VerbatimChar"/>
        </w:rPr>
        <w:t xml:space="preserve">##   Nepal                          0 0 0 0 0 0</w:t>
      </w:r>
      <w:r>
        <w:br w:type="textWrapping"/>
      </w:r>
      <w:r>
        <w:rPr>
          <w:rStyle w:val="VerbatimChar"/>
        </w:rPr>
        <w:t xml:space="preserve">##   Netherlands                    0 0 0 0 0 0</w:t>
      </w:r>
      <w:r>
        <w:br w:type="textWrapping"/>
      </w:r>
      <w:r>
        <w:rPr>
          <w:rStyle w:val="VerbatimChar"/>
        </w:rPr>
        <w:t xml:space="preserve">##   New Caledonia                  0 0 0 0 0 0</w:t>
      </w:r>
      <w:r>
        <w:br w:type="textWrapping"/>
      </w:r>
      <w:r>
        <w:rPr>
          <w:rStyle w:val="VerbatimChar"/>
        </w:rPr>
        <w:t xml:space="preserve">##   New Zealand                    0 0 0 0 0 0</w:t>
      </w:r>
      <w:r>
        <w:br w:type="textWrapping"/>
      </w:r>
      <w:r>
        <w:rPr>
          <w:rStyle w:val="VerbatimChar"/>
        </w:rPr>
        <w:t xml:space="preserve">##   Nicaragua                      0 0 0 0 0 0</w:t>
      </w:r>
      <w:r>
        <w:br w:type="textWrapping"/>
      </w:r>
      <w:r>
        <w:rPr>
          <w:rStyle w:val="VerbatimChar"/>
        </w:rPr>
        <w:t xml:space="preserve">##   Niger                          0 0 0 0 0 0</w:t>
      </w:r>
      <w:r>
        <w:br w:type="textWrapping"/>
      </w:r>
      <w:r>
        <w:rPr>
          <w:rStyle w:val="VerbatimChar"/>
        </w:rPr>
        <w:t xml:space="preserve">##   Nigeria                        0 0 0 0 0 0</w:t>
      </w:r>
      <w:r>
        <w:br w:type="textWrapping"/>
      </w:r>
      <w:r>
        <w:rPr>
          <w:rStyle w:val="VerbatimChar"/>
        </w:rPr>
        <w:t xml:space="preserve">##   Northern Mariana Islands       0 0 0 0 0 0</w:t>
      </w:r>
      <w:r>
        <w:br w:type="textWrapping"/>
      </w:r>
      <w:r>
        <w:rPr>
          <w:rStyle w:val="VerbatimChar"/>
        </w:rPr>
        <w:t xml:space="preserve">##   Norway                         0 0 0 0 0 0</w:t>
      </w:r>
      <w:r>
        <w:br w:type="textWrapping"/>
      </w:r>
      <w:r>
        <w:rPr>
          <w:rStyle w:val="VerbatimChar"/>
        </w:rPr>
        <w:t xml:space="preserve">##   Oman                           0 0 0 0 0 0</w:t>
      </w:r>
      <w:r>
        <w:br w:type="textWrapping"/>
      </w:r>
      <w:r>
        <w:rPr>
          <w:rStyle w:val="VerbatimChar"/>
        </w:rPr>
        <w:t xml:space="preserve">##   Pakistan                       0 0 0 0 0 0</w:t>
      </w:r>
      <w:r>
        <w:br w:type="textWrapping"/>
      </w:r>
      <w:r>
        <w:rPr>
          <w:rStyle w:val="VerbatimChar"/>
        </w:rPr>
        <w:t xml:space="preserve">##   Palau                          0 0 0 0 0 0</w:t>
      </w:r>
      <w:r>
        <w:br w:type="textWrapping"/>
      </w:r>
      <w:r>
        <w:rPr>
          <w:rStyle w:val="VerbatimChar"/>
        </w:rPr>
        <w:t xml:space="preserve">##   Panama                         0 0 0 0 0 0</w:t>
      </w:r>
      <w:r>
        <w:br w:type="textWrapping"/>
      </w:r>
      <w:r>
        <w:rPr>
          <w:rStyle w:val="VerbatimChar"/>
        </w:rPr>
        <w:t xml:space="preserve">##   Papua New Guinea               0 0 0 0 0 0</w:t>
      </w:r>
      <w:r>
        <w:br w:type="textWrapping"/>
      </w:r>
      <w:r>
        <w:rPr>
          <w:rStyle w:val="VerbatimChar"/>
        </w:rPr>
        <w:t xml:space="preserve">##   Paraguay                       0 0 0 0 0 0</w:t>
      </w:r>
      <w:r>
        <w:br w:type="textWrapping"/>
      </w:r>
      <w:r>
        <w:rPr>
          <w:rStyle w:val="VerbatimChar"/>
        </w:rPr>
        <w:t xml:space="preserve">##   Peru                           0 0 0 0 0 0</w:t>
      </w:r>
      <w:r>
        <w:br w:type="textWrapping"/>
      </w:r>
      <w:r>
        <w:rPr>
          <w:rStyle w:val="VerbatimChar"/>
        </w:rPr>
        <w:t xml:space="preserve">##   Philippines                    0 0 0 0 0 0</w:t>
      </w:r>
      <w:r>
        <w:br w:type="textWrapping"/>
      </w:r>
      <w:r>
        <w:rPr>
          <w:rStyle w:val="VerbatimChar"/>
        </w:rPr>
        <w:t xml:space="preserve">##   Poland                         1 0 0 0 0 0</w:t>
      </w:r>
      <w:r>
        <w:br w:type="textWrapping"/>
      </w:r>
      <w:r>
        <w:rPr>
          <w:rStyle w:val="VerbatimChar"/>
        </w:rPr>
        <w:t xml:space="preserve">##   Portugal                       0 0 0 0 0 0</w:t>
      </w:r>
      <w:r>
        <w:br w:type="textWrapping"/>
      </w:r>
      <w:r>
        <w:rPr>
          <w:rStyle w:val="VerbatimChar"/>
        </w:rPr>
        <w:t xml:space="preserve">##   Puerto Rico                    0 0 0 0 0 0</w:t>
      </w:r>
      <w:r>
        <w:br w:type="textWrapping"/>
      </w:r>
      <w:r>
        <w:rPr>
          <w:rStyle w:val="VerbatimChar"/>
        </w:rPr>
        <w:t xml:space="preserve">##   Qatar                          0 0 0 0 1 0</w:t>
      </w:r>
      <w:r>
        <w:br w:type="textWrapping"/>
      </w:r>
      <w:r>
        <w:rPr>
          <w:rStyle w:val="VerbatimChar"/>
        </w:rPr>
        <w:t xml:space="preserve">##   Romania                        0 0 0 0 0 0</w:t>
      </w:r>
      <w:r>
        <w:br w:type="textWrapping"/>
      </w:r>
      <w:r>
        <w:rPr>
          <w:rStyle w:val="VerbatimChar"/>
        </w:rPr>
        <w:t xml:space="preserve">##   Russian Federation             0 0 0 0 0 0</w:t>
      </w:r>
      <w:r>
        <w:br w:type="textWrapping"/>
      </w:r>
      <w:r>
        <w:rPr>
          <w:rStyle w:val="VerbatimChar"/>
        </w:rPr>
        <w:t xml:space="preserve">##   Rwanda                         0 0 0 0 0 0</w:t>
      </w:r>
      <w:r>
        <w:br w:type="textWrapping"/>
      </w:r>
      <w:r>
        <w:rPr>
          <w:rStyle w:val="VerbatimChar"/>
        </w:rPr>
        <w:t xml:space="preserve">##   Samoa                          0 0 0 0 0 0</w:t>
      </w:r>
      <w:r>
        <w:br w:type="textWrapping"/>
      </w:r>
      <w:r>
        <w:rPr>
          <w:rStyle w:val="VerbatimChar"/>
        </w:rPr>
        <w:t xml:space="preserve">##   San Marino                     0 0 0 0 0 0</w:t>
      </w:r>
      <w:r>
        <w:br w:type="textWrapping"/>
      </w:r>
      <w:r>
        <w:rPr>
          <w:rStyle w:val="VerbatimChar"/>
        </w:rPr>
        <w:t xml:space="preserve">##   Sao Tome and Principe          0 0 0 0 0 0</w:t>
      </w:r>
      <w:r>
        <w:br w:type="textWrapping"/>
      </w:r>
      <w:r>
        <w:rPr>
          <w:rStyle w:val="VerbatimChar"/>
        </w:rPr>
        <w:t xml:space="preserve">##   Saudi Arabia                   0 0 0 0 0 1</w:t>
      </w:r>
      <w:r>
        <w:br w:type="textWrapping"/>
      </w:r>
      <w:r>
        <w:rPr>
          <w:rStyle w:val="VerbatimChar"/>
        </w:rPr>
        <w:t xml:space="preserve">##   Senegal                        0 1 0 0 0 0</w:t>
      </w:r>
      <w:r>
        <w:br w:type="textWrapping"/>
      </w:r>
      <w:r>
        <w:rPr>
          <w:rStyle w:val="VerbatimChar"/>
        </w:rPr>
        <w:t xml:space="preserve">##   Serbia                         0 0 0 0 0 0</w:t>
      </w:r>
      <w:r>
        <w:br w:type="textWrapping"/>
      </w:r>
      <w:r>
        <w:rPr>
          <w:rStyle w:val="VerbatimChar"/>
        </w:rPr>
        <w:t xml:space="preserve">##   Seychelles                     0 0 0 0 0 0</w:t>
      </w:r>
      <w:r>
        <w:br w:type="textWrapping"/>
      </w:r>
      <w:r>
        <w:rPr>
          <w:rStyle w:val="VerbatimChar"/>
        </w:rPr>
        <w:t xml:space="preserve">##   Sierra Leone                   0 1 0 0 0 0</w:t>
      </w:r>
      <w:r>
        <w:br w:type="textWrapping"/>
      </w:r>
      <w:r>
        <w:rPr>
          <w:rStyle w:val="VerbatimChar"/>
        </w:rPr>
        <w:t xml:space="preserve">##   Singapore                      0 0 0 0 1 0</w:t>
      </w:r>
      <w:r>
        <w:br w:type="textWrapping"/>
      </w:r>
      <w:r>
        <w:rPr>
          <w:rStyle w:val="VerbatimChar"/>
        </w:rPr>
        <w:t xml:space="preserve">##   Sint Maarten (Dutch part)      0 0 0 0 0 0</w:t>
      </w:r>
      <w:r>
        <w:br w:type="textWrapping"/>
      </w:r>
      <w:r>
        <w:rPr>
          <w:rStyle w:val="VerbatimChar"/>
        </w:rPr>
        <w:t xml:space="preserve">##   Slovak Republic                0 0 0 0 0 0</w:t>
      </w:r>
      <w:r>
        <w:br w:type="textWrapping"/>
      </w:r>
      <w:r>
        <w:rPr>
          <w:rStyle w:val="VerbatimChar"/>
        </w:rPr>
        <w:t xml:space="preserve">##   Slovenia                       0 0 0 0 0 1</w:t>
      </w:r>
      <w:r>
        <w:br w:type="textWrapping"/>
      </w:r>
      <w:r>
        <w:rPr>
          <w:rStyle w:val="VerbatimChar"/>
        </w:rPr>
        <w:t xml:space="preserve">##   Solomon Islands                0 0 0 0 0 0</w:t>
      </w:r>
      <w:r>
        <w:br w:type="textWrapping"/>
      </w:r>
      <w:r>
        <w:rPr>
          <w:rStyle w:val="VerbatimChar"/>
        </w:rPr>
        <w:t xml:space="preserve">##   Somalia                        0 0 0 0 0 0</w:t>
      </w:r>
      <w:r>
        <w:br w:type="textWrapping"/>
      </w:r>
      <w:r>
        <w:rPr>
          <w:rStyle w:val="VerbatimChar"/>
        </w:rPr>
        <w:t xml:space="preserve">##   South Africa                   0 0 0 0 0 0</w:t>
      </w:r>
      <w:r>
        <w:br w:type="textWrapping"/>
      </w:r>
      <w:r>
        <w:rPr>
          <w:rStyle w:val="VerbatimChar"/>
        </w:rPr>
        <w:t xml:space="preserve">##   South Sudan                    0 0 0 0 0 0</w:t>
      </w:r>
      <w:r>
        <w:br w:type="textWrapping"/>
      </w:r>
      <w:r>
        <w:rPr>
          <w:rStyle w:val="VerbatimChar"/>
        </w:rPr>
        <w:t xml:space="preserve">##   Spain                          0 0 0 1 0 0</w:t>
      </w:r>
      <w:r>
        <w:br w:type="textWrapping"/>
      </w:r>
      <w:r>
        <w:rPr>
          <w:rStyle w:val="VerbatimChar"/>
        </w:rPr>
        <w:t xml:space="preserve">##   Sri Lanka                      0 0 0 0 0 0</w:t>
      </w:r>
      <w:r>
        <w:br w:type="textWrapping"/>
      </w:r>
      <w:r>
        <w:rPr>
          <w:rStyle w:val="VerbatimChar"/>
        </w:rPr>
        <w:t xml:space="preserve">##   St. Kitts and Nevis            0 0 0 0 0 0</w:t>
      </w:r>
      <w:r>
        <w:br w:type="textWrapping"/>
      </w:r>
      <w:r>
        <w:rPr>
          <w:rStyle w:val="VerbatimChar"/>
        </w:rPr>
        <w:t xml:space="preserve">##   St. Lucia                      0 0 0 0 0 0</w:t>
      </w:r>
      <w:r>
        <w:br w:type="textWrapping"/>
      </w:r>
      <w:r>
        <w:rPr>
          <w:rStyle w:val="VerbatimChar"/>
        </w:rPr>
        <w:t xml:space="preserve">##   St. Martin (French part)       0 0 0 0 0 0</w:t>
      </w:r>
      <w:r>
        <w:br w:type="textWrapping"/>
      </w:r>
      <w:r>
        <w:rPr>
          <w:rStyle w:val="VerbatimChar"/>
        </w:rPr>
        <w:t xml:space="preserve">##   St. Vincent and the Grenadines 0 0 0 0 0 0</w:t>
      </w:r>
      <w:r>
        <w:br w:type="textWrapping"/>
      </w:r>
      <w:r>
        <w:rPr>
          <w:rStyle w:val="VerbatimChar"/>
        </w:rPr>
        <w:t xml:space="preserve">##   Sudan                          0 1 0 0 0 0</w:t>
      </w:r>
      <w:r>
        <w:br w:type="textWrapping"/>
      </w:r>
      <w:r>
        <w:rPr>
          <w:rStyle w:val="VerbatimChar"/>
        </w:rPr>
        <w:t xml:space="preserve">##   Suriname                       0 0 0 0 0 0</w:t>
      </w:r>
      <w:r>
        <w:br w:type="textWrapping"/>
      </w:r>
      <w:r>
        <w:rPr>
          <w:rStyle w:val="VerbatimChar"/>
        </w:rPr>
        <w:t xml:space="preserve">##   Swaziland                      0 0 0 0 0 0</w:t>
      </w:r>
      <w:r>
        <w:br w:type="textWrapping"/>
      </w:r>
      <w:r>
        <w:rPr>
          <w:rStyle w:val="VerbatimChar"/>
        </w:rPr>
        <w:t xml:space="preserve">##   Sweden                         0 0 0 0 0 0</w:t>
      </w:r>
      <w:r>
        <w:br w:type="textWrapping"/>
      </w:r>
      <w:r>
        <w:rPr>
          <w:rStyle w:val="VerbatimChar"/>
        </w:rPr>
        <w:t xml:space="preserve">##   Switzerland                    0 0 0 0 0 0</w:t>
      </w:r>
      <w:r>
        <w:br w:type="textWrapping"/>
      </w:r>
      <w:r>
        <w:rPr>
          <w:rStyle w:val="VerbatimChar"/>
        </w:rPr>
        <w:t xml:space="preserve">##   Syrian Arab Republic           0 0 0 0 0 0</w:t>
      </w:r>
      <w:r>
        <w:br w:type="textWrapping"/>
      </w:r>
      <w:r>
        <w:rPr>
          <w:rStyle w:val="VerbatimChar"/>
        </w:rPr>
        <w:t xml:space="preserve">##   Tajikistan                     0 1 0 0 0 0</w:t>
      </w:r>
      <w:r>
        <w:br w:type="textWrapping"/>
      </w:r>
      <w:r>
        <w:rPr>
          <w:rStyle w:val="VerbatimChar"/>
        </w:rPr>
        <w:t xml:space="preserve">##   Tanzania                       0 0 0 0 0 0</w:t>
      </w:r>
      <w:r>
        <w:br w:type="textWrapping"/>
      </w:r>
      <w:r>
        <w:rPr>
          <w:rStyle w:val="VerbatimChar"/>
        </w:rPr>
        <w:t xml:space="preserve">##   Thailand                       0 0 0 0 0 0</w:t>
      </w:r>
      <w:r>
        <w:br w:type="textWrapping"/>
      </w:r>
      <w:r>
        <w:rPr>
          <w:rStyle w:val="VerbatimChar"/>
        </w:rPr>
        <w:t xml:space="preserve">##   Timor-Leste                    0 0 0 0 0 0</w:t>
      </w:r>
      <w:r>
        <w:br w:type="textWrapping"/>
      </w:r>
      <w:r>
        <w:rPr>
          <w:rStyle w:val="VerbatimChar"/>
        </w:rPr>
        <w:t xml:space="preserve">##   Togo                           0 0 0 0 0 0</w:t>
      </w:r>
      <w:r>
        <w:br w:type="textWrapping"/>
      </w:r>
      <w:r>
        <w:rPr>
          <w:rStyle w:val="VerbatimChar"/>
        </w:rPr>
        <w:t xml:space="preserve">##   Tonga                          0 0 0 0 0 0</w:t>
      </w:r>
      <w:r>
        <w:br w:type="textWrapping"/>
      </w:r>
      <w:r>
        <w:rPr>
          <w:rStyle w:val="VerbatimChar"/>
        </w:rPr>
        <w:t xml:space="preserve">##   Trinidad and Tobago            0 0 0 0 0 1</w:t>
      </w:r>
      <w:r>
        <w:br w:type="textWrapping"/>
      </w:r>
      <w:r>
        <w:rPr>
          <w:rStyle w:val="VerbatimChar"/>
        </w:rPr>
        <w:t xml:space="preserve">##   Tunisia                        0 0 0 0 0 0</w:t>
      </w:r>
      <w:r>
        <w:br w:type="textWrapping"/>
      </w:r>
      <w:r>
        <w:rPr>
          <w:rStyle w:val="VerbatimChar"/>
        </w:rPr>
        <w:t xml:space="preserve">##   Turkey                         1 0 0 0 0 0</w:t>
      </w:r>
      <w:r>
        <w:br w:type="textWrapping"/>
      </w:r>
      <w:r>
        <w:rPr>
          <w:rStyle w:val="VerbatimChar"/>
        </w:rPr>
        <w:t xml:space="preserve">##   Turkmenistan                   0 0 1 0 0 0</w:t>
      </w:r>
      <w:r>
        <w:br w:type="textWrapping"/>
      </w:r>
      <w:r>
        <w:rPr>
          <w:rStyle w:val="VerbatimChar"/>
        </w:rPr>
        <w:t xml:space="preserve">##   Turks and Caicos Islands       0 0 0 0 0 0</w:t>
      </w:r>
      <w:r>
        <w:br w:type="textWrapping"/>
      </w:r>
      <w:r>
        <w:rPr>
          <w:rStyle w:val="VerbatimChar"/>
        </w:rPr>
        <w:t xml:space="preserve">##   Tuvalu                         0 0 0 0 0 0</w:t>
      </w:r>
      <w:r>
        <w:br w:type="textWrapping"/>
      </w:r>
      <w:r>
        <w:rPr>
          <w:rStyle w:val="VerbatimChar"/>
        </w:rPr>
        <w:t xml:space="preserve">##   Uganda                         0 0 0 0 0 0</w:t>
      </w:r>
      <w:r>
        <w:br w:type="textWrapping"/>
      </w:r>
      <w:r>
        <w:rPr>
          <w:rStyle w:val="VerbatimChar"/>
        </w:rPr>
        <w:t xml:space="preserve">##   Ukraine                        0 1 0 0 0 0</w:t>
      </w:r>
      <w:r>
        <w:br w:type="textWrapping"/>
      </w:r>
      <w:r>
        <w:rPr>
          <w:rStyle w:val="VerbatimChar"/>
        </w:rPr>
        <w:t xml:space="preserve">##   United Arab Emirates           0 0 0 0 0 0</w:t>
      </w:r>
      <w:r>
        <w:br w:type="textWrapping"/>
      </w:r>
      <w:r>
        <w:rPr>
          <w:rStyle w:val="VerbatimChar"/>
        </w:rPr>
        <w:t xml:space="preserve">##   United Kingdom                 0 0 0 0 0 0</w:t>
      </w:r>
      <w:r>
        <w:br w:type="textWrapping"/>
      </w:r>
      <w:r>
        <w:rPr>
          <w:rStyle w:val="VerbatimChar"/>
        </w:rPr>
        <w:t xml:space="preserve">##   United States                  0 0 0 0 0 0</w:t>
      </w:r>
      <w:r>
        <w:br w:type="textWrapping"/>
      </w:r>
      <w:r>
        <w:rPr>
          <w:rStyle w:val="VerbatimChar"/>
        </w:rPr>
        <w:t xml:space="preserve">##   Uruguay                        0 0 0 0 0 1</w:t>
      </w:r>
      <w:r>
        <w:br w:type="textWrapping"/>
      </w:r>
      <w:r>
        <w:rPr>
          <w:rStyle w:val="VerbatimChar"/>
        </w:rPr>
        <w:t xml:space="preserve">##   Uzbekistan                     0 1 0 0 0 0</w:t>
      </w:r>
      <w:r>
        <w:br w:type="textWrapping"/>
      </w:r>
      <w:r>
        <w:rPr>
          <w:rStyle w:val="VerbatimChar"/>
        </w:rPr>
        <w:t xml:space="preserve">##   Vanuatu                        0 0 0 0 0 0</w:t>
      </w:r>
      <w:r>
        <w:br w:type="textWrapping"/>
      </w:r>
      <w:r>
        <w:rPr>
          <w:rStyle w:val="VerbatimChar"/>
        </w:rPr>
        <w:t xml:space="preserve">##   Venezuela, RB                  0 0 0 0 0 0</w:t>
      </w:r>
      <w:r>
        <w:br w:type="textWrapping"/>
      </w:r>
      <w:r>
        <w:rPr>
          <w:rStyle w:val="VerbatimChar"/>
        </w:rPr>
        <w:t xml:space="preserve">##   Vietnam                        0 0 0 0 0 0</w:t>
      </w:r>
      <w:r>
        <w:br w:type="textWrapping"/>
      </w:r>
      <w:r>
        <w:rPr>
          <w:rStyle w:val="VerbatimChar"/>
        </w:rPr>
        <w:t xml:space="preserve">##   Virgin Islands (U.S.)          0 0 0 0 0 0</w:t>
      </w:r>
      <w:r>
        <w:br w:type="textWrapping"/>
      </w:r>
      <w:r>
        <w:rPr>
          <w:rStyle w:val="VerbatimChar"/>
        </w:rPr>
        <w:t xml:space="preserve">##   West Bank and Gaza             0 1 0 0 0 0</w:t>
      </w:r>
      <w:r>
        <w:br w:type="textWrapping"/>
      </w:r>
      <w:r>
        <w:rPr>
          <w:rStyle w:val="VerbatimChar"/>
        </w:rPr>
        <w:t xml:space="preserve">##   Yemen, Rep.                    0 0 0 0 0 0</w:t>
      </w:r>
      <w:r>
        <w:br w:type="textWrapping"/>
      </w:r>
      <w:r>
        <w:rPr>
          <w:rStyle w:val="VerbatimChar"/>
        </w:rPr>
        <w:t xml:space="preserve">##   Zambia                         0 0 0 0 0 0</w:t>
      </w:r>
      <w:r>
        <w:br w:type="textWrapping"/>
      </w:r>
      <w:r>
        <w:rPr>
          <w:rStyle w:val="VerbatimChar"/>
        </w:rPr>
        <w:t xml:space="preserve">##   Zimbabwe                       0 0 0 0 0 0</w:t>
      </w:r>
    </w:p>
    <w:p>
      <w:pPr>
        <w:pStyle w:val="FirstParagraph"/>
      </w:pPr>
      <w:r>
        <w:t xml:space="preserve">Multidimensional scaling (MDS)</w:t>
      </w:r>
    </w:p>
    <w:p>
      <w:pPr>
        <w:pStyle w:val="SourceCode"/>
      </w:pPr>
      <w:r>
        <w:rPr>
          <w:rStyle w:val="CommentTok"/>
        </w:rPr>
        <w:t xml:space="preserve"># require useful mds</w:t>
      </w:r>
      <w:r>
        <w:br w:type="textWrapping"/>
      </w:r>
      <w:r>
        <w:rPr>
          <w:rStyle w:val="CommentTok"/>
        </w:rPr>
        <w:t xml:space="preserve"># require(useful)</w:t>
      </w:r>
      <w:r>
        <w:br w:type="textWrapping"/>
      </w:r>
      <w:r>
        <w:rPr>
          <w:rStyle w:val="CommentTok"/>
        </w:rPr>
        <w:t xml:space="preserve"># plot(wb.2.clust)</w:t>
      </w:r>
    </w:p>
    <w:p>
      <w:pPr>
        <w:pStyle w:val="Heading2"/>
      </w:pPr>
      <w:bookmarkStart w:id="130" w:name="evaluating-model-performance"/>
      <w:bookmarkEnd w:id="130"/>
      <w:r>
        <w:t xml:space="preserve">Evaluating model performance</w:t>
      </w:r>
    </w:p>
    <w:p>
      <w:pPr>
        <w:pStyle w:val="SourceCode"/>
      </w:pPr>
      <w:r>
        <w:rPr>
          <w:rStyle w:val="CommentTok"/>
        </w:rPr>
        <w:t xml:space="preserve"># Evaluating model performance </w:t>
      </w:r>
      <w:r>
        <w:br w:type="textWrapping"/>
      </w:r>
      <w:r>
        <w:rPr>
          <w:rStyle w:val="CommentTok"/>
        </w:rPr>
        <w:t xml:space="preserve"># look at the size of the clusters</w:t>
      </w:r>
      <w:r>
        <w:br w:type="textWrapping"/>
      </w:r>
      <w:r>
        <w:rPr>
          <w:rStyle w:val="NormalTok"/>
        </w:rPr>
        <w:t xml:space="preserve">wb</w:t>
      </w:r>
      <w:r>
        <w:rPr>
          <w:rStyle w:val="FloatTok"/>
        </w:rPr>
        <w:t xml:space="preserve">.6</w:t>
      </w:r>
      <w:r>
        <w:rPr>
          <w:rStyle w:val="NormalTok"/>
        </w:rPr>
        <w:t xml:space="preserve">.clust$size</w:t>
      </w:r>
    </w:p>
    <w:p>
      <w:pPr>
        <w:pStyle w:val="SourceCode"/>
      </w:pPr>
      <w:r>
        <w:rPr>
          <w:rStyle w:val="VerbatimChar"/>
        </w:rPr>
        <w:t xml:space="preserve">## [1]  6 15  4  2  5 13</w:t>
      </w:r>
    </w:p>
    <w:p>
      <w:pPr>
        <w:pStyle w:val="SourceCode"/>
      </w:pPr>
      <w:r>
        <w:rPr>
          <w:rStyle w:val="CommentTok"/>
        </w:rPr>
        <w:t xml:space="preserve"># look at the cluster centers</w:t>
      </w:r>
      <w:r>
        <w:br w:type="textWrapping"/>
      </w:r>
      <w:r>
        <w:rPr>
          <w:rStyle w:val="NormalTok"/>
        </w:rPr>
        <w:t xml:space="preserve">wb</w:t>
      </w:r>
      <w:r>
        <w:rPr>
          <w:rStyle w:val="FloatTok"/>
        </w:rPr>
        <w:t xml:space="preserve">.6</w:t>
      </w:r>
      <w:r>
        <w:rPr>
          <w:rStyle w:val="NormalTok"/>
        </w:rPr>
        <w:t xml:space="preserve">.clust$centers</w:t>
      </w:r>
    </w:p>
    <w:p>
      <w:pPr>
        <w:pStyle w:val="SourceCode"/>
      </w:pPr>
      <w:r>
        <w:rPr>
          <w:rStyle w:val="VerbatimChar"/>
        </w:rPr>
        <w:t xml:space="preserve">##   Life.expectancy Infant.mortality Per.capita.income Literacy</w:t>
      </w:r>
      <w:r>
        <w:br w:type="textWrapping"/>
      </w:r>
      <w:r>
        <w:rPr>
          <w:rStyle w:val="VerbatimChar"/>
        </w:rPr>
        <w:t xml:space="preserve">## 1        77.60843          7.75000         24383.696 97.62204</w:t>
      </w:r>
      <w:r>
        <w:br w:type="textWrapping"/>
      </w:r>
      <w:r>
        <w:rPr>
          <w:rStyle w:val="VerbatimChar"/>
        </w:rPr>
        <w:t xml:space="preserve">## 2        70.74951         25.16000          4968.196 88.90804</w:t>
      </w:r>
      <w:r>
        <w:br w:type="textWrapping"/>
      </w:r>
      <w:r>
        <w:rPr>
          <w:rStyle w:val="VerbatimChar"/>
        </w:rPr>
        <w:t xml:space="preserve">## 3        70.98357         26.42500          9449.684 93.86932</w:t>
      </w:r>
      <w:r>
        <w:br w:type="textWrapping"/>
      </w:r>
      <w:r>
        <w:rPr>
          <w:rStyle w:val="VerbatimChar"/>
        </w:rPr>
        <w:t xml:space="preserve">## 4        80.62157          4.45000         63777.971 97.00900</w:t>
      </w:r>
      <w:r>
        <w:br w:type="textWrapping"/>
      </w:r>
      <w:r>
        <w:rPr>
          <w:rStyle w:val="VerbatimChar"/>
        </w:rPr>
        <w:t xml:space="preserve">## 5        77.46720          5.58000         14498.383 98.71964</w:t>
      </w:r>
      <w:r>
        <w:br w:type="textWrapping"/>
      </w:r>
      <w:r>
        <w:rPr>
          <w:rStyle w:val="VerbatimChar"/>
        </w:rPr>
        <w:t xml:space="preserve">## 6        65.50221         40.07692          1525.854 76.24678</w:t>
      </w:r>
    </w:p>
    <w:p>
      <w:pPr>
        <w:pStyle w:val="SourceCode"/>
      </w:pPr>
      <w:r>
        <w:rPr>
          <w:rStyle w:val="KeywordTok"/>
        </w:rPr>
        <w:t xml:space="preserve">names</w:t>
      </w:r>
      <w:r>
        <w:rPr>
          <w:rStyle w:val="NormalTok"/>
        </w:rPr>
        <w:t xml:space="preserve">(wb)</w:t>
      </w:r>
    </w:p>
    <w:p>
      <w:pPr>
        <w:pStyle w:val="SourceCode"/>
      </w:pPr>
      <w:r>
        <w:rPr>
          <w:rStyle w:val="VerbatimChar"/>
        </w:rPr>
        <w:t xml:space="preserve">## [1] "Life.expectancy"   "Infant.mortality"  "Per.capita.income"</w:t>
      </w:r>
      <w:r>
        <w:br w:type="textWrapping"/>
      </w:r>
      <w:r>
        <w:rPr>
          <w:rStyle w:val="VerbatimChar"/>
        </w:rPr>
        <w:t xml:space="preserve">## [4] "Literacy"</w:t>
      </w:r>
    </w:p>
    <w:p>
      <w:pPr>
        <w:pStyle w:val="SourceCode"/>
      </w:pPr>
      <w:r>
        <w:rPr>
          <w:rStyle w:val="CommentTok"/>
        </w:rPr>
        <w:t xml:space="preserve"># mean of 'Per.capita.income' by cluster </w:t>
      </w:r>
      <w:r>
        <w:br w:type="textWrapping"/>
      </w:r>
      <w:r>
        <w:rPr>
          <w:rStyle w:val="NormalTok"/>
        </w:rPr>
        <w:t xml:space="preserve">pci&lt;-</w:t>
      </w:r>
      <w:r>
        <w:rPr>
          <w:rStyle w:val="KeywordTok"/>
        </w:rPr>
        <w:t xml:space="preserve">aggregate</w:t>
      </w:r>
      <w:r>
        <w:rPr>
          <w:rStyle w:val="NormalTok"/>
        </w:rPr>
        <w:t xml:space="preserve">(</w:t>
      </w:r>
      <w:r>
        <w:rPr>
          <w:rStyle w:val="DataTypeTok"/>
        </w:rPr>
        <w:t xml:space="preserve">data =</w:t>
      </w:r>
      <w:r>
        <w:rPr>
          <w:rStyle w:val="NormalTok"/>
        </w:rPr>
        <w:t xml:space="preserve"> </w:t>
      </w:r>
      <w:r>
        <w:rPr>
          <w:rStyle w:val="NormalTok"/>
        </w:rPr>
        <w:t xml:space="preserve">wb, Per.capita.income ~</w:t>
      </w:r>
      <w:r>
        <w:rPr>
          <w:rStyle w:val="StringTok"/>
        </w:rPr>
        <w:t xml:space="preserve"> </w:t>
      </w:r>
      <w:r>
        <w:rPr>
          <w:rStyle w:val="NormalTok"/>
        </w:rPr>
        <w:t xml:space="preserve">wb</w:t>
      </w:r>
      <w:r>
        <w:rPr>
          <w:rStyle w:val="FloatTok"/>
        </w:rPr>
        <w:t xml:space="preserve">.6</w:t>
      </w:r>
      <w:r>
        <w:rPr>
          <w:rStyle w:val="NormalTok"/>
        </w:rPr>
        <w:t xml:space="preserve">.clust$cluster, mean)</w:t>
      </w:r>
      <w:r>
        <w:br w:type="textWrapping"/>
      </w:r>
      <w:r>
        <w:rPr>
          <w:rStyle w:val="NormalTok"/>
        </w:rPr>
        <w:t xml:space="preserve">pci</w:t>
      </w:r>
    </w:p>
    <w:p>
      <w:pPr>
        <w:pStyle w:val="SourceCode"/>
      </w:pPr>
      <w:r>
        <w:rPr>
          <w:rStyle w:val="VerbatimChar"/>
        </w:rPr>
        <w:t xml:space="preserve">##   wb.6.clust$cluster Per.capita.income</w:t>
      </w:r>
      <w:r>
        <w:br w:type="textWrapping"/>
      </w:r>
      <w:r>
        <w:rPr>
          <w:rStyle w:val="VerbatimChar"/>
        </w:rPr>
        <w:t xml:space="preserve">## 1                  1         24383.696</w:t>
      </w:r>
      <w:r>
        <w:br w:type="textWrapping"/>
      </w:r>
      <w:r>
        <w:rPr>
          <w:rStyle w:val="VerbatimChar"/>
        </w:rPr>
        <w:t xml:space="preserve">## 2                  2          4968.196</w:t>
      </w:r>
      <w:r>
        <w:br w:type="textWrapping"/>
      </w:r>
      <w:r>
        <w:rPr>
          <w:rStyle w:val="VerbatimChar"/>
        </w:rPr>
        <w:t xml:space="preserve">## 3                  3          9449.684</w:t>
      </w:r>
      <w:r>
        <w:br w:type="textWrapping"/>
      </w:r>
      <w:r>
        <w:rPr>
          <w:rStyle w:val="VerbatimChar"/>
        </w:rPr>
        <w:t xml:space="preserve">## 4                  4         63777.971</w:t>
      </w:r>
      <w:r>
        <w:br w:type="textWrapping"/>
      </w:r>
      <w:r>
        <w:rPr>
          <w:rStyle w:val="VerbatimChar"/>
        </w:rPr>
        <w:t xml:space="preserve">## 5                  5         14498.383</w:t>
      </w:r>
      <w:r>
        <w:br w:type="textWrapping"/>
      </w:r>
      <w:r>
        <w:rPr>
          <w:rStyle w:val="VerbatimChar"/>
        </w:rPr>
        <w:t xml:space="preserve">## 6                  6          1525.854</w:t>
      </w:r>
    </w:p>
    <w:p>
      <w:pPr>
        <w:pStyle w:val="SourceCode"/>
      </w:pPr>
      <w:r>
        <w:rPr>
          <w:rStyle w:val="CommentTok"/>
        </w:rPr>
        <w:t xml:space="preserve"># mean of 'Literacy' by cluster </w:t>
      </w:r>
      <w:r>
        <w:br w:type="textWrapping"/>
      </w:r>
      <w:r>
        <w:rPr>
          <w:rStyle w:val="NormalTok"/>
        </w:rPr>
        <w:t xml:space="preserve">l&lt;-</w:t>
      </w:r>
      <w:r>
        <w:rPr>
          <w:rStyle w:val="KeywordTok"/>
        </w:rPr>
        <w:t xml:space="preserve">aggregate</w:t>
      </w:r>
      <w:r>
        <w:rPr>
          <w:rStyle w:val="NormalTok"/>
        </w:rPr>
        <w:t xml:space="preserve">(</w:t>
      </w:r>
      <w:r>
        <w:rPr>
          <w:rStyle w:val="DataTypeTok"/>
        </w:rPr>
        <w:t xml:space="preserve">data =</w:t>
      </w:r>
      <w:r>
        <w:rPr>
          <w:rStyle w:val="NormalTok"/>
        </w:rPr>
        <w:t xml:space="preserve"> </w:t>
      </w:r>
      <w:r>
        <w:rPr>
          <w:rStyle w:val="NormalTok"/>
        </w:rPr>
        <w:t xml:space="preserve">wb, Literacy ~</w:t>
      </w:r>
      <w:r>
        <w:rPr>
          <w:rStyle w:val="StringTok"/>
        </w:rPr>
        <w:t xml:space="preserve"> </w:t>
      </w:r>
      <w:r>
        <w:rPr>
          <w:rStyle w:val="NormalTok"/>
        </w:rPr>
        <w:t xml:space="preserve">wb</w:t>
      </w:r>
      <w:r>
        <w:rPr>
          <w:rStyle w:val="FloatTok"/>
        </w:rPr>
        <w:t xml:space="preserve">.6</w:t>
      </w:r>
      <w:r>
        <w:rPr>
          <w:rStyle w:val="NormalTok"/>
        </w:rPr>
        <w:t xml:space="preserve">.clust$cluster, mean)</w:t>
      </w:r>
      <w:r>
        <w:br w:type="textWrapping"/>
      </w:r>
      <w:r>
        <w:rPr>
          <w:rStyle w:val="NormalTok"/>
        </w:rPr>
        <w:t xml:space="preserve">l</w:t>
      </w:r>
    </w:p>
    <w:p>
      <w:pPr>
        <w:pStyle w:val="SourceCode"/>
      </w:pPr>
      <w:r>
        <w:rPr>
          <w:rStyle w:val="VerbatimChar"/>
        </w:rPr>
        <w:t xml:space="preserve">##   wb.6.clust$cluster Literacy</w:t>
      </w:r>
      <w:r>
        <w:br w:type="textWrapping"/>
      </w:r>
      <w:r>
        <w:rPr>
          <w:rStyle w:val="VerbatimChar"/>
        </w:rPr>
        <w:t xml:space="preserve">## 1                  1 97.62204</w:t>
      </w:r>
      <w:r>
        <w:br w:type="textWrapping"/>
      </w:r>
      <w:r>
        <w:rPr>
          <w:rStyle w:val="VerbatimChar"/>
        </w:rPr>
        <w:t xml:space="preserve">## 2                  2 88.90804</w:t>
      </w:r>
      <w:r>
        <w:br w:type="textWrapping"/>
      </w:r>
      <w:r>
        <w:rPr>
          <w:rStyle w:val="VerbatimChar"/>
        </w:rPr>
        <w:t xml:space="preserve">## 3                  3 93.86933</w:t>
      </w:r>
      <w:r>
        <w:br w:type="textWrapping"/>
      </w:r>
      <w:r>
        <w:rPr>
          <w:rStyle w:val="VerbatimChar"/>
        </w:rPr>
        <w:t xml:space="preserve">## 4                  4 97.00900</w:t>
      </w:r>
      <w:r>
        <w:br w:type="textWrapping"/>
      </w:r>
      <w:r>
        <w:rPr>
          <w:rStyle w:val="VerbatimChar"/>
        </w:rPr>
        <w:t xml:space="preserve">## 5                  5 98.71964</w:t>
      </w:r>
      <w:r>
        <w:br w:type="textWrapping"/>
      </w:r>
      <w:r>
        <w:rPr>
          <w:rStyle w:val="VerbatimChar"/>
        </w:rPr>
        <w:t xml:space="preserve">## 6                  6 76.24678</w:t>
      </w:r>
    </w:p>
    <w:p>
      <w:pPr>
        <w:pStyle w:val="SourceCode"/>
      </w:pPr>
      <w:r>
        <w:rPr>
          <w:rStyle w:val="CommentTok"/>
        </w:rPr>
        <w:t xml:space="preserve"># mean of 'Infant.mortality' by cluster </w:t>
      </w:r>
      <w:r>
        <w:br w:type="textWrapping"/>
      </w:r>
      <w:r>
        <w:rPr>
          <w:rStyle w:val="NormalTok"/>
        </w:rPr>
        <w:t xml:space="preserve">im&lt;-</w:t>
      </w:r>
      <w:r>
        <w:rPr>
          <w:rStyle w:val="KeywordTok"/>
        </w:rPr>
        <w:t xml:space="preserve">aggregate</w:t>
      </w:r>
      <w:r>
        <w:rPr>
          <w:rStyle w:val="NormalTok"/>
        </w:rPr>
        <w:t xml:space="preserve">(</w:t>
      </w:r>
      <w:r>
        <w:rPr>
          <w:rStyle w:val="DataTypeTok"/>
        </w:rPr>
        <w:t xml:space="preserve">data =</w:t>
      </w:r>
      <w:r>
        <w:rPr>
          <w:rStyle w:val="NormalTok"/>
        </w:rPr>
        <w:t xml:space="preserve"> </w:t>
      </w:r>
      <w:r>
        <w:rPr>
          <w:rStyle w:val="NormalTok"/>
        </w:rPr>
        <w:t xml:space="preserve">wb, Infant.mortality ~</w:t>
      </w:r>
      <w:r>
        <w:rPr>
          <w:rStyle w:val="StringTok"/>
        </w:rPr>
        <w:t xml:space="preserve"> </w:t>
      </w:r>
      <w:r>
        <w:rPr>
          <w:rStyle w:val="NormalTok"/>
        </w:rPr>
        <w:t xml:space="preserve">wb</w:t>
      </w:r>
      <w:r>
        <w:rPr>
          <w:rStyle w:val="FloatTok"/>
        </w:rPr>
        <w:t xml:space="preserve">.6</w:t>
      </w:r>
      <w:r>
        <w:rPr>
          <w:rStyle w:val="NormalTok"/>
        </w:rPr>
        <w:t xml:space="preserve">.clust$cluster, mean)</w:t>
      </w:r>
      <w:r>
        <w:br w:type="textWrapping"/>
      </w:r>
      <w:r>
        <w:rPr>
          <w:rStyle w:val="NormalTok"/>
        </w:rPr>
        <w:t xml:space="preserve">im</w:t>
      </w:r>
    </w:p>
    <w:p>
      <w:pPr>
        <w:pStyle w:val="SourceCode"/>
      </w:pPr>
      <w:r>
        <w:rPr>
          <w:rStyle w:val="VerbatimChar"/>
        </w:rPr>
        <w:t xml:space="preserve">##   wb.6.clust$cluster Infant.mortality</w:t>
      </w:r>
      <w:r>
        <w:br w:type="textWrapping"/>
      </w:r>
      <w:r>
        <w:rPr>
          <w:rStyle w:val="VerbatimChar"/>
        </w:rPr>
        <w:t xml:space="preserve">## 1                  1          7.75000</w:t>
      </w:r>
      <w:r>
        <w:br w:type="textWrapping"/>
      </w:r>
      <w:r>
        <w:rPr>
          <w:rStyle w:val="VerbatimChar"/>
        </w:rPr>
        <w:t xml:space="preserve">## 2                  2         25.16000</w:t>
      </w:r>
      <w:r>
        <w:br w:type="textWrapping"/>
      </w:r>
      <w:r>
        <w:rPr>
          <w:rStyle w:val="VerbatimChar"/>
        </w:rPr>
        <w:t xml:space="preserve">## 3                  3         26.42500</w:t>
      </w:r>
      <w:r>
        <w:br w:type="textWrapping"/>
      </w:r>
      <w:r>
        <w:rPr>
          <w:rStyle w:val="VerbatimChar"/>
        </w:rPr>
        <w:t xml:space="preserve">## 4                  4          4.45000</w:t>
      </w:r>
      <w:r>
        <w:br w:type="textWrapping"/>
      </w:r>
      <w:r>
        <w:rPr>
          <w:rStyle w:val="VerbatimChar"/>
        </w:rPr>
        <w:t xml:space="preserve">## 5                  5          5.58000</w:t>
      </w:r>
      <w:r>
        <w:br w:type="textWrapping"/>
      </w:r>
      <w:r>
        <w:rPr>
          <w:rStyle w:val="VerbatimChar"/>
        </w:rPr>
        <w:t xml:space="preserve">## 6                  6         40.07692</w:t>
      </w:r>
    </w:p>
    <w:p>
      <w:pPr>
        <w:pStyle w:val="SourceCode"/>
      </w:pPr>
      <w:r>
        <w:rPr>
          <w:rStyle w:val="CommentTok"/>
        </w:rPr>
        <w:t xml:space="preserve"># mean 'Life.expectancy'  by cluster </w:t>
      </w:r>
      <w:r>
        <w:br w:type="textWrapping"/>
      </w:r>
      <w:r>
        <w:rPr>
          <w:rStyle w:val="NormalTok"/>
        </w:rPr>
        <w:t xml:space="preserve">le&lt;-</w:t>
      </w:r>
      <w:r>
        <w:rPr>
          <w:rStyle w:val="KeywordTok"/>
        </w:rPr>
        <w:t xml:space="preserve">aggregate</w:t>
      </w:r>
      <w:r>
        <w:rPr>
          <w:rStyle w:val="NormalTok"/>
        </w:rPr>
        <w:t xml:space="preserve">(</w:t>
      </w:r>
      <w:r>
        <w:rPr>
          <w:rStyle w:val="DataTypeTok"/>
        </w:rPr>
        <w:t xml:space="preserve">data =</w:t>
      </w:r>
      <w:r>
        <w:rPr>
          <w:rStyle w:val="NormalTok"/>
        </w:rPr>
        <w:t xml:space="preserve"> </w:t>
      </w:r>
      <w:r>
        <w:rPr>
          <w:rStyle w:val="NormalTok"/>
        </w:rPr>
        <w:t xml:space="preserve">wb, Life.expectancy ~</w:t>
      </w:r>
      <w:r>
        <w:rPr>
          <w:rStyle w:val="StringTok"/>
        </w:rPr>
        <w:t xml:space="preserve"> </w:t>
      </w:r>
      <w:r>
        <w:rPr>
          <w:rStyle w:val="NormalTok"/>
        </w:rPr>
        <w:t xml:space="preserve">wb</w:t>
      </w:r>
      <w:r>
        <w:rPr>
          <w:rStyle w:val="FloatTok"/>
        </w:rPr>
        <w:t xml:space="preserve">.6</w:t>
      </w:r>
      <w:r>
        <w:rPr>
          <w:rStyle w:val="NormalTok"/>
        </w:rPr>
        <w:t xml:space="preserve">.clust$cluster, mean)</w:t>
      </w:r>
      <w:r>
        <w:br w:type="textWrapping"/>
      </w:r>
      <w:r>
        <w:rPr>
          <w:rStyle w:val="NormalTok"/>
        </w:rPr>
        <w:t xml:space="preserve">le</w:t>
      </w:r>
    </w:p>
    <w:p>
      <w:pPr>
        <w:pStyle w:val="SourceCode"/>
      </w:pPr>
      <w:r>
        <w:rPr>
          <w:rStyle w:val="VerbatimChar"/>
        </w:rPr>
        <w:t xml:space="preserve">##   wb.6.clust$cluster Life.expectancy</w:t>
      </w:r>
      <w:r>
        <w:br w:type="textWrapping"/>
      </w:r>
      <w:r>
        <w:rPr>
          <w:rStyle w:val="VerbatimChar"/>
        </w:rPr>
        <w:t xml:space="preserve">## 1                  1        77.60843</w:t>
      </w:r>
      <w:r>
        <w:br w:type="textWrapping"/>
      </w:r>
      <w:r>
        <w:rPr>
          <w:rStyle w:val="VerbatimChar"/>
        </w:rPr>
        <w:t xml:space="preserve">## 2                  2        70.74951</w:t>
      </w:r>
      <w:r>
        <w:br w:type="textWrapping"/>
      </w:r>
      <w:r>
        <w:rPr>
          <w:rStyle w:val="VerbatimChar"/>
        </w:rPr>
        <w:t xml:space="preserve">## 3                  3        70.98357</w:t>
      </w:r>
      <w:r>
        <w:br w:type="textWrapping"/>
      </w:r>
      <w:r>
        <w:rPr>
          <w:rStyle w:val="VerbatimChar"/>
        </w:rPr>
        <w:t xml:space="preserve">## 4                  4        80.62157</w:t>
      </w:r>
      <w:r>
        <w:br w:type="textWrapping"/>
      </w:r>
      <w:r>
        <w:rPr>
          <w:rStyle w:val="VerbatimChar"/>
        </w:rPr>
        <w:t xml:space="preserve">## 5                  5        77.46720</w:t>
      </w:r>
      <w:r>
        <w:br w:type="textWrapping"/>
      </w:r>
      <w:r>
        <w:rPr>
          <w:rStyle w:val="VerbatimChar"/>
        </w:rPr>
        <w:t xml:space="preserve">## 6                  6        65.50221</w:t>
      </w:r>
    </w:p>
    <w:p>
      <w:pPr>
        <w:pStyle w:val="SourceCode"/>
      </w:pPr>
      <w:r>
        <w:rPr>
          <w:rStyle w:val="NormalTok"/>
        </w:rPr>
        <w:t xml:space="preserve">cm</w:t>
      </w:r>
      <w:r>
        <w:rPr>
          <w:rStyle w:val="FloatTok"/>
        </w:rPr>
        <w:t xml:space="preserve">.3</w:t>
      </w:r>
      <w:r>
        <w:rPr>
          <w:rStyle w:val="NormalTok"/>
        </w:rPr>
        <w:t xml:space="preserve">=</w:t>
      </w:r>
      <w:r>
        <w:rPr>
          <w:rStyle w:val="KeywordTok"/>
        </w:rPr>
        <w:t xml:space="preserve">table</w:t>
      </w:r>
      <w:r>
        <w:rPr>
          <w:rStyle w:val="NormalTok"/>
        </w:rPr>
        <w:t xml:space="preserve">(wb$Per.capita.income,wb</w:t>
      </w:r>
      <w:r>
        <w:rPr>
          <w:rStyle w:val="FloatTok"/>
        </w:rPr>
        <w:t xml:space="preserve">.6</w:t>
      </w:r>
      <w:r>
        <w:rPr>
          <w:rStyle w:val="NormalTok"/>
        </w:rPr>
        <w:t xml:space="preserve">.clust$cluster)</w:t>
      </w:r>
      <w:r>
        <w:br w:type="textWrapping"/>
      </w:r>
      <w:r>
        <w:rPr>
          <w:rStyle w:val="NormalTok"/>
        </w:rPr>
        <w:t xml:space="preserve">cm</w:t>
      </w:r>
      <w:r>
        <w:rPr>
          <w:rStyle w:val="FloatTok"/>
        </w:rPr>
        <w:t xml:space="preserve">.3</w:t>
      </w:r>
    </w:p>
    <w:p>
      <w:pPr>
        <w:pStyle w:val="SourceCode"/>
      </w:pPr>
      <w:r>
        <w:rPr>
          <w:rStyle w:val="VerbatimChar"/>
        </w:rPr>
        <w:t xml:space="preserve">##              </w:t>
      </w:r>
      <w:r>
        <w:br w:type="textWrapping"/>
      </w:r>
      <w:r>
        <w:rPr>
          <w:rStyle w:val="VerbatimChar"/>
        </w:rPr>
        <w:t xml:space="preserve">##               1 2 3 4 5 6</w:t>
      </w:r>
      <w:r>
        <w:br w:type="textWrapping"/>
      </w:r>
      <w:r>
        <w:rPr>
          <w:rStyle w:val="VerbatimChar"/>
        </w:rPr>
        <w:t xml:space="preserve">##   573.0286189 0 0 0 0 0 1</w:t>
      </w:r>
      <w:r>
        <w:br w:type="textWrapping"/>
      </w:r>
      <w:r>
        <w:rPr>
          <w:rStyle w:val="VerbatimChar"/>
        </w:rPr>
        <w:t xml:space="preserve">##   693.4080457 0 0 0 0 0 1</w:t>
      </w:r>
      <w:r>
        <w:br w:type="textWrapping"/>
      </w:r>
      <w:r>
        <w:rPr>
          <w:rStyle w:val="VerbatimChar"/>
        </w:rPr>
        <w:t xml:space="preserve">##   775.6950905 0 0 0 0 0 1</w:t>
      </w:r>
      <w:r>
        <w:br w:type="textWrapping"/>
      </w:r>
      <w:r>
        <w:rPr>
          <w:rStyle w:val="VerbatimChar"/>
        </w:rPr>
        <w:t xml:space="preserve">##   910.788688  0 0 0 0 0 1</w:t>
      </w:r>
      <w:r>
        <w:br w:type="textWrapping"/>
      </w:r>
      <w:r>
        <w:rPr>
          <w:rStyle w:val="VerbatimChar"/>
        </w:rPr>
        <w:t xml:space="preserve">##   925.9118877 0 0 0 0 0 1</w:t>
      </w:r>
      <w:r>
        <w:br w:type="textWrapping"/>
      </w:r>
      <w:r>
        <w:rPr>
          <w:rStyle w:val="VerbatimChar"/>
        </w:rPr>
        <w:t xml:space="preserve">##   1203.505387 0 0 0 0 0 1</w:t>
      </w:r>
      <w:r>
        <w:br w:type="textWrapping"/>
      </w:r>
      <w:r>
        <w:rPr>
          <w:rStyle w:val="VerbatimChar"/>
        </w:rPr>
        <w:t xml:space="preserve">##   1211.701531 0 0 0 0 0 1</w:t>
      </w:r>
      <w:r>
        <w:br w:type="textWrapping"/>
      </w:r>
      <w:r>
        <w:rPr>
          <w:rStyle w:val="VerbatimChar"/>
        </w:rPr>
        <w:t xml:space="preserve">##   1843.242802 0 0 0 0 0 1</w:t>
      </w:r>
      <w:r>
        <w:br w:type="textWrapping"/>
      </w:r>
      <w:r>
        <w:rPr>
          <w:rStyle w:val="VerbatimChar"/>
        </w:rPr>
        <w:t xml:space="preserve">##   2089.400212 0 0 0 0 0 1</w:t>
      </w:r>
      <w:r>
        <w:br w:type="textWrapping"/>
      </w:r>
      <w:r>
        <w:rPr>
          <w:rStyle w:val="VerbatimChar"/>
        </w:rPr>
        <w:t xml:space="preserve">##   2114.954716 0 0 0 0 0 1</w:t>
      </w:r>
      <w:r>
        <w:br w:type="textWrapping"/>
      </w:r>
      <w:r>
        <w:rPr>
          <w:rStyle w:val="VerbatimChar"/>
        </w:rPr>
        <w:t xml:space="preserve">##   2132.072442 0 0 0 0 0 1</w:t>
      </w:r>
      <w:r>
        <w:br w:type="textWrapping"/>
      </w:r>
      <w:r>
        <w:rPr>
          <w:rStyle w:val="VerbatimChar"/>
        </w:rPr>
        <w:t xml:space="preserve">##   2495.590498 0 0 0 0 0 1</w:t>
      </w:r>
      <w:r>
        <w:br w:type="textWrapping"/>
      </w:r>
      <w:r>
        <w:rPr>
          <w:rStyle w:val="VerbatimChar"/>
        </w:rPr>
        <w:t xml:space="preserve">##   2866.800101 0 0 0 0 0 1</w:t>
      </w:r>
      <w:r>
        <w:br w:type="textWrapping"/>
      </w:r>
      <w:r>
        <w:rPr>
          <w:rStyle w:val="VerbatimChar"/>
        </w:rPr>
        <w:t xml:space="preserve">##   3614.746766 0 1 0 0 0 0</w:t>
      </w:r>
      <w:r>
        <w:br w:type="textWrapping"/>
      </w:r>
      <w:r>
        <w:rPr>
          <w:rStyle w:val="VerbatimChar"/>
        </w:rPr>
        <w:t xml:space="preserve">##   3795.973308 0 1 0 0 0 0</w:t>
      </w:r>
      <w:r>
        <w:br w:type="textWrapping"/>
      </w:r>
      <w:r>
        <w:rPr>
          <w:rStyle w:val="VerbatimChar"/>
        </w:rPr>
        <w:t xml:space="preserve">##   3903.490842 0 1 0 0 0 0</w:t>
      </w:r>
      <w:r>
        <w:br w:type="textWrapping"/>
      </w:r>
      <w:r>
        <w:rPr>
          <w:rStyle w:val="VerbatimChar"/>
        </w:rPr>
        <w:t xml:space="preserve">##   4102.11859  0 1 0 0 0 0</w:t>
      </w:r>
      <w:r>
        <w:br w:type="textWrapping"/>
      </w:r>
      <w:r>
        <w:rPr>
          <w:rStyle w:val="VerbatimChar"/>
        </w:rPr>
        <w:t xml:space="preserve">##   4197.807304 0 1 0 0 0 0</w:t>
      </w:r>
      <w:r>
        <w:br w:type="textWrapping"/>
      </w:r>
      <w:r>
        <w:rPr>
          <w:rStyle w:val="VerbatimChar"/>
        </w:rPr>
        <w:t xml:space="preserve">##   4219.35033  0 1 0 0 0 0</w:t>
      </w:r>
      <w:r>
        <w:br w:type="textWrapping"/>
      </w:r>
      <w:r>
        <w:rPr>
          <w:rStyle w:val="VerbatimChar"/>
        </w:rPr>
        <w:t xml:space="preserve">##   4629.076634 0 1 0 0 0 0</w:t>
      </w:r>
      <w:r>
        <w:br w:type="textWrapping"/>
      </w:r>
      <w:r>
        <w:rPr>
          <w:rStyle w:val="VerbatimChar"/>
        </w:rPr>
        <w:t xml:space="preserve">##   4643.305762 0 1 0 0 0 0</w:t>
      </w:r>
      <w:r>
        <w:br w:type="textWrapping"/>
      </w:r>
      <w:r>
        <w:rPr>
          <w:rStyle w:val="VerbatimChar"/>
        </w:rPr>
        <w:t xml:space="preserve">##   4852.657847 0 1 0 0 0 0</w:t>
      </w:r>
      <w:r>
        <w:br w:type="textWrapping"/>
      </w:r>
      <w:r>
        <w:rPr>
          <w:rStyle w:val="VerbatimChar"/>
        </w:rPr>
        <w:t xml:space="preserve">##   5137.91553  0 1 0 0 0 0</w:t>
      </w:r>
      <w:r>
        <w:br w:type="textWrapping"/>
      </w:r>
      <w:r>
        <w:rPr>
          <w:rStyle w:val="VerbatimChar"/>
        </w:rPr>
        <w:t xml:space="preserve">##   5496.34464  0 1 0 0 0 0</w:t>
      </w:r>
      <w:r>
        <w:br w:type="textWrapping"/>
      </w:r>
      <w:r>
        <w:rPr>
          <w:rStyle w:val="VerbatimChar"/>
        </w:rPr>
        <w:t xml:space="preserve">##   6248.110873 0 1 0 0 0 0</w:t>
      </w:r>
      <w:r>
        <w:br w:type="textWrapping"/>
      </w:r>
      <w:r>
        <w:rPr>
          <w:rStyle w:val="VerbatimChar"/>
        </w:rPr>
        <w:t xml:space="preserve">##   6360.644776 0 1 0 0 0 0</w:t>
      </w:r>
      <w:r>
        <w:br w:type="textWrapping"/>
      </w:r>
      <w:r>
        <w:rPr>
          <w:rStyle w:val="VerbatimChar"/>
        </w:rPr>
        <w:t xml:space="preserve">##   6373.553553 0 1 0 0 0 0</w:t>
      </w:r>
      <w:r>
        <w:br w:type="textWrapping"/>
      </w:r>
      <w:r>
        <w:rPr>
          <w:rStyle w:val="VerbatimChar"/>
        </w:rPr>
        <w:t xml:space="preserve">##   6947.840023 0 1 0 0 0 0</w:t>
      </w:r>
      <w:r>
        <w:br w:type="textWrapping"/>
      </w:r>
      <w:r>
        <w:rPr>
          <w:rStyle w:val="VerbatimChar"/>
        </w:rPr>
        <w:t xml:space="preserve">##   8538.589975 0 0 1 0 0 0</w:t>
      </w:r>
      <w:r>
        <w:br w:type="textWrapping"/>
      </w:r>
      <w:r>
        <w:rPr>
          <w:rStyle w:val="VerbatimChar"/>
        </w:rPr>
        <w:t xml:space="preserve">##   9009.261163 0 0 1 0 0 0</w:t>
      </w:r>
      <w:r>
        <w:br w:type="textWrapping"/>
      </w:r>
      <w:r>
        <w:rPr>
          <w:rStyle w:val="VerbatimChar"/>
        </w:rPr>
        <w:t xml:space="preserve">##   9130.026065 0 0 1 0 0 0</w:t>
      </w:r>
      <w:r>
        <w:br w:type="textWrapping"/>
      </w:r>
      <w:r>
        <w:rPr>
          <w:rStyle w:val="VerbatimChar"/>
        </w:rPr>
        <w:t xml:space="preserve">##   11120.85799 0 0 1 0 0 0</w:t>
      </w:r>
      <w:r>
        <w:br w:type="textWrapping"/>
      </w:r>
      <w:r>
        <w:rPr>
          <w:rStyle w:val="VerbatimChar"/>
        </w:rPr>
        <w:t xml:space="preserve">##   12259.11503 0 0 0 0 1 0</w:t>
      </w:r>
      <w:r>
        <w:br w:type="textWrapping"/>
      </w:r>
      <w:r>
        <w:rPr>
          <w:rStyle w:val="VerbatimChar"/>
        </w:rPr>
        <w:t xml:space="preserve">##   12494.46619 0 0 0 0 1 0</w:t>
      </w:r>
      <w:r>
        <w:br w:type="textWrapping"/>
      </w:r>
      <w:r>
        <w:rPr>
          <w:rStyle w:val="VerbatimChar"/>
        </w:rPr>
        <w:t xml:space="preserve">##   14128.87855 0 0 0 0 1 0</w:t>
      </w:r>
      <w:r>
        <w:br w:type="textWrapping"/>
      </w:r>
      <w:r>
        <w:rPr>
          <w:rStyle w:val="VerbatimChar"/>
        </w:rPr>
        <w:t xml:space="preserve">##   15573.90092 0 0 0 0 1 0</w:t>
      </w:r>
      <w:r>
        <w:br w:type="textWrapping"/>
      </w:r>
      <w:r>
        <w:rPr>
          <w:rStyle w:val="VerbatimChar"/>
        </w:rPr>
        <w:t xml:space="preserve">##   18035.55432 0 0 0 0 1 0</w:t>
      </w:r>
      <w:r>
        <w:br w:type="textWrapping"/>
      </w:r>
      <w:r>
        <w:rPr>
          <w:rStyle w:val="VerbatimChar"/>
        </w:rPr>
        <w:t xml:space="preserve">##   20444.07859 1 0 0 0 0 0</w:t>
      </w:r>
      <w:r>
        <w:br w:type="textWrapping"/>
      </w:r>
      <w:r>
        <w:rPr>
          <w:rStyle w:val="VerbatimChar"/>
        </w:rPr>
        <w:t xml:space="preserve">##   20481.74532 1 0 0 0 0 0</w:t>
      </w:r>
      <w:r>
        <w:br w:type="textWrapping"/>
      </w:r>
      <w:r>
        <w:rPr>
          <w:rStyle w:val="VerbatimChar"/>
        </w:rPr>
        <w:t xml:space="preserve">##   20713.07475 1 0 0 0 0 0</w:t>
      </w:r>
      <w:r>
        <w:br w:type="textWrapping"/>
      </w:r>
      <w:r>
        <w:rPr>
          <w:rStyle w:val="VerbatimChar"/>
        </w:rPr>
        <w:t xml:space="preserve">##   25831.58231 1 0 0 0 0 0</w:t>
      </w:r>
      <w:r>
        <w:br w:type="textWrapping"/>
      </w:r>
      <w:r>
        <w:rPr>
          <w:rStyle w:val="VerbatimChar"/>
        </w:rPr>
        <w:t xml:space="preserve">##   28984.64339 1 0 0 0 0 0</w:t>
      </w:r>
      <w:r>
        <w:br w:type="textWrapping"/>
      </w:r>
      <w:r>
        <w:rPr>
          <w:rStyle w:val="VerbatimChar"/>
        </w:rPr>
        <w:t xml:space="preserve">##   29847.04979 1 0 0 0 0 0</w:t>
      </w:r>
      <w:r>
        <w:br w:type="textWrapping"/>
      </w:r>
      <w:r>
        <w:rPr>
          <w:rStyle w:val="VerbatimChar"/>
        </w:rPr>
        <w:t xml:space="preserve">##   52888.74467 0 0 0 1 0 0</w:t>
      </w:r>
      <w:r>
        <w:br w:type="textWrapping"/>
      </w:r>
      <w:r>
        <w:rPr>
          <w:rStyle w:val="VerbatimChar"/>
        </w:rPr>
        <w:t xml:space="preserve">##   74667.19707 0 0 0 1 0 0</w:t>
      </w:r>
    </w:p>
    <w:p>
      <w:pPr>
        <w:pStyle w:val="SourceCode"/>
      </w:pPr>
      <w:r>
        <w:rPr>
          <w:rStyle w:val="KeywordTok"/>
        </w:rPr>
        <w:t xml:space="preserve">print</w:t>
      </w:r>
      <w:r>
        <w:rPr>
          <w:rStyle w:val="NormalTok"/>
        </w:rPr>
        <w:t xml:space="preserve">(wb</w:t>
      </w:r>
      <w:r>
        <w:rPr>
          <w:rStyle w:val="FloatTok"/>
        </w:rPr>
        <w:t xml:space="preserve">.6</w:t>
      </w:r>
      <w:r>
        <w:rPr>
          <w:rStyle w:val="NormalTok"/>
        </w:rPr>
        <w:t xml:space="preserve">.clust)</w:t>
      </w:r>
    </w:p>
    <w:p>
      <w:pPr>
        <w:pStyle w:val="SourceCode"/>
      </w:pPr>
      <w:r>
        <w:rPr>
          <w:rStyle w:val="VerbatimChar"/>
        </w:rPr>
        <w:t xml:space="preserve">## K-means clustering with 6 clusters of sizes 6, 15, 4, 2, 5, 13</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Life.expectancy Infant.mortality Per.capita.income Literacy</w:t>
      </w:r>
      <w:r>
        <w:br w:type="textWrapping"/>
      </w:r>
      <w:r>
        <w:rPr>
          <w:rStyle w:val="VerbatimChar"/>
        </w:rPr>
        <w:t xml:space="preserve">## 1        77.60843          7.75000         24383.696 97.62204</w:t>
      </w:r>
      <w:r>
        <w:br w:type="textWrapping"/>
      </w:r>
      <w:r>
        <w:rPr>
          <w:rStyle w:val="VerbatimChar"/>
        </w:rPr>
        <w:t xml:space="preserve">## 2        70.74951         25.16000          4968.196 88.90804</w:t>
      </w:r>
      <w:r>
        <w:br w:type="textWrapping"/>
      </w:r>
      <w:r>
        <w:rPr>
          <w:rStyle w:val="VerbatimChar"/>
        </w:rPr>
        <w:t xml:space="preserve">## 3        70.98357         26.42500          9449.684 93.86932</w:t>
      </w:r>
      <w:r>
        <w:br w:type="textWrapping"/>
      </w:r>
      <w:r>
        <w:rPr>
          <w:rStyle w:val="VerbatimChar"/>
        </w:rPr>
        <w:t xml:space="preserve">## 4        80.62157          4.45000         63777.971 97.00900</w:t>
      </w:r>
      <w:r>
        <w:br w:type="textWrapping"/>
      </w:r>
      <w:r>
        <w:rPr>
          <w:rStyle w:val="VerbatimChar"/>
        </w:rPr>
        <w:t xml:space="preserve">## 5        77.46720          5.58000         14498.383 98.71964</w:t>
      </w:r>
      <w:r>
        <w:br w:type="textWrapping"/>
      </w:r>
      <w:r>
        <w:rPr>
          <w:rStyle w:val="VerbatimChar"/>
        </w:rPr>
        <w:t xml:space="preserve">## 6        65.50221         40.07692          1525.854 76.24678</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6   7  13  16  25  26  27  39  57  58  59  60  61  72  76  80  82  85 </w:t>
      </w:r>
      <w:r>
        <w:br w:type="textWrapping"/>
      </w:r>
      <w:r>
        <w:rPr>
          <w:rStyle w:val="VerbatimChar"/>
        </w:rPr>
        <w:t xml:space="preserve">##   2   5   2   6   2   2   3   6   2   2   2   2   3   2   5   2   6   6 </w:t>
      </w:r>
      <w:r>
        <w:br w:type="textWrapping"/>
      </w:r>
      <w:r>
        <w:rPr>
          <w:rStyle w:val="VerbatimChar"/>
        </w:rPr>
        <w:t xml:space="preserve">##  87  92  96  97 106 113 118 128 130 136 156 159 166 167 170 171 174 179 </w:t>
      </w:r>
      <w:r>
        <w:br w:type="textWrapping"/>
      </w:r>
      <w:r>
        <w:rPr>
          <w:rStyle w:val="VerbatimChar"/>
        </w:rPr>
        <w:t xml:space="preserve">##   5   2   1   2   1   2   2   3   6   6   5   4   1   6   6   4   1   1 </w:t>
      </w:r>
      <w:r>
        <w:br w:type="textWrapping"/>
      </w:r>
      <w:r>
        <w:rPr>
          <w:rStyle w:val="VerbatimChar"/>
        </w:rPr>
        <w:t xml:space="preserve">## 185 191 197 199 200 204 208 209 214 </w:t>
      </w:r>
      <w:r>
        <w:br w:type="textWrapping"/>
      </w:r>
      <w:r>
        <w:rPr>
          <w:rStyle w:val="VerbatimChar"/>
        </w:rPr>
        <w:t xml:space="preserve">##   6   6   1   3   2   6   5   6   6 </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97332955  16265503   3921650 237150514  22834895   6991191</w:t>
      </w:r>
      <w:r>
        <w:br w:type="textWrapping"/>
      </w:r>
      <w:r>
        <w:rPr>
          <w:rStyle w:val="VerbatimChar"/>
        </w:rPr>
        <w:t xml:space="preserve">##  (between_SS / total_SS =  95.6 %)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Heading3"/>
      </w:pPr>
      <w:bookmarkStart w:id="131" w:name="plotting-clusters"/>
      <w:bookmarkEnd w:id="131"/>
      <w:r>
        <w:t xml:space="preserve">Plotting Clusters</w:t>
      </w:r>
    </w:p>
    <w:p>
      <w:pPr>
        <w:pStyle w:val="SourceCode"/>
      </w:pPr>
      <w:r>
        <w:rPr>
          <w:rStyle w:val="KeywordTok"/>
        </w:rPr>
        <w:t xml:space="preserve">plot</w:t>
      </w:r>
      <w:r>
        <w:rPr>
          <w:rStyle w:val="NormalTok"/>
        </w:rPr>
        <w:t xml:space="preserve">(wb,</w:t>
      </w:r>
      <w:r>
        <w:rPr>
          <w:rStyle w:val="DataTypeTok"/>
        </w:rPr>
        <w:t xml:space="preserve">col=</w:t>
      </w:r>
      <w:r>
        <w:rPr>
          <w:rStyle w:val="NormalTok"/>
        </w:rPr>
        <w:t xml:space="preserve">wb</w:t>
      </w:r>
      <w:r>
        <w:rPr>
          <w:rStyle w:val="FloatTok"/>
        </w:rPr>
        <w:t xml:space="preserve">.6</w:t>
      </w:r>
      <w:r>
        <w:rPr>
          <w:rStyle w:val="NormalTok"/>
        </w:rPr>
        <w:t xml:space="preserve">.clust$cluster)     </w:t>
      </w:r>
      <w:r>
        <w:rPr>
          <w:rStyle w:val="CommentTok"/>
        </w:rPr>
        <w:t xml:space="preserve"># Plot Clusters</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Clustering_files/figure-docx/unnamed-chunk-12-1.png" id="0" name="Picture"/>
                    <pic:cNvPicPr>
                      <a:picLocks noChangeArrowheads="1" noChangeAspect="1"/>
                    </pic:cNvPicPr>
                  </pic:nvPicPr>
                  <pic:blipFill>
                    <a:blip r:embed="rId1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(wb[</w:t>
      </w:r>
      <w:r>
        <w:rPr>
          <w:rStyle w:val="KeywordTok"/>
        </w:rPr>
        <w:t xml:space="preserve">c</w:t>
      </w:r>
      <w:r>
        <w:rPr>
          <w:rStyle w:val="NormalTok"/>
        </w:rPr>
        <w:t xml:space="preserve">(</w:t>
      </w:r>
      <w:r>
        <w:rPr>
          <w:rStyle w:val="StringTok"/>
        </w:rPr>
        <w:t xml:space="preserve">"Per.capita.income"</w:t>
      </w:r>
      <w:r>
        <w:rPr>
          <w:rStyle w:val="NormalTok"/>
        </w:rPr>
        <w:t xml:space="preserve">,</w:t>
      </w:r>
      <w:r>
        <w:rPr>
          <w:rStyle w:val="StringTok"/>
        </w:rPr>
        <w:t xml:space="preserve">"Literacy"</w:t>
      </w:r>
      <w:r>
        <w:rPr>
          <w:rStyle w:val="NormalTok"/>
        </w:rPr>
        <w:t xml:space="preserve">)],</w:t>
      </w:r>
      <w:r>
        <w:rPr>
          <w:rStyle w:val="DataTypeTok"/>
        </w:rPr>
        <w:t xml:space="preserve">col=</w:t>
      </w:r>
      <w:r>
        <w:rPr>
          <w:rStyle w:val="NormalTok"/>
        </w:rPr>
        <w:t xml:space="preserve">wb</w:t>
      </w:r>
      <w:r>
        <w:rPr>
          <w:rStyle w:val="FloatTok"/>
        </w:rPr>
        <w:t xml:space="preserve">.6</w:t>
      </w:r>
      <w:r>
        <w:rPr>
          <w:rStyle w:val="NormalTok"/>
        </w:rPr>
        <w:t xml:space="preserve">.clust$cluster)      </w:t>
      </w:r>
      <w:r>
        <w:br w:type="textWrapping"/>
      </w:r>
      <w:r>
        <w:rPr>
          <w:rStyle w:val="KeywordTok"/>
        </w:rPr>
        <w:t xml:space="preserve">points</w:t>
      </w:r>
      <w:r>
        <w:rPr>
          <w:rStyle w:val="NormalTok"/>
        </w:rPr>
        <w:t xml:space="preserve">(wb</w:t>
      </w:r>
      <w:r>
        <w:rPr>
          <w:rStyle w:val="FloatTok"/>
        </w:rPr>
        <w:t xml:space="preserve">.6</w:t>
      </w:r>
      <w:r>
        <w:rPr>
          <w:rStyle w:val="NormalTok"/>
        </w:rPr>
        <w:t xml:space="preserve">.clust$centers, </w:t>
      </w:r>
      <w:r>
        <w:rPr>
          <w:rStyle w:val="DataTypeTok"/>
        </w:rPr>
        <w:t xml:space="preserve">col =</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pch =</w:t>
      </w:r>
      <w:r>
        <w:rPr>
          <w:rStyle w:val="NormalTok"/>
        </w:rPr>
        <w:t xml:space="preserve"> </w:t>
      </w:r>
      <w:r>
        <w:rPr>
          <w:rStyle w:val="DecValTok"/>
        </w:rPr>
        <w:t xml:space="preserve">8</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Clustering_files/figure-docx/unnamed-chunk-12-2.png" id="0" name="Picture"/>
                    <pic:cNvPicPr>
                      <a:picLocks noChangeArrowheads="1" noChangeAspect="1"/>
                    </pic:cNvPicPr>
                  </pic:nvPicPr>
                  <pic:blipFill>
                    <a:blip r:embed="rId1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Centroid Plot against 1st two discriminant functions</w:t>
      </w:r>
      <w:r>
        <w:br w:type="textWrapping"/>
      </w:r>
      <w:r>
        <w:rPr>
          <w:rStyle w:val="KeywordTok"/>
        </w:rPr>
        <w:t xml:space="preserve">clusplot</w:t>
      </w:r>
      <w:r>
        <w:rPr>
          <w:rStyle w:val="NormalTok"/>
        </w:rPr>
        <w:t xml:space="preserve">(wb, wb</w:t>
      </w:r>
      <w:r>
        <w:rPr>
          <w:rStyle w:val="FloatTok"/>
        </w:rPr>
        <w:t xml:space="preserve">.6</w:t>
      </w:r>
      <w:r>
        <w:rPr>
          <w:rStyle w:val="NormalTok"/>
        </w:rPr>
        <w:t xml:space="preserve">.clust$cluster, </w:t>
      </w:r>
      <w:r>
        <w:rPr>
          <w:rStyle w:val="DataTypeTok"/>
        </w:rPr>
        <w:t xml:space="preserve">color=</w:t>
      </w:r>
      <w:r>
        <w:rPr>
          <w:rStyle w:val="OtherTok"/>
        </w:rPr>
        <w:t xml:space="preserve">TRUE</w:t>
      </w:r>
      <w:r>
        <w:rPr>
          <w:rStyle w:val="NormalTok"/>
        </w:rPr>
        <w:t xml:space="preserve">, </w:t>
      </w:r>
      <w:r>
        <w:rPr>
          <w:rStyle w:val="DataTypeTok"/>
        </w:rPr>
        <w:t xml:space="preserve">shade=</w:t>
      </w:r>
      <w:r>
        <w:rPr>
          <w:rStyle w:val="OtherTok"/>
        </w:rPr>
        <w:t xml:space="preserve">TRUE</w:t>
      </w:r>
      <w:r>
        <w:rPr>
          <w:rStyle w:val="NormalTok"/>
        </w:rPr>
        <w:t xml:space="preserve">, </w:t>
      </w:r>
      <w:r>
        <w:rPr>
          <w:rStyle w:val="DataTypeTok"/>
        </w:rPr>
        <w:t xml:space="preserve">labels=</w:t>
      </w:r>
      <w:r>
        <w:rPr>
          <w:rStyle w:val="DecValTok"/>
        </w:rPr>
        <w:t xml:space="preserve">2</w:t>
      </w:r>
      <w:r>
        <w:rPr>
          <w:rStyle w:val="NormalTok"/>
        </w:rPr>
        <w:t xml:space="preserve">, </w:t>
      </w:r>
      <w:r>
        <w:rPr>
          <w:rStyle w:val="DataTypeTok"/>
        </w:rPr>
        <w:t xml:space="preserve">lines=</w:t>
      </w:r>
      <w:r>
        <w:rPr>
          <w:rStyle w:val="DecValTok"/>
        </w:rPr>
        <w:t xml:space="preserve">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Clustering_files/figure-docx/unnamed-chunk-12-3.png" id="0" name="Picture"/>
                    <pic:cNvPicPr>
                      <a:picLocks noChangeArrowheads="1" noChangeAspect="1"/>
                    </pic:cNvPicPr>
                  </pic:nvPicPr>
                  <pic:blipFill>
                    <a:blip r:embed="rId1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library(fpc)</w:t>
      </w:r>
      <w:r>
        <w:br w:type="textWrapping"/>
      </w:r>
      <w:r>
        <w:rPr>
          <w:rStyle w:val="CommentTok"/>
        </w:rPr>
        <w:t xml:space="preserve"># plotcluster(wb,wb.6.clust$cluster)</w:t>
      </w:r>
    </w:p>
    <w:p>
      <w:pPr>
        <w:pStyle w:val="Heading1"/>
      </w:pPr>
      <w:bookmarkStart w:id="135" w:name="k-medoids-clustering-in-r"/>
      <w:bookmarkEnd w:id="135"/>
      <w:r>
        <w:t xml:space="preserve">K-medoids clustering in R</w:t>
      </w:r>
    </w:p>
    <w:p>
      <w:pPr>
        <w:pStyle w:val="FirstParagraph"/>
      </w:pPr>
      <w:r>
        <w:t xml:space="preserve">K-medoids clustering in R. PAM can handle catagerical data and is robust to outliers</w:t>
      </w:r>
    </w:p>
    <w:p>
      <w:pPr>
        <w:pStyle w:val="SourceCode"/>
      </w:pPr>
      <w:r>
        <w:rPr>
          <w:rStyle w:val="CommentTok"/>
        </w:rPr>
        <w:t xml:space="preserve"># PAM</w:t>
      </w:r>
      <w:r>
        <w:br w:type="textWrapping"/>
      </w:r>
      <w:r>
        <w:rPr>
          <w:rStyle w:val="NormalTok"/>
        </w:rPr>
        <w:t xml:space="preserve">k&lt;-</w:t>
      </w:r>
      <w:r>
        <w:rPr>
          <w:rStyle w:val="DecValTok"/>
        </w:rPr>
        <w:t xml:space="preserve">4</w:t>
      </w:r>
      <w:r>
        <w:br w:type="textWrapping"/>
      </w:r>
      <w:r>
        <w:rPr>
          <w:rStyle w:val="NormalTok"/>
        </w:rPr>
        <w:t xml:space="preserve">wb.pam</w:t>
      </w:r>
      <w:r>
        <w:rPr>
          <w:rStyle w:val="FloatTok"/>
        </w:rPr>
        <w:t xml:space="preserve">.4</w:t>
      </w:r>
      <w:r>
        <w:rPr>
          <w:rStyle w:val="NormalTok"/>
        </w:rPr>
        <w:t xml:space="preserve">.clust&lt;-</w:t>
      </w:r>
      <w:r>
        <w:rPr>
          <w:rStyle w:val="StringTok"/>
        </w:rPr>
        <w:t xml:space="preserve"> </w:t>
      </w:r>
      <w:r>
        <w:rPr>
          <w:rStyle w:val="KeywordTok"/>
        </w:rPr>
        <w:t xml:space="preserve">pam</w:t>
      </w:r>
      <w:r>
        <w:rPr>
          <w:rStyle w:val="NormalTok"/>
        </w:rPr>
        <w:t xml:space="preserve">(wb,k, </w:t>
      </w:r>
      <w:r>
        <w:rPr>
          <w:rStyle w:val="DataTypeTok"/>
        </w:rPr>
        <w:t xml:space="preserve">keep.diss =</w:t>
      </w:r>
      <w:r>
        <w:rPr>
          <w:rStyle w:val="NormalTok"/>
        </w:rPr>
        <w:t xml:space="preserve"> </w:t>
      </w:r>
      <w:r>
        <w:rPr>
          <w:rStyle w:val="OtherTok"/>
        </w:rPr>
        <w:t xml:space="preserve">TRUE</w:t>
      </w:r>
      <w:r>
        <w:rPr>
          <w:rStyle w:val="NormalTok"/>
        </w:rPr>
        <w:t xml:space="preserve">, </w:t>
      </w:r>
      <w:r>
        <w:rPr>
          <w:rStyle w:val="DataTypeTok"/>
        </w:rPr>
        <w:t xml:space="preserve">keep.data =</w:t>
      </w:r>
      <w:r>
        <w:rPr>
          <w:rStyle w:val="NormalTok"/>
        </w:rPr>
        <w:t xml:space="preserve"> </w:t>
      </w:r>
      <w:r>
        <w:rPr>
          <w:rStyle w:val="OtherTok"/>
        </w:rPr>
        <w:t xml:space="preserve">TRUE</w:t>
      </w:r>
      <w:r>
        <w:rPr>
          <w:rStyle w:val="NormalTok"/>
        </w:rPr>
        <w:t xml:space="preserve">)</w:t>
      </w:r>
      <w:r>
        <w:br w:type="textWrapping"/>
      </w:r>
      <w:r>
        <w:rPr>
          <w:rStyle w:val="NormalTok"/>
        </w:rPr>
        <w:t xml:space="preserve">wb.pam</w:t>
      </w:r>
      <w:r>
        <w:rPr>
          <w:rStyle w:val="FloatTok"/>
        </w:rPr>
        <w:t xml:space="preserve">.4</w:t>
      </w:r>
      <w:r>
        <w:rPr>
          <w:rStyle w:val="NormalTok"/>
        </w:rPr>
        <w:t xml:space="preserve">.clust</w:t>
      </w:r>
    </w:p>
    <w:p>
      <w:pPr>
        <w:pStyle w:val="SourceCode"/>
      </w:pPr>
      <w:r>
        <w:rPr>
          <w:rStyle w:val="VerbatimChar"/>
        </w:rPr>
        <w:t xml:space="preserve">## Medoids:</w:t>
      </w:r>
      <w:r>
        <w:br w:type="textWrapping"/>
      </w:r>
      <w:r>
        <w:rPr>
          <w:rStyle w:val="VerbatimChar"/>
        </w:rPr>
        <w:t xml:space="preserve">##     ID Life.expectancy Infant.mortality Per.capita.income Literacy</w:t>
      </w:r>
      <w:r>
        <w:br w:type="textWrapping"/>
      </w:r>
      <w:r>
        <w:rPr>
          <w:rStyle w:val="VerbatimChar"/>
        </w:rPr>
        <w:t xml:space="preserve">## 13   3        70.76322             27.9          5496.345 99.78936</w:t>
      </w:r>
      <w:r>
        <w:br w:type="textWrapping"/>
      </w:r>
      <w:r>
        <w:rPr>
          <w:rStyle w:val="VerbatimChar"/>
        </w:rPr>
        <w:t xml:space="preserve">## 166 31        74.33722             12.5         20481.745 94.42635</w:t>
      </w:r>
      <w:r>
        <w:br w:type="textWrapping"/>
      </w:r>
      <w:r>
        <w:rPr>
          <w:rStyle w:val="VerbatimChar"/>
        </w:rPr>
        <w:t xml:space="preserve">## 16   4        71.62590             30.7          1211.702 59.72154</w:t>
      </w:r>
      <w:r>
        <w:br w:type="textWrapping"/>
      </w:r>
      <w:r>
        <w:rPr>
          <w:rStyle w:val="VerbatimChar"/>
        </w:rPr>
        <w:t xml:space="preserve">## 171 34        82.64634              2.1         52888.745 96.54015</w:t>
      </w:r>
      <w:r>
        <w:br w:type="textWrapping"/>
      </w:r>
      <w:r>
        <w:rPr>
          <w:rStyle w:val="VerbatimChar"/>
        </w:rPr>
        <w:t xml:space="preserve">## Clustering vector:</w:t>
      </w:r>
      <w:r>
        <w:br w:type="textWrapping"/>
      </w:r>
      <w:r>
        <w:rPr>
          <w:rStyle w:val="VerbatimChar"/>
        </w:rPr>
        <w:t xml:space="preserve">##   6   7  13  16  25  26  27  39  57  58  59  60  61  72  76  80  82  85 </w:t>
      </w:r>
      <w:r>
        <w:br w:type="textWrapping"/>
      </w:r>
      <w:r>
        <w:rPr>
          <w:rStyle w:val="VerbatimChar"/>
        </w:rPr>
        <w:t xml:space="preserve">##   1   2   1   3   1   1   1   3   1   1   1   1   1   1   2   1   3   3 </w:t>
      </w:r>
      <w:r>
        <w:br w:type="textWrapping"/>
      </w:r>
      <w:r>
        <w:rPr>
          <w:rStyle w:val="VerbatimChar"/>
        </w:rPr>
        <w:t xml:space="preserve">##  87  92  96  97 106 113 118 128 130 136 156 159 166 167 170 171 174 179 </w:t>
      </w:r>
      <w:r>
        <w:br w:type="textWrapping"/>
      </w:r>
      <w:r>
        <w:rPr>
          <w:rStyle w:val="VerbatimChar"/>
        </w:rPr>
        <w:t xml:space="preserve">##   1   1   2   1   2   1   1   1   3   3   1   4   2   3   3   4   2   2 </w:t>
      </w:r>
      <w:r>
        <w:br w:type="textWrapping"/>
      </w:r>
      <w:r>
        <w:rPr>
          <w:rStyle w:val="VerbatimChar"/>
        </w:rPr>
        <w:t xml:space="preserve">## 185 191 197 199 200 204 208 209 214 </w:t>
      </w:r>
      <w:r>
        <w:br w:type="textWrapping"/>
      </w:r>
      <w:r>
        <w:rPr>
          <w:rStyle w:val="VerbatimChar"/>
        </w:rPr>
        <w:t xml:space="preserve">##   3   3   2   1   1   3   2   3   3 </w:t>
      </w:r>
      <w:r>
        <w:br w:type="textWrapping"/>
      </w:r>
      <w:r>
        <w:rPr>
          <w:rStyle w:val="VerbatimChar"/>
        </w:rPr>
        <w:t xml:space="preserve">## Objective function:</w:t>
      </w:r>
      <w:r>
        <w:br w:type="textWrapping"/>
      </w:r>
      <w:r>
        <w:rPr>
          <w:rStyle w:val="VerbatimChar"/>
        </w:rPr>
        <w:t xml:space="preserve">##    build     swap </w:t>
      </w:r>
      <w:r>
        <w:br w:type="textWrapping"/>
      </w:r>
      <w:r>
        <w:rPr>
          <w:rStyle w:val="VerbatimChar"/>
        </w:rPr>
        <w:t xml:space="preserve">## 2521.326 2508.203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[1] "medoids"    "id.med"     "clustering" "objective"  "isolation" </w:t>
      </w:r>
      <w:r>
        <w:br w:type="textWrapping"/>
      </w:r>
      <w:r>
        <w:rPr>
          <w:rStyle w:val="VerbatimChar"/>
        </w:rPr>
        <w:t xml:space="preserve">##  [6] "clusinfo"   "silinfo"    "diss"       "call"       "data"</w:t>
      </w:r>
    </w:p>
    <w:p>
      <w:pPr>
        <w:pStyle w:val="SourceCode"/>
      </w:pPr>
      <w:r>
        <w:rPr>
          <w:rStyle w:val="KeywordTok"/>
        </w:rPr>
        <w:t xml:space="preserve">plot</w:t>
      </w:r>
      <w:r>
        <w:rPr>
          <w:rStyle w:val="NormalTok"/>
        </w:rPr>
        <w:t xml:space="preserve">(wb.pam</w:t>
      </w:r>
      <w:r>
        <w:rPr>
          <w:rStyle w:val="FloatTok"/>
        </w:rPr>
        <w:t xml:space="preserve">.4</w:t>
      </w:r>
      <w:r>
        <w:rPr>
          <w:rStyle w:val="NormalTok"/>
        </w:rPr>
        <w:t xml:space="preserve">.clust, </w:t>
      </w:r>
      <w:r>
        <w:rPr>
          <w:rStyle w:val="DataTypeTok"/>
        </w:rPr>
        <w:t xml:space="preserve">which.plots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Clustering_files/figure-docx/unnamed-chunk-13-1.png" id="0" name="Picture"/>
                    <pic:cNvPicPr>
                      <a:picLocks noChangeArrowheads="1" noChangeAspect="1"/>
                    </pic:cNvPicPr>
                  </pic:nvPicPr>
                  <pic:blipFill>
                    <a:blip r:embed="rId1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long lines good - means greater within cluster similarity</w:t>
      </w:r>
    </w:p>
    <w:p>
      <w:pPr>
        <w:pStyle w:val="Heading2"/>
      </w:pPr>
      <w:bookmarkStart w:id="137" w:name="gap-statistic"/>
      <w:bookmarkEnd w:id="137"/>
      <w:r>
        <w:t xml:space="preserve">Gap statistic</w:t>
      </w:r>
    </w:p>
    <w:p>
      <w:pPr>
        <w:pStyle w:val="FirstParagraph"/>
      </w:pPr>
      <w:r>
        <w:t xml:space="preserve">Gap statistic</w:t>
      </w:r>
    </w:p>
    <w:p>
      <w:pPr>
        <w:pStyle w:val="BodyText"/>
      </w:pPr>
      <w:r>
        <w:t xml:space="preserve">clusGap() calculates a goodness of clustering measure, the “gap” statistic. For each number of clusters k, it compares</w:t>
      </w:r>
      <w:r>
        <w:t xml:space="preserve"> </w:t>
      </w:r>
      <m:oMath>
        <m:r>
          <m:rPr>
            <m:sty m:val="p"/>
          </m:rPr>
          <m:t>log</m:t>
        </m:r>
        <m:r>
          <m:t>(</m:t>
        </m:r>
        <m:r>
          <m:t>W</m:t>
        </m:r>
        <m:r>
          <m:t>(</m:t>
        </m:r>
        <m:r>
          <m:t>k</m:t>
        </m:r>
        <m:r>
          <m:t>)</m:t>
        </m:r>
        <m:r>
          <m:t>)</m:t>
        </m:r>
      </m:oMath>
      <w:r>
        <w:t xml:space="preserve"> </w:t>
      </w:r>
      <w:r>
        <w:t xml:space="preserve">with</w:t>
      </w:r>
      <w:r>
        <w:t xml:space="preserve"> </w:t>
      </w:r>
      <m:oMath>
        <m:sSup>
          <m:e>
            <m:r>
              <m:t>E</m:t>
            </m:r>
          </m:e>
          <m:sup>
            <m:r>
              <m:t>*</m:t>
            </m:r>
          </m:sup>
        </m:sSup>
        <m:r>
          <m:t>[</m:t>
        </m:r>
        <m:r>
          <m:rPr>
            <m:sty m:val="p"/>
          </m:rPr>
          <m:t>log</m:t>
        </m:r>
        <m:r>
          <m:t>(</m:t>
        </m:r>
        <m:r>
          <m:t>W</m:t>
        </m:r>
        <m:r>
          <m:t>(</m:t>
        </m:r>
        <m:r>
          <m:t>k</m:t>
        </m:r>
        <m:r>
          <m:t>)</m:t>
        </m:r>
        <m:r>
          <m:t>)</m:t>
        </m:r>
        <m:r>
          <m:t>]</m:t>
        </m:r>
      </m:oMath>
      <w:r>
        <w:t xml:space="preserve"> </w:t>
      </w:r>
      <w:r>
        <w:t xml:space="preserve">where the latter is defined via bootstrapping, i.e. simulating from a reference distribution.</w:t>
      </w:r>
    </w:p>
    <w:p>
      <w:pPr>
        <w:pStyle w:val="BodyText"/>
      </w:pPr>
      <w:r>
        <w:t xml:space="preserve">maxSE(f, SE.f) determines the location of the maximum of f, taking a “1-SE rule” into account for the</w:t>
      </w:r>
      <w:r>
        <w:t xml:space="preserve"> </w:t>
      </w:r>
      <w:r>
        <w:rPr>
          <w:i/>
        </w:rPr>
        <w:t xml:space="preserve">SE</w:t>
      </w:r>
      <w:r>
        <w:t xml:space="preserve"> </w:t>
      </w:r>
      <w:r>
        <w:t xml:space="preserve">methods. The default method "firstSEmax" looks for the smallest k such that its value f(k) is not more than 1 standard error away from the first local maximum. This is similar but not the same as "Tibs2001SEmax", Tibshirani et al's recommendation of determining the number of clusters from the gap statistics and their standard deviations.</w:t>
      </w:r>
    </w:p>
    <w:p>
      <w:pPr>
        <w:pStyle w:val="BodyText"/>
      </w:pPr>
      <w:r>
        <w:t xml:space="preserve">See</w:t>
      </w:r>
      <w:r>
        <w:t xml:space="preserve"> </w:t>
      </w:r>
      <w:hyperlink r:id="rId138">
        <w:r>
          <w:rPr>
            <w:rStyle w:val="Hyperlink"/>
          </w:rPr>
          <w:t xml:space="preserve">clusGap</w:t>
        </w:r>
      </w:hyperlink>
    </w:p>
    <w:p>
      <w:pPr>
        <w:pStyle w:val="SourceCode"/>
      </w:pPr>
      <w:r>
        <w:rPr>
          <w:rStyle w:val="NormalTok"/>
        </w:rPr>
        <w:t xml:space="preserve">gap&lt;-</w:t>
      </w:r>
      <w:r>
        <w:rPr>
          <w:rStyle w:val="KeywordTok"/>
        </w:rPr>
        <w:t xml:space="preserve">clusGap</w:t>
      </w:r>
      <w:r>
        <w:rPr>
          <w:rStyle w:val="NormalTok"/>
        </w:rPr>
        <w:t xml:space="preserve">(wb,</w:t>
      </w:r>
      <w:r>
        <w:rPr>
          <w:rStyle w:val="DataTypeTok"/>
        </w:rPr>
        <w:t xml:space="preserve">FUNcluster=</w:t>
      </w:r>
      <w:r>
        <w:rPr>
          <w:rStyle w:val="NormalTok"/>
        </w:rPr>
        <w:t xml:space="preserve">pam,</w:t>
      </w:r>
      <w:r>
        <w:rPr>
          <w:rStyle w:val="DataTypeTok"/>
        </w:rPr>
        <w:t xml:space="preserve">K.max=</w:t>
      </w:r>
      <w:r>
        <w:rPr>
          <w:rStyle w:val="DecValTok"/>
        </w:rPr>
        <w:t xml:space="preserve">10</w:t>
      </w:r>
      <w:r>
        <w:rPr>
          <w:rStyle w:val="NormalTok"/>
        </w:rPr>
        <w:t xml:space="preserve">) </w:t>
      </w:r>
      <w:r>
        <w:rPr>
          <w:rStyle w:val="CommentTok"/>
        </w:rPr>
        <w:t xml:space="preserve"># Bootstrapping</w:t>
      </w:r>
      <w:r>
        <w:br w:type="textWrapping"/>
      </w:r>
      <w:r>
        <w:rPr>
          <w:rStyle w:val="NormalTok"/>
        </w:rPr>
        <w:t xml:space="preserve">gap$Tab</w:t>
      </w:r>
    </w:p>
    <w:p>
      <w:pPr>
        <w:pStyle w:val="SourceCode"/>
      </w:pPr>
      <w:r>
        <w:rPr>
          <w:rStyle w:val="VerbatimChar"/>
        </w:rPr>
        <w:t xml:space="preserve">##            logW    E.logW       gap     SE.sim</w:t>
      </w:r>
      <w:r>
        <w:br w:type="textWrapping"/>
      </w:r>
      <w:r>
        <w:rPr>
          <w:rStyle w:val="VerbatimChar"/>
        </w:rPr>
        <w:t xml:space="preserve">##  [1,] 11.826708 12.521009 0.6943005 0.07153167</w:t>
      </w:r>
      <w:r>
        <w:br w:type="textWrapping"/>
      </w:r>
      <w:r>
        <w:rPr>
          <w:rStyle w:val="VerbatimChar"/>
        </w:rPr>
        <w:t xml:space="preserve">##  [2,] 11.261341 11.788692 0.5273507 0.06028033</w:t>
      </w:r>
      <w:r>
        <w:br w:type="textWrapping"/>
      </w:r>
      <w:r>
        <w:rPr>
          <w:rStyle w:val="VerbatimChar"/>
        </w:rPr>
        <w:t xml:space="preserve">##  [3,] 10.782713 11.336035 0.5533223 0.07707577</w:t>
      </w:r>
      <w:r>
        <w:br w:type="textWrapping"/>
      </w:r>
      <w:r>
        <w:rPr>
          <w:rStyle w:val="VerbatimChar"/>
        </w:rPr>
        <w:t xml:space="preserve">##  [4,] 10.516580 10.998472 0.4818913 0.07692385</w:t>
      </w:r>
      <w:r>
        <w:br w:type="textWrapping"/>
      </w:r>
      <w:r>
        <w:rPr>
          <w:rStyle w:val="VerbatimChar"/>
        </w:rPr>
        <w:t xml:space="preserve">##  [5,] 10.171902 10.727707 0.5558048 0.09042793</w:t>
      </w:r>
      <w:r>
        <w:br w:type="textWrapping"/>
      </w:r>
      <w:r>
        <w:rPr>
          <w:rStyle w:val="VerbatimChar"/>
        </w:rPr>
        <w:t xml:space="preserve">##  [6,]  9.938525 10.502693 0.5641680 0.09130502</w:t>
      </w:r>
      <w:r>
        <w:br w:type="textWrapping"/>
      </w:r>
      <w:r>
        <w:rPr>
          <w:rStyle w:val="VerbatimChar"/>
        </w:rPr>
        <w:t xml:space="preserve">##  [7,]  9.601981 10.297558 0.6955772 0.09311483</w:t>
      </w:r>
      <w:r>
        <w:br w:type="textWrapping"/>
      </w:r>
      <w:r>
        <w:rPr>
          <w:rStyle w:val="VerbatimChar"/>
        </w:rPr>
        <w:t xml:space="preserve">##  [8,]  9.332552 10.114634 0.7820818 0.09625402</w:t>
      </w:r>
      <w:r>
        <w:br w:type="textWrapping"/>
      </w:r>
      <w:r>
        <w:rPr>
          <w:rStyle w:val="VerbatimChar"/>
        </w:rPr>
        <w:t xml:space="preserve">##  [9,]  9.143441  9.942525 0.7990832 0.10137723</w:t>
      </w:r>
      <w:r>
        <w:br w:type="textWrapping"/>
      </w:r>
      <w:r>
        <w:rPr>
          <w:rStyle w:val="VerbatimChar"/>
        </w:rPr>
        <w:t xml:space="preserve">## [10,]  8.938730  9.793015 0.8542853 0.10666050</w:t>
      </w:r>
    </w:p>
    <w:p>
      <w:pPr>
        <w:pStyle w:val="SourceCode"/>
      </w:pPr>
      <w:r>
        <w:rPr>
          <w:rStyle w:val="NormalTok"/>
        </w:rPr>
        <w:t xml:space="preserve">gdf&lt;-</w:t>
      </w:r>
      <w:r>
        <w:rPr>
          <w:rStyle w:val="KeywordTok"/>
        </w:rPr>
        <w:t xml:space="preserve">as.data.frame</w:t>
      </w:r>
      <w:r>
        <w:rPr>
          <w:rStyle w:val="NormalTok"/>
        </w:rPr>
        <w:t xml:space="preserve">(gap$Tab)</w:t>
      </w:r>
      <w:r>
        <w:br w:type="textWrapping"/>
      </w:r>
      <w:r>
        <w:rPr>
          <w:rStyle w:val="KeywordTok"/>
        </w:rPr>
        <w:t xml:space="preserve">head</w:t>
      </w:r>
      <w:r>
        <w:rPr>
          <w:rStyle w:val="NormalTok"/>
        </w:rPr>
        <w:t xml:space="preserve">(gdf)</w:t>
      </w:r>
    </w:p>
    <w:p>
      <w:pPr>
        <w:pStyle w:val="SourceCode"/>
      </w:pPr>
      <w:r>
        <w:rPr>
          <w:rStyle w:val="VerbatimChar"/>
        </w:rPr>
        <w:t xml:space="preserve">##        logW   E.logW       gap     SE.sim</w:t>
      </w:r>
      <w:r>
        <w:br w:type="textWrapping"/>
      </w:r>
      <w:r>
        <w:rPr>
          <w:rStyle w:val="VerbatimChar"/>
        </w:rPr>
        <w:t xml:space="preserve">## 1 11.826708 12.52101 0.6943005 0.07153167</w:t>
      </w:r>
      <w:r>
        <w:br w:type="textWrapping"/>
      </w:r>
      <w:r>
        <w:rPr>
          <w:rStyle w:val="VerbatimChar"/>
        </w:rPr>
        <w:t xml:space="preserve">## 2 11.261341 11.78869 0.5273507 0.06028033</w:t>
      </w:r>
      <w:r>
        <w:br w:type="textWrapping"/>
      </w:r>
      <w:r>
        <w:rPr>
          <w:rStyle w:val="VerbatimChar"/>
        </w:rPr>
        <w:t xml:space="preserve">## 3 10.782713 11.33604 0.5533223 0.07707577</w:t>
      </w:r>
      <w:r>
        <w:br w:type="textWrapping"/>
      </w:r>
      <w:r>
        <w:rPr>
          <w:rStyle w:val="VerbatimChar"/>
        </w:rPr>
        <w:t xml:space="preserve">## 4 10.516580 10.99847 0.4818913 0.07692385</w:t>
      </w:r>
      <w:r>
        <w:br w:type="textWrapping"/>
      </w:r>
      <w:r>
        <w:rPr>
          <w:rStyle w:val="VerbatimChar"/>
        </w:rPr>
        <w:t xml:space="preserve">## 5 10.171902 10.72771 0.5558048 0.09042793</w:t>
      </w:r>
      <w:r>
        <w:br w:type="textWrapping"/>
      </w:r>
      <w:r>
        <w:rPr>
          <w:rStyle w:val="VerbatimChar"/>
        </w:rPr>
        <w:t xml:space="preserve">## 6  9.938525 10.50269 0.5641680 0.09130502</w:t>
      </w:r>
    </w:p>
    <w:p>
      <w:pPr>
        <w:pStyle w:val="SourceCode"/>
      </w:pPr>
      <w:r>
        <w:rPr>
          <w:rStyle w:val="KeywordTok"/>
        </w:rPr>
        <w:t xml:space="preserve">qplot</w:t>
      </w:r>
      <w:r>
        <w:rPr>
          <w:rStyle w:val="NormalTok"/>
        </w:rPr>
        <w:t xml:space="preserve">(</w:t>
      </w:r>
      <w:r>
        <w:rPr>
          <w:rStyle w:val="DataTypeTok"/>
        </w:rPr>
        <w:t xml:space="preserve">x=</w:t>
      </w:r>
      <w:r>
        <w:rPr>
          <w:rStyle w:val="DecValTok"/>
        </w:rPr>
        <w:t xml:space="preserve">1</w:t>
      </w:r>
      <w:r>
        <w:rPr>
          <w:rStyle w:val="NormalTok"/>
        </w:rPr>
        <w:t xml:space="preserve">:</w:t>
      </w:r>
      <w:r>
        <w:rPr>
          <w:rStyle w:val="KeywordTok"/>
        </w:rPr>
        <w:t xml:space="preserve">nrow</w:t>
      </w:r>
      <w:r>
        <w:rPr>
          <w:rStyle w:val="NormalTok"/>
        </w:rPr>
        <w:t xml:space="preserve">(gdf),</w:t>
      </w:r>
      <w:r>
        <w:rPr>
          <w:rStyle w:val="DataTypeTok"/>
        </w:rPr>
        <w:t xml:space="preserve">y=</w:t>
      </w:r>
      <w:r>
        <w:rPr>
          <w:rStyle w:val="NormalTok"/>
        </w:rPr>
        <w:t xml:space="preserve">logW,</w:t>
      </w:r>
      <w:r>
        <w:rPr>
          <w:rStyle w:val="DataTypeTok"/>
        </w:rPr>
        <w:t xml:space="preserve">data =</w:t>
      </w:r>
      <w:r>
        <w:rPr>
          <w:rStyle w:val="NormalTok"/>
        </w:rPr>
        <w:t xml:space="preserve"> </w:t>
      </w:r>
      <w:r>
        <w:rPr>
          <w:rStyle w:val="NormalTok"/>
        </w:rPr>
        <w:t xml:space="preserve">gdf,</w:t>
      </w:r>
      <w:r>
        <w:rPr>
          <w:rStyle w:val="DataTypeTok"/>
        </w:rPr>
        <w:t xml:space="preserve">geom=</w:t>
      </w:r>
      <w:r>
        <w:rPr>
          <w:rStyle w:val="StringTok"/>
        </w:rPr>
        <w:t xml:space="preserve">"line"</w:t>
      </w:r>
      <w:r>
        <w:rPr>
          <w:rStyle w:val="NormalTok"/>
        </w:rPr>
        <w:t xml:space="preserve">,</w:t>
      </w:r>
      <w:r>
        <w:rPr>
          <w:rStyle w:val="DataTypeTok"/>
        </w:rPr>
        <w:t xml:space="preserve">color=</w:t>
      </w:r>
      <w:r>
        <w:rPr>
          <w:rStyle w:val="StringTok"/>
        </w:rPr>
        <w:t xml:space="preserve">"red"</w:t>
      </w:r>
      <w:r>
        <w:rPr>
          <w:rStyle w:val="NormalTok"/>
        </w:rPr>
        <w:t xml:space="preserve">)+</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logW),</w:t>
      </w:r>
      <w:r>
        <w:rPr>
          <w:rStyle w:val="DataTypeTok"/>
        </w:rPr>
        <w:t xml:space="preserve">color=</w:t>
      </w:r>
      <w:r>
        <w:rPr>
          <w:rStyle w:val="StringTok"/>
        </w:rPr>
        <w:t xml:space="preserve">"orange"</w:t>
      </w:r>
      <w:r>
        <w:rPr>
          <w:rStyle w:val="NormalTok"/>
        </w:rPr>
        <w:t xml:space="preserve">)+</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E.logW),</w:t>
      </w:r>
      <w:r>
        <w:rPr>
          <w:rStyle w:val="DataTypeTok"/>
        </w:rPr>
        <w:t xml:space="preserve">color=</w:t>
      </w:r>
      <w:r>
        <w:rPr>
          <w:rStyle w:val="StringTok"/>
        </w:rPr>
        <w:t xml:space="preserve">"blue"</w:t>
      </w:r>
      <w:r>
        <w:rPr>
          <w:rStyle w:val="NormalTok"/>
        </w:rPr>
        <w:t xml:space="preserve">)+</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E.logW),</w:t>
      </w:r>
      <w:r>
        <w:rPr>
          <w:rStyle w:val="DataTypeTok"/>
        </w:rPr>
        <w:t xml:space="preserve">color=</w:t>
      </w:r>
      <w:r>
        <w:rPr>
          <w:rStyle w:val="StringTok"/>
        </w:rPr>
        <w:t xml:space="preserve">"purple"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Clustering_files/figure-docx/unnamed-chunk-14-1.png" id="0" name="Picture"/>
                    <pic:cNvPicPr>
                      <a:picLocks noChangeArrowheads="1" noChangeAspect="1"/>
                    </pic:cNvPicPr>
                  </pic:nvPicPr>
                  <pic:blipFill>
                    <a:blip r:embed="rId1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Gap statistic</w:t>
      </w:r>
      <w:r>
        <w:br w:type="textWrapping"/>
      </w:r>
      <w:r>
        <w:rPr>
          <w:rStyle w:val="KeywordTok"/>
        </w:rPr>
        <w:t xml:space="preserve">qplot</w:t>
      </w:r>
      <w:r>
        <w:rPr>
          <w:rStyle w:val="NormalTok"/>
        </w:rPr>
        <w:t xml:space="preserve">(</w:t>
      </w:r>
      <w:r>
        <w:rPr>
          <w:rStyle w:val="DataTypeTok"/>
        </w:rPr>
        <w:t xml:space="preserve">x=</w:t>
      </w:r>
      <w:r>
        <w:rPr>
          <w:rStyle w:val="DecValTok"/>
        </w:rPr>
        <w:t xml:space="preserve">1</w:t>
      </w:r>
      <w:r>
        <w:rPr>
          <w:rStyle w:val="NormalTok"/>
        </w:rPr>
        <w:t xml:space="preserve">:</w:t>
      </w:r>
      <w:r>
        <w:rPr>
          <w:rStyle w:val="KeywordTok"/>
        </w:rPr>
        <w:t xml:space="preserve">nrow</w:t>
      </w:r>
      <w:r>
        <w:rPr>
          <w:rStyle w:val="NormalTok"/>
        </w:rPr>
        <w:t xml:space="preserve">(gdf),</w:t>
      </w:r>
      <w:r>
        <w:rPr>
          <w:rStyle w:val="DataTypeTok"/>
        </w:rPr>
        <w:t xml:space="preserve">y=</w:t>
      </w:r>
      <w:r>
        <w:rPr>
          <w:rStyle w:val="NormalTok"/>
        </w:rPr>
        <w:t xml:space="preserve">gap,</w:t>
      </w:r>
      <w:r>
        <w:rPr>
          <w:rStyle w:val="DataTypeTok"/>
        </w:rPr>
        <w:t xml:space="preserve">data =</w:t>
      </w:r>
      <w:r>
        <w:rPr>
          <w:rStyle w:val="NormalTok"/>
        </w:rPr>
        <w:t xml:space="preserve"> </w:t>
      </w:r>
      <w:r>
        <w:rPr>
          <w:rStyle w:val="NormalTok"/>
        </w:rPr>
        <w:t xml:space="preserve">gdf,</w:t>
      </w:r>
      <w:r>
        <w:rPr>
          <w:rStyle w:val="DataTypeTok"/>
        </w:rPr>
        <w:t xml:space="preserve">geom=</w:t>
      </w:r>
      <w:r>
        <w:rPr>
          <w:rStyle w:val="StringTok"/>
        </w:rPr>
        <w:t xml:space="preserve">"line"</w:t>
      </w:r>
      <w:r>
        <w:rPr>
          <w:rStyle w:val="NormalTok"/>
        </w:rPr>
        <w:t xml:space="preserve">,</w:t>
      </w:r>
      <w:r>
        <w:rPr>
          <w:rStyle w:val="DataTypeTok"/>
        </w:rPr>
        <w:t xml:space="preserve">color=</w:t>
      </w:r>
      <w:r>
        <w:rPr>
          <w:rStyle w:val="StringTok"/>
        </w:rPr>
        <w:t xml:space="preserve">"red"</w:t>
      </w:r>
      <w:r>
        <w:rPr>
          <w:rStyle w:val="NormalTok"/>
        </w:rPr>
        <w:t xml:space="preserve">)+</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gap),</w:t>
      </w:r>
      <w:r>
        <w:rPr>
          <w:rStyle w:val="DataTypeTok"/>
        </w:rPr>
        <w:t xml:space="preserve">color=</w:t>
      </w:r>
      <w:r>
        <w:rPr>
          <w:rStyle w:val="StringTok"/>
        </w:rPr>
        <w:t xml:space="preserve">"orange"</w:t>
      </w:r>
      <w:r>
        <w:rPr>
          <w:rStyle w:val="NormalTok"/>
        </w:rPr>
        <w:t xml:space="preserve">)+</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gap-SE.sim,</w:t>
      </w:r>
      <w:r>
        <w:rPr>
          <w:rStyle w:val="DataTypeTok"/>
        </w:rPr>
        <w:t xml:space="preserve">ymax=</w:t>
      </w:r>
      <w:r>
        <w:rPr>
          <w:rStyle w:val="NormalTok"/>
        </w:rPr>
        <w:t xml:space="preserve">gap+SE.sim),</w:t>
      </w:r>
      <w:r>
        <w:rPr>
          <w:rStyle w:val="DataTypeTok"/>
        </w:rPr>
        <w:t xml:space="preserve">color=</w:t>
      </w:r>
      <w:r>
        <w:rPr>
          <w:rStyle w:val="StringTok"/>
        </w:rPr>
        <w:t xml:space="preserve">"brown"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Clustering_files/figure-docx/unnamed-chunk-14-2.png" id="0" name="Picture"/>
                    <pic:cNvPicPr>
                      <a:picLocks noChangeArrowheads="1" noChangeAspect="1"/>
                    </pic:cNvPicPr>
                  </pic:nvPicPr>
                  <pic:blipFill>
                    <a:blip r:embed="rId1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141" w:name="hierarchical-clustering-in-r"/>
      <w:bookmarkEnd w:id="141"/>
      <w:r>
        <w:t xml:space="preserve">Hierarchical clustering in R</w:t>
      </w:r>
    </w:p>
    <w:p>
      <w:pPr>
        <w:pStyle w:val="FirstParagraph"/>
      </w:pPr>
      <w:r>
        <w:t xml:space="preserve">Hierarchical clustering in R</w:t>
      </w:r>
    </w:p>
    <w:p>
      <w:pPr>
        <w:pStyle w:val="BodyText"/>
      </w:pPr>
      <w:r>
        <w:t xml:space="preserve">Hierarchical Clustering for the wholesale customers data set.</w:t>
      </w:r>
    </w:p>
    <w:p>
      <w:pPr>
        <w:pStyle w:val="SourceCode"/>
      </w:pPr>
      <w:r>
        <w:rPr>
          <w:rStyle w:val="NormalTok"/>
        </w:rPr>
        <w:t xml:space="preserve">spend.h.clust&lt;-</w:t>
      </w:r>
      <w:r>
        <w:rPr>
          <w:rStyle w:val="StringTok"/>
        </w:rPr>
        <w:t xml:space="preserve"> </w:t>
      </w:r>
      <w:r>
        <w:rPr>
          <w:rStyle w:val="KeywordTok"/>
        </w:rPr>
        <w:t xml:space="preserve">hclust</w:t>
      </w:r>
      <w:r>
        <w:rPr>
          <w:rStyle w:val="NormalTok"/>
        </w:rPr>
        <w:t xml:space="preserve">(</w:t>
      </w:r>
      <w:r>
        <w:rPr>
          <w:rStyle w:val="DataTypeTok"/>
        </w:rPr>
        <w:t xml:space="preserve">d=</w:t>
      </w:r>
      <w:r>
        <w:rPr>
          <w:rStyle w:val="KeywordTok"/>
        </w:rPr>
        <w:t xml:space="preserve">dist</w:t>
      </w:r>
      <w:r>
        <w:rPr>
          <w:rStyle w:val="NormalTok"/>
        </w:rPr>
        <w:t xml:space="preserve">(spend))</w:t>
      </w:r>
      <w:r>
        <w:br w:type="textWrapping"/>
      </w:r>
      <w:r>
        <w:rPr>
          <w:rStyle w:val="KeywordTok"/>
        </w:rPr>
        <w:t xml:space="preserve">plot</w:t>
      </w:r>
      <w:r>
        <w:rPr>
          <w:rStyle w:val="NormalTok"/>
        </w:rPr>
        <w:t xml:space="preserve">(spend.h.clust)</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Clustering_files/figure-docx/unnamed-chunk-15-1.png" id="0" name="Picture"/>
                    <pic:cNvPicPr>
                      <a:picLocks noChangeArrowheads="1" noChangeAspect="1"/>
                    </pic:cNvPicPr>
                  </pic:nvPicPr>
                  <pic:blipFill>
                    <a:blip r:embed="rId1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spend.h.clust.si&lt;-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(spend), </w:t>
      </w:r>
      <w:r>
        <w:rPr>
          <w:rStyle w:val="DataTypeTok"/>
        </w:rPr>
        <w:t xml:space="preserve">method =</w:t>
      </w:r>
      <w:r>
        <w:rPr>
          <w:rStyle w:val="NormalTok"/>
        </w:rPr>
        <w:t xml:space="preserve"> </w:t>
      </w:r>
      <w:r>
        <w:rPr>
          <w:rStyle w:val="StringTok"/>
        </w:rPr>
        <w:t xml:space="preserve">"single"</w:t>
      </w:r>
      <w:r>
        <w:rPr>
          <w:rStyle w:val="NormalTok"/>
        </w:rPr>
        <w:t xml:space="preserve">)</w:t>
      </w:r>
      <w:r>
        <w:br w:type="textWrapping"/>
      </w:r>
      <w:r>
        <w:rPr>
          <w:rStyle w:val="NormalTok"/>
        </w:rPr>
        <w:t xml:space="preserve">spend.h.clust.co&lt;-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(spend), </w:t>
      </w:r>
      <w:r>
        <w:rPr>
          <w:rStyle w:val="DataTypeTok"/>
        </w:rPr>
        <w:t xml:space="preserve">method =</w:t>
      </w:r>
      <w:r>
        <w:rPr>
          <w:rStyle w:val="NormalTok"/>
        </w:rPr>
        <w:t xml:space="preserve"> </w:t>
      </w:r>
      <w:r>
        <w:rPr>
          <w:rStyle w:val="StringTok"/>
        </w:rPr>
        <w:t xml:space="preserve">"complete"</w:t>
      </w:r>
      <w:r>
        <w:rPr>
          <w:rStyle w:val="NormalTok"/>
        </w:rPr>
        <w:t xml:space="preserve">)</w:t>
      </w:r>
      <w:r>
        <w:br w:type="textWrapping"/>
      </w:r>
      <w:r>
        <w:rPr>
          <w:rStyle w:val="NormalTok"/>
        </w:rPr>
        <w:t xml:space="preserve">spend.h.clust.av&lt;-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(spend), </w:t>
      </w:r>
      <w:r>
        <w:rPr>
          <w:rStyle w:val="DataTypeTok"/>
        </w:rPr>
        <w:t xml:space="preserve">method =</w:t>
      </w:r>
      <w:r>
        <w:rPr>
          <w:rStyle w:val="NormalTok"/>
        </w:rPr>
        <w:t xml:space="preserve"> </w:t>
      </w:r>
      <w:r>
        <w:rPr>
          <w:rStyle w:val="StringTok"/>
        </w:rPr>
        <w:t xml:space="preserve">"average"</w:t>
      </w:r>
      <w:r>
        <w:rPr>
          <w:rStyle w:val="NormalTok"/>
        </w:rPr>
        <w:t xml:space="preserve">)</w:t>
      </w:r>
      <w:r>
        <w:br w:type="textWrapping"/>
      </w:r>
      <w:r>
        <w:rPr>
          <w:rStyle w:val="NormalTok"/>
        </w:rPr>
        <w:t xml:space="preserve">spend.h.clust.ce&lt;-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(spend), </w:t>
      </w:r>
      <w:r>
        <w:rPr>
          <w:rStyle w:val="DataTypeTok"/>
        </w:rPr>
        <w:t xml:space="preserve">method =</w:t>
      </w:r>
      <w:r>
        <w:rPr>
          <w:rStyle w:val="NormalTok"/>
        </w:rPr>
        <w:t xml:space="preserve"> </w:t>
      </w:r>
      <w:r>
        <w:rPr>
          <w:rStyle w:val="StringTok"/>
        </w:rPr>
        <w:t xml:space="preserve">"centroid"</w:t>
      </w:r>
      <w:r>
        <w:rPr>
          <w:rStyle w:val="NormalTok"/>
        </w:rPr>
        <w:t xml:space="preserve">)</w:t>
      </w:r>
      <w:r>
        <w:br w:type="textWrapping"/>
      </w:r>
      <w:r>
        <w:rPr>
          <w:rStyle w:val="KeywordTok"/>
        </w:rPr>
        <w:t xml:space="preserve">plot</w:t>
      </w:r>
      <w:r>
        <w:rPr>
          <w:rStyle w:val="NormalTok"/>
        </w:rPr>
        <w:t xml:space="preserve">(spend.h.clust.si, </w:t>
      </w:r>
      <w:r>
        <w:rPr>
          <w:rStyle w:val="DataTypeTok"/>
        </w:rPr>
        <w:t xml:space="preserve">labels =</w:t>
      </w:r>
      <w:r>
        <w:rPr>
          <w:rStyle w:val="NormalTok"/>
        </w:rPr>
        <w:t xml:space="preserve"> </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Clustering_files/figure-docx/unnamed-chunk-15-2.png" id="0" name="Picture"/>
                    <pic:cNvPicPr>
                      <a:picLocks noChangeArrowheads="1" noChangeAspect="1"/>
                    </pic:cNvPicPr>
                  </pic:nvPicPr>
                  <pic:blipFill>
                    <a:blip r:embed="rId1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(spend.h.clust.co, </w:t>
      </w:r>
      <w:r>
        <w:rPr>
          <w:rStyle w:val="DataTypeTok"/>
        </w:rPr>
        <w:t xml:space="preserve">labels =</w:t>
      </w:r>
      <w:r>
        <w:rPr>
          <w:rStyle w:val="NormalTok"/>
        </w:rPr>
        <w:t xml:space="preserve"> </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Clustering_files/figure-docx/unnamed-chunk-15-3.png" id="0" name="Picture"/>
                    <pic:cNvPicPr>
                      <a:picLocks noChangeArrowheads="1" noChangeAspect="1"/>
                    </pic:cNvPicPr>
                  </pic:nvPicPr>
                  <pic:blipFill>
                    <a:blip r:embed="rId1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(spend.h.clust.av, </w:t>
      </w:r>
      <w:r>
        <w:rPr>
          <w:rStyle w:val="DataTypeTok"/>
        </w:rPr>
        <w:t xml:space="preserve">labels =</w:t>
      </w:r>
      <w:r>
        <w:rPr>
          <w:rStyle w:val="NormalTok"/>
        </w:rPr>
        <w:t xml:space="preserve"> </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Clustering_files/figure-docx/unnamed-chunk-15-4.png" id="0" name="Picture"/>
                    <pic:cNvPicPr>
                      <a:picLocks noChangeArrowheads="1" noChangeAspect="1"/>
                    </pic:cNvPicPr>
                  </pic:nvPicPr>
                  <pic:blipFill>
                    <a:blip r:embed="rId1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(spend.h.clust.ce, </w:t>
      </w:r>
      <w:r>
        <w:rPr>
          <w:rStyle w:val="DataTypeTok"/>
        </w:rPr>
        <w:t xml:space="preserve">labels =</w:t>
      </w:r>
      <w:r>
        <w:rPr>
          <w:rStyle w:val="NormalTok"/>
        </w:rPr>
        <w:t xml:space="preserve"> </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Clustering_files/figure-docx/unnamed-chunk-15-5.png" id="0" name="Picture"/>
                    <pic:cNvPicPr>
                      <a:picLocks noChangeArrowheads="1" noChangeAspect="1"/>
                    </pic:cNvPicPr>
                  </pic:nvPicPr>
                  <pic:blipFill>
                    <a:blip r:embed="rId1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Plotting to deterimine the cluster level.</w:t>
      </w:r>
    </w:p>
    <w:p>
      <w:pPr>
        <w:pStyle w:val="SourceCode"/>
      </w:pPr>
      <w:r>
        <w:rPr>
          <w:rStyle w:val="KeywordTok"/>
        </w:rPr>
        <w:t xml:space="preserve">plot</w:t>
      </w:r>
      <w:r>
        <w:rPr>
          <w:rStyle w:val="NormalTok"/>
        </w:rPr>
        <w:t xml:space="preserve">(spend.h.clust, </w:t>
      </w:r>
      <w:r>
        <w:rPr>
          <w:rStyle w:val="DataTypeTok"/>
        </w:rPr>
        <w:t xml:space="preserve">labels =</w:t>
      </w:r>
      <w:r>
        <w:rPr>
          <w:rStyle w:val="NormalTok"/>
        </w:rPr>
        <w:t xml:space="preserve"> </w:t>
      </w:r>
      <w:r>
        <w:rPr>
          <w:rStyle w:val="OtherTok"/>
        </w:rPr>
        <w:t xml:space="preserve">FALSE</w:t>
      </w:r>
      <w:r>
        <w:rPr>
          <w:rStyle w:val="NormalTok"/>
        </w:rPr>
        <w:t xml:space="preserve">)</w:t>
      </w:r>
      <w:r>
        <w:br w:type="textWrapping"/>
      </w:r>
      <w:r>
        <w:rPr>
          <w:rStyle w:val="KeywordTok"/>
        </w:rPr>
        <w:t xml:space="preserve">rect.hclust</w:t>
      </w:r>
      <w:r>
        <w:rPr>
          <w:rStyle w:val="NormalTok"/>
        </w:rPr>
        <w:t xml:space="preserve">(spend.h.clust, </w:t>
      </w:r>
      <w:r>
        <w:rPr>
          <w:rStyle w:val="DataTypeTok"/>
        </w:rPr>
        <w:t xml:space="preserve">k=</w:t>
      </w:r>
      <w:r>
        <w:rPr>
          <w:rStyle w:val="DecValTok"/>
        </w:rPr>
        <w:t xml:space="preserve">3</w:t>
      </w:r>
      <w:r>
        <w:rPr>
          <w:rStyle w:val="NormalTok"/>
        </w:rPr>
        <w:t xml:space="preserve">, </w:t>
      </w:r>
      <w:r>
        <w:rPr>
          <w:rStyle w:val="DataTypeTok"/>
        </w:rPr>
        <w:t xml:space="preserve">border=</w:t>
      </w:r>
      <w:r>
        <w:rPr>
          <w:rStyle w:val="StringTok"/>
        </w:rPr>
        <w:t xml:space="preserve">"red"</w:t>
      </w:r>
      <w:r>
        <w:rPr>
          <w:rStyle w:val="NormalTok"/>
        </w:rPr>
        <w:t xml:space="preserve">)</w:t>
      </w:r>
      <w:r>
        <w:br w:type="textWrapping"/>
      </w:r>
      <w:r>
        <w:rPr>
          <w:rStyle w:val="KeywordTok"/>
        </w:rPr>
        <w:t xml:space="preserve">rect.hclust</w:t>
      </w:r>
      <w:r>
        <w:rPr>
          <w:rStyle w:val="NormalTok"/>
        </w:rPr>
        <w:t xml:space="preserve">(spend.h.clust, </w:t>
      </w:r>
      <w:r>
        <w:rPr>
          <w:rStyle w:val="DataTypeTok"/>
        </w:rPr>
        <w:t xml:space="preserve">k=</w:t>
      </w:r>
      <w:r>
        <w:rPr>
          <w:rStyle w:val="DecValTok"/>
        </w:rPr>
        <w:t xml:space="preserve">5</w:t>
      </w:r>
      <w:r>
        <w:rPr>
          <w:rStyle w:val="NormalTok"/>
        </w:rPr>
        <w:t xml:space="preserve">, </w:t>
      </w:r>
      <w:r>
        <w:rPr>
          <w:rStyle w:val="DataTypeTok"/>
        </w:rPr>
        <w:t xml:space="preserve">border=</w:t>
      </w:r>
      <w:r>
        <w:rPr>
          <w:rStyle w:val="StringTok"/>
        </w:rPr>
        <w:t xml:space="preserve">"green"</w:t>
      </w:r>
      <w:r>
        <w:rPr>
          <w:rStyle w:val="NormalTok"/>
        </w:rPr>
        <w:t xml:space="preserve">)</w:t>
      </w:r>
      <w:r>
        <w:br w:type="textWrapping"/>
      </w:r>
      <w:r>
        <w:rPr>
          <w:rStyle w:val="KeywordTok"/>
        </w:rPr>
        <w:t xml:space="preserve">rect.hclust</w:t>
      </w:r>
      <w:r>
        <w:rPr>
          <w:rStyle w:val="NormalTok"/>
        </w:rPr>
        <w:t xml:space="preserve">(spend.h.clust, </w:t>
      </w:r>
      <w:r>
        <w:rPr>
          <w:rStyle w:val="DataTypeTok"/>
        </w:rPr>
        <w:t xml:space="preserve">k=</w:t>
      </w:r>
      <w:r>
        <w:rPr>
          <w:rStyle w:val="DecValTok"/>
        </w:rPr>
        <w:t xml:space="preserve">9</w:t>
      </w:r>
      <w:r>
        <w:rPr>
          <w:rStyle w:val="NormalTok"/>
        </w:rPr>
        <w:t xml:space="preserve">, </w:t>
      </w:r>
      <w:r>
        <w:rPr>
          <w:rStyle w:val="DataTypeTok"/>
        </w:rPr>
        <w:t xml:space="preserve">border=</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Clustering_files/figure-docx/unnamed-chunk-16-1.png" id="0" name="Picture"/>
                    <pic:cNvPicPr>
                      <a:picLocks noChangeArrowheads="1" noChangeAspect="1"/>
                    </pic:cNvPicPr>
                  </pic:nvPicPr>
                  <pic:blipFill>
                    <a:blip r:embed="rId1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Hierarchical clustering using centroid clustering and squared Euclidean distance</w:t>
      </w:r>
    </w:p>
    <w:p>
      <w:pPr>
        <w:pStyle w:val="SourceCode"/>
      </w:pPr>
      <w:r>
        <w:rPr>
          <w:rStyle w:val="NormalTok"/>
        </w:rPr>
        <w:t xml:space="preserve">h_c &lt;-</w:t>
      </w:r>
      <w:r>
        <w:rPr>
          <w:rStyle w:val="StringTok"/>
        </w:rPr>
        <w:t xml:space="preserve"> </w:t>
      </w:r>
      <w:r>
        <w:rPr>
          <w:rStyle w:val="KeywordTok"/>
        </w:rPr>
        <w:t xml:space="preserve">hcluster</w:t>
      </w:r>
      <w:r>
        <w:rPr>
          <w:rStyle w:val="NormalTok"/>
        </w:rPr>
        <w:t xml:space="preserve">(spend,</w:t>
      </w:r>
      <w:r>
        <w:rPr>
          <w:rStyle w:val="DataTypeTok"/>
        </w:rPr>
        <w:t xml:space="preserve">link =</w:t>
      </w:r>
      <w:r>
        <w:rPr>
          <w:rStyle w:val="NormalTok"/>
        </w:rPr>
        <w:t xml:space="preserve"> </w:t>
      </w:r>
      <w:r>
        <w:rPr>
          <w:rStyle w:val="StringTok"/>
        </w:rPr>
        <w:t xml:space="preserve">"ave"</w:t>
      </w:r>
      <w:r>
        <w:rPr>
          <w:rStyle w:val="NormalTok"/>
        </w:rPr>
        <w:t xml:space="preserve">) </w:t>
      </w:r>
      <w:r>
        <w:rPr>
          <w:rStyle w:val="CommentTok"/>
        </w:rPr>
        <w:t xml:space="preserve"># require(amap)</w:t>
      </w:r>
      <w:r>
        <w:br w:type="textWrapping"/>
      </w:r>
      <w:r>
        <w:rPr>
          <w:rStyle w:val="KeywordTok"/>
        </w:rPr>
        <w:t xml:space="preserve">plot</w:t>
      </w:r>
      <w:r>
        <w:rPr>
          <w:rStyle w:val="NormalTok"/>
        </w:rPr>
        <w:t xml:space="preserve">(h_c)</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Clustering_files/figure-docx/unnamed-chunk-17-1.png" id="0" name="Picture"/>
                    <pic:cNvPicPr>
                      <a:picLocks noChangeArrowheads="1" noChangeAspect="1"/>
                    </pic:cNvPicPr>
                  </pic:nvPicPr>
                  <pic:blipFill>
                    <a:blip r:embed="rId1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(h_c, </w:t>
      </w:r>
      <w:r>
        <w:rPr>
          <w:rStyle w:val="DataTypeTok"/>
        </w:rPr>
        <w:t xml:space="preserve">hang =</w:t>
      </w:r>
      <w:r>
        <w:rPr>
          <w:rStyle w:val="NormalTok"/>
        </w:rPr>
        <w:t xml:space="preserve"> </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Clustering_files/figure-docx/unnamed-chunk-17-2.png" id="0" name="Picture"/>
                    <pic:cNvPicPr>
                      <a:picLocks noChangeArrowheads="1" noChangeAspect="1"/>
                    </pic:cNvPicPr>
                  </pic:nvPicPr>
                  <pic:blipFill>
                    <a:blip r:embed="rId1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centroid clustering and squared Euclidean distance</w:t>
      </w:r>
      <w:r>
        <w:br w:type="textWrapping"/>
      </w:r>
      <w:r>
        <w:rPr>
          <w:rStyle w:val="NormalTok"/>
        </w:rPr>
        <w:t xml:space="preserve">h_c&lt;-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(spend)^</w:t>
      </w:r>
      <w:r>
        <w:rPr>
          <w:rStyle w:val="DecValTok"/>
        </w:rPr>
        <w:t xml:space="preserve">2</w:t>
      </w:r>
      <w:r>
        <w:rPr>
          <w:rStyle w:val="NormalTok"/>
        </w:rPr>
        <w:t xml:space="preserve">, </w:t>
      </w:r>
      <w:r>
        <w:rPr>
          <w:rStyle w:val="StringTok"/>
        </w:rPr>
        <w:t xml:space="preserve">"cen"</w:t>
      </w:r>
      <w:r>
        <w:rPr>
          <w:rStyle w:val="NormalTok"/>
        </w:rPr>
        <w:t xml:space="preserve">)</w:t>
      </w:r>
      <w:r>
        <w:br w:type="textWrapping"/>
      </w:r>
      <w:r>
        <w:br w:type="textWrapping"/>
      </w:r>
      <w:r>
        <w:rPr>
          <w:rStyle w:val="NormalTok"/>
        </w:rPr>
        <w:t xml:space="preserve">### Cutting the tree into 20 clusters and reconstruct upper part of the tree from cluster center</w:t>
      </w:r>
      <w:r>
        <w:br w:type="textWrapping"/>
      </w:r>
      <w:r>
        <w:rPr>
          <w:rStyle w:val="NormalTok"/>
        </w:rPr>
        <w:t xml:space="preserve">memb &lt;-</w:t>
      </w:r>
      <w:r>
        <w:rPr>
          <w:rStyle w:val="StringTok"/>
        </w:rPr>
        <w:t xml:space="preserve"> </w:t>
      </w:r>
      <w:r>
        <w:rPr>
          <w:rStyle w:val="KeywordTok"/>
        </w:rPr>
        <w:t xml:space="preserve">cutree</w:t>
      </w:r>
      <w:r>
        <w:rPr>
          <w:rStyle w:val="NormalTok"/>
        </w:rPr>
        <w:t xml:space="preserve">(h_c, </w:t>
      </w:r>
      <w:r>
        <w:rPr>
          <w:rStyle w:val="DataTypeTok"/>
        </w:rPr>
        <w:t xml:space="preserve">k =</w:t>
      </w:r>
      <w:r>
        <w:rPr>
          <w:rStyle w:val="NormalTok"/>
        </w:rPr>
        <w:t xml:space="preserve"> </w:t>
      </w:r>
      <w:r>
        <w:rPr>
          <w:rStyle w:val="DecValTok"/>
        </w:rPr>
        <w:t xml:space="preserve">20</w:t>
      </w:r>
      <w:r>
        <w:rPr>
          <w:rStyle w:val="NormalTok"/>
        </w:rPr>
        <w:t xml:space="preserve">)</w:t>
      </w:r>
      <w:r>
        <w:br w:type="textWrapping"/>
      </w:r>
      <w:r>
        <w:rPr>
          <w:rStyle w:val="NormalTok"/>
        </w:rPr>
        <w:t xml:space="preserve">cent &lt;-</w:t>
      </w:r>
      <w:r>
        <w:rPr>
          <w:rStyle w:val="StringTok"/>
        </w:rPr>
        <w:t xml:space="preserve"> </w:t>
      </w:r>
      <w:r>
        <w:rPr>
          <w:rStyle w:val="OtherTok"/>
        </w:rPr>
        <w:t xml:space="preserve">NULL</w:t>
      </w:r>
      <w:r>
        <w:br w:type="textWrapping"/>
      </w:r>
      <w:r>
        <w:rPr>
          <w:rStyle w:val="NormalTok"/>
        </w:rPr>
        <w:t xml:space="preserve">for(k in </w:t>
      </w:r>
      <w:r>
        <w:rPr>
          <w:rStyle w:val="DecValTok"/>
        </w:rPr>
        <w:t xml:space="preserve">1</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cent &lt;-</w:t>
      </w:r>
      <w:r>
        <w:rPr>
          <w:rStyle w:val="StringTok"/>
        </w:rPr>
        <w:t xml:space="preserve"> </w:t>
      </w:r>
      <w:r>
        <w:rPr>
          <w:rStyle w:val="KeywordTok"/>
        </w:rPr>
        <w:t xml:space="preserve">rbind</w:t>
      </w:r>
      <w:r>
        <w:rPr>
          <w:rStyle w:val="NormalTok"/>
        </w:rPr>
        <w:t xml:space="preserve">(cent, </w:t>
      </w:r>
      <w:r>
        <w:rPr>
          <w:rStyle w:val="KeywordTok"/>
        </w:rPr>
        <w:t xml:space="preserve">colMeans</w:t>
      </w:r>
      <w:r>
        <w:rPr>
          <w:rStyle w:val="NormalTok"/>
        </w:rPr>
        <w:t xml:space="preserve">(spend[,-</w:t>
      </w:r>
      <w:r>
        <w:rPr>
          <w:rStyle w:val="DecValTok"/>
        </w:rPr>
        <w:t xml:space="preserve">1</w:t>
      </w:r>
      <w:r>
        <w:rPr>
          <w:rStyle w:val="NormalTok"/>
        </w:rPr>
        <w:t xml:space="preserve">][memb ==</w:t>
      </w:r>
      <w:r>
        <w:rPr>
          <w:rStyle w:val="StringTok"/>
        </w:rPr>
        <w:t xml:space="preserve"> </w:t>
      </w:r>
      <w:r>
        <w:rPr>
          <w:rStyle w:val="NormalTok"/>
        </w:rPr>
        <w:t xml:space="preserve">k, , </w:t>
      </w:r>
      <w:r>
        <w:rPr>
          <w:rStyle w:val="DataTypeTok"/>
        </w:rPr>
        <w:t xml:space="preserve">drop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r>
        <w:br w:type="textWrapping"/>
      </w:r>
      <w:r>
        <w:rPr>
          <w:rStyle w:val="NormalTok"/>
        </w:rPr>
        <w:t xml:space="preserve">h_c1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(cent)^</w:t>
      </w:r>
      <w:r>
        <w:rPr>
          <w:rStyle w:val="DecValTok"/>
        </w:rPr>
        <w:t xml:space="preserve">2</w:t>
      </w:r>
      <w:r>
        <w:rPr>
          <w:rStyle w:val="NormalTok"/>
        </w:rPr>
        <w:t xml:space="preserve">, </w:t>
      </w:r>
      <w:r>
        <w:rPr>
          <w:rStyle w:val="DataTypeTok"/>
        </w:rPr>
        <w:t xml:space="preserve">method =</w:t>
      </w:r>
      <w:r>
        <w:rPr>
          <w:rStyle w:val="NormalTok"/>
        </w:rPr>
        <w:t xml:space="preserve"> </w:t>
      </w:r>
      <w:r>
        <w:rPr>
          <w:rStyle w:val="StringTok"/>
        </w:rPr>
        <w:t xml:space="preserve">"cen"</w:t>
      </w:r>
      <w:r>
        <w:rPr>
          <w:rStyle w:val="NormalTok"/>
        </w:rPr>
        <w:t xml:space="preserve">, </w:t>
      </w:r>
      <w:r>
        <w:rPr>
          <w:rStyle w:val="DataTypeTok"/>
        </w:rPr>
        <w:t xml:space="preserve">members =</w:t>
      </w:r>
      <w:r>
        <w:rPr>
          <w:rStyle w:val="NormalTok"/>
        </w:rPr>
        <w:t xml:space="preserve"> </w:t>
      </w:r>
      <w:r>
        <w:rPr>
          <w:rStyle w:val="KeywordTok"/>
        </w:rPr>
        <w:t xml:space="preserve">table</w:t>
      </w:r>
      <w:r>
        <w:rPr>
          <w:rStyle w:val="NormalTok"/>
        </w:rPr>
        <w:t xml:space="preserve">(memb))</w:t>
      </w:r>
      <w:r>
        <w:br w:type="textWrapping"/>
      </w:r>
      <w:r>
        <w:rPr>
          <w:rStyle w:val="NormalTok"/>
        </w:rPr>
        <w:t xml:space="preserve">opar &lt;-</w:t>
      </w:r>
      <w:r>
        <w:rPr>
          <w:rStyle w:val="StringTok"/>
        </w:rPr>
        <w:t xml:space="preserve"> </w:t>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(h_c,  </w:t>
      </w:r>
      <w:r>
        <w:rPr>
          <w:rStyle w:val="DataTypeTok"/>
        </w:rPr>
        <w:t xml:space="preserve">labels =</w:t>
      </w:r>
      <w:r>
        <w:rPr>
          <w:rStyle w:val="NormalTok"/>
        </w:rPr>
        <w:t xml:space="preserve"> </w:t>
      </w:r>
      <w:r>
        <w:rPr>
          <w:rStyle w:val="OtherTok"/>
        </w:rPr>
        <w:t xml:space="preserve">FALSE</w:t>
      </w:r>
      <w:r>
        <w:rPr>
          <w:rStyle w:val="NormalTok"/>
        </w:rPr>
        <w:t xml:space="preserve">, </w:t>
      </w:r>
      <w:r>
        <w:rPr>
          <w:rStyle w:val="DataTypeTok"/>
        </w:rPr>
        <w:t xml:space="preserve">hang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"Original Tree"</w:t>
      </w:r>
      <w:r>
        <w:rPr>
          <w:rStyle w:val="NormalTok"/>
        </w:rPr>
        <w:t xml:space="preserve">)</w:t>
      </w:r>
      <w:r>
        <w:br w:type="textWrapping"/>
      </w:r>
      <w:r>
        <w:rPr>
          <w:rStyle w:val="KeywordTok"/>
        </w:rPr>
        <w:t xml:space="preserve">plot</w:t>
      </w:r>
      <w:r>
        <w:rPr>
          <w:rStyle w:val="NormalTok"/>
        </w:rPr>
        <w:t xml:space="preserve">(h_c1, </w:t>
      </w:r>
      <w:r>
        <w:rPr>
          <w:rStyle w:val="DataTypeTok"/>
        </w:rPr>
        <w:t xml:space="preserve">labels =</w:t>
      </w:r>
      <w:r>
        <w:rPr>
          <w:rStyle w:val="NormalTok"/>
        </w:rPr>
        <w:t xml:space="preserve"> </w:t>
      </w:r>
      <w:r>
        <w:rPr>
          <w:rStyle w:val="OtherTok"/>
        </w:rPr>
        <w:t xml:space="preserve">FALSE</w:t>
      </w:r>
      <w:r>
        <w:rPr>
          <w:rStyle w:val="NormalTok"/>
        </w:rPr>
        <w:t xml:space="preserve">, </w:t>
      </w:r>
      <w:r>
        <w:rPr>
          <w:rStyle w:val="DataTypeTok"/>
        </w:rPr>
        <w:t xml:space="preserve">hang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"Re-start from 20 clusters"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Clustering_files/figure-docx/unnamed-chunk-17-3.png" id="0" name="Picture"/>
                    <pic:cNvPicPr>
                      <a:picLocks noChangeArrowheads="1" noChangeAspect="1"/>
                    </pic:cNvPicPr>
                  </pic:nvPicPr>
                  <pic:blipFill>
                    <a:blip r:embed="rId1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(opar)</w:t>
      </w:r>
    </w:p>
    <w:p>
      <w:pPr>
        <w:pStyle w:val="FirstParagraph"/>
      </w:pPr>
      <w:r>
        <w:t xml:space="preserve">Other combinations</w:t>
      </w:r>
    </w:p>
    <w:p>
      <w:pPr>
        <w:pStyle w:val="SourceCode"/>
      </w:pPr>
      <w:r>
        <w:rPr>
          <w:rStyle w:val="NormalTok"/>
        </w:rPr>
        <w:t xml:space="preserve">## other combinations </w:t>
      </w:r>
      <w:r>
        <w:br w:type="textWrapping"/>
      </w:r>
      <w:r>
        <w:br w:type="textWrapping"/>
      </w:r>
      <w:r>
        <w:rPr>
          <w:rStyle w:val="NormalTok"/>
        </w:rPr>
        <w:t xml:space="preserve">h_c &lt;-</w:t>
      </w:r>
      <w:r>
        <w:rPr>
          <w:rStyle w:val="StringTok"/>
        </w:rPr>
        <w:t xml:space="preserve"> </w:t>
      </w:r>
      <w:r>
        <w:rPr>
          <w:rStyle w:val="KeywordTok"/>
        </w:rPr>
        <w:t xml:space="preserve">hcluster</w:t>
      </w:r>
      <w:r>
        <w:rPr>
          <w:rStyle w:val="NormalTok"/>
        </w:rPr>
        <w:t xml:space="preserve">(spend,</w:t>
      </w:r>
      <w:r>
        <w:rPr>
          <w:rStyle w:val="DataTypeTok"/>
        </w:rPr>
        <w:t xml:space="preserve">method =</w:t>
      </w:r>
      <w:r>
        <w:rPr>
          <w:rStyle w:val="NormalTok"/>
        </w:rPr>
        <w:t xml:space="preserve"> </w:t>
      </w:r>
      <w:r>
        <w:rPr>
          <w:rStyle w:val="StringTok"/>
        </w:rPr>
        <w:t xml:space="preserve">"euc"</w:t>
      </w:r>
      <w:r>
        <w:rPr>
          <w:rStyle w:val="NormalTok"/>
        </w:rPr>
        <w:t xml:space="preserve">,</w:t>
      </w:r>
      <w:r>
        <w:rPr>
          <w:rStyle w:val="DataTypeTok"/>
        </w:rPr>
        <w:t xml:space="preserve">link =</w:t>
      </w:r>
      <w:r>
        <w:rPr>
          <w:rStyle w:val="NormalTok"/>
        </w:rPr>
        <w:t xml:space="preserve"> </w:t>
      </w:r>
      <w:r>
        <w:rPr>
          <w:rStyle w:val="StringTok"/>
        </w:rPr>
        <w:t xml:space="preserve">"ward"</w:t>
      </w:r>
      <w:r>
        <w:rPr>
          <w:rStyle w:val="NormalTok"/>
        </w:rPr>
        <w:t xml:space="preserve">, </w:t>
      </w:r>
      <w:r>
        <w:rPr>
          <w:rStyle w:val="DataTypeTok"/>
        </w:rPr>
        <w:t xml:space="preserve">nbproc=</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doubleprecision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(h_c, </w:t>
      </w:r>
      <w:r>
        <w:rPr>
          <w:rStyle w:val="DataTypeTok"/>
        </w:rPr>
        <w:t xml:space="preserve">hang =</w:t>
      </w:r>
      <w:r>
        <w:rPr>
          <w:rStyle w:val="NormalTok"/>
        </w:rPr>
        <w:t xml:space="preserve"> </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Clustering_files/figure-docx/unnamed-chunk-18-1.png" id="0" name="Picture"/>
                    <pic:cNvPicPr>
                      <a:picLocks noChangeArrowheads="1" noChangeAspect="1"/>
                    </pic:cNvPicPr>
                  </pic:nvPicPr>
                  <pic:blipFill>
                    <a:blip r:embed="rId1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h_c &lt;-</w:t>
      </w:r>
      <w:r>
        <w:rPr>
          <w:rStyle w:val="StringTok"/>
        </w:rPr>
        <w:t xml:space="preserve"> </w:t>
      </w:r>
      <w:r>
        <w:rPr>
          <w:rStyle w:val="KeywordTok"/>
        </w:rPr>
        <w:t xml:space="preserve">hcluster</w:t>
      </w:r>
      <w:r>
        <w:rPr>
          <w:rStyle w:val="NormalTok"/>
        </w:rPr>
        <w:t xml:space="preserve">(spend,</w:t>
      </w:r>
      <w:r>
        <w:rPr>
          <w:rStyle w:val="DataTypeTok"/>
        </w:rPr>
        <w:t xml:space="preserve">method =</w:t>
      </w:r>
      <w:r>
        <w:rPr>
          <w:rStyle w:val="NormalTok"/>
        </w:rPr>
        <w:t xml:space="preserve"> </w:t>
      </w:r>
      <w:r>
        <w:rPr>
          <w:rStyle w:val="StringTok"/>
        </w:rPr>
        <w:t xml:space="preserve">"max"</w:t>
      </w:r>
      <w:r>
        <w:rPr>
          <w:rStyle w:val="NormalTok"/>
        </w:rPr>
        <w:t xml:space="preserve">,</w:t>
      </w:r>
      <w:r>
        <w:rPr>
          <w:rStyle w:val="DataTypeTok"/>
        </w:rPr>
        <w:t xml:space="preserve">link =</w:t>
      </w:r>
      <w:r>
        <w:rPr>
          <w:rStyle w:val="NormalTok"/>
        </w:rPr>
        <w:t xml:space="preserve"> </w:t>
      </w:r>
      <w:r>
        <w:rPr>
          <w:rStyle w:val="StringTok"/>
        </w:rPr>
        <w:t xml:space="preserve">"single"</w:t>
      </w:r>
      <w:r>
        <w:rPr>
          <w:rStyle w:val="NormalTok"/>
        </w:rPr>
        <w:t xml:space="preserve">, </w:t>
      </w:r>
      <w:r>
        <w:rPr>
          <w:rStyle w:val="DataTypeTok"/>
        </w:rPr>
        <w:t xml:space="preserve">nbproc=</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doubleprecision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(h_c, </w:t>
      </w:r>
      <w:r>
        <w:rPr>
          <w:rStyle w:val="DataTypeTok"/>
        </w:rPr>
        <w:t xml:space="preserve">hang =</w:t>
      </w:r>
      <w:r>
        <w:rPr>
          <w:rStyle w:val="NormalTok"/>
        </w:rPr>
        <w:t xml:space="preserve"> </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Clustering_files/figure-docx/unnamed-chunk-18-2.png" id="0" name="Picture"/>
                    <pic:cNvPicPr>
                      <a:picLocks noChangeArrowheads="1" noChangeAspect="1"/>
                    </pic:cNvPicPr>
                  </pic:nvPicPr>
                  <pic:blipFill>
                    <a:blip r:embed="rId1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h_c &lt;-</w:t>
      </w:r>
      <w:r>
        <w:rPr>
          <w:rStyle w:val="StringTok"/>
        </w:rPr>
        <w:t xml:space="preserve"> </w:t>
      </w:r>
      <w:r>
        <w:rPr>
          <w:rStyle w:val="KeywordTok"/>
        </w:rPr>
        <w:t xml:space="preserve">hcluster</w:t>
      </w:r>
      <w:r>
        <w:rPr>
          <w:rStyle w:val="NormalTok"/>
        </w:rPr>
        <w:t xml:space="preserve">(spend,</w:t>
      </w:r>
      <w:r>
        <w:rPr>
          <w:rStyle w:val="DataTypeTok"/>
        </w:rPr>
        <w:t xml:space="preserve">method =</w:t>
      </w:r>
      <w:r>
        <w:rPr>
          <w:rStyle w:val="NormalTok"/>
        </w:rPr>
        <w:t xml:space="preserve"> </w:t>
      </w:r>
      <w:r>
        <w:rPr>
          <w:rStyle w:val="StringTok"/>
        </w:rPr>
        <w:t xml:space="preserve">"man"</w:t>
      </w:r>
      <w:r>
        <w:rPr>
          <w:rStyle w:val="NormalTok"/>
        </w:rPr>
        <w:t xml:space="preserve">,</w:t>
      </w:r>
      <w:r>
        <w:rPr>
          <w:rStyle w:val="DataTypeTok"/>
        </w:rPr>
        <w:t xml:space="preserve">link =</w:t>
      </w:r>
      <w:r>
        <w:rPr>
          <w:rStyle w:val="NormalTok"/>
        </w:rPr>
        <w:t xml:space="preserve"> </w:t>
      </w:r>
      <w:r>
        <w:rPr>
          <w:rStyle w:val="StringTok"/>
        </w:rPr>
        <w:t xml:space="preserve">"complete"</w:t>
      </w:r>
      <w:r>
        <w:rPr>
          <w:rStyle w:val="NormalTok"/>
        </w:rPr>
        <w:t xml:space="preserve">, </w:t>
      </w:r>
      <w:r>
        <w:rPr>
          <w:rStyle w:val="DataTypeTok"/>
        </w:rPr>
        <w:t xml:space="preserve">nbproc=</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doubleprecision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(h_c, </w:t>
      </w:r>
      <w:r>
        <w:rPr>
          <w:rStyle w:val="DataTypeTok"/>
        </w:rPr>
        <w:t xml:space="preserve">hang =</w:t>
      </w:r>
      <w:r>
        <w:rPr>
          <w:rStyle w:val="NormalTok"/>
        </w:rPr>
        <w:t xml:space="preserve"> </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Clustering_files/figure-docx/unnamed-chunk-18-3.png" id="0" name="Picture"/>
                    <pic:cNvPicPr>
                      <a:picLocks noChangeArrowheads="1" noChangeAspect="1"/>
                    </pic:cNvPicPr>
                  </pic:nvPicPr>
                  <pic:blipFill>
                    <a:blip r:embed="rId1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h_c &lt;-</w:t>
      </w:r>
      <w:r>
        <w:rPr>
          <w:rStyle w:val="StringTok"/>
        </w:rPr>
        <w:t xml:space="preserve"> </w:t>
      </w:r>
      <w:r>
        <w:rPr>
          <w:rStyle w:val="KeywordTok"/>
        </w:rPr>
        <w:t xml:space="preserve">hcluster</w:t>
      </w:r>
      <w:r>
        <w:rPr>
          <w:rStyle w:val="NormalTok"/>
        </w:rPr>
        <w:t xml:space="preserve">(spend,</w:t>
      </w:r>
      <w:r>
        <w:rPr>
          <w:rStyle w:val="DataTypeTok"/>
        </w:rPr>
        <w:t xml:space="preserve">method =</w:t>
      </w:r>
      <w:r>
        <w:rPr>
          <w:rStyle w:val="NormalTok"/>
        </w:rPr>
        <w:t xml:space="preserve"> </w:t>
      </w:r>
      <w:r>
        <w:rPr>
          <w:rStyle w:val="StringTok"/>
        </w:rPr>
        <w:t xml:space="preserve">"can"</w:t>
      </w:r>
      <w:r>
        <w:rPr>
          <w:rStyle w:val="NormalTok"/>
        </w:rPr>
        <w:t xml:space="preserve">,</w:t>
      </w:r>
      <w:r>
        <w:rPr>
          <w:rStyle w:val="DataTypeTok"/>
        </w:rPr>
        <w:t xml:space="preserve">link =</w:t>
      </w:r>
      <w:r>
        <w:rPr>
          <w:rStyle w:val="NormalTok"/>
        </w:rPr>
        <w:t xml:space="preserve"> </w:t>
      </w:r>
      <w:r>
        <w:rPr>
          <w:rStyle w:val="StringTok"/>
        </w:rPr>
        <w:t xml:space="preserve">"average"</w:t>
      </w:r>
      <w:r>
        <w:rPr>
          <w:rStyle w:val="NormalTok"/>
        </w:rPr>
        <w:t xml:space="preserve">, </w:t>
      </w:r>
      <w:r>
        <w:rPr>
          <w:rStyle w:val="DataTypeTok"/>
        </w:rPr>
        <w:t xml:space="preserve">nbproc=</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doubleprecision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(h_c, </w:t>
      </w:r>
      <w:r>
        <w:rPr>
          <w:rStyle w:val="DataTypeTok"/>
        </w:rPr>
        <w:t xml:space="preserve">hang =</w:t>
      </w:r>
      <w:r>
        <w:rPr>
          <w:rStyle w:val="NormalTok"/>
        </w:rPr>
        <w:t xml:space="preserve"> </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Clustering_files/figure-docx/unnamed-chunk-18-4.png" id="0" name="Picture"/>
                    <pic:cNvPicPr>
                      <a:picLocks noChangeArrowheads="1" noChangeAspect="1"/>
                    </pic:cNvPicPr>
                  </pic:nvPicPr>
                  <pic:blipFill>
                    <a:blip r:embed="rId1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h_c &lt;-</w:t>
      </w:r>
      <w:r>
        <w:rPr>
          <w:rStyle w:val="StringTok"/>
        </w:rPr>
        <w:t xml:space="preserve"> </w:t>
      </w:r>
      <w:r>
        <w:rPr>
          <w:rStyle w:val="KeywordTok"/>
        </w:rPr>
        <w:t xml:space="preserve">hcluster</w:t>
      </w:r>
      <w:r>
        <w:rPr>
          <w:rStyle w:val="NormalTok"/>
        </w:rPr>
        <w:t xml:space="preserve">(spend,</w:t>
      </w:r>
      <w:r>
        <w:rPr>
          <w:rStyle w:val="DataTypeTok"/>
        </w:rPr>
        <w:t xml:space="preserve">method =</w:t>
      </w:r>
      <w:r>
        <w:rPr>
          <w:rStyle w:val="NormalTok"/>
        </w:rPr>
        <w:t xml:space="preserve"> </w:t>
      </w:r>
      <w:r>
        <w:rPr>
          <w:rStyle w:val="StringTok"/>
        </w:rPr>
        <w:t xml:space="preserve">"bin"</w:t>
      </w:r>
      <w:r>
        <w:rPr>
          <w:rStyle w:val="NormalTok"/>
        </w:rPr>
        <w:t xml:space="preserve">,</w:t>
      </w:r>
      <w:r>
        <w:rPr>
          <w:rStyle w:val="DataTypeTok"/>
        </w:rPr>
        <w:t xml:space="preserve">link =</w:t>
      </w:r>
      <w:r>
        <w:rPr>
          <w:rStyle w:val="NormalTok"/>
        </w:rPr>
        <w:t xml:space="preserve"> </w:t>
      </w:r>
      <w:r>
        <w:rPr>
          <w:rStyle w:val="StringTok"/>
        </w:rPr>
        <w:t xml:space="preserve">"mcquitty"</w:t>
      </w:r>
      <w:r>
        <w:rPr>
          <w:rStyle w:val="NormalTok"/>
        </w:rPr>
        <w:t xml:space="preserve">, </w:t>
      </w:r>
      <w:r>
        <w:rPr>
          <w:rStyle w:val="DataTypeTok"/>
        </w:rPr>
        <w:t xml:space="preserve">nbproc=</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doubleprecision =</w:t>
      </w:r>
      <w:r>
        <w:rPr>
          <w:rStyle w:val="NormalTok"/>
        </w:rPr>
        <w:t xml:space="preserve"> </w:t>
      </w:r>
      <w:r>
        <w:rPr>
          <w:rStyle w:val="OtherTok"/>
        </w:rPr>
        <w:t xml:space="preserve">FALSE</w:t>
      </w:r>
      <w:r>
        <w:rPr>
          <w:rStyle w:val="NormalTok"/>
        </w:rPr>
        <w:t xml:space="preserve">)</w:t>
      </w:r>
      <w:r>
        <w:br w:type="textWrapping"/>
      </w:r>
      <w:r>
        <w:rPr>
          <w:rStyle w:val="KeywordTok"/>
        </w:rPr>
        <w:t xml:space="preserve">plot</w:t>
      </w:r>
      <w:r>
        <w:rPr>
          <w:rStyle w:val="NormalTok"/>
        </w:rPr>
        <w:t xml:space="preserve">(h_c, </w:t>
      </w:r>
      <w:r>
        <w:rPr>
          <w:rStyle w:val="DataTypeTok"/>
        </w:rPr>
        <w:t xml:space="preserve">hang =</w:t>
      </w:r>
      <w:r>
        <w:rPr>
          <w:rStyle w:val="NormalTok"/>
        </w:rPr>
        <w:t xml:space="preserve"> </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Clustering_files/figure-docx/unnamed-chunk-18-5.png" id="0" name="Picture"/>
                    <pic:cNvPicPr>
                      <a:picLocks noChangeArrowheads="1" noChangeAspect="1"/>
                    </pic:cNvPicPr>
                  </pic:nvPicPr>
                  <pic:blipFill>
                    <a:blip r:embed="rId1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h_c &lt;-</w:t>
      </w:r>
      <w:r>
        <w:rPr>
          <w:rStyle w:val="StringTok"/>
        </w:rPr>
        <w:t xml:space="preserve"> </w:t>
      </w:r>
      <w:r>
        <w:rPr>
          <w:rStyle w:val="KeywordTok"/>
        </w:rPr>
        <w:t xml:space="preserve">hcluster</w:t>
      </w:r>
      <w:r>
        <w:rPr>
          <w:rStyle w:val="NormalTok"/>
        </w:rPr>
        <w:t xml:space="preserve">(spend,</w:t>
      </w:r>
      <w:r>
        <w:rPr>
          <w:rStyle w:val="DataTypeTok"/>
        </w:rPr>
        <w:t xml:space="preserve">method =</w:t>
      </w:r>
      <w:r>
        <w:rPr>
          <w:rStyle w:val="NormalTok"/>
        </w:rPr>
        <w:t xml:space="preserve"> </w:t>
      </w:r>
      <w:r>
        <w:rPr>
          <w:rStyle w:val="StringTok"/>
        </w:rPr>
        <w:t xml:space="preserve">"pea"</w:t>
      </w:r>
      <w:r>
        <w:rPr>
          <w:rStyle w:val="NormalTok"/>
        </w:rPr>
        <w:t xml:space="preserve">,</w:t>
      </w:r>
      <w:r>
        <w:rPr>
          <w:rStyle w:val="DataTypeTok"/>
        </w:rPr>
        <w:t xml:space="preserve">link =</w:t>
      </w:r>
      <w:r>
        <w:rPr>
          <w:rStyle w:val="NormalTok"/>
        </w:rPr>
        <w:t xml:space="preserve"> </w:t>
      </w:r>
      <w:r>
        <w:rPr>
          <w:rStyle w:val="StringTok"/>
        </w:rPr>
        <w:t xml:space="preserve">"median"</w:t>
      </w:r>
      <w:r>
        <w:rPr>
          <w:rStyle w:val="NormalTok"/>
        </w:rPr>
        <w:t xml:space="preserve">, </w:t>
      </w:r>
      <w:r>
        <w:rPr>
          <w:rStyle w:val="DataTypeTok"/>
        </w:rPr>
        <w:t xml:space="preserve">nbproc=</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doubleprecision =</w:t>
      </w:r>
      <w:r>
        <w:rPr>
          <w:rStyle w:val="NormalTok"/>
        </w:rPr>
        <w:t xml:space="preserve"> </w:t>
      </w:r>
      <w:r>
        <w:rPr>
          <w:rStyle w:val="OtherTok"/>
        </w:rPr>
        <w:t xml:space="preserve">FALSE</w:t>
      </w:r>
      <w:r>
        <w:rPr>
          <w:rStyle w:val="NormalTok"/>
        </w:rPr>
        <w:t xml:space="preserve">)</w:t>
      </w:r>
      <w:r>
        <w:br w:type="textWrapping"/>
      </w:r>
      <w:r>
        <w:rPr>
          <w:rStyle w:val="KeywordTok"/>
        </w:rPr>
        <w:t xml:space="preserve">plot</w:t>
      </w:r>
      <w:r>
        <w:rPr>
          <w:rStyle w:val="NormalTok"/>
        </w:rPr>
        <w:t xml:space="preserve">(h_c, </w:t>
      </w:r>
      <w:r>
        <w:rPr>
          <w:rStyle w:val="DataTypeTok"/>
        </w:rPr>
        <w:t xml:space="preserve">hang =</w:t>
      </w:r>
      <w:r>
        <w:rPr>
          <w:rStyle w:val="NormalTok"/>
        </w:rPr>
        <w:t xml:space="preserve"> </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Clustering_files/figure-docx/unnamed-chunk-18-6.png" id="0" name="Picture"/>
                    <pic:cNvPicPr>
                      <a:picLocks noChangeArrowheads="1" noChangeAspect="1"/>
                    </pic:cNvPicPr>
                  </pic:nvPicPr>
                  <pic:blipFill>
                    <a:blip r:embed="rId1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h_c &lt;-</w:t>
      </w:r>
      <w:r>
        <w:rPr>
          <w:rStyle w:val="StringTok"/>
        </w:rPr>
        <w:t xml:space="preserve"> </w:t>
      </w:r>
      <w:r>
        <w:rPr>
          <w:rStyle w:val="KeywordTok"/>
        </w:rPr>
        <w:t xml:space="preserve">hcluster</w:t>
      </w:r>
      <w:r>
        <w:rPr>
          <w:rStyle w:val="NormalTok"/>
        </w:rPr>
        <w:t xml:space="preserve">(spend,</w:t>
      </w:r>
      <w:r>
        <w:rPr>
          <w:rStyle w:val="DataTypeTok"/>
        </w:rPr>
        <w:t xml:space="preserve">method =</w:t>
      </w:r>
      <w:r>
        <w:rPr>
          <w:rStyle w:val="NormalTok"/>
        </w:rPr>
        <w:t xml:space="preserve"> </w:t>
      </w:r>
      <w:r>
        <w:rPr>
          <w:rStyle w:val="StringTok"/>
        </w:rPr>
        <w:t xml:space="preserve">"cor"</w:t>
      </w:r>
      <w:r>
        <w:rPr>
          <w:rStyle w:val="NormalTok"/>
        </w:rPr>
        <w:t xml:space="preserve">,</w:t>
      </w:r>
      <w:r>
        <w:rPr>
          <w:rStyle w:val="DataTypeTok"/>
        </w:rPr>
        <w:t xml:space="preserve">link =</w:t>
      </w:r>
      <w:r>
        <w:rPr>
          <w:rStyle w:val="NormalTok"/>
        </w:rPr>
        <w:t xml:space="preserve"> </w:t>
      </w:r>
      <w:r>
        <w:rPr>
          <w:rStyle w:val="StringTok"/>
        </w:rPr>
        <w:t xml:space="preserve">"centroid"</w:t>
      </w:r>
      <w:r>
        <w:rPr>
          <w:rStyle w:val="NormalTok"/>
        </w:rPr>
        <w:t xml:space="preserve">, </w:t>
      </w:r>
      <w:r>
        <w:rPr>
          <w:rStyle w:val="DataTypeTok"/>
        </w:rPr>
        <w:t xml:space="preserve">nbproc=</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doubleprecision =</w:t>
      </w:r>
      <w:r>
        <w:rPr>
          <w:rStyle w:val="NormalTok"/>
        </w:rPr>
        <w:t xml:space="preserve"> </w:t>
      </w:r>
      <w:r>
        <w:rPr>
          <w:rStyle w:val="OtherTok"/>
        </w:rPr>
        <w:t xml:space="preserve">FALSE</w:t>
      </w:r>
      <w:r>
        <w:rPr>
          <w:rStyle w:val="NormalTok"/>
        </w:rPr>
        <w:t xml:space="preserve">)</w:t>
      </w:r>
      <w:r>
        <w:br w:type="textWrapping"/>
      </w:r>
      <w:r>
        <w:rPr>
          <w:rStyle w:val="KeywordTok"/>
        </w:rPr>
        <w:t xml:space="preserve">plot</w:t>
      </w:r>
      <w:r>
        <w:rPr>
          <w:rStyle w:val="NormalTok"/>
        </w:rPr>
        <w:t xml:space="preserve">(h_c, </w:t>
      </w:r>
      <w:r>
        <w:rPr>
          <w:rStyle w:val="DataTypeTok"/>
        </w:rPr>
        <w:t xml:space="preserve">hang =</w:t>
      </w:r>
      <w:r>
        <w:rPr>
          <w:rStyle w:val="NormalTok"/>
        </w:rPr>
        <w:t xml:space="preserve"> </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Clustering_files/figure-docx/unnamed-chunk-18-7.png" id="0" name="Picture"/>
                    <pic:cNvPicPr>
                      <a:picLocks noChangeArrowheads="1" noChangeAspect="1"/>
                    </pic:cNvPicPr>
                  </pic:nvPicPr>
                  <pic:blipFill>
                    <a:blip r:embed="rId1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h_c &lt;-</w:t>
      </w:r>
      <w:r>
        <w:rPr>
          <w:rStyle w:val="StringTok"/>
        </w:rPr>
        <w:t xml:space="preserve"> </w:t>
      </w:r>
      <w:r>
        <w:rPr>
          <w:rStyle w:val="KeywordTok"/>
        </w:rPr>
        <w:t xml:space="preserve">hcluster</w:t>
      </w:r>
      <w:r>
        <w:rPr>
          <w:rStyle w:val="NormalTok"/>
        </w:rPr>
        <w:t xml:space="preserve">(spend,</w:t>
      </w:r>
      <w:r>
        <w:rPr>
          <w:rStyle w:val="DataTypeTok"/>
        </w:rPr>
        <w:t xml:space="preserve">method =</w:t>
      </w:r>
      <w:r>
        <w:rPr>
          <w:rStyle w:val="NormalTok"/>
        </w:rPr>
        <w:t xml:space="preserve"> </w:t>
      </w:r>
      <w:r>
        <w:rPr>
          <w:rStyle w:val="StringTok"/>
        </w:rPr>
        <w:t xml:space="preserve">"spe"</w:t>
      </w:r>
      <w:r>
        <w:rPr>
          <w:rStyle w:val="NormalTok"/>
        </w:rPr>
        <w:t xml:space="preserve">,</w:t>
      </w:r>
      <w:r>
        <w:rPr>
          <w:rStyle w:val="DataTypeTok"/>
        </w:rPr>
        <w:t xml:space="preserve">link =</w:t>
      </w:r>
      <w:r>
        <w:rPr>
          <w:rStyle w:val="NormalTok"/>
        </w:rPr>
        <w:t xml:space="preserve"> </w:t>
      </w:r>
      <w:r>
        <w:rPr>
          <w:rStyle w:val="StringTok"/>
        </w:rPr>
        <w:t xml:space="preserve">"complete"</w:t>
      </w:r>
      <w:r>
        <w:rPr>
          <w:rStyle w:val="NormalTok"/>
        </w:rPr>
        <w:t xml:space="preserve">, </w:t>
      </w:r>
      <w:r>
        <w:rPr>
          <w:rStyle w:val="DataTypeTok"/>
        </w:rPr>
        <w:t xml:space="preserve">nbproc=</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doubleprecision =</w:t>
      </w:r>
      <w:r>
        <w:rPr>
          <w:rStyle w:val="NormalTok"/>
        </w:rPr>
        <w:t xml:space="preserve"> </w:t>
      </w:r>
      <w:r>
        <w:rPr>
          <w:rStyle w:val="OtherTok"/>
        </w:rPr>
        <w:t xml:space="preserve">FALSE</w:t>
      </w:r>
      <w:r>
        <w:rPr>
          <w:rStyle w:val="NormalTok"/>
        </w:rPr>
        <w:t xml:space="preserve">)</w:t>
      </w:r>
      <w:r>
        <w:br w:type="textWrapping"/>
      </w:r>
      <w:r>
        <w:rPr>
          <w:rStyle w:val="KeywordTok"/>
        </w:rPr>
        <w:t xml:space="preserve">plot</w:t>
      </w:r>
      <w:r>
        <w:rPr>
          <w:rStyle w:val="NormalTok"/>
        </w:rPr>
        <w:t xml:space="preserve">(h_c, </w:t>
      </w:r>
      <w:r>
        <w:rPr>
          <w:rStyle w:val="DataTypeTok"/>
        </w:rPr>
        <w:t xml:space="preserve">hang =</w:t>
      </w:r>
      <w:r>
        <w:rPr>
          <w:rStyle w:val="NormalTok"/>
        </w:rPr>
        <w:t xml:space="preserve"> </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Clustering_files/figure-docx/unnamed-chunk-18-8.png" id="0" name="Picture"/>
                    <pic:cNvPicPr>
                      <a:picLocks noChangeArrowheads="1" noChangeAspect="1"/>
                    </pic:cNvPicPr>
                  </pic:nvPicPr>
                  <pic:blipFill>
                    <a:blip r:embed="rId15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159" w:name="readings"/>
      <w:bookmarkEnd w:id="159"/>
      <w:r>
        <w:t xml:space="preserve">Readings</w:t>
      </w:r>
    </w:p>
    <w:p>
      <w:pPr>
        <w:pStyle w:val="FirstParagraph"/>
      </w:pPr>
      <w:r>
        <w:t xml:space="preserve">An Introduction to Statistical Learning with Applications in R (2013)</w:t>
      </w:r>
      <w:r>
        <w:t xml:space="preserve"> </w:t>
      </w:r>
      <w:r>
        <w:t xml:space="preserve">Authors: Gareth James, Daniela Witten, Trevor Hastie, Robert Tibshirani</w:t>
      </w:r>
      <w:r>
        <w:t xml:space="preserve"> </w:t>
      </w:r>
      <w:r>
        <w:t xml:space="preserve">Free online via SpringerLink (</w:t>
      </w:r>
      <w:hyperlink r:id="rId160">
        <w:r>
          <w:rPr>
            <w:rStyle w:val="Hyperlink"/>
          </w:rPr>
          <w:t xml:space="preserve">http://link.Springer.com/</w:t>
        </w:r>
      </w:hyperlink>
      <w:r>
        <w:t xml:space="preserve">)</w:t>
      </w:r>
      <w:r>
        <w:t xml:space="preserve"> </w:t>
      </w:r>
      <w:hyperlink r:id="rId161">
        <w:r>
          <w:rPr>
            <w:rStyle w:val="Hyperlink"/>
          </w:rPr>
          <w:t xml:space="preserve">http://link.springer.com/book/10.1007/978-1-4614-7138-7</w:t>
        </w:r>
      </w:hyperlink>
    </w:p>
    <w:p>
      <w:pPr>
        <w:pStyle w:val="Compact"/>
        <w:numPr>
          <w:numId w:val="1022"/>
          <w:ilvl w:val="0"/>
        </w:numPr>
      </w:pPr>
      <w:r>
        <w:t xml:space="preserve">Chapter 14 Unsupervised Learning</w:t>
      </w:r>
      <w:r>
        <w:br w:type="textWrapping"/>
      </w:r>
    </w:p>
    <w:p>
      <w:pPr>
        <w:pStyle w:val="Compact"/>
        <w:numPr>
          <w:numId w:val="1022"/>
          <w:ilvl w:val="0"/>
        </w:numPr>
      </w:pPr>
      <w:r>
        <w:t xml:space="preserve">Chapter 13 Prototype Methods and Nearest-Neighbors</w:t>
      </w:r>
      <w:r>
        <w:br w:type="textWrapping"/>
      </w:r>
      <w:r>
        <w:t xml:space="preserve"># Resources</w:t>
      </w:r>
    </w:p>
    <w:p>
      <w:pPr>
        <w:pStyle w:val="FirstParagraph"/>
      </w:pPr>
      <w:hyperlink r:id="rId162">
        <w:r>
          <w:rPr>
            <w:rStyle w:val="Hyperlink"/>
          </w:rPr>
          <w:t xml:space="preserve">UC Irvine Machine Learning Repository</w:t>
        </w:r>
      </w:hyperlink>
    </w:p>
    <w:p>
      <w:pPr>
        <w:pStyle w:val="BodyText"/>
      </w:pPr>
      <w:hyperlink r:id="rId75">
        <w:r>
          <w:rPr>
            <w:rStyle w:val="Hyperlink"/>
          </w:rPr>
          <w:t xml:space="preserve">K-means clustering is not a free lunch</w:t>
        </w:r>
      </w:hyperlink>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7c02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888cc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0b8de7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a59106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1835592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31c7854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32" Target="media/rId132.png" /><Relationship Type="http://schemas.openxmlformats.org/officeDocument/2006/relationships/image" Id="rId133" Target="media/rId133.png" /><Relationship Type="http://schemas.openxmlformats.org/officeDocument/2006/relationships/image" Id="rId134" Target="media/rId134.png" /><Relationship Type="http://schemas.openxmlformats.org/officeDocument/2006/relationships/image" Id="rId136" Target="media/rId136.png" /><Relationship Type="http://schemas.openxmlformats.org/officeDocument/2006/relationships/image" Id="rId139" Target="media/rId139.png" /><Relationship Type="http://schemas.openxmlformats.org/officeDocument/2006/relationships/image" Id="rId140" Target="media/rId140.png" /><Relationship Type="http://schemas.openxmlformats.org/officeDocument/2006/relationships/image" Id="rId142" Target="media/rId142.png" /><Relationship Type="http://schemas.openxmlformats.org/officeDocument/2006/relationships/image" Id="rId143" Target="media/rId143.png" /><Relationship Type="http://schemas.openxmlformats.org/officeDocument/2006/relationships/image" Id="rId144" Target="media/rId144.png" /><Relationship Type="http://schemas.openxmlformats.org/officeDocument/2006/relationships/image" Id="rId145" Target="media/rId145.png" /><Relationship Type="http://schemas.openxmlformats.org/officeDocument/2006/relationships/image" Id="rId146" Target="media/rId146.png" /><Relationship Type="http://schemas.openxmlformats.org/officeDocument/2006/relationships/image" Id="rId147" Target="media/rId147.png" /><Relationship Type="http://schemas.openxmlformats.org/officeDocument/2006/relationships/image" Id="rId148" Target="media/rId148.png" /><Relationship Type="http://schemas.openxmlformats.org/officeDocument/2006/relationships/image" Id="rId149" Target="media/rId149.png" /><Relationship Type="http://schemas.openxmlformats.org/officeDocument/2006/relationships/image" Id="rId150" Target="media/rId150.png" /><Relationship Type="http://schemas.openxmlformats.org/officeDocument/2006/relationships/image" Id="rId151" Target="media/rId151.png" /><Relationship Type="http://schemas.openxmlformats.org/officeDocument/2006/relationships/image" Id="rId152" Target="media/rId152.png" /><Relationship Type="http://schemas.openxmlformats.org/officeDocument/2006/relationships/image" Id="rId153" Target="media/rId153.png" /><Relationship Type="http://schemas.openxmlformats.org/officeDocument/2006/relationships/image" Id="rId154" Target="media/rId154.png" /><Relationship Type="http://schemas.openxmlformats.org/officeDocument/2006/relationships/image" Id="rId155" Target="media/rId155.png" /><Relationship Type="http://schemas.openxmlformats.org/officeDocument/2006/relationships/image" Id="rId156" Target="media/rId156.png" /><Relationship Type="http://schemas.openxmlformats.org/officeDocument/2006/relationships/image" Id="rId157" Target="media/rId157.png" /><Relationship Type="http://schemas.openxmlformats.org/officeDocument/2006/relationships/image" Id="rId158" Target="media/rId158.png" /><Relationship Type="http://schemas.openxmlformats.org/officeDocument/2006/relationships/image" Id="rId124" Target="media/rId124.png" /><Relationship Type="http://schemas.openxmlformats.org/officeDocument/2006/relationships/image" Id="rId125" Target="media/rId125.png" /><Relationship Type="http://schemas.openxmlformats.org/officeDocument/2006/relationships/image" Id="rId126" Target="media/rId126.png" /><Relationship Type="http://schemas.openxmlformats.org/officeDocument/2006/relationships/image" Id="rId127" Target="media/rId127.png" /><Relationship Type="http://schemas.openxmlformats.org/officeDocument/2006/relationships/image" Id="rId128" Target="media/rId128.png" /><Relationship Type="http://schemas.openxmlformats.org/officeDocument/2006/relationships/image" Id="rId129" Target="media/rId129.png" /><Relationship Type="http://schemas.openxmlformats.org/officeDocument/2006/relationships/image" Id="rId94" Target="media/rId94.png" /><Relationship Type="http://schemas.openxmlformats.org/officeDocument/2006/relationships/image" Id="rId122" Target="media/rId122.png" /><Relationship Type="http://schemas.openxmlformats.org/officeDocument/2006/relationships/image" Id="rId70" Target="media/rId7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99" Target="media/rId99.png" /><Relationship Type="http://schemas.openxmlformats.org/officeDocument/2006/relationships/image" Id="rId35" Target="media/rId35.png" /><Relationship Type="http://schemas.openxmlformats.org/officeDocument/2006/relationships/image" Id="rId73" Target="media/rId73.png" /><Relationship Type="http://schemas.openxmlformats.org/officeDocument/2006/relationships/hyperlink" Id="rId23" Target="http://data.worldbank.org/" TargetMode="External" /><Relationship Type="http://schemas.openxmlformats.org/officeDocument/2006/relationships/hyperlink" Id="rId89" Target="http://had.co.nz/model-vis/" TargetMode="External" /><Relationship Type="http://schemas.openxmlformats.org/officeDocument/2006/relationships/hyperlink" Id="rId160" Target="http://link.Springer.com/" TargetMode="External" /><Relationship Type="http://schemas.openxmlformats.org/officeDocument/2006/relationships/hyperlink" Id="rId161" Target="http://link.springer.com/book/10.1007/978-1-4614-7138-7" TargetMode="External" /><Relationship Type="http://schemas.openxmlformats.org/officeDocument/2006/relationships/hyperlink" Id="rId75" Target="http://varianceexplained.org/r/kmeans-free-lunch/" TargetMode="External" /><Relationship Type="http://schemas.openxmlformats.org/officeDocument/2006/relationships/hyperlink" Id="rId24" Target="http://www.childmortality.org/" TargetMode="External" /><Relationship Type="http://schemas.openxmlformats.org/officeDocument/2006/relationships/hyperlink" Id="rId88" Target="http://www.ggobi.org/" TargetMode="External" /><Relationship Type="http://schemas.openxmlformats.org/officeDocument/2006/relationships/hyperlink" Id="rId162" Target="https://archive.ics.uci.edu/ml/" TargetMode="External" /><Relationship Type="http://schemas.openxmlformats.org/officeDocument/2006/relationships/hyperlink" Id="rId26" Target="https://archive.ics.uci.edu/ml/datasets/Wholesale+customers" TargetMode="External" /><Relationship Type="http://schemas.openxmlformats.org/officeDocument/2006/relationships/hyperlink" Id="rId27" Target="https://archive.ics.uci.edu/ml/machine-learning-databases/00292/" TargetMode="External" /><Relationship Type="http://schemas.openxmlformats.org/officeDocument/2006/relationships/hyperlink" Id="rId87" Target="https://cran.r-project.org/web/packages/rggobi/index.html" TargetMode="External" /><Relationship Type="http://schemas.openxmlformats.org/officeDocument/2006/relationships/hyperlink" Id="rId77" Target="https://en.wikipedia.org/wiki/Cartesian_coordinate_system" TargetMode="External" /><Relationship Type="http://schemas.openxmlformats.org/officeDocument/2006/relationships/hyperlink" Id="rId58" Target="https://en.wikipedia.org/wiki/Centroid" TargetMode="External" /><Relationship Type="http://schemas.openxmlformats.org/officeDocument/2006/relationships/hyperlink" Id="rId42" Target="https://en.wikipedia.org/wiki/Chebyshev_distance" TargetMode="External" /><Relationship Type="http://schemas.openxmlformats.org/officeDocument/2006/relationships/hyperlink" Id="rId32" Target="https://en.wikipedia.org/wiki/Cluster_analysis" TargetMode="External" /><Relationship Type="http://schemas.openxmlformats.org/officeDocument/2006/relationships/hyperlink" Id="rId101" Target="https://en.wikipedia.org/wiki/Confusion_matrix" TargetMode="External" /><Relationship Type="http://schemas.openxmlformats.org/officeDocument/2006/relationships/hyperlink" Id="rId39" Target="https://en.wikipedia.org/wiki/Cosine_similarity" TargetMode="External" /><Relationship Type="http://schemas.openxmlformats.org/officeDocument/2006/relationships/hyperlink" Id="rId52" Target="https://en.wikipedia.org/wiki/Covariance" TargetMode="External" /><Relationship Type="http://schemas.openxmlformats.org/officeDocument/2006/relationships/hyperlink" Id="rId106" Target="https://en.wikipedia.org/wiki/Davies%E2%80%93Bouldin_index" TargetMode="External" /><Relationship Type="http://schemas.openxmlformats.org/officeDocument/2006/relationships/hyperlink" Id="rId91" Target="https://en.wikipedia.org/wiki/Dendrogram" TargetMode="External" /><Relationship Type="http://schemas.openxmlformats.org/officeDocument/2006/relationships/hyperlink" Id="rId108" Target="https://en.wikipedia.org/wiki/Dunn_index" TargetMode="External" /><Relationship Type="http://schemas.openxmlformats.org/officeDocument/2006/relationships/hyperlink" Id="rId43" Target="https://en.wikipedia.org/wiki/Euclidean_distance" TargetMode="External" /><Relationship Type="http://schemas.openxmlformats.org/officeDocument/2006/relationships/hyperlink" Id="rId49" Target="https://en.wikipedia.org/wiki/Euclidean_vector#Dot_product" TargetMode="External" /><Relationship Type="http://schemas.openxmlformats.org/officeDocument/2006/relationships/hyperlink" Id="rId84" Target="https://en.wikipedia.org/wiki/Expectation%E2%80%93maximization_algorithm" TargetMode="External" /><Relationship Type="http://schemas.openxmlformats.org/officeDocument/2006/relationships/hyperlink" Id="rId25" Target="https://en.wikipedia.org/wiki/Francis_Galton" TargetMode="External" /><Relationship Type="http://schemas.openxmlformats.org/officeDocument/2006/relationships/hyperlink" Id="rId44" Target="https://en.wikipedia.org/wiki/Hamming_distance" TargetMode="External" /><Relationship Type="http://schemas.openxmlformats.org/officeDocument/2006/relationships/hyperlink" Id="rId79" Target="https://en.wikipedia.org/wiki/Hierarchical_clustering" TargetMode="External" /><Relationship Type="http://schemas.openxmlformats.org/officeDocument/2006/relationships/hyperlink" Id="rId117" Target="https://en.wikipedia.org/wiki/Jaccard_index" TargetMode="External" /><Relationship Type="http://schemas.openxmlformats.org/officeDocument/2006/relationships/hyperlink" Id="rId60" Target="https://en.wikipedia.org/wiki/K-means_clustering#Standard_algorithm" TargetMode="External" /><Relationship Type="http://schemas.openxmlformats.org/officeDocument/2006/relationships/hyperlink" Id="rId115" Target="https://en.wikipedia.org/wiki/Kullback%E2%80%93Leibler_divergence" TargetMode="External" /><Relationship Type="http://schemas.openxmlformats.org/officeDocument/2006/relationships/hyperlink" Id="rId37" Target="https://en.wikipedia.org/wiki/Metric_space" TargetMode="External" /><Relationship Type="http://schemas.openxmlformats.org/officeDocument/2006/relationships/hyperlink" Id="rId45" Target="https://en.wikipedia.org/wiki/Minkowski_distance" TargetMode="External" /><Relationship Type="http://schemas.openxmlformats.org/officeDocument/2006/relationships/hyperlink" Id="rId96" Target="https://en.wikipedia.org/wiki/Multidimensional_scaling" TargetMode="External" /><Relationship Type="http://schemas.openxmlformats.org/officeDocument/2006/relationships/hyperlink" Id="rId113" Target="https://en.wikipedia.org/wiki/Mutual_information" TargetMode="External" /><Relationship Type="http://schemas.openxmlformats.org/officeDocument/2006/relationships/hyperlink" Id="rId51" Target="https://en.wikipedia.org/wiki/Pearson_product-moment_correlation_coefficient" TargetMode="External" /><Relationship Type="http://schemas.openxmlformats.org/officeDocument/2006/relationships/hyperlink" Id="rId119" Target="https://en.wikipedia.org/wiki/Rand_index" TargetMode="External" /><Relationship Type="http://schemas.openxmlformats.org/officeDocument/2006/relationships/hyperlink" Id="rId38" Target="https://en.wikipedia.org/wiki/Similarity_measure" TargetMode="External" /><Relationship Type="http://schemas.openxmlformats.org/officeDocument/2006/relationships/hyperlink" Id="rId53" Target="https://en.wikipedia.org/wiki/Standard_deviation" TargetMode="External" /><Relationship Type="http://schemas.openxmlformats.org/officeDocument/2006/relationships/hyperlink" Id="rId67" Target="https://en.wikipedia.org/wiki/Voronoi_diagram" TargetMode="External" /><Relationship Type="http://schemas.openxmlformats.org/officeDocument/2006/relationships/hyperlink" Id="rId138" Target="https://stat.ethz.ch/R-manual/R-devel/library/cluster/html/clusGap.html" TargetMode="External" /></Relationships>
</file>

<file path=word/_rels/footnotes.xml.rels><?xml version="1.0" encoding="UTF-8"?>
<Relationships xmlns="http://schemas.openxmlformats.org/package/2006/relationships"><Relationship Type="http://schemas.openxmlformats.org/officeDocument/2006/relationships/hyperlink" Id="rId23" Target="http://data.worldbank.org/" TargetMode="External" /><Relationship Type="http://schemas.openxmlformats.org/officeDocument/2006/relationships/hyperlink" Id="rId89" Target="http://had.co.nz/model-vis/" TargetMode="External" /><Relationship Type="http://schemas.openxmlformats.org/officeDocument/2006/relationships/hyperlink" Id="rId160" Target="http://link.Springer.com/" TargetMode="External" /><Relationship Type="http://schemas.openxmlformats.org/officeDocument/2006/relationships/hyperlink" Id="rId161" Target="http://link.springer.com/book/10.1007/978-1-4614-7138-7" TargetMode="External" /><Relationship Type="http://schemas.openxmlformats.org/officeDocument/2006/relationships/hyperlink" Id="rId75" Target="http://varianceexplained.org/r/kmeans-free-lunch/" TargetMode="External" /><Relationship Type="http://schemas.openxmlformats.org/officeDocument/2006/relationships/hyperlink" Id="rId24" Target="http://www.childmortality.org/" TargetMode="External" /><Relationship Type="http://schemas.openxmlformats.org/officeDocument/2006/relationships/hyperlink" Id="rId88" Target="http://www.ggobi.org/" TargetMode="External" /><Relationship Type="http://schemas.openxmlformats.org/officeDocument/2006/relationships/hyperlink" Id="rId162" Target="https://archive.ics.uci.edu/ml/" TargetMode="External" /><Relationship Type="http://schemas.openxmlformats.org/officeDocument/2006/relationships/hyperlink" Id="rId26" Target="https://archive.ics.uci.edu/ml/datasets/Wholesale+customers" TargetMode="External" /><Relationship Type="http://schemas.openxmlformats.org/officeDocument/2006/relationships/hyperlink" Id="rId27" Target="https://archive.ics.uci.edu/ml/machine-learning-databases/00292/" TargetMode="External" /><Relationship Type="http://schemas.openxmlformats.org/officeDocument/2006/relationships/hyperlink" Id="rId87" Target="https://cran.r-project.org/web/packages/rggobi/index.html" TargetMode="External" /><Relationship Type="http://schemas.openxmlformats.org/officeDocument/2006/relationships/hyperlink" Id="rId77" Target="https://en.wikipedia.org/wiki/Cartesian_coordinate_system" TargetMode="External" /><Relationship Type="http://schemas.openxmlformats.org/officeDocument/2006/relationships/hyperlink" Id="rId58" Target="https://en.wikipedia.org/wiki/Centroid" TargetMode="External" /><Relationship Type="http://schemas.openxmlformats.org/officeDocument/2006/relationships/hyperlink" Id="rId42" Target="https://en.wikipedia.org/wiki/Chebyshev_distance" TargetMode="External" /><Relationship Type="http://schemas.openxmlformats.org/officeDocument/2006/relationships/hyperlink" Id="rId32" Target="https://en.wikipedia.org/wiki/Cluster_analysis" TargetMode="External" /><Relationship Type="http://schemas.openxmlformats.org/officeDocument/2006/relationships/hyperlink" Id="rId101" Target="https://en.wikipedia.org/wiki/Confusion_matrix" TargetMode="External" /><Relationship Type="http://schemas.openxmlformats.org/officeDocument/2006/relationships/hyperlink" Id="rId39" Target="https://en.wikipedia.org/wiki/Cosine_similarity" TargetMode="External" /><Relationship Type="http://schemas.openxmlformats.org/officeDocument/2006/relationships/hyperlink" Id="rId52" Target="https://en.wikipedia.org/wiki/Covariance" TargetMode="External" /><Relationship Type="http://schemas.openxmlformats.org/officeDocument/2006/relationships/hyperlink" Id="rId106" Target="https://en.wikipedia.org/wiki/Davies%E2%80%93Bouldin_index" TargetMode="External" /><Relationship Type="http://schemas.openxmlformats.org/officeDocument/2006/relationships/hyperlink" Id="rId91" Target="https://en.wikipedia.org/wiki/Dendrogram" TargetMode="External" /><Relationship Type="http://schemas.openxmlformats.org/officeDocument/2006/relationships/hyperlink" Id="rId108" Target="https://en.wikipedia.org/wiki/Dunn_index" TargetMode="External" /><Relationship Type="http://schemas.openxmlformats.org/officeDocument/2006/relationships/hyperlink" Id="rId43" Target="https://en.wikipedia.org/wiki/Euclidean_distance" TargetMode="External" /><Relationship Type="http://schemas.openxmlformats.org/officeDocument/2006/relationships/hyperlink" Id="rId49" Target="https://en.wikipedia.org/wiki/Euclidean_vector#Dot_product" TargetMode="External" /><Relationship Type="http://schemas.openxmlformats.org/officeDocument/2006/relationships/hyperlink" Id="rId84" Target="https://en.wikipedia.org/wiki/Expectation%E2%80%93maximization_algorithm" TargetMode="External" /><Relationship Type="http://schemas.openxmlformats.org/officeDocument/2006/relationships/hyperlink" Id="rId25" Target="https://en.wikipedia.org/wiki/Francis_Galton" TargetMode="External" /><Relationship Type="http://schemas.openxmlformats.org/officeDocument/2006/relationships/hyperlink" Id="rId44" Target="https://en.wikipedia.org/wiki/Hamming_distance" TargetMode="External" /><Relationship Type="http://schemas.openxmlformats.org/officeDocument/2006/relationships/hyperlink" Id="rId79" Target="https://en.wikipedia.org/wiki/Hierarchical_clustering" TargetMode="External" /><Relationship Type="http://schemas.openxmlformats.org/officeDocument/2006/relationships/hyperlink" Id="rId117" Target="https://en.wikipedia.org/wiki/Jaccard_index" TargetMode="External" /><Relationship Type="http://schemas.openxmlformats.org/officeDocument/2006/relationships/hyperlink" Id="rId60" Target="https://en.wikipedia.org/wiki/K-means_clustering#Standard_algorithm" TargetMode="External" /><Relationship Type="http://schemas.openxmlformats.org/officeDocument/2006/relationships/hyperlink" Id="rId115" Target="https://en.wikipedia.org/wiki/Kullback%E2%80%93Leibler_divergence" TargetMode="External" /><Relationship Type="http://schemas.openxmlformats.org/officeDocument/2006/relationships/hyperlink" Id="rId37" Target="https://en.wikipedia.org/wiki/Metric_space" TargetMode="External" /><Relationship Type="http://schemas.openxmlformats.org/officeDocument/2006/relationships/hyperlink" Id="rId45" Target="https://en.wikipedia.org/wiki/Minkowski_distance" TargetMode="External" /><Relationship Type="http://schemas.openxmlformats.org/officeDocument/2006/relationships/hyperlink" Id="rId96" Target="https://en.wikipedia.org/wiki/Multidimensional_scaling" TargetMode="External" /><Relationship Type="http://schemas.openxmlformats.org/officeDocument/2006/relationships/hyperlink" Id="rId113" Target="https://en.wikipedia.org/wiki/Mutual_information" TargetMode="External" /><Relationship Type="http://schemas.openxmlformats.org/officeDocument/2006/relationships/hyperlink" Id="rId51" Target="https://en.wikipedia.org/wiki/Pearson_product-moment_correlation_coefficient" TargetMode="External" /><Relationship Type="http://schemas.openxmlformats.org/officeDocument/2006/relationships/hyperlink" Id="rId119" Target="https://en.wikipedia.org/wiki/Rand_index" TargetMode="External" /><Relationship Type="http://schemas.openxmlformats.org/officeDocument/2006/relationships/hyperlink" Id="rId38" Target="https://en.wikipedia.org/wiki/Similarity_measure" TargetMode="External" /><Relationship Type="http://schemas.openxmlformats.org/officeDocument/2006/relationships/hyperlink" Id="rId53" Target="https://en.wikipedia.org/wiki/Standard_deviation" TargetMode="External" /><Relationship Type="http://schemas.openxmlformats.org/officeDocument/2006/relationships/hyperlink" Id="rId67" Target="https://en.wikipedia.org/wiki/Voronoi_diagram" TargetMode="External" /><Relationship Type="http://schemas.openxmlformats.org/officeDocument/2006/relationships/hyperlink" Id="rId138" Target="https://stat.ethz.ch/R-manual/R-devel/library/cluster/html/clusGa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Clustering</dc:title>
  <dc:creator>Nik Bear Brown</dc:creator>
  <dcterms:created xsi:type="dcterms:W3CDTF">2017-05-04T18:13:51Z</dcterms:created>
  <dcterms:modified xsi:type="dcterms:W3CDTF">2017-05-04T18:13:51Z</dcterms:modified>
</cp:coreProperties>
</file>