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Date</w:t>
      </w:r>
      <w:r>
        <w:t xml:space="preserve"> </w:t>
      </w:r>
      <w:r>
        <w:t xml:space="preserve">and</w:t>
      </w:r>
      <w:r>
        <w:t xml:space="preserve"> </w:t>
      </w:r>
      <w:r>
        <w:t xml:space="preserve">Time</w:t>
      </w:r>
      <w:r>
        <w:t xml:space="preserve"> </w:t>
      </w:r>
      <w:r>
        <w:t xml:space="preserve">Processing</w:t>
      </w:r>
      <w:r>
        <w:t xml:space="preserve"> </w:t>
      </w:r>
      <w:r>
        <w:t xml:space="preserve">in</w:t>
      </w:r>
      <w:r>
        <w:t xml:space="preserve"> </w:t>
      </w:r>
      <w:r>
        <w:t xml:space="preserve">R</w:t>
      </w:r>
    </w:p>
    <w:p>
      <w:pPr>
        <w:pStyle w:val="Author"/>
      </w:pPr>
      <w:r>
        <w:t xml:space="preserve">Professor</w:t>
      </w:r>
      <w:r>
        <w:t xml:space="preserve"> </w:t>
      </w:r>
      <w:r>
        <w:t xml:space="preserve">Bear</w:t>
      </w:r>
    </w:p>
    <w:p>
      <w:pPr>
        <w:pStyle w:val="FirstParagraph"/>
      </w:pPr>
      <w:r>
        <w:t xml:space="preserve">In this lesson we'll learn date and time processing in R. R has a range of functions that allow you to work with dates and times. Packages such as</w:t>
      </w:r>
      <w:r>
        <w:t xml:space="preserve"> </w:t>
      </w:r>
      <w:hyperlink r:id="rId21">
        <w:r>
          <w:rPr>
            <w:rStyle w:val="VerbatimChar"/>
            <w:rStyle w:val="Hyperlink"/>
          </w:rPr>
          <w:t xml:space="preserve">lubridate</w:t>
        </w:r>
      </w:hyperlink>
      <w:r>
        <w:t xml:space="preserve"> </w:t>
      </w:r>
      <w:r>
        <w:t xml:space="preserve">make it easier to work with dates and times.</w:t>
      </w:r>
    </w:p>
    <w:p>
      <w:pPr>
        <w:pStyle w:val="Heading1"/>
      </w:pPr>
      <w:bookmarkStart w:id="22" w:name="additional-packages-needed"/>
      <w:bookmarkEnd w:id="22"/>
      <w:r>
        <w:t xml:space="preserve">Additional packages needed</w:t>
      </w:r>
    </w:p>
    <w:p>
      <w:pPr>
        <w:pStyle w:val="Compact"/>
        <w:numPr>
          <w:numId w:val="1001"/>
          <w:ilvl w:val="0"/>
        </w:numPr>
      </w:pPr>
      <w:r>
        <w:t xml:space="preserve">If necessary install the followings packages.</w:t>
      </w:r>
    </w:p>
    <w:p>
      <w:pPr>
        <w:pStyle w:val="FirstParagraph"/>
      </w:pPr>
      <w:r>
        <w:rPr>
          <w:rStyle w:val="VerbatimChar"/>
        </w:rPr>
        <w:t xml:space="preserve">install.packages("lubridate");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Heading1"/>
      </w:pPr>
      <w:bookmarkStart w:id="23" w:name="date-and-time-processing-in-r"/>
      <w:bookmarkEnd w:id="23"/>
      <w:r>
        <w:t xml:space="preserve">Date and Time Processing in R</w:t>
      </w:r>
    </w:p>
    <w:p>
      <w:pPr>
        <w:pStyle w:val="Heading2"/>
      </w:pPr>
      <w:bookmarkStart w:id="24" w:name="getting-current-date-time"/>
      <w:bookmarkEnd w:id="24"/>
      <w:r>
        <w:t xml:space="preserve">Getting current date &amp; time</w:t>
      </w:r>
    </w:p>
    <w:p>
      <w:pPr>
        <w:pStyle w:val="FirstParagraph"/>
      </w:pPr>
      <w:r>
        <w:t xml:space="preserve">To get current date and time.</w:t>
      </w:r>
    </w:p>
    <w:p>
      <w:pPr>
        <w:pStyle w:val="SourceCode"/>
      </w:pPr>
      <w:r>
        <w:rPr>
          <w:rStyle w:val="KeywordTok"/>
        </w:rPr>
        <w:t xml:space="preserve">Sys.timezone</w:t>
      </w:r>
      <w:r>
        <w:rPr>
          <w:rStyle w:val="NormalTok"/>
        </w:rPr>
        <w:t xml:space="preserve">() </w:t>
      </w:r>
    </w:p>
    <w:p>
      <w:pPr>
        <w:pStyle w:val="SourceCode"/>
      </w:pPr>
      <w:r>
        <w:rPr>
          <w:rStyle w:val="VerbatimChar"/>
        </w:rPr>
        <w:t xml:space="preserve">## [1] "America/New_York"</w:t>
      </w:r>
    </w:p>
    <w:p>
      <w:pPr>
        <w:pStyle w:val="SourceCode"/>
      </w:pPr>
      <w:r>
        <w:rPr>
          <w:rStyle w:val="KeywordTok"/>
        </w:rPr>
        <w:t xml:space="preserve">Sys.Date</w:t>
      </w:r>
      <w:r>
        <w:rPr>
          <w:rStyle w:val="NormalTok"/>
        </w:rPr>
        <w:t xml:space="preserve">()</w:t>
      </w:r>
    </w:p>
    <w:p>
      <w:pPr>
        <w:pStyle w:val="SourceCode"/>
      </w:pPr>
      <w:r>
        <w:rPr>
          <w:rStyle w:val="VerbatimChar"/>
        </w:rPr>
        <w:t xml:space="preserve">## [1] "2017-05-04"</w:t>
      </w:r>
    </w:p>
    <w:p>
      <w:pPr>
        <w:pStyle w:val="SourceCode"/>
      </w:pPr>
      <w:r>
        <w:rPr>
          <w:rStyle w:val="KeywordTok"/>
        </w:rPr>
        <w:t xml:space="preserve">Sys.time</w:t>
      </w:r>
      <w:r>
        <w:rPr>
          <w:rStyle w:val="NormalTok"/>
        </w:rPr>
        <w:t xml:space="preserve">()</w:t>
      </w:r>
    </w:p>
    <w:p>
      <w:pPr>
        <w:pStyle w:val="SourceCode"/>
      </w:pPr>
      <w:r>
        <w:rPr>
          <w:rStyle w:val="VerbatimChar"/>
        </w:rPr>
        <w:t xml:space="preserve">## [1] "2017-05-04 14:15:15 EDT"</w:t>
      </w:r>
    </w:p>
    <w:p>
      <w:pPr>
        <w:pStyle w:val="FirstParagraph"/>
      </w:pPr>
      <w:r>
        <w:t xml:space="preserve">The</w:t>
      </w:r>
      <w:r>
        <w:t xml:space="preserve"> </w:t>
      </w:r>
      <w:r>
        <w:rPr>
          <w:rStyle w:val="VerbatimChar"/>
        </w:rPr>
        <w:t xml:space="preserve">lubridate</w:t>
      </w:r>
      <w:r>
        <w:t xml:space="preserve"> </w:t>
      </w:r>
      <w:r>
        <w:t xml:space="preserve">package has similar functions</w:t>
      </w:r>
    </w:p>
    <w:p>
      <w:pPr>
        <w:pStyle w:val="SourceCode"/>
      </w:pPr>
      <w:r>
        <w:rPr>
          <w:rStyle w:val="KeywordTok"/>
        </w:rPr>
        <w:t xml:space="preserve">now</w:t>
      </w:r>
      <w:r>
        <w:rPr>
          <w:rStyle w:val="NormalTok"/>
        </w:rPr>
        <w:t xml:space="preserve">() ## Requires library(lubridate)</w:t>
      </w:r>
    </w:p>
    <w:p>
      <w:pPr>
        <w:pStyle w:val="SourceCode"/>
      </w:pPr>
      <w:r>
        <w:rPr>
          <w:rStyle w:val="VerbatimChar"/>
        </w:rPr>
        <w:t xml:space="preserve">## [1] "2017-05-04 14:15:15 EDT"</w:t>
      </w:r>
    </w:p>
    <w:p>
      <w:pPr>
        <w:pStyle w:val="SourceCode"/>
      </w:pPr>
      <w:r>
        <w:rPr>
          <w:rStyle w:val="KeywordTok"/>
        </w:rPr>
        <w:t xml:space="preserve">today</w:t>
      </w:r>
      <w:r>
        <w:rPr>
          <w:rStyle w:val="NormalTok"/>
        </w:rPr>
        <w:t xml:space="preserve">()</w:t>
      </w:r>
    </w:p>
    <w:p>
      <w:pPr>
        <w:pStyle w:val="SourceCode"/>
      </w:pPr>
      <w:r>
        <w:rPr>
          <w:rStyle w:val="VerbatimChar"/>
        </w:rPr>
        <w:t xml:space="preserve">## [1] "2017-05-04"</w:t>
      </w:r>
    </w:p>
    <w:p>
      <w:pPr>
        <w:pStyle w:val="Heading2"/>
      </w:pPr>
      <w:bookmarkStart w:id="25" w:name="converting-strings-to-dates"/>
      <w:bookmarkEnd w:id="25"/>
      <w:r>
        <w:t xml:space="preserve">Converting strings to dates</w:t>
      </w:r>
    </w:p>
    <w:p>
      <w:pPr>
        <w:pStyle w:val="FirstParagraph"/>
      </w:pPr>
      <w:r>
        <w:t xml:space="preserve">When date and time data are imported into R they will often default to a character string. This requires one to convert strings to dates to use the data properly.</w:t>
      </w:r>
    </w:p>
    <w:p>
      <w:pPr>
        <w:pStyle w:val="Heading3"/>
      </w:pPr>
      <w:bookmarkStart w:id="26" w:name="convert-strings-to-dates"/>
      <w:bookmarkEnd w:id="26"/>
      <w:r>
        <w:t xml:space="preserve">Convert Strings to Dates</w:t>
      </w:r>
    </w:p>
    <w:p>
      <w:pPr>
        <w:pStyle w:val="FirstParagraph"/>
      </w:pPr>
      <w:r>
        <w:t xml:space="preserve">A string that is already in a date format (YYYY-MM-DD) is easily converted is the</w:t>
      </w:r>
      <w:r>
        <w:t xml:space="preserve"> </w:t>
      </w:r>
      <w:r>
        <w:rPr>
          <w:rStyle w:val="VerbatimChar"/>
        </w:rPr>
        <w:t xml:space="preserve">as.Date()</w:t>
      </w:r>
      <w:r>
        <w:t xml:space="preserve"> </w:t>
      </w:r>
      <w:r>
        <w:t xml:space="preserve">function:</w:t>
      </w:r>
    </w:p>
    <w:p>
      <w:pPr>
        <w:pStyle w:val="SourceCode"/>
      </w:pPr>
      <w:r>
        <w:rPr>
          <w:rStyle w:val="NormalTok"/>
        </w:rPr>
        <w:t xml:space="preserve">d &lt;-</w:t>
      </w:r>
      <w:r>
        <w:rPr>
          <w:rStyle w:val="StringTok"/>
        </w:rPr>
        <w:t xml:space="preserve"> </w:t>
      </w:r>
      <w:r>
        <w:rPr>
          <w:rStyle w:val="KeywordTok"/>
        </w:rPr>
        <w:t xml:space="preserve">c</w:t>
      </w:r>
      <w:r>
        <w:rPr>
          <w:rStyle w:val="NormalTok"/>
        </w:rPr>
        <w:t xml:space="preserve">(</w:t>
      </w:r>
      <w:r>
        <w:rPr>
          <w:rStyle w:val="StringTok"/>
        </w:rPr>
        <w:t xml:space="preserve">"2016-07-08"</w:t>
      </w:r>
      <w:r>
        <w:rPr>
          <w:rStyle w:val="NormalTok"/>
        </w:rPr>
        <w:t xml:space="preserve">, </w:t>
      </w:r>
      <w:r>
        <w:rPr>
          <w:rStyle w:val="StringTok"/>
        </w:rPr>
        <w:t xml:space="preserve">"2016-09-01"</w:t>
      </w:r>
      <w:r>
        <w:rPr>
          <w:rStyle w:val="NormalTok"/>
        </w:rPr>
        <w:t xml:space="preserve">, </w:t>
      </w:r>
      <w:r>
        <w:rPr>
          <w:rStyle w:val="StringTok"/>
        </w:rPr>
        <w:t xml:space="preserve">"2016-10-03"</w:t>
      </w:r>
      <w:r>
        <w:rPr>
          <w:rStyle w:val="NormalTok"/>
        </w:rPr>
        <w:t xml:space="preserve">)</w:t>
      </w:r>
      <w:r>
        <w:br w:type="textWrapping"/>
      </w:r>
      <w:r>
        <w:rPr>
          <w:rStyle w:val="KeywordTok"/>
        </w:rPr>
        <w:t xml:space="preserve">as.Date</w:t>
      </w:r>
      <w:r>
        <w:rPr>
          <w:rStyle w:val="NormalTok"/>
        </w:rPr>
        <w:t xml:space="preserve">(d)</w:t>
      </w:r>
    </w:p>
    <w:p>
      <w:pPr>
        <w:pStyle w:val="SourceCode"/>
      </w:pPr>
      <w:r>
        <w:rPr>
          <w:rStyle w:val="VerbatimChar"/>
        </w:rPr>
        <w:t xml:space="preserve">## [1] "2016-07-08" "2016-09-01" "2016-10-03"</w:t>
      </w:r>
    </w:p>
    <w:p>
      <w:pPr>
        <w:pStyle w:val="FirstParagraph"/>
      </w:pPr>
      <w:r>
        <w:t xml:space="preserve">If the string is in a different format you must incorporate the</w:t>
      </w:r>
      <w:r>
        <w:t xml:space="preserve"> </w:t>
      </w:r>
      <w:r>
        <w:rPr>
          <w:rStyle w:val="VerbatimChar"/>
        </w:rPr>
        <w:t xml:space="preserve">format</w:t>
      </w:r>
      <w:r>
        <w:t xml:space="preserve"> </w:t>
      </w:r>
      <w:r>
        <w:t xml:space="preserve">argument. Type</w:t>
      </w:r>
      <w:r>
        <w:t xml:space="preserve"> </w:t>
      </w:r>
      <w:r>
        <w:rPr>
          <w:rStyle w:val="VerbatimChar"/>
        </w:rPr>
        <w:t xml:space="preserve">?strftime</w:t>
      </w:r>
      <w:r>
        <w:t xml:space="preserve"> </w:t>
      </w:r>
      <w:r>
        <w:t xml:space="preserve">to see these formats.</w:t>
      </w:r>
    </w:p>
    <w:p>
      <w:pPr>
        <w:pStyle w:val="Heading3"/>
      </w:pPr>
      <w:bookmarkStart w:id="27" w:name="date-time-conversion-functions"/>
      <w:bookmarkEnd w:id="27"/>
      <w:r>
        <w:t xml:space="preserve">Date-time Conversion Functions</w:t>
      </w:r>
    </w:p>
    <w:p>
      <w:pPr>
        <w:pStyle w:val="FirstParagraph"/>
      </w:pPr>
      <w:r>
        <w:t xml:space="preserve">Functions to convert between character representations and objects of classes "POSIXlt" and "POSIXct" representing calendar dates and times. Unix time (also known as POSIX time or Epoch time) is a system for describing instants in time, defined as the number of seconds that have elapsed since 00:00:00</w:t>
      </w:r>
    </w:p>
    <w:p>
      <w:pPr>
        <w:pStyle w:val="BodyText"/>
      </w:pPr>
      <w:r>
        <w:t xml:space="preserve">Usage</w:t>
      </w:r>
    </w:p>
    <w:p>
      <w:pPr>
        <w:pStyle w:val="SourceCode"/>
      </w:pPr>
      <w:r>
        <w:rPr>
          <w:rStyle w:val="NormalTok"/>
        </w:rPr>
        <w:t xml:space="preserve">## S3 method for class 'POSIXct'</w:t>
      </w:r>
      <w:r>
        <w:br w:type="textWrapping"/>
      </w:r>
      <w:r>
        <w:rPr>
          <w:rStyle w:val="KeywordTok"/>
        </w:rPr>
        <w:t xml:space="preserve">format</w:t>
      </w:r>
      <w:r>
        <w:rPr>
          <w:rStyle w:val="NormalTok"/>
        </w:rPr>
        <w:t xml:space="preserve">(x, </w:t>
      </w:r>
      <w:r>
        <w:rPr>
          <w:rStyle w:val="DataTypeTok"/>
        </w:rPr>
        <w:t xml:space="preserve">format =</w:t>
      </w:r>
      <w:r>
        <w:rPr>
          <w:rStyle w:val="NormalTok"/>
        </w:rPr>
        <w:t xml:space="preserve"> </w:t>
      </w:r>
      <w:r>
        <w:rPr>
          <w:rStyle w:val="StringTok"/>
        </w:rPr>
        <w:t xml:space="preserve">""</w:t>
      </w:r>
      <w:r>
        <w:rPr>
          <w:rStyle w:val="NormalTok"/>
        </w:rPr>
        <w:t xml:space="preserve">, </w:t>
      </w:r>
      <w:r>
        <w:rPr>
          <w:rStyle w:val="DataTypeTok"/>
        </w:rPr>
        <w:t xml:space="preserve">tz =</w:t>
      </w:r>
      <w:r>
        <w:rPr>
          <w:rStyle w:val="NormalTok"/>
        </w:rPr>
        <w:t xml:space="preserve"> </w:t>
      </w:r>
      <w:r>
        <w:rPr>
          <w:rStyle w:val="StringTok"/>
        </w:rPr>
        <w:t xml:space="preserve">""</w:t>
      </w:r>
      <w:r>
        <w:rPr>
          <w:rStyle w:val="NormalTok"/>
        </w:rPr>
        <w:t xml:space="preserve">, </w:t>
      </w:r>
      <w:r>
        <w:rPr>
          <w:rStyle w:val="DataTypeTok"/>
        </w:rPr>
        <w:t xml:space="preserve">usetz =</w:t>
      </w:r>
      <w:r>
        <w:rPr>
          <w:rStyle w:val="NormalTok"/>
        </w:rPr>
        <w:t xml:space="preserve"> </w:t>
      </w:r>
      <w:r>
        <w:rPr>
          <w:rStyle w:val="OtherTok"/>
        </w:rPr>
        <w:t xml:space="preserve">FALSE</w:t>
      </w:r>
      <w:r>
        <w:rPr>
          <w:rStyle w:val="NormalTok"/>
        </w:rPr>
        <w:t xml:space="preserve">, ...)</w:t>
      </w:r>
      <w:r>
        <w:br w:type="textWrapping"/>
      </w:r>
      <w:r>
        <w:rPr>
          <w:rStyle w:val="NormalTok"/>
        </w:rPr>
        <w:t xml:space="preserve">## S3 method for class 'POSIXlt'</w:t>
      </w:r>
      <w:r>
        <w:br w:type="textWrapping"/>
      </w:r>
      <w:r>
        <w:rPr>
          <w:rStyle w:val="KeywordTok"/>
        </w:rPr>
        <w:t xml:space="preserve">format</w:t>
      </w:r>
      <w:r>
        <w:rPr>
          <w:rStyle w:val="NormalTok"/>
        </w:rPr>
        <w:t xml:space="preserve">(x, </w:t>
      </w:r>
      <w:r>
        <w:rPr>
          <w:rStyle w:val="DataTypeTok"/>
        </w:rPr>
        <w:t xml:space="preserve">format =</w:t>
      </w:r>
      <w:r>
        <w:rPr>
          <w:rStyle w:val="NormalTok"/>
        </w:rPr>
        <w:t xml:space="preserve"> </w:t>
      </w:r>
      <w:r>
        <w:rPr>
          <w:rStyle w:val="StringTok"/>
        </w:rPr>
        <w:t xml:space="preserve">""</w:t>
      </w:r>
      <w:r>
        <w:rPr>
          <w:rStyle w:val="NormalTok"/>
        </w:rPr>
        <w:t xml:space="preserve">, </w:t>
      </w:r>
      <w:r>
        <w:rPr>
          <w:rStyle w:val="DataTypeTok"/>
        </w:rPr>
        <w:t xml:space="preserve">usetz =</w:t>
      </w:r>
      <w:r>
        <w:rPr>
          <w:rStyle w:val="NormalTok"/>
        </w:rPr>
        <w:t xml:space="preserve"> </w:t>
      </w:r>
      <w:r>
        <w:rPr>
          <w:rStyle w:val="OtherTok"/>
        </w:rPr>
        <w:t xml:space="preserve">FALSE</w:t>
      </w:r>
      <w:r>
        <w:rPr>
          <w:rStyle w:val="NormalTok"/>
        </w:rPr>
        <w:t xml:space="preserve">, ...)</w:t>
      </w:r>
      <w:r>
        <w:br w:type="textWrapping"/>
      </w:r>
      <w:r>
        <w:br w:type="textWrapping"/>
      </w:r>
      <w:r>
        <w:rPr>
          <w:rStyle w:val="NormalTok"/>
        </w:rPr>
        <w:t xml:space="preserve">## S3 method for class 'POSIXt'</w:t>
      </w:r>
      <w:r>
        <w:br w:type="textWrapping"/>
      </w:r>
      <w:r>
        <w:rPr>
          <w:rStyle w:val="KeywordTok"/>
        </w:rPr>
        <w:t xml:space="preserve">as.character</w:t>
      </w:r>
      <w:r>
        <w:rPr>
          <w:rStyle w:val="NormalTok"/>
        </w:rPr>
        <w:t xml:space="preserve">(x, ...)</w:t>
      </w:r>
      <w:r>
        <w:br w:type="textWrapping"/>
      </w:r>
      <w:r>
        <w:br w:type="textWrapping"/>
      </w:r>
      <w:r>
        <w:rPr>
          <w:rStyle w:val="KeywordTok"/>
        </w:rPr>
        <w:t xml:space="preserve">strftime</w:t>
      </w:r>
      <w:r>
        <w:rPr>
          <w:rStyle w:val="NormalTok"/>
        </w:rPr>
        <w:t xml:space="preserve">(x, </w:t>
      </w:r>
      <w:r>
        <w:rPr>
          <w:rStyle w:val="DataTypeTok"/>
        </w:rPr>
        <w:t xml:space="preserve">format =</w:t>
      </w:r>
      <w:r>
        <w:rPr>
          <w:rStyle w:val="NormalTok"/>
        </w:rPr>
        <w:t xml:space="preserve"> </w:t>
      </w:r>
      <w:r>
        <w:rPr>
          <w:rStyle w:val="StringTok"/>
        </w:rPr>
        <w:t xml:space="preserve">""</w:t>
      </w:r>
      <w:r>
        <w:rPr>
          <w:rStyle w:val="NormalTok"/>
        </w:rPr>
        <w:t xml:space="preserve">, </w:t>
      </w:r>
      <w:r>
        <w:rPr>
          <w:rStyle w:val="DataTypeTok"/>
        </w:rPr>
        <w:t xml:space="preserve">tz =</w:t>
      </w:r>
      <w:r>
        <w:rPr>
          <w:rStyle w:val="NormalTok"/>
        </w:rPr>
        <w:t xml:space="preserve"> </w:t>
      </w:r>
      <w:r>
        <w:rPr>
          <w:rStyle w:val="StringTok"/>
        </w:rPr>
        <w:t xml:space="preserve">""</w:t>
      </w:r>
      <w:r>
        <w:rPr>
          <w:rStyle w:val="NormalTok"/>
        </w:rPr>
        <w:t xml:space="preserve">, </w:t>
      </w:r>
      <w:r>
        <w:rPr>
          <w:rStyle w:val="DataTypeTok"/>
        </w:rPr>
        <w:t xml:space="preserve">usetz =</w:t>
      </w:r>
      <w:r>
        <w:rPr>
          <w:rStyle w:val="NormalTok"/>
        </w:rPr>
        <w:t xml:space="preserve"> </w:t>
      </w:r>
      <w:r>
        <w:rPr>
          <w:rStyle w:val="OtherTok"/>
        </w:rPr>
        <w:t xml:space="preserve">FALSE</w:t>
      </w:r>
      <w:r>
        <w:rPr>
          <w:rStyle w:val="NormalTok"/>
        </w:rPr>
        <w:t xml:space="preserve">, ...)</w:t>
      </w:r>
      <w:r>
        <w:br w:type="textWrapping"/>
      </w:r>
      <w:r>
        <w:rPr>
          <w:rStyle w:val="KeywordTok"/>
        </w:rPr>
        <w:t xml:space="preserve">strptime</w:t>
      </w:r>
      <w:r>
        <w:rPr>
          <w:rStyle w:val="NormalTok"/>
        </w:rPr>
        <w:t xml:space="preserve">(x, format, </w:t>
      </w:r>
      <w:r>
        <w:rPr>
          <w:rStyle w:val="DataTypeTok"/>
        </w:rPr>
        <w:t xml:space="preserve">tz =</w:t>
      </w:r>
      <w:r>
        <w:rPr>
          <w:rStyle w:val="NormalTok"/>
        </w:rPr>
        <w:t xml:space="preserve"> </w:t>
      </w:r>
      <w:r>
        <w:rPr>
          <w:rStyle w:val="StringTok"/>
        </w:rPr>
        <w:t xml:space="preserve">""</w:t>
      </w:r>
      <w:r>
        <w:rPr>
          <w:rStyle w:val="NormalTok"/>
        </w:rPr>
        <w:t xml:space="preserve">)</w:t>
      </w:r>
    </w:p>
    <w:p>
      <w:pPr>
        <w:pStyle w:val="FirstParagraph"/>
      </w:pPr>
      <w:r>
        <w:t xml:space="preserve">Here is an example of using a format string.</w:t>
      </w:r>
    </w:p>
    <w:p>
      <w:pPr>
        <w:pStyle w:val="SourceCode"/>
      </w:pPr>
      <w:r>
        <w:rPr>
          <w:rStyle w:val="NormalTok"/>
        </w:rPr>
        <w:t xml:space="preserve">d2 &lt;-</w:t>
      </w:r>
      <w:r>
        <w:rPr>
          <w:rStyle w:val="StringTok"/>
        </w:rPr>
        <w:t xml:space="preserve"> </w:t>
      </w:r>
      <w:r>
        <w:rPr>
          <w:rStyle w:val="KeywordTok"/>
        </w:rPr>
        <w:t xml:space="preserve">c</w:t>
      </w:r>
      <w:r>
        <w:rPr>
          <w:rStyle w:val="NormalTok"/>
        </w:rPr>
        <w:t xml:space="preserve">(</w:t>
      </w:r>
      <w:r>
        <w:rPr>
          <w:rStyle w:val="StringTok"/>
        </w:rPr>
        <w:t xml:space="preserve">"07/01/2016"</w:t>
      </w:r>
      <w:r>
        <w:rPr>
          <w:rStyle w:val="NormalTok"/>
        </w:rPr>
        <w:t xml:space="preserve">, </w:t>
      </w:r>
      <w:r>
        <w:rPr>
          <w:rStyle w:val="StringTok"/>
        </w:rPr>
        <w:t xml:space="preserve">"08/08/2016"</w:t>
      </w:r>
      <w:r>
        <w:rPr>
          <w:rStyle w:val="NormalTok"/>
        </w:rPr>
        <w:t xml:space="preserve">, </w:t>
      </w:r>
      <w:r>
        <w:rPr>
          <w:rStyle w:val="StringTok"/>
        </w:rPr>
        <w:t xml:space="preserve">"10/03/2016"</w:t>
      </w:r>
      <w:r>
        <w:rPr>
          <w:rStyle w:val="NormalTok"/>
        </w:rPr>
        <w:t xml:space="preserve">)</w:t>
      </w:r>
      <w:r>
        <w:br w:type="textWrapping"/>
      </w:r>
      <w:r>
        <w:rPr>
          <w:rStyle w:val="NormalTok"/>
        </w:rPr>
        <w:t xml:space="preserve">d2 &lt;-</w:t>
      </w:r>
      <w:r>
        <w:rPr>
          <w:rStyle w:val="KeywordTok"/>
        </w:rPr>
        <w:t xml:space="preserve">as.Date</w:t>
      </w:r>
      <w:r>
        <w:rPr>
          <w:rStyle w:val="NormalTok"/>
        </w:rPr>
        <w:t xml:space="preserve">(d2, </w:t>
      </w:r>
      <w:r>
        <w:rPr>
          <w:rStyle w:val="DataTypeTok"/>
        </w:rPr>
        <w:t xml:space="preserve">format =</w:t>
      </w:r>
      <w:r>
        <w:rPr>
          <w:rStyle w:val="NormalTok"/>
        </w:rPr>
        <w:t xml:space="preserve"> </w:t>
      </w:r>
      <w:r>
        <w:rPr>
          <w:rStyle w:val="StringTok"/>
        </w:rPr>
        <w:t xml:space="preserve">"%m/%d/%Y"</w:t>
      </w:r>
      <w:r>
        <w:rPr>
          <w:rStyle w:val="NormalTok"/>
        </w:rPr>
        <w:t xml:space="preserve">)</w:t>
      </w:r>
    </w:p>
    <w:p>
      <w:pPr>
        <w:pStyle w:val="FirstParagraph"/>
      </w:pPr>
      <w:r>
        <w:t xml:space="preserve">Format string modifiers:</w:t>
      </w:r>
    </w:p>
    <w:p>
      <w:pPr>
        <w:pStyle w:val="BodyText"/>
      </w:pPr>
      <w:r>
        <w:t xml:space="preserve">%a Abbreviated weekday name in the current locale on this platform. (Also matches full name on input: in some locales there are no abbreviations of names.)</w:t>
      </w:r>
    </w:p>
    <w:p>
      <w:pPr>
        <w:pStyle w:val="BodyText"/>
      </w:pPr>
      <w:r>
        <w:t xml:space="preserve">%A Full weekday name in the current locale. (Also matches abbreviated name on input.)</w:t>
      </w:r>
    </w:p>
    <w:p>
      <w:pPr>
        <w:pStyle w:val="BodyText"/>
      </w:pPr>
      <w:r>
        <w:t xml:space="preserve">%b Abbreviated month name in the current locale on this platform. (Also matches full name on input: in some locales there are no abbreviations of names.)</w:t>
      </w:r>
    </w:p>
    <w:p>
      <w:pPr>
        <w:pStyle w:val="BodyText"/>
      </w:pPr>
      <w:r>
        <w:t xml:space="preserve">%B Full month name in the current locale. (Also matches abbreviated name on input.)</w:t>
      </w:r>
    </w:p>
    <w:p>
      <w:pPr>
        <w:pStyle w:val="BodyText"/>
      </w:pPr>
      <w:r>
        <w:t xml:space="preserve">%c Date and time. Locale-specific on output, "%a %b %e %H:%M:%S %Y" on input.</w:t>
      </w:r>
    </w:p>
    <w:p>
      <w:pPr>
        <w:pStyle w:val="BodyText"/>
      </w:pPr>
      <w:r>
        <w:t xml:space="preserve">%C Century (00–99): the integer part of the year divided by 100.</w:t>
      </w:r>
    </w:p>
    <w:p>
      <w:pPr>
        <w:pStyle w:val="BodyText"/>
      </w:pPr>
      <w:r>
        <w:t xml:space="preserve">%d Day of the month as decimal number (01–31).</w:t>
      </w:r>
    </w:p>
    <w:p>
      <w:pPr>
        <w:pStyle w:val="BodyText"/>
      </w:pPr>
      <w:r>
        <w:t xml:space="preserve">%D Date format such as %m/%d/%y: the C99 standard says it should be that exact format (but not all OSes comply).</w:t>
      </w:r>
    </w:p>
    <w:p>
      <w:pPr>
        <w:pStyle w:val="BodyText"/>
      </w:pPr>
      <w:r>
        <w:t xml:space="preserve">%e Day of the month as decimal number (1–31), with a leading space for a single-digit number.</w:t>
      </w:r>
    </w:p>
    <w:p>
      <w:pPr>
        <w:pStyle w:val="BodyText"/>
      </w:pPr>
      <w:r>
        <w:t xml:space="preserve">%F Equivalent to %Y-%m-%d (the ISO 8601 date format).</w:t>
      </w:r>
    </w:p>
    <w:p>
      <w:pPr>
        <w:pStyle w:val="BodyText"/>
      </w:pPr>
      <w:r>
        <w:t xml:space="preserve">%g The last two digits of the week-based year (see %V). (Accepted but ignored on input.)</w:t>
      </w:r>
    </w:p>
    <w:p>
      <w:pPr>
        <w:pStyle w:val="BodyText"/>
      </w:pPr>
      <w:r>
        <w:t xml:space="preserve">%G The week-based year (see %V) as a decimal number. (Accepted but ignored on input.)</w:t>
      </w:r>
    </w:p>
    <w:p>
      <w:pPr>
        <w:pStyle w:val="BodyText"/>
      </w:pPr>
      <w:r>
        <w:t xml:space="preserve">%h Equivalent to %b.</w:t>
      </w:r>
    </w:p>
    <w:p>
      <w:pPr>
        <w:pStyle w:val="BodyText"/>
      </w:pPr>
      <w:r>
        <w:t xml:space="preserve">%H Hours as decimal number (00–23). As a special exception strings such as 24:00:00 are accepted for input, since ISO 8601 allows these.</w:t>
      </w:r>
    </w:p>
    <w:p>
      <w:pPr>
        <w:pStyle w:val="BodyText"/>
      </w:pPr>
      <w:r>
        <w:t xml:space="preserve">%I Hours as decimal number (01–12).</w:t>
      </w:r>
    </w:p>
    <w:p>
      <w:pPr>
        <w:pStyle w:val="BodyText"/>
      </w:pPr>
      <w:r>
        <w:t xml:space="preserve">%j Day of year as decimal number (001–366).</w:t>
      </w:r>
    </w:p>
    <w:p>
      <w:pPr>
        <w:pStyle w:val="BodyText"/>
      </w:pPr>
      <w:r>
        <w:t xml:space="preserve">%m Month as decimal number (01–12).</w:t>
      </w:r>
    </w:p>
    <w:p>
      <w:pPr>
        <w:pStyle w:val="BodyText"/>
      </w:pPr>
      <w:r>
        <w:t xml:space="preserve">%M Minute as decimal number (00–59).</w:t>
      </w:r>
    </w:p>
    <w:p>
      <w:pPr>
        <w:pStyle w:val="BodyText"/>
      </w:pPr>
      <w:r>
        <w:t xml:space="preserve">%n Newline on output, arbitrary whitespace on input.</w:t>
      </w:r>
    </w:p>
    <w:p>
      <w:pPr>
        <w:pStyle w:val="BodyText"/>
      </w:pPr>
      <w:r>
        <w:t xml:space="preserve">%p AM/PM indicator in the locale. Used in conjunction with %I and not with %H. An empty string in some locales (and the behaviour is undefined if used for input in such a locale).</w:t>
      </w:r>
    </w:p>
    <w:p>
      <w:pPr>
        <w:pStyle w:val="BodyText"/>
      </w:pPr>
      <w:r>
        <w:t xml:space="preserve">Some platforms accept %P for output, which uses a lower-case version: others will output P.</w:t>
      </w:r>
    </w:p>
    <w:p>
      <w:pPr>
        <w:pStyle w:val="BodyText"/>
      </w:pPr>
      <w:r>
        <w:t xml:space="preserve">%r The 12-hour clock time (using the locale's AM or PM). Only defined in some locales.</w:t>
      </w:r>
    </w:p>
    <w:p>
      <w:pPr>
        <w:pStyle w:val="BodyText"/>
      </w:pPr>
      <w:r>
        <w:t xml:space="preserve">%R Equivalent to %H:%M.</w:t>
      </w:r>
    </w:p>
    <w:p>
      <w:pPr>
        <w:pStyle w:val="BodyText"/>
      </w:pPr>
      <w:r>
        <w:t xml:space="preserve">%S Second as integer (00–61), allowing for up to two leap-seconds (but POSIX-compliant implementations will ignore leap seconds).</w:t>
      </w:r>
    </w:p>
    <w:p>
      <w:pPr>
        <w:pStyle w:val="BodyText"/>
      </w:pPr>
      <w:r>
        <w:t xml:space="preserve">%t Tab on output, arbitrary whitespace on input.</w:t>
      </w:r>
    </w:p>
    <w:p>
      <w:pPr>
        <w:pStyle w:val="BodyText"/>
      </w:pPr>
      <w:r>
        <w:t xml:space="preserve">%T Equivalent to %H:%M:%S.</w:t>
      </w:r>
    </w:p>
    <w:p>
      <w:pPr>
        <w:pStyle w:val="BodyText"/>
      </w:pPr>
      <w:r>
        <w:t xml:space="preserve">%u Weekday as a decimal number (1–7, Monday is 1).</w:t>
      </w:r>
    </w:p>
    <w:p>
      <w:pPr>
        <w:pStyle w:val="BodyText"/>
      </w:pPr>
      <w:r>
        <w:t xml:space="preserve">%U Week of the year as decimal number (00–53) using Sunday as the first day 1 of the week (and typically with the first Sunday of the year as day 1 of week 1). The US convention.</w:t>
      </w:r>
    </w:p>
    <w:p>
      <w:pPr>
        <w:pStyle w:val="BodyText"/>
      </w:pPr>
      <w:r>
        <w:t xml:space="preserve">%V Week of the year as decimal number (01–53) as defined in ISO 8601. If the week (starting on Monday) containing 1 January has four or more days in the new year, then it is considered week 1. Otherwise, it is the last week of the previous year, and the next week is week 1. (Accepted but ignored on input.)</w:t>
      </w:r>
    </w:p>
    <w:p>
      <w:pPr>
        <w:pStyle w:val="BodyText"/>
      </w:pPr>
      <w:r>
        <w:t xml:space="preserve">%w Weekday as decimal number (0–6, Sunday is 0).</w:t>
      </w:r>
    </w:p>
    <w:p>
      <w:pPr>
        <w:pStyle w:val="BodyText"/>
      </w:pPr>
      <w:r>
        <w:t xml:space="preserve">%W Week of the year as decimal number (00–53) using Monday as the first day of week (and typically with the first Monday of the year as day 1 of week 1). The UK convention.</w:t>
      </w:r>
    </w:p>
    <w:p>
      <w:pPr>
        <w:pStyle w:val="BodyText"/>
      </w:pPr>
      <w:r>
        <w:t xml:space="preserve">%x Date. Locale-specific on output, "%y/%m/%d" on input.</w:t>
      </w:r>
    </w:p>
    <w:p>
      <w:pPr>
        <w:pStyle w:val="BodyText"/>
      </w:pPr>
      <w:r>
        <w:t xml:space="preserve">%X Time. Locale-specific on output, "%H:%M:%S" on input.</w:t>
      </w:r>
    </w:p>
    <w:p>
      <w:pPr>
        <w:pStyle w:val="BodyText"/>
      </w:pPr>
      <w:r>
        <w:t xml:space="preserve">%y Year without century (00–99). On input, values 00 to 68 are prefixed by 20 and 69 to 99 by 19 – that is the behaviour specified by the 2004 and 2008 POSIX standards, but they do also say ‘it is expected that in a future version the default century inferred from a 2-digit year will change’.</w:t>
      </w:r>
    </w:p>
    <w:p>
      <w:pPr>
        <w:pStyle w:val="BodyText"/>
      </w:pPr>
      <w:r>
        <w:t xml:space="preserve">%Y Year with century. Note that whereas there was no zero in the original Gregorian calendar, ISO 8601:2004 defines it to be valid (interpreted as 1BC): see</w:t>
      </w:r>
      <w:r>
        <w:t xml:space="preserve"> </w:t>
      </w:r>
      <w:hyperlink r:id="rId28">
        <w:r>
          <w:rPr>
            <w:rStyle w:val="Hyperlink"/>
          </w:rPr>
          <w:t xml:space="preserve">https://en.wikipedia.org/wiki/0_(year)</w:t>
        </w:r>
      </w:hyperlink>
      <w:r>
        <w:t xml:space="preserve">. Note that the standards also say that years before 1582 in its calendar should only be used with agreement of the parties involved.</w:t>
      </w:r>
    </w:p>
    <w:p>
      <w:pPr>
        <w:pStyle w:val="BodyText"/>
      </w:pPr>
      <w:r>
        <w:t xml:space="preserve">For input, only years 0:9999 are accepted.</w:t>
      </w:r>
    </w:p>
    <w:p>
      <w:pPr>
        <w:pStyle w:val="BodyText"/>
      </w:pPr>
      <w:r>
        <w:t xml:space="preserve">%z Signed offset in hours and minutes from UTC, so -0800 is 8 hours behind UTC. Values up to +1400 are accepted as from R 3.1.1: previous versions only accepted up to +1200. (Standard only for output.)</w:t>
      </w:r>
    </w:p>
    <w:p>
      <w:pPr>
        <w:pStyle w:val="BodyText"/>
      </w:pPr>
      <w:r>
        <w:t xml:space="preserve">%Z (Output only.) Time zone abbreviation as a character string (empty if not available). This may not be reliable when a time zone has changed abbreviations over the years.</w:t>
      </w:r>
    </w:p>
    <w:p>
      <w:pPr>
        <w:pStyle w:val="Heading2"/>
      </w:pPr>
      <w:bookmarkStart w:id="29" w:name="formating-with-lubridate"/>
      <w:bookmarkEnd w:id="29"/>
      <w:r>
        <w:t xml:space="preserve">Formating with lubridate</w:t>
      </w:r>
    </w:p>
    <w:p>
      <w:pPr>
        <w:pStyle w:val="FirstParagraph"/>
      </w:pPr>
      <w:r>
        <w:t xml:space="preserve">If using the</w:t>
      </w:r>
      <w:r>
        <w:t xml:space="preserve"> </w:t>
      </w:r>
      <w:r>
        <w:rPr>
          <w:rStyle w:val="VerbatimChar"/>
        </w:rPr>
        <w:t xml:space="preserve">lubridate</w:t>
      </w:r>
      <w:r>
        <w:t xml:space="preserve"> </w:t>
      </w:r>
      <w:r>
        <w:t xml:space="preserve">package:</w:t>
      </w:r>
    </w:p>
    <w:p>
      <w:pPr>
        <w:pStyle w:val="SourceCode"/>
      </w:pPr>
      <w:r>
        <w:rPr>
          <w:rStyle w:val="KeywordTok"/>
        </w:rPr>
        <w:t xml:space="preserve">ymd</w:t>
      </w:r>
      <w:r>
        <w:rPr>
          <w:rStyle w:val="NormalTok"/>
        </w:rPr>
        <w:t xml:space="preserve">(d)</w:t>
      </w:r>
    </w:p>
    <w:p>
      <w:pPr>
        <w:pStyle w:val="SourceCode"/>
      </w:pPr>
      <w:r>
        <w:rPr>
          <w:rStyle w:val="VerbatimChar"/>
        </w:rPr>
        <w:t xml:space="preserve">## [1] "2016-07-08" "2016-09-01" "2016-10-03"</w:t>
      </w:r>
    </w:p>
    <w:p>
      <w:pPr>
        <w:pStyle w:val="SourceCode"/>
      </w:pPr>
      <w:r>
        <w:rPr>
          <w:rStyle w:val="KeywordTok"/>
        </w:rPr>
        <w:t xml:space="preserve">mdy</w:t>
      </w:r>
      <w:r>
        <w:rPr>
          <w:rStyle w:val="NormalTok"/>
        </w:rPr>
        <w:t xml:space="preserve">(d2)</w:t>
      </w:r>
    </w:p>
    <w:p>
      <w:pPr>
        <w:pStyle w:val="SourceCode"/>
      </w:pPr>
      <w:r>
        <w:rPr>
          <w:rStyle w:val="VerbatimChar"/>
        </w:rPr>
        <w:t xml:space="preserve">## Warning: All formats failed to parse. No formats found.</w:t>
      </w:r>
    </w:p>
    <w:p>
      <w:pPr>
        <w:pStyle w:val="SourceCode"/>
      </w:pPr>
      <w:r>
        <w:rPr>
          <w:rStyle w:val="VerbatimChar"/>
        </w:rPr>
        <w:t xml:space="preserve">## [1] NA NA NA</w:t>
      </w:r>
    </w:p>
    <w:p>
      <w:pPr>
        <w:pStyle w:val="SourceCode"/>
      </w:pPr>
      <w:r>
        <w:rPr>
          <w:rStyle w:val="KeywordTok"/>
        </w:rPr>
        <w:t xml:space="preserve">ymd</w:t>
      </w:r>
      <w:r>
        <w:rPr>
          <w:rStyle w:val="NormalTok"/>
        </w:rPr>
        <w:t xml:space="preserve">(</w:t>
      </w:r>
      <w:r>
        <w:rPr>
          <w:rStyle w:val="StringTok"/>
        </w:rPr>
        <w:t xml:space="preserve">"20110604"</w:t>
      </w:r>
      <w:r>
        <w:rPr>
          <w:rStyle w:val="NormalTok"/>
        </w:rPr>
        <w:t xml:space="preserve">)</w:t>
      </w:r>
    </w:p>
    <w:p>
      <w:pPr>
        <w:pStyle w:val="SourceCode"/>
      </w:pPr>
      <w:r>
        <w:rPr>
          <w:rStyle w:val="VerbatimChar"/>
        </w:rPr>
        <w:t xml:space="preserve">## [1] "2011-06-04"</w:t>
      </w:r>
    </w:p>
    <w:p>
      <w:pPr>
        <w:pStyle w:val="SourceCode"/>
      </w:pPr>
      <w:r>
        <w:rPr>
          <w:rStyle w:val="KeywordTok"/>
        </w:rPr>
        <w:t xml:space="preserve">mdy</w:t>
      </w:r>
      <w:r>
        <w:rPr>
          <w:rStyle w:val="NormalTok"/>
        </w:rPr>
        <w:t xml:space="preserve">(</w:t>
      </w:r>
      <w:r>
        <w:rPr>
          <w:rStyle w:val="StringTok"/>
        </w:rPr>
        <w:t xml:space="preserve">"06-04-2011"</w:t>
      </w:r>
      <w:r>
        <w:rPr>
          <w:rStyle w:val="NormalTok"/>
        </w:rPr>
        <w:t xml:space="preserve">)</w:t>
      </w:r>
    </w:p>
    <w:p>
      <w:pPr>
        <w:pStyle w:val="SourceCode"/>
      </w:pPr>
      <w:r>
        <w:rPr>
          <w:rStyle w:val="VerbatimChar"/>
        </w:rPr>
        <w:t xml:space="preserve">## [1] "2011-06-04"</w:t>
      </w:r>
    </w:p>
    <w:p>
      <w:pPr>
        <w:pStyle w:val="SourceCode"/>
      </w:pPr>
      <w:r>
        <w:rPr>
          <w:rStyle w:val="KeywordTok"/>
        </w:rPr>
        <w:t xml:space="preserve">second</w:t>
      </w:r>
      <w:r>
        <w:rPr>
          <w:rStyle w:val="NormalTok"/>
        </w:rPr>
        <w:t xml:space="preserve">(d[</w:t>
      </w:r>
      <w:r>
        <w:rPr>
          <w:rStyle w:val="DecValTok"/>
        </w:rPr>
        <w:t xml:space="preserve">1</w:t>
      </w:r>
      <w:r>
        <w:rPr>
          <w:rStyle w:val="NormalTok"/>
        </w:rPr>
        <w:t xml:space="preserve">])</w:t>
      </w:r>
    </w:p>
    <w:p>
      <w:pPr>
        <w:pStyle w:val="SourceCode"/>
      </w:pPr>
      <w:r>
        <w:rPr>
          <w:rStyle w:val="VerbatimChar"/>
        </w:rPr>
        <w:t xml:space="preserve">## [1] 0</w:t>
      </w:r>
    </w:p>
    <w:p>
      <w:pPr>
        <w:pStyle w:val="Heading2"/>
      </w:pPr>
      <w:bookmarkStart w:id="30" w:name="merging-date-strings"/>
      <w:bookmarkEnd w:id="30"/>
      <w:r>
        <w:t xml:space="preserve">Merging Date Strings</w:t>
      </w:r>
    </w:p>
    <w:p>
      <w:pPr>
        <w:pStyle w:val="FirstParagraph"/>
      </w:pPr>
      <w:r>
        <w:t xml:space="preserve">Sometimes your date data are collected in separate elements. To merge isolated data in to date objects use the</w:t>
      </w:r>
      <w:r>
        <w:t xml:space="preserve"> </w:t>
      </w:r>
      <w:r>
        <w:rPr>
          <w:rStyle w:val="VerbatimChar"/>
        </w:rPr>
        <w:t xml:space="preserve">ISOdate()</w:t>
      </w:r>
      <w:r>
        <w:t xml:space="preserve"> </w:t>
      </w:r>
      <w:r>
        <w:t xml:space="preserve">function.</w:t>
      </w:r>
    </w:p>
    <w:p>
      <w:pPr>
        <w:pStyle w:val="SourceCode"/>
      </w:pPr>
      <w:r>
        <w:rPr>
          <w:rStyle w:val="NormalTok"/>
        </w:rPr>
        <w:t xml:space="preserve">yr &lt;-</w:t>
      </w:r>
      <w:r>
        <w:rPr>
          <w:rStyle w:val="StringTok"/>
        </w:rPr>
        <w:t xml:space="preserve"> </w:t>
      </w:r>
      <w:r>
        <w:rPr>
          <w:rStyle w:val="KeywordTok"/>
        </w:rPr>
        <w:t xml:space="preserve">c</w:t>
      </w:r>
      <w:r>
        <w:rPr>
          <w:rStyle w:val="NormalTok"/>
        </w:rPr>
        <w:t xml:space="preserve">(</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w:t>
      </w:r>
      <w:r>
        <w:br w:type="textWrapping"/>
      </w:r>
      <w:r>
        <w:rPr>
          <w:rStyle w:val="NormalTok"/>
        </w:rPr>
        <w:t xml:space="preserve">mo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"7"</w:t>
      </w:r>
      <w:r>
        <w:rPr>
          <w:rStyle w:val="NormalTok"/>
        </w:rPr>
        <w:t xml:space="preserve">, </w:t>
      </w:r>
      <w:r>
        <w:rPr>
          <w:rStyle w:val="StringTok"/>
        </w:rPr>
        <w:t xml:space="preserve">"10"</w:t>
      </w:r>
      <w:r>
        <w:rPr>
          <w:rStyle w:val="NormalTok"/>
        </w:rPr>
        <w:t xml:space="preserve">)</w:t>
      </w:r>
      <w:r>
        <w:br w:type="textWrapping"/>
      </w:r>
      <w:r>
        <w:rPr>
          <w:rStyle w:val="NormalTok"/>
        </w:rPr>
        <w:t xml:space="preserve">day &lt;-</w:t>
      </w:r>
      <w:r>
        <w:rPr>
          <w:rStyle w:val="StringTok"/>
        </w:rPr>
        <w:t xml:space="preserve"> </w:t>
      </w:r>
      <w:r>
        <w:rPr>
          <w:rStyle w:val="KeywordTok"/>
        </w:rPr>
        <w:t xml:space="preserve">c</w:t>
      </w:r>
      <w:r>
        <w:rPr>
          <w:rStyle w:val="NormalTok"/>
        </w:rPr>
        <w:t xml:space="preserve">(</w:t>
      </w:r>
      <w:r>
        <w:rPr>
          <w:rStyle w:val="StringTok"/>
        </w:rPr>
        <w:t xml:space="preserve">"02"</w:t>
      </w:r>
      <w:r>
        <w:rPr>
          <w:rStyle w:val="NormalTok"/>
        </w:rPr>
        <w:t xml:space="preserve">, </w:t>
      </w:r>
      <w:r>
        <w:rPr>
          <w:rStyle w:val="StringTok"/>
        </w:rPr>
        <w:t xml:space="preserve">"3"</w:t>
      </w:r>
      <w:r>
        <w:rPr>
          <w:rStyle w:val="NormalTok"/>
        </w:rPr>
        <w:t xml:space="preserve">, </w:t>
      </w:r>
      <w:r>
        <w:rPr>
          <w:rStyle w:val="StringTok"/>
        </w:rPr>
        <w:t xml:space="preserve">"11"</w:t>
      </w:r>
      <w:r>
        <w:rPr>
          <w:rStyle w:val="NormalTok"/>
        </w:rPr>
        <w:t xml:space="preserve">, </w:t>
      </w:r>
      <w:r>
        <w:rPr>
          <w:rStyle w:val="StringTok"/>
        </w:rPr>
        <w:t xml:space="preserve">"19"</w:t>
      </w:r>
      <w:r>
        <w:rPr>
          <w:rStyle w:val="NormalTok"/>
        </w:rPr>
        <w:t xml:space="preserve">, </w:t>
      </w:r>
      <w:r>
        <w:rPr>
          <w:rStyle w:val="StringTok"/>
        </w:rPr>
        <w:t xml:space="preserve">"28"</w:t>
      </w:r>
      <w:r>
        <w:rPr>
          <w:rStyle w:val="NormalTok"/>
        </w:rPr>
        <w:t xml:space="preserve">)</w:t>
      </w:r>
      <w:r>
        <w:br w:type="textWrapping"/>
      </w:r>
      <w:r>
        <w:rPr>
          <w:rStyle w:val="KeywordTok"/>
        </w:rPr>
        <w:t xml:space="preserve">ISOdate</w:t>
      </w:r>
      <w:r>
        <w:rPr>
          <w:rStyle w:val="NormalTok"/>
        </w:rPr>
        <w:t xml:space="preserve">(</w:t>
      </w:r>
      <w:r>
        <w:rPr>
          <w:rStyle w:val="DataTypeTok"/>
        </w:rPr>
        <w:t xml:space="preserve">year =</w:t>
      </w:r>
      <w:r>
        <w:rPr>
          <w:rStyle w:val="NormalTok"/>
        </w:rPr>
        <w:t xml:space="preserve"> </w:t>
      </w:r>
      <w:r>
        <w:rPr>
          <w:rStyle w:val="NormalTok"/>
        </w:rPr>
        <w:t xml:space="preserve">yr, </w:t>
      </w:r>
      <w:r>
        <w:rPr>
          <w:rStyle w:val="DataTypeTok"/>
        </w:rPr>
        <w:t xml:space="preserve">month =</w:t>
      </w:r>
      <w:r>
        <w:rPr>
          <w:rStyle w:val="NormalTok"/>
        </w:rPr>
        <w:t xml:space="preserve"> </w:t>
      </w:r>
      <w:r>
        <w:rPr>
          <w:rStyle w:val="NormalTok"/>
        </w:rPr>
        <w:t xml:space="preserve">mo, </w:t>
      </w:r>
      <w:r>
        <w:rPr>
          <w:rStyle w:val="DataTypeTok"/>
        </w:rPr>
        <w:t xml:space="preserve">day =</w:t>
      </w:r>
      <w:r>
        <w:rPr>
          <w:rStyle w:val="NormalTok"/>
        </w:rPr>
        <w:t xml:space="preserve"> </w:t>
      </w:r>
      <w:r>
        <w:rPr>
          <w:rStyle w:val="NormalTok"/>
        </w:rPr>
        <w:t xml:space="preserve">day)</w:t>
      </w:r>
    </w:p>
    <w:p>
      <w:pPr>
        <w:pStyle w:val="SourceCode"/>
      </w:pPr>
      <w:r>
        <w:rPr>
          <w:rStyle w:val="VerbatimChar"/>
        </w:rPr>
        <w:t xml:space="preserve">## [1] "2012-01-02 12:00:00 GMT" "2013-03-03 12:00:00 GMT"</w:t>
      </w:r>
      <w:r>
        <w:br w:type="textWrapping"/>
      </w:r>
      <w:r>
        <w:rPr>
          <w:rStyle w:val="VerbatimChar"/>
        </w:rPr>
        <w:t xml:space="preserve">## [3] "2014-07-11 12:00:00 GMT" "2015-10-19 12:00:00 GMT"</w:t>
      </w:r>
      <w:r>
        <w:br w:type="textWrapping"/>
      </w:r>
      <w:r>
        <w:rPr>
          <w:rStyle w:val="VerbatimChar"/>
        </w:rPr>
        <w:t xml:space="preserve">## [5] "2016-01-28 12:00:00 GMT" "2017-03-02 12:00:00 GMT"</w:t>
      </w:r>
    </w:p>
    <w:p>
      <w:pPr>
        <w:pStyle w:val="SourceCode"/>
      </w:pPr>
      <w:r>
        <w:rPr>
          <w:rStyle w:val="KeywordTok"/>
        </w:rPr>
        <w:t xml:space="preserve">as.Date</w:t>
      </w:r>
      <w:r>
        <w:rPr>
          <w:rStyle w:val="NormalTok"/>
        </w:rPr>
        <w:t xml:space="preserve">(</w:t>
      </w:r>
      <w:r>
        <w:rPr>
          <w:rStyle w:val="KeywordTok"/>
        </w:rPr>
        <w:t xml:space="preserve">ISOdate</w:t>
      </w:r>
      <w:r>
        <w:rPr>
          <w:rStyle w:val="NormalTok"/>
        </w:rPr>
        <w:t xml:space="preserve">(</w:t>
      </w:r>
      <w:r>
        <w:rPr>
          <w:rStyle w:val="DataTypeTok"/>
        </w:rPr>
        <w:t xml:space="preserve">year =</w:t>
      </w:r>
      <w:r>
        <w:rPr>
          <w:rStyle w:val="NormalTok"/>
        </w:rPr>
        <w:t xml:space="preserve"> </w:t>
      </w:r>
      <w:r>
        <w:rPr>
          <w:rStyle w:val="NormalTok"/>
        </w:rPr>
        <w:t xml:space="preserve">yr, </w:t>
      </w:r>
      <w:r>
        <w:rPr>
          <w:rStyle w:val="DataTypeTok"/>
        </w:rPr>
        <w:t xml:space="preserve">month =</w:t>
      </w:r>
      <w:r>
        <w:rPr>
          <w:rStyle w:val="NormalTok"/>
        </w:rPr>
        <w:t xml:space="preserve"> </w:t>
      </w:r>
      <w:r>
        <w:rPr>
          <w:rStyle w:val="NormalTok"/>
        </w:rPr>
        <w:t xml:space="preserve">mo, </w:t>
      </w:r>
      <w:r>
        <w:rPr>
          <w:rStyle w:val="DataTypeTok"/>
        </w:rPr>
        <w:t xml:space="preserve">day =</w:t>
      </w:r>
      <w:r>
        <w:rPr>
          <w:rStyle w:val="NormalTok"/>
        </w:rPr>
        <w:t xml:space="preserve"> </w:t>
      </w:r>
      <w:r>
        <w:rPr>
          <w:rStyle w:val="NormalTok"/>
        </w:rPr>
        <w:t xml:space="preserve">day))</w:t>
      </w:r>
    </w:p>
    <w:p>
      <w:pPr>
        <w:pStyle w:val="SourceCode"/>
      </w:pPr>
      <w:r>
        <w:rPr>
          <w:rStyle w:val="VerbatimChar"/>
        </w:rPr>
        <w:t xml:space="preserve">## [1] "2012-01-02" "2013-03-03" "2014-07-11" "2015-10-19" "2016-01-28"</w:t>
      </w:r>
      <w:r>
        <w:br w:type="textWrapping"/>
      </w:r>
      <w:r>
        <w:rPr>
          <w:rStyle w:val="VerbatimChar"/>
        </w:rPr>
        <w:t xml:space="preserve">## [6] "2017-03-02"</w:t>
      </w:r>
    </w:p>
    <w:p>
      <w:pPr>
        <w:pStyle w:val="Heading2"/>
      </w:pPr>
      <w:bookmarkStart w:id="31" w:name="extract-manipulate-parts-of-dates"/>
      <w:bookmarkEnd w:id="31"/>
      <w:r>
        <w:t xml:space="preserve">Extract &amp; manipulate parts of dates</w:t>
      </w:r>
    </w:p>
    <w:p>
      <w:pPr>
        <w:pStyle w:val="FirstParagraph"/>
      </w:pPr>
      <w:r>
        <w:t xml:space="preserve">Here is where the</w:t>
      </w:r>
      <w:r>
        <w:t xml:space="preserve"> </w:t>
      </w:r>
      <w:r>
        <w:rPr>
          <w:rStyle w:val="VerbatimChar"/>
        </w:rPr>
        <w:t xml:space="preserve">lubridate</w:t>
      </w:r>
      <w:r>
        <w:t xml:space="preserve"> </w:t>
      </w:r>
      <w:r>
        <w:t xml:space="preserve">package makes things much easier.</w:t>
      </w:r>
    </w:p>
    <w:p>
      <w:pPr>
        <w:pStyle w:val="SourceCode"/>
      </w:pPr>
      <w:r>
        <w:rPr>
          <w:rStyle w:val="NormalTok"/>
        </w:rPr>
        <w:t xml:space="preserve">d</w:t>
      </w:r>
    </w:p>
    <w:p>
      <w:pPr>
        <w:pStyle w:val="SourceCode"/>
      </w:pPr>
      <w:r>
        <w:rPr>
          <w:rStyle w:val="VerbatimChar"/>
        </w:rPr>
        <w:t xml:space="preserve">## [1] "2016-07-08" "2016-09-01" "2016-10-03"</w:t>
      </w:r>
    </w:p>
    <w:p>
      <w:pPr>
        <w:pStyle w:val="SourceCode"/>
      </w:pPr>
      <w:r>
        <w:rPr>
          <w:rStyle w:val="KeywordTok"/>
        </w:rPr>
        <w:t xml:space="preserve">year</w:t>
      </w:r>
      <w:r>
        <w:rPr>
          <w:rStyle w:val="NormalTok"/>
        </w:rPr>
        <w:t xml:space="preserve">(d)</w:t>
      </w:r>
    </w:p>
    <w:p>
      <w:pPr>
        <w:pStyle w:val="SourceCode"/>
      </w:pPr>
      <w:r>
        <w:rPr>
          <w:rStyle w:val="VerbatimChar"/>
        </w:rPr>
        <w:t xml:space="preserve">## [1] 2016 2016 2016</w:t>
      </w:r>
    </w:p>
    <w:p>
      <w:pPr>
        <w:pStyle w:val="SourceCode"/>
      </w:pPr>
      <w:r>
        <w:rPr>
          <w:rStyle w:val="KeywordTok"/>
        </w:rPr>
        <w:t xml:space="preserve">year</w:t>
      </w:r>
      <w:r>
        <w:rPr>
          <w:rStyle w:val="NormalTok"/>
        </w:rPr>
        <w:t xml:space="preserve">(d[</w:t>
      </w:r>
      <w:r>
        <w:rPr>
          <w:rStyle w:val="DecValTok"/>
        </w:rPr>
        <w:t xml:space="preserve">1</w:t>
      </w:r>
      <w:r>
        <w:rPr>
          <w:rStyle w:val="NormalTok"/>
        </w:rPr>
        <w:t xml:space="preserve">])</w:t>
      </w:r>
    </w:p>
    <w:p>
      <w:pPr>
        <w:pStyle w:val="SourceCode"/>
      </w:pPr>
      <w:r>
        <w:rPr>
          <w:rStyle w:val="VerbatimChar"/>
        </w:rPr>
        <w:t xml:space="preserve">## [1] 2016</w:t>
      </w:r>
    </w:p>
    <w:p>
      <w:pPr>
        <w:pStyle w:val="SourceCode"/>
      </w:pPr>
      <w:r>
        <w:rPr>
          <w:rStyle w:val="KeywordTok"/>
        </w:rPr>
        <w:t xml:space="preserve">month</w:t>
      </w:r>
      <w:r>
        <w:rPr>
          <w:rStyle w:val="NormalTok"/>
        </w:rPr>
        <w:t xml:space="preserve">(d)</w:t>
      </w:r>
    </w:p>
    <w:p>
      <w:pPr>
        <w:pStyle w:val="SourceCode"/>
      </w:pPr>
      <w:r>
        <w:rPr>
          <w:rStyle w:val="VerbatimChar"/>
        </w:rPr>
        <w:t xml:space="preserve">## [1]  7  9 10</w:t>
      </w:r>
    </w:p>
    <w:p>
      <w:pPr>
        <w:pStyle w:val="SourceCode"/>
      </w:pPr>
      <w:r>
        <w:rPr>
          <w:rStyle w:val="KeywordTok"/>
        </w:rPr>
        <w:t xml:space="preserve">month</w:t>
      </w:r>
      <w:r>
        <w:rPr>
          <w:rStyle w:val="NormalTok"/>
        </w:rPr>
        <w:t xml:space="preserve">(d,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Jul Sep Oct</w:t>
      </w:r>
      <w:r>
        <w:br w:type="textWrapping"/>
      </w:r>
      <w:r>
        <w:rPr>
          <w:rStyle w:val="VerbatimChar"/>
        </w:rPr>
        <w:t xml:space="preserve">## 12 Levels: Jan &lt; Feb &lt; Mar &lt; Apr &lt; May &lt; Jun &lt; Jul &lt; Aug &lt; Sep &lt; ... &lt; Dec</w:t>
      </w:r>
    </w:p>
    <w:p>
      <w:pPr>
        <w:pStyle w:val="SourceCode"/>
      </w:pPr>
      <w:r>
        <w:rPr>
          <w:rStyle w:val="KeywordTok"/>
        </w:rPr>
        <w:t xml:space="preserve">month</w:t>
      </w:r>
      <w:r>
        <w:rPr>
          <w:rStyle w:val="NormalTok"/>
        </w:rPr>
        <w:t xml:space="preserve">(d,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July      September October  </w:t>
      </w:r>
      <w:r>
        <w:br w:type="textWrapping"/>
      </w:r>
      <w:r>
        <w:rPr>
          <w:rStyle w:val="VerbatimChar"/>
        </w:rPr>
        <w:t xml:space="preserve">## 12 Levels: January &lt; February &lt; March &lt; April &lt; May &lt; June &lt; ... &lt; December</w:t>
      </w:r>
    </w:p>
    <w:p>
      <w:pPr>
        <w:pStyle w:val="SourceCode"/>
      </w:pPr>
      <w:r>
        <w:rPr>
          <w:rStyle w:val="KeywordTok"/>
        </w:rPr>
        <w:t xml:space="preserve">wday</w:t>
      </w:r>
      <w:r>
        <w:rPr>
          <w:rStyle w:val="NormalTok"/>
        </w:rPr>
        <w:t xml:space="preserve">(d,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DataTypeTok"/>
        </w:rPr>
        <w:t xml:space="preserve">abbr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Friday   Thursday Monday  </w:t>
      </w:r>
      <w:r>
        <w:br w:type="textWrapping"/>
      </w:r>
      <w:r>
        <w:rPr>
          <w:rStyle w:val="VerbatimChar"/>
        </w:rPr>
        <w:t xml:space="preserve">## 7 Levels: Sunday &lt; Monday &lt; Tuesday &lt; Wednesday &lt; Thursday &lt; ... &lt; Saturday</w:t>
      </w:r>
    </w:p>
    <w:p>
      <w:pPr>
        <w:pStyle w:val="FirstParagraph"/>
      </w:pPr>
      <w:r>
        <w:t xml:space="preserve">We can also use lubridate to change values.</w:t>
      </w:r>
    </w:p>
    <w:p>
      <w:pPr>
        <w:pStyle w:val="SourceCode"/>
      </w:pPr>
      <w:r>
        <w:rPr>
          <w:rStyle w:val="NormalTok"/>
        </w:rPr>
        <w:t xml:space="preserve">d2</w:t>
      </w:r>
    </w:p>
    <w:p>
      <w:pPr>
        <w:pStyle w:val="SourceCode"/>
      </w:pPr>
      <w:r>
        <w:rPr>
          <w:rStyle w:val="VerbatimChar"/>
        </w:rPr>
        <w:t xml:space="preserve">## [1] "2016-07-01" "2016-08-08" "2016-10-03"</w:t>
      </w:r>
    </w:p>
    <w:p>
      <w:pPr>
        <w:pStyle w:val="SourceCode"/>
      </w:pPr>
      <w:r>
        <w:rPr>
          <w:rStyle w:val="KeywordTok"/>
        </w:rPr>
        <w:t xml:space="preserve">class</w:t>
      </w:r>
      <w:r>
        <w:rPr>
          <w:rStyle w:val="NormalTok"/>
        </w:rPr>
        <w:t xml:space="preserve">(d2)</w:t>
      </w:r>
    </w:p>
    <w:p>
      <w:pPr>
        <w:pStyle w:val="SourceCode"/>
      </w:pPr>
      <w:r>
        <w:rPr>
          <w:rStyle w:val="VerbatimChar"/>
        </w:rPr>
        <w:t xml:space="preserve">## [1] "Date"</w:t>
      </w:r>
    </w:p>
    <w:p>
      <w:pPr>
        <w:pStyle w:val="SourceCode"/>
      </w:pPr>
      <w:r>
        <w:rPr>
          <w:rStyle w:val="KeywordTok"/>
        </w:rPr>
        <w:t xml:space="preserve">mday</w:t>
      </w:r>
      <w:r>
        <w:rPr>
          <w:rStyle w:val="NormalTok"/>
        </w:rPr>
        <w:t xml:space="preserve">(d2)</w:t>
      </w:r>
    </w:p>
    <w:p>
      <w:pPr>
        <w:pStyle w:val="SourceCode"/>
      </w:pPr>
      <w:r>
        <w:rPr>
          <w:rStyle w:val="VerbatimChar"/>
        </w:rPr>
        <w:t xml:space="preserve">## [1] 1 8 3</w:t>
      </w:r>
    </w:p>
    <w:p>
      <w:pPr>
        <w:pStyle w:val="SourceCode"/>
      </w:pPr>
      <w:r>
        <w:rPr>
          <w:rStyle w:val="KeywordTok"/>
        </w:rPr>
        <w:t xml:space="preserve">mday</w:t>
      </w:r>
      <w:r>
        <w:rPr>
          <w:rStyle w:val="NormalTok"/>
        </w:rPr>
        <w:t xml:space="preserve">(d2)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DecValTok"/>
        </w:rPr>
        <w:t xml:space="preserve">22</w:t>
      </w:r>
      <w:r>
        <w:rPr>
          <w:rStyle w:val="NormalTok"/>
        </w:rPr>
        <w:t xml:space="preserve">)</w:t>
      </w:r>
      <w:r>
        <w:br w:type="textWrapping"/>
      </w:r>
      <w:r>
        <w:rPr>
          <w:rStyle w:val="NormalTok"/>
        </w:rPr>
        <w:t xml:space="preserve">d2</w:t>
      </w:r>
    </w:p>
    <w:p>
      <w:pPr>
        <w:pStyle w:val="SourceCode"/>
      </w:pPr>
      <w:r>
        <w:rPr>
          <w:rStyle w:val="VerbatimChar"/>
        </w:rPr>
        <w:t xml:space="preserve">## [1] "2016-07-03" "2016-08-10" "2016-10-22"</w:t>
      </w:r>
    </w:p>
    <w:p>
      <w:pPr>
        <w:pStyle w:val="SourceCode"/>
      </w:pPr>
      <w:r>
        <w:rPr>
          <w:rStyle w:val="KeywordTok"/>
        </w:rPr>
        <w:t xml:space="preserve">update</w:t>
      </w:r>
      <w:r>
        <w:rPr>
          <w:rStyle w:val="NormalTok"/>
        </w:rPr>
        <w:t xml:space="preserve">(d2, </w:t>
      </w:r>
      <w:r>
        <w:rPr>
          <w:rStyle w:val="DataTypeTok"/>
        </w:rPr>
        <w:t xml:space="preserve">year =</w:t>
      </w:r>
      <w:r>
        <w:rPr>
          <w:rStyle w:val="NormalTok"/>
        </w:rPr>
        <w:t xml:space="preserve"> </w:t>
      </w:r>
      <w:r>
        <w:rPr>
          <w:rStyle w:val="KeywordTok"/>
        </w:rPr>
        <w:t xml:space="preserve">c</w:t>
      </w:r>
      <w:r>
        <w:rPr>
          <w:rStyle w:val="NormalTok"/>
        </w:rPr>
        <w:t xml:space="preserve">(</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ataTypeTok"/>
        </w:rPr>
        <w:t xml:space="preserve">month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"2013-09-03" "2014-09-10" "2015-09-22"</w:t>
      </w:r>
    </w:p>
    <w:p>
      <w:pPr>
        <w:pStyle w:val="SourceCode"/>
      </w:pPr>
      <w:r>
        <w:rPr>
          <w:rStyle w:val="NormalTok"/>
        </w:rPr>
        <w:t xml:space="preserve">d2 +</w:t>
      </w:r>
      <w:r>
        <w:rPr>
          <w:rStyle w:val="StringTok"/>
        </w:rPr>
        <w:t xml:space="preserve"> </w:t>
      </w:r>
      <w:r>
        <w:rPr>
          <w:rStyle w:val="KeywordTok"/>
        </w:rPr>
        <w:t xml:space="preserve">years</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days</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"2017-07-01" "2017-08-01" "2017-10-01"</w:t>
      </w:r>
    </w:p>
    <w:p>
      <w:pPr>
        <w:pStyle w:val="Heading2"/>
      </w:pPr>
      <w:bookmarkStart w:id="32" w:name="creating-date-sequences"/>
      <w:bookmarkEnd w:id="32"/>
      <w:r>
        <w:t xml:space="preserve">Creating date sequences</w:t>
      </w:r>
    </w:p>
    <w:p>
      <w:pPr>
        <w:pStyle w:val="FirstParagraph"/>
      </w:pPr>
      <w:r>
        <w:t xml:space="preserve">To create a sequence of dates, that is a time series, we can use the seq operator on date objects.</w:t>
      </w:r>
    </w:p>
    <w:p>
      <w:pPr>
        <w:pStyle w:val="SourceCode"/>
      </w:pP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"2000-1-1"</w:t>
      </w:r>
      <w:r>
        <w:rPr>
          <w:rStyle w:val="NormalTok"/>
        </w:rPr>
        <w:t xml:space="preserve">), </w:t>
      </w:r>
      <w:r>
        <w:rPr>
          <w:rStyle w:val="KeywordTok"/>
        </w:rPr>
        <w:t xml:space="preserve">Sys.Date</w:t>
      </w:r>
      <w:r>
        <w:rPr>
          <w:rStyle w:val="NormalTok"/>
        </w:rPr>
        <w:t xml:space="preserve">(), </w:t>
      </w:r>
      <w:r>
        <w:rPr>
          <w:rStyle w:val="DataTypeTok"/>
        </w:rPr>
        <w:t xml:space="preserve">by =</w:t>
      </w:r>
      <w:r>
        <w:rPr>
          <w:rStyle w:val="NormalTok"/>
        </w:rPr>
        <w:t xml:space="preserve"> </w:t>
      </w:r>
      <w:r>
        <w:rPr>
          <w:rStyle w:val="StringTok"/>
        </w:rPr>
        <w:t xml:space="preserve">"years"</w:t>
      </w:r>
      <w:r>
        <w:rPr>
          <w:rStyle w:val="NormalTok"/>
        </w:rPr>
        <w:t xml:space="preserve">)</w:t>
      </w:r>
    </w:p>
    <w:p>
      <w:pPr>
        <w:pStyle w:val="SourceCode"/>
      </w:pPr>
      <w:r>
        <w:rPr>
          <w:rStyle w:val="VerbatimChar"/>
        </w:rPr>
        <w:t xml:space="preserve">##  [1] "2000-01-01" "2001-01-01" "2002-01-01" "2003-01-01" "2004-01-01"</w:t>
      </w:r>
      <w:r>
        <w:br w:type="textWrapping"/>
      </w:r>
      <w:r>
        <w:rPr>
          <w:rStyle w:val="VerbatimChar"/>
        </w:rPr>
        <w:t xml:space="preserve">##  [6] "2005-01-01" "2006-01-01" "2007-01-01" "2008-01-01" "2009-01-01"</w:t>
      </w:r>
      <w:r>
        <w:br w:type="textWrapping"/>
      </w:r>
      <w:r>
        <w:rPr>
          <w:rStyle w:val="VerbatimChar"/>
        </w:rPr>
        <w:t xml:space="preserve">## [11] "2010-01-01" "2011-01-01" "2012-01-01" "2013-01-01" "2014-01-01"</w:t>
      </w:r>
      <w:r>
        <w:br w:type="textWrapping"/>
      </w:r>
      <w:r>
        <w:rPr>
          <w:rStyle w:val="VerbatimChar"/>
        </w:rPr>
        <w:t xml:space="preserve">## [16] "2015-01-01" "2016-01-01" "2017-01-01"</w:t>
      </w:r>
    </w:p>
    <w:p>
      <w:pPr>
        <w:pStyle w:val="SourceCode"/>
      </w:pP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"2011-1-1"</w:t>
      </w:r>
      <w:r>
        <w:rPr>
          <w:rStyle w:val="NormalTok"/>
        </w:rPr>
        <w:t xml:space="preserve">), </w:t>
      </w:r>
      <w:r>
        <w:rPr>
          <w:rStyle w:val="KeywordTok"/>
        </w:rPr>
        <w:t xml:space="preserve">Sys.Date</w:t>
      </w:r>
      <w:r>
        <w:rPr>
          <w:rStyle w:val="NormalTok"/>
        </w:rPr>
        <w:t xml:space="preserve">(), </w:t>
      </w:r>
      <w:r>
        <w:rPr>
          <w:rStyle w:val="DataTypeTok"/>
        </w:rPr>
        <w:t xml:space="preserve">by =</w:t>
      </w:r>
      <w:r>
        <w:rPr>
          <w:rStyle w:val="NormalTok"/>
        </w:rPr>
        <w:t xml:space="preserve"> </w:t>
      </w:r>
      <w:r>
        <w:rPr>
          <w:rStyle w:val="StringTok"/>
        </w:rPr>
        <w:t xml:space="preserve">"quarter"</w:t>
      </w:r>
      <w:r>
        <w:rPr>
          <w:rStyle w:val="NormalTok"/>
        </w:rPr>
        <w:t xml:space="preserve">)</w:t>
      </w:r>
    </w:p>
    <w:p>
      <w:pPr>
        <w:pStyle w:val="SourceCode"/>
      </w:pPr>
      <w:r>
        <w:rPr>
          <w:rStyle w:val="VerbatimChar"/>
        </w:rPr>
        <w:t xml:space="preserve">##  [1] "2011-01-01" "2011-04-01" "2011-07-01" "2011-10-01" "2012-01-01"</w:t>
      </w:r>
      <w:r>
        <w:br w:type="textWrapping"/>
      </w:r>
      <w:r>
        <w:rPr>
          <w:rStyle w:val="VerbatimChar"/>
        </w:rPr>
        <w:t xml:space="preserve">##  [6] "2012-04-01" "2012-07-01" "2012-10-01" "2013-01-01" "2013-04-01"</w:t>
      </w:r>
      <w:r>
        <w:br w:type="textWrapping"/>
      </w:r>
      <w:r>
        <w:rPr>
          <w:rStyle w:val="VerbatimChar"/>
        </w:rPr>
        <w:t xml:space="preserve">## [11] "2013-07-01" "2013-10-01" "2014-01-01" "2014-04-01" "2014-07-01"</w:t>
      </w:r>
      <w:r>
        <w:br w:type="textWrapping"/>
      </w:r>
      <w:r>
        <w:rPr>
          <w:rStyle w:val="VerbatimChar"/>
        </w:rPr>
        <w:t xml:space="preserve">## [16] "2014-10-01" "2015-01-01" "2015-04-01" "2015-07-01" "2015-10-01"</w:t>
      </w:r>
      <w:r>
        <w:br w:type="textWrapping"/>
      </w:r>
      <w:r>
        <w:rPr>
          <w:rStyle w:val="VerbatimChar"/>
        </w:rPr>
        <w:t xml:space="preserve">## [21] "2016-01-01" "2016-04-01" "2016-07-01" "2016-10-01" "2017-01-01"</w:t>
      </w:r>
      <w:r>
        <w:br w:type="textWrapping"/>
      </w:r>
      <w:r>
        <w:rPr>
          <w:rStyle w:val="VerbatimChar"/>
        </w:rPr>
        <w:t xml:space="preserve">## [26] "2017-04-01"</w:t>
      </w:r>
    </w:p>
    <w:p>
      <w:pPr>
        <w:pStyle w:val="SourceCode"/>
      </w:pPr>
      <w:r>
        <w:rPr>
          <w:rStyle w:val="KeywordTok"/>
        </w:rPr>
        <w:t xml:space="preserve">seq</w:t>
      </w:r>
      <w:r>
        <w:rPr>
          <w:rStyle w:val="NormalTok"/>
        </w:rPr>
        <w:t xml:space="preserve">(</w:t>
      </w:r>
      <w:r>
        <w:rPr>
          <w:rStyle w:val="KeywordTok"/>
        </w:rPr>
        <w:t xml:space="preserve">as.Date</w:t>
      </w:r>
      <w:r>
        <w:rPr>
          <w:rStyle w:val="NormalTok"/>
        </w:rPr>
        <w:t xml:space="preserve">(</w:t>
      </w:r>
      <w:r>
        <w:rPr>
          <w:rStyle w:val="StringTok"/>
        </w:rPr>
        <w:t xml:space="preserve">"2016-1-1"</w:t>
      </w:r>
      <w:r>
        <w:rPr>
          <w:rStyle w:val="NormalTok"/>
        </w:rPr>
        <w:t xml:space="preserve">), </w:t>
      </w:r>
      <w:r>
        <w:rPr>
          <w:rStyle w:val="KeywordTok"/>
        </w:rPr>
        <w:t xml:space="preserve">Sys.Date</w:t>
      </w:r>
      <w:r>
        <w:rPr>
          <w:rStyle w:val="NormalTok"/>
        </w:rPr>
        <w:t xml:space="preserve">(), </w:t>
      </w:r>
      <w:r>
        <w:rPr>
          <w:rStyle w:val="DataTypeTok"/>
        </w:rPr>
        <w:t xml:space="preserve">by =</w:t>
      </w:r>
      <w:r>
        <w:rPr>
          <w:rStyle w:val="NormalTok"/>
        </w:rPr>
        <w:t xml:space="preserve"> </w:t>
      </w:r>
      <w:r>
        <w:rPr>
          <w:rStyle w:val="StringTok"/>
        </w:rPr>
        <w:t xml:space="preserve">"33 days"</w:t>
      </w:r>
      <w:r>
        <w:rPr>
          <w:rStyle w:val="NormalTok"/>
        </w:rPr>
        <w:t xml:space="preserve">)</w:t>
      </w:r>
    </w:p>
    <w:p>
      <w:pPr>
        <w:pStyle w:val="SourceCode"/>
      </w:pPr>
      <w:r>
        <w:rPr>
          <w:rStyle w:val="VerbatimChar"/>
        </w:rPr>
        <w:t xml:space="preserve">##  [1] "2016-01-01" "2016-02-03" "2016-03-07" "2016-04-09" "2016-05-12"</w:t>
      </w:r>
      <w:r>
        <w:br w:type="textWrapping"/>
      </w:r>
      <w:r>
        <w:rPr>
          <w:rStyle w:val="VerbatimChar"/>
        </w:rPr>
        <w:t xml:space="preserve">##  [6] "2016-06-14" "2016-07-17" "2016-08-19" "2016-09-21" "2016-10-24"</w:t>
      </w:r>
      <w:r>
        <w:br w:type="textWrapping"/>
      </w:r>
      <w:r>
        <w:rPr>
          <w:rStyle w:val="VerbatimChar"/>
        </w:rPr>
        <w:t xml:space="preserve">## [11] "2016-11-26" "2016-12-29" "2017-01-31" "2017-03-05" "2017-04-07"</w:t>
      </w:r>
    </w:p>
    <w:p>
      <w:pPr>
        <w:pStyle w:val="Heading2"/>
      </w:pPr>
      <w:bookmarkStart w:id="33" w:name="calculations-with-dates"/>
      <w:bookmarkEnd w:id="33"/>
      <w:r>
        <w:t xml:space="preserve">Calculations with dates</w:t>
      </w:r>
    </w:p>
    <w:p>
      <w:pPr>
        <w:pStyle w:val="FirstParagraph"/>
      </w:pPr>
      <w:r>
        <w:t xml:space="preserve">Dates are objects that support operators such as logical comparisons, addition, subtraction, and many others.</w:t>
      </w:r>
    </w:p>
    <w:p>
      <w:pPr>
        <w:pStyle w:val="SourceCode"/>
      </w:pPr>
      <w:r>
        <w:rPr>
          <w:rStyle w:val="NormalTok"/>
        </w:rPr>
        <w:t xml:space="preserve">n &lt;-</w:t>
      </w:r>
      <w:r>
        <w:rPr>
          <w:rStyle w:val="StringTok"/>
        </w:rPr>
        <w:t xml:space="preserve"> </w:t>
      </w:r>
      <w:r>
        <w:rPr>
          <w:rStyle w:val="KeywordTok"/>
        </w:rPr>
        <w:t xml:space="preserve">Sys.Date</w:t>
      </w:r>
      <w:r>
        <w:rPr>
          <w:rStyle w:val="NormalTok"/>
        </w:rPr>
        <w:t xml:space="preserve">()</w:t>
      </w:r>
      <w:r>
        <w:br w:type="textWrapping"/>
      </w:r>
      <w:r>
        <w:rPr>
          <w:rStyle w:val="NormalTok"/>
        </w:rPr>
        <w:t xml:space="preserve">n</w:t>
      </w:r>
    </w:p>
    <w:p>
      <w:pPr>
        <w:pStyle w:val="SourceCode"/>
      </w:pPr>
      <w:r>
        <w:rPr>
          <w:rStyle w:val="VerbatimChar"/>
        </w:rPr>
        <w:t xml:space="preserve">## [1] "2017-05-04"</w:t>
      </w:r>
    </w:p>
    <w:p>
      <w:pPr>
        <w:pStyle w:val="SourceCode"/>
      </w:pPr>
      <w:r>
        <w:rPr>
          <w:rStyle w:val="NormalTok"/>
        </w:rPr>
        <w:t xml:space="preserve">n2 &lt;-</w:t>
      </w:r>
      <w:r>
        <w:rPr>
          <w:rStyle w:val="StringTok"/>
        </w:rPr>
        <w:t xml:space="preserve"> </w:t>
      </w:r>
      <w:r>
        <w:rPr>
          <w:rStyle w:val="KeywordTok"/>
        </w:rPr>
        <w:t xml:space="preserve">as.Date</w:t>
      </w:r>
      <w:r>
        <w:rPr>
          <w:rStyle w:val="NormalTok"/>
        </w:rPr>
        <w:t xml:space="preserve">(</w:t>
      </w:r>
      <w:r>
        <w:rPr>
          <w:rStyle w:val="StringTok"/>
        </w:rPr>
        <w:t xml:space="preserve">"2015-10-03"</w:t>
      </w:r>
      <w:r>
        <w:rPr>
          <w:rStyle w:val="NormalTok"/>
        </w:rPr>
        <w:t xml:space="preserve">)</w:t>
      </w:r>
      <w:r>
        <w:br w:type="textWrapping"/>
      </w:r>
      <w:r>
        <w:rPr>
          <w:rStyle w:val="NormalTok"/>
        </w:rPr>
        <w:t xml:space="preserve">n &gt;</w:t>
      </w:r>
      <w:r>
        <w:rPr>
          <w:rStyle w:val="StringTok"/>
        </w:rPr>
        <w:t xml:space="preserve"> </w:t>
      </w:r>
      <w:r>
        <w:rPr>
          <w:rStyle w:val="NormalTok"/>
        </w:rPr>
        <w:t xml:space="preserve">n2</w:t>
      </w:r>
    </w:p>
    <w:p>
      <w:pPr>
        <w:pStyle w:val="SourceCode"/>
      </w:pPr>
      <w:r>
        <w:rPr>
          <w:rStyle w:val="VerbatimChar"/>
        </w:rPr>
        <w:t xml:space="preserve">## [1] TRUE</w:t>
      </w:r>
    </w:p>
    <w:p>
      <w:pPr>
        <w:pStyle w:val="SourceCode"/>
      </w:pPr>
      <w:r>
        <w:rPr>
          <w:rStyle w:val="NormalTok"/>
        </w:rPr>
        <w:t xml:space="preserve">n -</w:t>
      </w:r>
      <w:r>
        <w:rPr>
          <w:rStyle w:val="StringTok"/>
        </w:rPr>
        <w:t xml:space="preserve"> </w:t>
      </w:r>
      <w:r>
        <w:rPr>
          <w:rStyle w:val="NormalTok"/>
        </w:rPr>
        <w:t xml:space="preserve">n2</w:t>
      </w:r>
    </w:p>
    <w:p>
      <w:pPr>
        <w:pStyle w:val="SourceCode"/>
      </w:pPr>
      <w:r>
        <w:rPr>
          <w:rStyle w:val="VerbatimChar"/>
        </w:rPr>
        <w:t xml:space="preserve">## Time difference of 579 days</w:t>
      </w:r>
    </w:p>
    <w:p>
      <w:pPr>
        <w:pStyle w:val="FirstParagraph"/>
      </w:pPr>
      <w:r>
        <w:t xml:space="preserve">Note that not all operators that work on numbers work on dates.</w:t>
      </w:r>
    </w:p>
    <w:p>
      <w:pPr>
        <w:pStyle w:val="SourceCode"/>
      </w:pPr>
      <w:r>
        <w:rPr>
          <w:rStyle w:val="NormalTok"/>
        </w:rPr>
        <w:t xml:space="preserve">n +</w:t>
      </w:r>
      <w:r>
        <w:rPr>
          <w:rStyle w:val="StringTok"/>
        </w:rPr>
        <w:t xml:space="preserve"> </w:t>
      </w:r>
      <w:r>
        <w:rPr>
          <w:rStyle w:val="NormalTok"/>
        </w:rPr>
        <w:t xml:space="preserve">n2</w:t>
      </w:r>
    </w:p>
    <w:p>
      <w:pPr>
        <w:pStyle w:val="FirstParagraph"/>
      </w:pPr>
      <w:r>
        <w:t xml:space="preserve">However lubridate may support some operators.</w:t>
      </w:r>
    </w:p>
    <w:p>
      <w:pPr>
        <w:pStyle w:val="SourceCode"/>
      </w:pPr>
      <w:r>
        <w:rPr>
          <w:rStyle w:val="NormalTok"/>
        </w:rPr>
        <w:t xml:space="preserve">n +</w:t>
      </w:r>
      <w:r>
        <w:rPr>
          <w:rStyle w:val="StringTok"/>
        </w:rPr>
        <w:t xml:space="preserve"> </w:t>
      </w:r>
      <w:r>
        <w:rPr>
          <w:rStyle w:val="KeywordTok"/>
        </w:rPr>
        <w:t xml:space="preserve">days</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"2017-05-08"</w:t>
      </w:r>
    </w:p>
    <w:p>
      <w:pPr>
        <w:pStyle w:val="SourceCode"/>
      </w:pPr>
      <w:r>
        <w:rPr>
          <w:rStyle w:val="NormalTok"/>
        </w:rPr>
        <w:t xml:space="preserve">n -</w:t>
      </w:r>
      <w:r>
        <w:rPr>
          <w:rStyle w:val="StringTok"/>
        </w:rPr>
        <w:t xml:space="preserve"> </w:t>
      </w:r>
      <w:r>
        <w:rPr>
          <w:rStyle w:val="KeywordTok"/>
        </w:rPr>
        <w:t xml:space="preserve">hours</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"2017-05-03 20:00:00 UTC"</w:t>
      </w:r>
    </w:p>
    <w:p>
      <w:pPr>
        <w:pStyle w:val="Heading2"/>
      </w:pPr>
      <w:bookmarkStart w:id="34" w:name="dealing-with-time-zones-daylight-savings"/>
      <w:bookmarkEnd w:id="34"/>
      <w:r>
        <w:t xml:space="preserve">Dealing with time zones &amp; daylight savings</w:t>
      </w:r>
    </w:p>
    <w:p>
      <w:pPr>
        <w:pStyle w:val="FirstParagraph"/>
      </w:pPr>
      <w:r>
        <w:t xml:space="preserve">To change the time zone for a date/time we can update the tz parameter with lubridates</w:t>
      </w:r>
      <w:r>
        <w:t xml:space="preserve"> </w:t>
      </w:r>
      <w:r>
        <w:rPr>
          <w:i/>
        </w:rPr>
        <w:t xml:space="preserve">with_tz()</w:t>
      </w:r>
      <w:r>
        <w:t xml:space="preserve"> </w:t>
      </w:r>
      <w:r>
        <w:t xml:space="preserve">function. “For a complete list of valid time zones for use with lubridate, see</w:t>
      </w:r>
      <w:r>
        <w:t xml:space="preserve"> </w:t>
      </w:r>
      <w:hyperlink r:id="rId35">
        <w:r>
          <w:rPr>
            <w:rStyle w:val="Hyperlink"/>
          </w:rPr>
          <w:t xml:space="preserve">tz database time zones</w:t>
        </w:r>
      </w:hyperlink>
      <w:r>
        <w:t xml:space="preserve">.</w:t>
      </w:r>
    </w:p>
    <w:p>
      <w:pPr>
        <w:pStyle w:val="SourceCode"/>
      </w:pPr>
      <w:r>
        <w:rPr>
          <w:rStyle w:val="NormalTok"/>
        </w:rPr>
        <w:t xml:space="preserve">boston &lt;-</w:t>
      </w:r>
      <w:r>
        <w:rPr>
          <w:rStyle w:val="StringTok"/>
        </w:rPr>
        <w:t xml:space="preserve"> </w:t>
      </w:r>
      <w:r>
        <w:rPr>
          <w:rStyle w:val="KeywordTok"/>
        </w:rPr>
        <w:t xml:space="preserve">now</w:t>
      </w:r>
      <w:r>
        <w:rPr>
          <w:rStyle w:val="NormalTok"/>
        </w:rPr>
        <w:t xml:space="preserve">(</w:t>
      </w:r>
      <w:r>
        <w:rPr>
          <w:rStyle w:val="StringTok"/>
        </w:rPr>
        <w:t xml:space="preserve">"America/New_York"</w:t>
      </w:r>
      <w:r>
        <w:rPr>
          <w:rStyle w:val="NormalTok"/>
        </w:rPr>
        <w:t xml:space="preserve">)</w:t>
      </w:r>
      <w:r>
        <w:br w:type="textWrapping"/>
      </w:r>
      <w:r>
        <w:rPr>
          <w:rStyle w:val="NormalTok"/>
        </w:rPr>
        <w:t xml:space="preserve">boston</w:t>
      </w:r>
    </w:p>
    <w:p>
      <w:pPr>
        <w:pStyle w:val="SourceCode"/>
      </w:pPr>
      <w:r>
        <w:rPr>
          <w:rStyle w:val="VerbatimChar"/>
        </w:rPr>
        <w:t xml:space="preserve">## [1] "2017-05-04 14:15:15 EDT"</w:t>
      </w:r>
    </w:p>
    <w:p>
      <w:pPr>
        <w:pStyle w:val="SourceCode"/>
      </w:pPr>
      <w:r>
        <w:rPr>
          <w:rStyle w:val="NormalTok"/>
        </w:rPr>
        <w:t xml:space="preserve">meeting &lt;-</w:t>
      </w:r>
      <w:r>
        <w:rPr>
          <w:rStyle w:val="StringTok"/>
        </w:rPr>
        <w:t xml:space="preserve"> </w:t>
      </w:r>
      <w:r>
        <w:rPr>
          <w:rStyle w:val="KeywordTok"/>
        </w:rPr>
        <w:t xml:space="preserve">ymd_hms</w:t>
      </w:r>
      <w:r>
        <w:rPr>
          <w:rStyle w:val="NormalTok"/>
        </w:rPr>
        <w:t xml:space="preserve">(</w:t>
      </w:r>
      <w:r>
        <w:rPr>
          <w:rStyle w:val="StringTok"/>
        </w:rPr>
        <w:t xml:space="preserve">"2016-10-03 09:00:00"</w:t>
      </w:r>
      <w:r>
        <w:rPr>
          <w:rStyle w:val="NormalTok"/>
        </w:rPr>
        <w:t xml:space="preserve">, </w:t>
      </w:r>
      <w:r>
        <w:rPr>
          <w:rStyle w:val="DataTypeTok"/>
        </w:rPr>
        <w:t xml:space="preserve">tz =</w:t>
      </w:r>
      <w:r>
        <w:rPr>
          <w:rStyle w:val="NormalTok"/>
        </w:rPr>
        <w:t xml:space="preserve"> </w:t>
      </w:r>
      <w:r>
        <w:rPr>
          <w:rStyle w:val="StringTok"/>
        </w:rPr>
        <w:t xml:space="preserve">"Pacific/Auckland"</w:t>
      </w:r>
      <w:r>
        <w:rPr>
          <w:rStyle w:val="NormalTok"/>
        </w:rPr>
        <w:t xml:space="preserve">)</w:t>
      </w:r>
      <w:r>
        <w:br w:type="textWrapping"/>
      </w:r>
      <w:r>
        <w:rPr>
          <w:rStyle w:val="KeywordTok"/>
        </w:rPr>
        <w:t xml:space="preserve">with_tz</w:t>
      </w:r>
      <w:r>
        <w:rPr>
          <w:rStyle w:val="NormalTok"/>
        </w:rPr>
        <w:t xml:space="preserve">(meeting, </w:t>
      </w:r>
      <w:r>
        <w:rPr>
          <w:rStyle w:val="StringTok"/>
        </w:rPr>
        <w:t xml:space="preserve">"America/Chicago"</w:t>
      </w:r>
      <w:r>
        <w:rPr>
          <w:rStyle w:val="NormalTok"/>
        </w:rPr>
        <w:t xml:space="preserve">)</w:t>
      </w:r>
    </w:p>
    <w:p>
      <w:pPr>
        <w:pStyle w:val="SourceCode"/>
      </w:pPr>
      <w:r>
        <w:rPr>
          <w:rStyle w:val="VerbatimChar"/>
        </w:rPr>
        <w:t xml:space="preserve">## [1] "2016-10-02 15:00:00 CDT"</w:t>
      </w:r>
    </w:p>
    <w:p>
      <w:pPr>
        <w:pStyle w:val="Heading2"/>
      </w:pPr>
      <w:bookmarkStart w:id="36" w:name="additional-resources"/>
      <w:bookmarkEnd w:id="36"/>
      <w:r>
        <w:t xml:space="preserve">Additional resources</w:t>
      </w:r>
    </w:p>
    <w:p>
      <w:pPr>
        <w:pStyle w:val="Compact"/>
        <w:numPr>
          <w:numId w:val="1002"/>
          <w:ilvl w:val="0"/>
        </w:numPr>
      </w:pPr>
      <w:hyperlink r:id="rId37">
        <w:r>
          <w:rPr>
            <w:rStyle w:val="Hyperlink"/>
          </w:rPr>
          <w:t xml:space="preserve">Dates and times made easy with</w:t>
        </w:r>
        <w:r>
          <w:rPr>
            <w:rStyle w:val="Hyperlink"/>
          </w:rPr>
          <w:t xml:space="preserve"> </w:t>
        </w:r>
        <w:r>
          <w:rPr>
            <w:rStyle w:val="VerbatimChar"/>
            <w:rStyle w:val="Hyperlink"/>
          </w:rPr>
          <w:t xml:space="preserve">lubridate</w:t>
        </w:r>
        <w:r>
          <w:rPr>
            <w:rStyle w:val="Hyperlink"/>
          </w:rPr>
          <w:t xml:space="preserve"> </w:t>
        </w:r>
        <w:r>
          <w:rPr>
            <w:rStyle w:val="Hyperlink"/>
          </w:rPr>
          <w:t xml:space="preserve">- original lubridate paper</w:t>
        </w:r>
      </w:hyperlink>
    </w:p>
    <w:p>
      <w:pPr>
        <w:pStyle w:val="Compact"/>
        <w:numPr>
          <w:numId w:val="1002"/>
          <w:ilvl w:val="0"/>
        </w:numPr>
      </w:pPr>
      <w:hyperlink r:id="rId38">
        <w:r>
          <w:rPr>
            <w:rStyle w:val="Hyperlink"/>
          </w:rPr>
          <w:t xml:space="preserve">Date and time classes in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ccdd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9ce8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en.wikipedia.org/wiki/List_of_tz_database_time_zones" TargetMode="External" /><Relationship Type="http://schemas.openxmlformats.org/officeDocument/2006/relationships/hyperlink" Id="rId37" Target="http://www.jstatsoft.org/article/view/v040i03" TargetMode="External" /><Relationship Type="http://schemas.openxmlformats.org/officeDocument/2006/relationships/hyperlink" Id="rId21" Target="https://cran.r-project.org/web/packages/lubridate/index.html" TargetMode="External" /><Relationship Type="http://schemas.openxmlformats.org/officeDocument/2006/relationships/hyperlink" Id="rId28" Target="https://en.wikipedia.org/wiki/0_(year)" TargetMode="External" /><Relationship Type="http://schemas.openxmlformats.org/officeDocument/2006/relationships/hyperlink" Id="rId38" Target="https://www.r-project.org/doc/Rnews/Rnews_2004-1.pdf"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List_of_tz_database_time_zones" TargetMode="External" /><Relationship Type="http://schemas.openxmlformats.org/officeDocument/2006/relationships/hyperlink" Id="rId37" Target="http://www.jstatsoft.org/article/view/v040i03" TargetMode="External" /><Relationship Type="http://schemas.openxmlformats.org/officeDocument/2006/relationships/hyperlink" Id="rId21" Target="https://cran.r-project.org/web/packages/lubridate/index.html" TargetMode="External" /><Relationship Type="http://schemas.openxmlformats.org/officeDocument/2006/relationships/hyperlink" Id="rId28" Target="https://en.wikipedia.org/wiki/0_(year)" TargetMode="External" /><Relationship Type="http://schemas.openxmlformats.org/officeDocument/2006/relationships/hyperlink" Id="rId38" Target="https://www.r-project.org/doc/Rnews/Rnews_2004-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and Time Processing in R</dc:title>
  <dc:creator>Professor Bear</dc:creator>
  <dcterms:created xsi:type="dcterms:W3CDTF">2017-05-04T18:15:15Z</dcterms:created>
  <dcterms:modified xsi:type="dcterms:W3CDTF">2017-05-04T18:15:15Z</dcterms:modified>
</cp:coreProperties>
</file>