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AD" w:rsidRDefault="00AF7FAD" w:rsidP="00AF7FAD">
      <w:pPr>
        <w:jc w:val="center"/>
        <w:rPr>
          <w:color w:val="5B9BD5" w:themeColor="accent1"/>
          <w:sz w:val="52"/>
          <w:szCs w:val="52"/>
        </w:rPr>
      </w:pPr>
      <w:r w:rsidRPr="00AF7FAD">
        <w:rPr>
          <w:color w:val="5B9BD5" w:themeColor="accent1"/>
          <w:sz w:val="72"/>
          <w:szCs w:val="72"/>
        </w:rPr>
        <w:t xml:space="preserve">OP </w:t>
      </w:r>
      <w:proofErr w:type="spellStart"/>
      <w:r w:rsidRPr="00AF7FAD">
        <w:rPr>
          <w:color w:val="5B9BD5" w:themeColor="accent1"/>
          <w:sz w:val="72"/>
          <w:szCs w:val="72"/>
        </w:rPr>
        <w:t>Scheduling</w:t>
      </w:r>
      <w:proofErr w:type="spellEnd"/>
      <w:r w:rsidRPr="00AF7FAD">
        <w:rPr>
          <w:color w:val="5B9BD5" w:themeColor="accent1"/>
          <w:sz w:val="72"/>
          <w:szCs w:val="72"/>
        </w:rPr>
        <w:t xml:space="preserve"> 2.3</w:t>
      </w:r>
      <w:r w:rsidRPr="00AF7FAD">
        <w:rPr>
          <w:color w:val="5B9BD5" w:themeColor="accent1"/>
          <w:sz w:val="72"/>
          <w:szCs w:val="72"/>
        </w:rPr>
        <w:br/>
      </w:r>
      <w:r w:rsidRPr="00AF7FAD">
        <w:rPr>
          <w:color w:val="5B9BD5" w:themeColor="accent1"/>
          <w:sz w:val="52"/>
          <w:szCs w:val="52"/>
        </w:rPr>
        <w:t>Analysebericht</w:t>
      </w:r>
    </w:p>
    <w:p w:rsidR="00AF7FAD" w:rsidRDefault="00AF7FAD" w:rsidP="00AF7FAD">
      <w:pPr>
        <w:jc w:val="center"/>
        <w:rPr>
          <w:color w:val="5B9BD5" w:themeColor="accent1"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6321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7FAD" w:rsidRDefault="00AF7FAD">
          <w:pPr>
            <w:pStyle w:val="Inhaltsverzeichnisberschrift"/>
          </w:pPr>
          <w:r>
            <w:t>Inhaltsverzeich</w:t>
          </w:r>
          <w:bookmarkStart w:id="0" w:name="_GoBack"/>
          <w:bookmarkEnd w:id="0"/>
          <w:r>
            <w:t>nis</w:t>
          </w:r>
        </w:p>
        <w:p w:rsidR="004C4532" w:rsidRDefault="00AF7F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86006" w:history="1">
            <w:r w:rsidR="004C4532" w:rsidRPr="002452ED">
              <w:rPr>
                <w:rStyle w:val="Hyperlink"/>
                <w:noProof/>
              </w:rPr>
              <w:t>Ziel</w:t>
            </w:r>
            <w:r w:rsidR="004C4532">
              <w:rPr>
                <w:noProof/>
                <w:webHidden/>
              </w:rPr>
              <w:tab/>
            </w:r>
            <w:r w:rsidR="004C4532">
              <w:rPr>
                <w:noProof/>
                <w:webHidden/>
              </w:rPr>
              <w:fldChar w:fldCharType="begin"/>
            </w:r>
            <w:r w:rsidR="004C4532">
              <w:rPr>
                <w:noProof/>
                <w:webHidden/>
              </w:rPr>
              <w:instrText xml:space="preserve"> PAGEREF _Toc454886006 \h </w:instrText>
            </w:r>
            <w:r w:rsidR="004C4532">
              <w:rPr>
                <w:noProof/>
                <w:webHidden/>
              </w:rPr>
            </w:r>
            <w:r w:rsidR="004C4532">
              <w:rPr>
                <w:noProof/>
                <w:webHidden/>
              </w:rPr>
              <w:fldChar w:fldCharType="separate"/>
            </w:r>
            <w:r w:rsidR="004C4532">
              <w:rPr>
                <w:noProof/>
                <w:webHidden/>
              </w:rPr>
              <w:t>1</w:t>
            </w:r>
            <w:r w:rsidR="004C4532"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07" w:history="1">
            <w:r w:rsidRPr="002452ED">
              <w:rPr>
                <w:rStyle w:val="Hyperlink"/>
                <w:noProof/>
              </w:rPr>
              <w:t>Funkionale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08" w:history="1">
            <w:r w:rsidRPr="002452ED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09" w:history="1">
            <w:r w:rsidRPr="002452ED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10" w:history="1">
            <w:r w:rsidRPr="002452ED">
              <w:rPr>
                <w:rStyle w:val="Hyperlink"/>
                <w:noProof/>
              </w:rPr>
              <w:t>Stand Version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11" w:history="1">
            <w:r w:rsidRPr="002452ED">
              <w:rPr>
                <w:rStyle w:val="Hyperlink"/>
                <w:noProof/>
              </w:rPr>
              <w:t>Umgesetzte 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12" w:history="1">
            <w:r w:rsidRPr="002452ED">
              <w:rPr>
                <w:rStyle w:val="Hyperlink"/>
                <w:noProof/>
              </w:rPr>
              <w:t>Nicht umgesetzte 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532" w:rsidRDefault="004C45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4886013" w:history="1">
            <w:r w:rsidRPr="002452ED">
              <w:rPr>
                <w:rStyle w:val="Hyperlink"/>
                <w:noProof/>
              </w:rPr>
              <w:t>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FAD" w:rsidRDefault="00AF7FAD">
          <w:r>
            <w:rPr>
              <w:b/>
              <w:bCs/>
            </w:rPr>
            <w:fldChar w:fldCharType="end"/>
          </w:r>
        </w:p>
      </w:sdtContent>
    </w:sdt>
    <w:p w:rsidR="00AF7FAD" w:rsidRPr="00AF7FAD" w:rsidRDefault="00AF7FAD" w:rsidP="00AF7FAD">
      <w:pPr>
        <w:rPr>
          <w:sz w:val="24"/>
          <w:szCs w:val="24"/>
        </w:rPr>
      </w:pPr>
    </w:p>
    <w:p w:rsidR="00AF7FAD" w:rsidRDefault="00AF7FAD" w:rsidP="00AF7FAD">
      <w:pPr>
        <w:pStyle w:val="berschrift1"/>
      </w:pPr>
      <w:bookmarkStart w:id="1" w:name="_Toc454886006"/>
      <w:r>
        <w:t>Ziel</w:t>
      </w:r>
      <w:bookmarkEnd w:id="1"/>
    </w:p>
    <w:p w:rsidR="00CD1503" w:rsidRDefault="00CD1503" w:rsidP="00CD1503">
      <w:pPr>
        <w:pStyle w:val="Listenabsatz"/>
        <w:numPr>
          <w:ilvl w:val="0"/>
          <w:numId w:val="1"/>
        </w:numPr>
      </w:pPr>
      <w:r>
        <w:t xml:space="preserve">Implementierung von </w:t>
      </w:r>
      <w:proofErr w:type="spellStart"/>
      <w:r>
        <w:t>Solverpfad</w:t>
      </w:r>
      <w:proofErr w:type="spellEnd"/>
      <w:r>
        <w:t>-Einstellungen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Überarbeiten der Hilfefunktion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Korrekte Anzeige von Umlauten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Überprüfen der Fehlermeldungen</w:t>
      </w:r>
    </w:p>
    <w:p w:rsidR="00CD1503" w:rsidRPr="00CD1503" w:rsidRDefault="00CD1503" w:rsidP="00CD1503">
      <w:pPr>
        <w:pStyle w:val="Listenabsatz"/>
        <w:numPr>
          <w:ilvl w:val="0"/>
          <w:numId w:val="1"/>
        </w:numPr>
      </w:pPr>
      <w:r>
        <w:t xml:space="preserve">Ausgabe </w:t>
      </w:r>
      <w:proofErr w:type="gramStart"/>
      <w:r>
        <w:t>von .</w:t>
      </w:r>
      <w:proofErr w:type="spellStart"/>
      <w:r>
        <w:t>mps</w:t>
      </w:r>
      <w:proofErr w:type="spellEnd"/>
      <w:proofErr w:type="gramEnd"/>
      <w:r>
        <w:t xml:space="preserve"> Dateien für eine Weiterverarbeitung der Daten über </w:t>
      </w:r>
      <w:proofErr w:type="spellStart"/>
      <w:r>
        <w:t>PowerLP</w:t>
      </w:r>
      <w:proofErr w:type="spellEnd"/>
    </w:p>
    <w:p w:rsidR="00AF7FAD" w:rsidRDefault="00AF7FAD" w:rsidP="00AF7FAD">
      <w:pPr>
        <w:pStyle w:val="berschrift1"/>
      </w:pPr>
      <w:bookmarkStart w:id="2" w:name="_Toc454886007"/>
      <w:proofErr w:type="spellStart"/>
      <w:r>
        <w:t>Funkionale</w:t>
      </w:r>
      <w:proofErr w:type="spellEnd"/>
      <w:r>
        <w:t xml:space="preserve"> Anforderungen</w:t>
      </w:r>
      <w:bookmarkEnd w:id="2"/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Klick auf Button „Optimieren“ liefert das Ergebnis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proofErr w:type="spellStart"/>
      <w:r>
        <w:t>Solverpfad</w:t>
      </w:r>
      <w:proofErr w:type="spellEnd"/>
      <w:r>
        <w:t xml:space="preserve"> muss manuell geändert werden können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Leichte Implementierung neuer Solver</w:t>
      </w:r>
    </w:p>
    <w:p w:rsidR="00CD1503" w:rsidRPr="00CD1503" w:rsidRDefault="00CD1503" w:rsidP="00CD1503">
      <w:pPr>
        <w:pStyle w:val="Listenabsatz"/>
        <w:numPr>
          <w:ilvl w:val="0"/>
          <w:numId w:val="1"/>
        </w:numPr>
      </w:pPr>
      <w:r>
        <w:t xml:space="preserve">Auswahl zwischen vorhandenen </w:t>
      </w:r>
      <w:proofErr w:type="spellStart"/>
      <w:r>
        <w:t>Solvern</w:t>
      </w:r>
      <w:proofErr w:type="spellEnd"/>
    </w:p>
    <w:p w:rsidR="00AF7FAD" w:rsidRDefault="00AF7FAD" w:rsidP="00AF7FAD">
      <w:pPr>
        <w:pStyle w:val="berschrift1"/>
      </w:pPr>
      <w:bookmarkStart w:id="3" w:name="_Toc454886008"/>
      <w:r>
        <w:t>Nichtfunktionale Anforderungen</w:t>
      </w:r>
      <w:bookmarkEnd w:id="3"/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Angabe der Versionsnummer in Fensterleiste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proofErr w:type="spellStart"/>
      <w:r>
        <w:t>Refactoring</w:t>
      </w:r>
      <w:proofErr w:type="spellEnd"/>
      <w:r>
        <w:t xml:space="preserve"> des vorhandenen Codes um Programm </w:t>
      </w:r>
      <w:proofErr w:type="spellStart"/>
      <w:r>
        <w:t>wartbar</w:t>
      </w:r>
      <w:proofErr w:type="spellEnd"/>
      <w:r>
        <w:t xml:space="preserve"> zu machen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Erstellung eines Benutzerhandbuchs</w:t>
      </w:r>
    </w:p>
    <w:p w:rsidR="00CD1503" w:rsidRPr="00CD1503" w:rsidRDefault="00CD1503" w:rsidP="00CD1503">
      <w:pPr>
        <w:pStyle w:val="Listenabsatz"/>
        <w:numPr>
          <w:ilvl w:val="0"/>
          <w:numId w:val="1"/>
        </w:numPr>
      </w:pPr>
      <w:r>
        <w:t>Anpassung des Analyseberichts</w:t>
      </w:r>
    </w:p>
    <w:p w:rsidR="00AF7FAD" w:rsidRDefault="00AF7FAD" w:rsidP="00AF7FAD">
      <w:pPr>
        <w:pStyle w:val="berschrift1"/>
      </w:pPr>
      <w:bookmarkStart w:id="4" w:name="_Toc454886009"/>
      <w:r>
        <w:t>Rahmenbedingungen</w:t>
      </w:r>
      <w:bookmarkEnd w:id="4"/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Lauffähig bis Windows 10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Programmiersprache Java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Java AWT zur grafischen Darstellung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lastRenderedPageBreak/>
        <w:t xml:space="preserve">Einstellung für </w:t>
      </w:r>
      <w:proofErr w:type="spellStart"/>
      <w:r>
        <w:t>Solverpfad</w:t>
      </w:r>
      <w:proofErr w:type="spellEnd"/>
      <w:r>
        <w:t xml:space="preserve"> in der Menüleiste</w:t>
      </w:r>
    </w:p>
    <w:p w:rsidR="00CD1503" w:rsidRPr="00CD1503" w:rsidRDefault="00CD1503" w:rsidP="00CD1503">
      <w:pPr>
        <w:pStyle w:val="Listenabsatz"/>
        <w:numPr>
          <w:ilvl w:val="0"/>
          <w:numId w:val="1"/>
        </w:numPr>
      </w:pPr>
      <w:r>
        <w:t>Vorbereitung des Tools für Implementierung zusätzlicher Solver</w:t>
      </w:r>
    </w:p>
    <w:p w:rsidR="00AF7FAD" w:rsidRDefault="00AF7FAD" w:rsidP="00AF7FAD">
      <w:pPr>
        <w:pStyle w:val="berschrift1"/>
      </w:pPr>
      <w:bookmarkStart w:id="5" w:name="_Toc454886010"/>
      <w:r>
        <w:t>Stand Version 2.3</w:t>
      </w:r>
      <w:bookmarkEnd w:id="5"/>
    </w:p>
    <w:p w:rsidR="00CD1503" w:rsidRDefault="00CD1503" w:rsidP="00CD1503">
      <w:pPr>
        <w:pStyle w:val="berschrift2"/>
      </w:pPr>
      <w:bookmarkStart w:id="6" w:name="_Toc454886011"/>
      <w:r>
        <w:t>Umgesetzte Änderungen</w:t>
      </w:r>
      <w:bookmarkEnd w:id="6"/>
    </w:p>
    <w:p w:rsidR="00CD1503" w:rsidRDefault="00CD1503" w:rsidP="00CD1503">
      <w:pPr>
        <w:pStyle w:val="Listenabsatz"/>
        <w:numPr>
          <w:ilvl w:val="0"/>
          <w:numId w:val="1"/>
        </w:numPr>
      </w:pPr>
      <w:r>
        <w:t xml:space="preserve">Implementierung von </w:t>
      </w:r>
      <w:proofErr w:type="spellStart"/>
      <w:r>
        <w:t>Solverpfad</w:t>
      </w:r>
      <w:proofErr w:type="spellEnd"/>
      <w:r>
        <w:t>-Einstellungen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Überarbeiten der Hilfefunktion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Korrekte Anzeige von Umlauten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Überprüfen der Fehlermeldungen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Klick auf Button „Optimieren“ liefert das Ergebnis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proofErr w:type="spellStart"/>
      <w:r>
        <w:t>Solverpfad</w:t>
      </w:r>
      <w:proofErr w:type="spellEnd"/>
      <w:r>
        <w:t xml:space="preserve"> muss manuell geändert werden können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Leichte Implementierung neuer Solver</w:t>
      </w:r>
    </w:p>
    <w:p w:rsidR="00CD1503" w:rsidRPr="00CD1503" w:rsidRDefault="00CD1503" w:rsidP="00CD1503">
      <w:pPr>
        <w:pStyle w:val="Listenabsatz"/>
        <w:numPr>
          <w:ilvl w:val="0"/>
          <w:numId w:val="1"/>
        </w:numPr>
      </w:pPr>
      <w:r>
        <w:t xml:space="preserve">Auswahl zwischen vorhandenen </w:t>
      </w:r>
      <w:proofErr w:type="spellStart"/>
      <w:r>
        <w:t>Solvern</w:t>
      </w:r>
      <w:proofErr w:type="spellEnd"/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Angabe der Versionsnummer in Fensterleiste</w:t>
      </w:r>
    </w:p>
    <w:p w:rsidR="00CD1503" w:rsidRDefault="00CD1503" w:rsidP="00CD1503">
      <w:pPr>
        <w:pStyle w:val="Listenabsatz"/>
        <w:numPr>
          <w:ilvl w:val="0"/>
          <w:numId w:val="1"/>
        </w:numPr>
      </w:pPr>
      <w:r>
        <w:t>Erstellung eines Benutzerhandbuchs</w:t>
      </w:r>
    </w:p>
    <w:p w:rsidR="00CD1503" w:rsidRPr="00CD1503" w:rsidRDefault="00CD1503" w:rsidP="00CD1503">
      <w:pPr>
        <w:pStyle w:val="Listenabsatz"/>
        <w:numPr>
          <w:ilvl w:val="0"/>
          <w:numId w:val="1"/>
        </w:numPr>
      </w:pPr>
      <w:r>
        <w:t>Anpassung des Analyseberichts</w:t>
      </w:r>
    </w:p>
    <w:p w:rsidR="00CD1503" w:rsidRDefault="00CD1503" w:rsidP="00CD1503">
      <w:pPr>
        <w:pStyle w:val="berschrift2"/>
      </w:pPr>
      <w:bookmarkStart w:id="7" w:name="_Toc454886012"/>
      <w:r>
        <w:t>Nicht umgesetzte Änderungen</w:t>
      </w:r>
      <w:bookmarkEnd w:id="7"/>
    </w:p>
    <w:p w:rsidR="00CD1503" w:rsidRDefault="00CD1503" w:rsidP="00555885">
      <w:pPr>
        <w:pStyle w:val="Listenabsatz"/>
        <w:numPr>
          <w:ilvl w:val="0"/>
          <w:numId w:val="1"/>
        </w:numPr>
      </w:pPr>
      <w:r>
        <w:t xml:space="preserve">Ausgabe </w:t>
      </w:r>
      <w:proofErr w:type="gramStart"/>
      <w:r>
        <w:t>von .</w:t>
      </w:r>
      <w:proofErr w:type="spellStart"/>
      <w:r>
        <w:t>mps</w:t>
      </w:r>
      <w:proofErr w:type="spellEnd"/>
      <w:proofErr w:type="gramEnd"/>
      <w:r>
        <w:t xml:space="preserve"> Dateien für eine Weiterverarbeitung der Daten über </w:t>
      </w:r>
      <w:proofErr w:type="spellStart"/>
      <w:r>
        <w:t>PowerLP</w:t>
      </w:r>
      <w:proofErr w:type="spellEnd"/>
    </w:p>
    <w:p w:rsidR="00A016C7" w:rsidRDefault="00A016C7" w:rsidP="00A016C7">
      <w:pPr>
        <w:pStyle w:val="berschrift1"/>
      </w:pPr>
      <w:bookmarkStart w:id="8" w:name="_Toc454886013"/>
      <w:r>
        <w:t>Zeitaufwand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1842"/>
        <w:gridCol w:w="1696"/>
      </w:tblGrid>
      <w:tr w:rsidR="00A016C7" w:rsidTr="001922C8">
        <w:tc>
          <w:tcPr>
            <w:tcW w:w="5524" w:type="dxa"/>
          </w:tcPr>
          <w:p w:rsidR="00A016C7" w:rsidRPr="001922C8" w:rsidRDefault="00A016C7" w:rsidP="001922C8">
            <w:pPr>
              <w:jc w:val="center"/>
              <w:rPr>
                <w:b/>
              </w:rPr>
            </w:pPr>
            <w:r w:rsidRPr="001922C8">
              <w:rPr>
                <w:b/>
              </w:rPr>
              <w:t>Task</w:t>
            </w:r>
          </w:p>
        </w:tc>
        <w:tc>
          <w:tcPr>
            <w:tcW w:w="1842" w:type="dxa"/>
          </w:tcPr>
          <w:p w:rsidR="00A016C7" w:rsidRPr="001922C8" w:rsidRDefault="00A016C7" w:rsidP="001922C8">
            <w:pPr>
              <w:jc w:val="center"/>
              <w:rPr>
                <w:b/>
              </w:rPr>
            </w:pPr>
            <w:r w:rsidRPr="001922C8">
              <w:rPr>
                <w:b/>
              </w:rPr>
              <w:t>Art</w:t>
            </w:r>
          </w:p>
        </w:tc>
        <w:tc>
          <w:tcPr>
            <w:tcW w:w="1696" w:type="dxa"/>
          </w:tcPr>
          <w:p w:rsidR="00A016C7" w:rsidRPr="001922C8" w:rsidRDefault="001922C8" w:rsidP="001922C8">
            <w:pPr>
              <w:jc w:val="center"/>
              <w:rPr>
                <w:b/>
              </w:rPr>
            </w:pPr>
            <w:r w:rsidRPr="001922C8">
              <w:rPr>
                <w:b/>
              </w:rPr>
              <w:t>Dauer</w:t>
            </w:r>
          </w:p>
        </w:tc>
      </w:tr>
      <w:tr w:rsidR="00A016C7" w:rsidTr="001922C8">
        <w:tc>
          <w:tcPr>
            <w:tcW w:w="5524" w:type="dxa"/>
          </w:tcPr>
          <w:p w:rsidR="00A016C7" w:rsidRDefault="001922C8" w:rsidP="00A016C7">
            <w:r>
              <w:t>Einarbeiten in Programmcode</w:t>
            </w:r>
          </w:p>
        </w:tc>
        <w:tc>
          <w:tcPr>
            <w:tcW w:w="1842" w:type="dxa"/>
          </w:tcPr>
          <w:p w:rsidR="00A016C7" w:rsidRDefault="001922C8" w:rsidP="00A016C7">
            <w:r>
              <w:t>Selbststudium</w:t>
            </w:r>
          </w:p>
        </w:tc>
        <w:tc>
          <w:tcPr>
            <w:tcW w:w="1696" w:type="dxa"/>
          </w:tcPr>
          <w:p w:rsidR="00A016C7" w:rsidRDefault="001922C8" w:rsidP="00A016C7">
            <w:r>
              <w:t>3h</w:t>
            </w:r>
          </w:p>
        </w:tc>
      </w:tr>
      <w:tr w:rsidR="00A016C7" w:rsidTr="001922C8">
        <w:tc>
          <w:tcPr>
            <w:tcW w:w="5524" w:type="dxa"/>
          </w:tcPr>
          <w:p w:rsidR="00A016C7" w:rsidRDefault="001922C8" w:rsidP="00A016C7">
            <w:r>
              <w:t xml:space="preserve">Anpassungen an den </w:t>
            </w:r>
            <w:proofErr w:type="spellStart"/>
            <w:r>
              <w:t>Solverpfad</w:t>
            </w:r>
            <w:proofErr w:type="spellEnd"/>
            <w:r>
              <w:t>-Einstellungen (Checkbox)</w:t>
            </w:r>
          </w:p>
        </w:tc>
        <w:tc>
          <w:tcPr>
            <w:tcW w:w="1842" w:type="dxa"/>
          </w:tcPr>
          <w:p w:rsidR="00A016C7" w:rsidRDefault="001922C8" w:rsidP="00A016C7">
            <w:r>
              <w:t>Selbststudium</w:t>
            </w:r>
          </w:p>
        </w:tc>
        <w:tc>
          <w:tcPr>
            <w:tcW w:w="1696" w:type="dxa"/>
          </w:tcPr>
          <w:p w:rsidR="00A016C7" w:rsidRDefault="001922C8" w:rsidP="00A016C7">
            <w:r>
              <w:t>1,5h</w:t>
            </w:r>
          </w:p>
        </w:tc>
      </w:tr>
      <w:tr w:rsidR="00A016C7" w:rsidTr="001922C8">
        <w:tc>
          <w:tcPr>
            <w:tcW w:w="5524" w:type="dxa"/>
          </w:tcPr>
          <w:p w:rsidR="00A016C7" w:rsidRDefault="001922C8" w:rsidP="00A016C7">
            <w:r>
              <w:t>Anzeige der Versionsnummer</w:t>
            </w:r>
          </w:p>
        </w:tc>
        <w:tc>
          <w:tcPr>
            <w:tcW w:w="1842" w:type="dxa"/>
          </w:tcPr>
          <w:p w:rsidR="00A016C7" w:rsidRDefault="001922C8" w:rsidP="00A016C7">
            <w:r>
              <w:t>Selbststudium</w:t>
            </w:r>
          </w:p>
        </w:tc>
        <w:tc>
          <w:tcPr>
            <w:tcW w:w="1696" w:type="dxa"/>
          </w:tcPr>
          <w:p w:rsidR="00A016C7" w:rsidRDefault="001922C8" w:rsidP="00A016C7">
            <w:r>
              <w:t>0,5h</w:t>
            </w:r>
          </w:p>
        </w:tc>
      </w:tr>
      <w:tr w:rsidR="00A016C7" w:rsidTr="001922C8">
        <w:tc>
          <w:tcPr>
            <w:tcW w:w="5524" w:type="dxa"/>
          </w:tcPr>
          <w:p w:rsidR="00A016C7" w:rsidRDefault="001922C8" w:rsidP="00A016C7">
            <w:r>
              <w:t>Korrekte Anzeige von Umlauten</w:t>
            </w:r>
          </w:p>
        </w:tc>
        <w:tc>
          <w:tcPr>
            <w:tcW w:w="1842" w:type="dxa"/>
          </w:tcPr>
          <w:p w:rsidR="00A016C7" w:rsidRDefault="001922C8" w:rsidP="00A016C7">
            <w:r>
              <w:t>Selbststudium</w:t>
            </w:r>
          </w:p>
        </w:tc>
        <w:tc>
          <w:tcPr>
            <w:tcW w:w="1696" w:type="dxa"/>
          </w:tcPr>
          <w:p w:rsidR="00A016C7" w:rsidRDefault="001922C8" w:rsidP="00A016C7">
            <w:r>
              <w:t>1h</w:t>
            </w:r>
          </w:p>
        </w:tc>
      </w:tr>
      <w:tr w:rsidR="00A016C7" w:rsidTr="001922C8">
        <w:tc>
          <w:tcPr>
            <w:tcW w:w="5524" w:type="dxa"/>
          </w:tcPr>
          <w:p w:rsidR="00A016C7" w:rsidRDefault="001922C8" w:rsidP="00A016C7">
            <w:r>
              <w:t>Anpassung des Analyseberichts/der Hilfefunktion</w:t>
            </w:r>
          </w:p>
        </w:tc>
        <w:tc>
          <w:tcPr>
            <w:tcW w:w="1842" w:type="dxa"/>
          </w:tcPr>
          <w:p w:rsidR="00A016C7" w:rsidRDefault="001922C8" w:rsidP="00A016C7">
            <w:r>
              <w:t>Selbststudium</w:t>
            </w:r>
          </w:p>
        </w:tc>
        <w:tc>
          <w:tcPr>
            <w:tcW w:w="1696" w:type="dxa"/>
          </w:tcPr>
          <w:p w:rsidR="00A016C7" w:rsidRDefault="001922C8" w:rsidP="00A016C7">
            <w:r>
              <w:t>5h</w:t>
            </w:r>
          </w:p>
        </w:tc>
      </w:tr>
      <w:tr w:rsidR="00A016C7" w:rsidTr="001922C8">
        <w:tc>
          <w:tcPr>
            <w:tcW w:w="5524" w:type="dxa"/>
          </w:tcPr>
          <w:p w:rsidR="00A016C7" w:rsidRDefault="001922C8" w:rsidP="00A016C7">
            <w:r>
              <w:t>Erstellung eines Benutzerhandbuhs</w:t>
            </w:r>
          </w:p>
        </w:tc>
        <w:tc>
          <w:tcPr>
            <w:tcW w:w="1842" w:type="dxa"/>
          </w:tcPr>
          <w:p w:rsidR="00A016C7" w:rsidRDefault="001922C8" w:rsidP="00A016C7">
            <w:r>
              <w:t>Selbststudium</w:t>
            </w:r>
          </w:p>
        </w:tc>
        <w:tc>
          <w:tcPr>
            <w:tcW w:w="1696" w:type="dxa"/>
          </w:tcPr>
          <w:p w:rsidR="00A016C7" w:rsidRDefault="001922C8" w:rsidP="00A016C7">
            <w:r>
              <w:t>3h</w:t>
            </w:r>
          </w:p>
        </w:tc>
      </w:tr>
      <w:tr w:rsidR="00A016C7" w:rsidTr="001922C8">
        <w:tc>
          <w:tcPr>
            <w:tcW w:w="5524" w:type="dxa"/>
          </w:tcPr>
          <w:p w:rsidR="00A016C7" w:rsidRPr="001922C8" w:rsidRDefault="001922C8" w:rsidP="001922C8">
            <w:pPr>
              <w:jc w:val="right"/>
              <w:rPr>
                <w:b/>
              </w:rPr>
            </w:pPr>
            <w:r w:rsidRPr="001922C8">
              <w:rPr>
                <w:b/>
              </w:rPr>
              <w:t>GESAMT</w:t>
            </w:r>
          </w:p>
        </w:tc>
        <w:tc>
          <w:tcPr>
            <w:tcW w:w="1842" w:type="dxa"/>
          </w:tcPr>
          <w:p w:rsidR="00A016C7" w:rsidRDefault="00A016C7" w:rsidP="00A016C7"/>
        </w:tc>
        <w:tc>
          <w:tcPr>
            <w:tcW w:w="1696" w:type="dxa"/>
          </w:tcPr>
          <w:p w:rsidR="00A016C7" w:rsidRPr="001922C8" w:rsidRDefault="001922C8" w:rsidP="00A016C7">
            <w:pPr>
              <w:rPr>
                <w:b/>
              </w:rPr>
            </w:pPr>
            <w:r w:rsidRPr="001922C8">
              <w:rPr>
                <w:b/>
              </w:rPr>
              <w:t>14h</w:t>
            </w:r>
          </w:p>
        </w:tc>
      </w:tr>
    </w:tbl>
    <w:p w:rsidR="00A016C7" w:rsidRPr="00A016C7" w:rsidRDefault="00A016C7" w:rsidP="00A016C7"/>
    <w:sectPr w:rsidR="00A016C7" w:rsidRPr="00A016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0AB5"/>
    <w:multiLevelType w:val="hybridMultilevel"/>
    <w:tmpl w:val="B694BC36"/>
    <w:lvl w:ilvl="0" w:tplc="BD02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AD"/>
    <w:rsid w:val="001922C8"/>
    <w:rsid w:val="003E4DD5"/>
    <w:rsid w:val="004C4532"/>
    <w:rsid w:val="00555885"/>
    <w:rsid w:val="007F7FD0"/>
    <w:rsid w:val="00A016C7"/>
    <w:rsid w:val="00AF7FAD"/>
    <w:rsid w:val="00CD1503"/>
    <w:rsid w:val="00F0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6EEDF-5666-4A40-AAA2-4F6B665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7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F7FA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F7FA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F7FA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15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1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07F97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A0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2A8B9FFE-3B26-422F-BC9D-3E38C3E7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 testmann</dc:creator>
  <cp:keywords/>
  <dc:description/>
  <cp:lastModifiedBy>testi testmann</cp:lastModifiedBy>
  <cp:revision>8</cp:revision>
  <dcterms:created xsi:type="dcterms:W3CDTF">2016-06-04T11:15:00Z</dcterms:created>
  <dcterms:modified xsi:type="dcterms:W3CDTF">2016-06-28T12:04:00Z</dcterms:modified>
</cp:coreProperties>
</file>