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eastAsiaTheme="majorEastAsia" w:hAnsiTheme="majorHAnsi" w:cstheme="majorBidi"/>
          <w:color w:val="000000"/>
          <w:sz w:val="24"/>
          <w:szCs w:val="20"/>
        </w:rPr>
        <w:id w:val="150339801"/>
        <w:docPartObj>
          <w:docPartGallery w:val="Cover Pages"/>
          <w:docPartUnique/>
        </w:docPartObj>
      </w:sdtPr>
      <w:sdtEndPr>
        <w:rPr>
          <w:rFonts w:ascii="Allerta" w:eastAsia="Allerta" w:hAnsi="Allerta" w:cs="Allerta"/>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540"/>
          </w:tblGrid>
          <w:tr w:rsidR="00BE44ED">
            <w:sdt>
              <w:sdtPr>
                <w:rPr>
                  <w:rFonts w:asciiTheme="majorHAnsi" w:eastAsiaTheme="majorEastAsia" w:hAnsiTheme="majorHAnsi" w:cstheme="majorBidi"/>
                  <w:color w:val="000000"/>
                  <w:sz w:val="24"/>
                  <w:szCs w:val="20"/>
                </w:rPr>
                <w:alias w:val="Firma"/>
                <w:id w:val="13406915"/>
                <w:dataBinding w:prefixMappings="xmlns:ns0='http://schemas.openxmlformats.org/officeDocument/2006/extended-properties'" w:xpath="/ns0:Properties[1]/ns0:Company[1]" w:storeItemID="{6668398D-A668-4E3E-A5EB-62B293D839F1}"/>
                <w:text/>
              </w:sdtPr>
              <w:sdtEndPr>
                <w:rPr>
                  <w:color w:val="auto"/>
                  <w:sz w:val="22"/>
                  <w:szCs w:val="22"/>
                </w:rPr>
              </w:sdtEndPr>
              <w:sdtContent>
                <w:tc>
                  <w:tcPr>
                    <w:tcW w:w="7672" w:type="dxa"/>
                    <w:tcMar>
                      <w:top w:w="216" w:type="dxa"/>
                      <w:left w:w="115" w:type="dxa"/>
                      <w:bottom w:w="216" w:type="dxa"/>
                      <w:right w:w="115" w:type="dxa"/>
                    </w:tcMar>
                  </w:tcPr>
                  <w:p w:rsidR="00BE44ED" w:rsidRDefault="00A934C0" w:rsidP="00BE44ED">
                    <w:pPr>
                      <w:pStyle w:val="KeinLeerraum"/>
                      <w:rPr>
                        <w:rFonts w:asciiTheme="majorHAnsi" w:eastAsiaTheme="majorEastAsia" w:hAnsiTheme="majorHAnsi" w:cstheme="majorBidi"/>
                      </w:rPr>
                    </w:pPr>
                    <w:r>
                      <w:rPr>
                        <w:rFonts w:asciiTheme="majorHAnsi" w:eastAsiaTheme="majorEastAsia" w:hAnsiTheme="majorHAnsi" w:cstheme="majorBidi"/>
                        <w:color w:val="000000"/>
                        <w:sz w:val="24"/>
                        <w:szCs w:val="20"/>
                      </w:rPr>
                      <w:t>,,</w:t>
                    </w:r>
                    <w:r w:rsidR="00BE44ED">
                      <w:rPr>
                        <w:rFonts w:asciiTheme="majorHAnsi" w:eastAsiaTheme="majorEastAsia" w:hAnsiTheme="majorHAnsi" w:cstheme="majorBidi"/>
                      </w:rPr>
                      <w:t>HTWG Konstanz – Fakultät Informatik</w:t>
                    </w:r>
                  </w:p>
                </w:tc>
              </w:sdtContent>
            </w:sdt>
          </w:tr>
          <w:tr w:rsidR="00BE44ED">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BE44ED" w:rsidRDefault="00B30A52" w:rsidP="00BE44ED">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2015-01-21 Softwaredokumentation JobShopNeu</w:t>
                    </w:r>
                  </w:p>
                </w:sdtContent>
              </w:sdt>
            </w:tc>
          </w:tr>
          <w:tr w:rsidR="00BE44ED">
            <w:tc>
              <w:tcPr>
                <w:tcW w:w="7672" w:type="dxa"/>
                <w:tcMar>
                  <w:top w:w="216" w:type="dxa"/>
                  <w:left w:w="115" w:type="dxa"/>
                  <w:bottom w:w="216" w:type="dxa"/>
                  <w:right w:w="115" w:type="dxa"/>
                </w:tcMar>
              </w:tcPr>
              <w:p w:rsidR="00BE44ED" w:rsidRDefault="00BE44ED">
                <w:pPr>
                  <w:pStyle w:val="KeinLeerraum"/>
                  <w:rPr>
                    <w:rFonts w:asciiTheme="majorHAnsi" w:eastAsiaTheme="majorEastAsia" w:hAnsiTheme="majorHAnsi" w:cstheme="majorBidi"/>
                  </w:rPr>
                </w:pPr>
              </w:p>
            </w:tc>
          </w:tr>
        </w:tbl>
        <w:p w:rsidR="00BE44ED" w:rsidRDefault="00BE44ED"/>
        <w:p w:rsidR="00BE44ED" w:rsidRDefault="00BE44ED"/>
        <w:tbl>
          <w:tblPr>
            <w:tblpPr w:leftFromText="187" w:rightFromText="187" w:horzAnchor="margin" w:tblpXSpec="center" w:tblpYSpec="bottom"/>
            <w:tblW w:w="4000" w:type="pct"/>
            <w:tblLook w:val="04A0" w:firstRow="1" w:lastRow="0" w:firstColumn="1" w:lastColumn="0" w:noHBand="0" w:noVBand="1"/>
          </w:tblPr>
          <w:tblGrid>
            <w:gridCol w:w="7437"/>
          </w:tblGrid>
          <w:tr w:rsidR="00BE44ED">
            <w:tc>
              <w:tcPr>
                <w:tcW w:w="7672" w:type="dxa"/>
                <w:tcMar>
                  <w:top w:w="216" w:type="dxa"/>
                  <w:left w:w="115" w:type="dxa"/>
                  <w:bottom w:w="216" w:type="dxa"/>
                  <w:right w:w="115" w:type="dxa"/>
                </w:tcMar>
              </w:tcPr>
              <w:p w:rsidR="00BE44ED" w:rsidRDefault="00BE44ED">
                <w:pPr>
                  <w:pStyle w:val="KeinLeerraum"/>
                  <w:rPr>
                    <w:color w:val="4F81BD" w:themeColor="accent1"/>
                  </w:rPr>
                </w:pPr>
                <w:r>
                  <w:rPr>
                    <w:color w:val="4F81BD" w:themeColor="accent1"/>
                  </w:rPr>
                  <w:t>Dennis Klein, Wirtschaftsinformatik 7.Semester</w:t>
                </w:r>
              </w:p>
              <w:p w:rsidR="00BE44ED" w:rsidRDefault="00BE44ED">
                <w:pPr>
                  <w:pStyle w:val="KeinLeerraum"/>
                  <w:rPr>
                    <w:color w:val="4F81BD" w:themeColor="accent1"/>
                  </w:rPr>
                </w:pPr>
                <w:r>
                  <w:rPr>
                    <w:color w:val="4F81BD" w:themeColor="accent1"/>
                  </w:rPr>
                  <w:t>Sebastian Stephan, Wirtschaftsinformatik 7.Semester</w:t>
                </w:r>
              </w:p>
              <w:p w:rsidR="00BE44ED" w:rsidRDefault="00BE44ED">
                <w:pPr>
                  <w:pStyle w:val="KeinLeerraum"/>
                  <w:rPr>
                    <w:color w:val="4F81BD" w:themeColor="accent1"/>
                  </w:rPr>
                </w:pPr>
              </w:p>
              <w:p w:rsidR="00BE44ED" w:rsidRDefault="00BE44ED">
                <w:pPr>
                  <w:pStyle w:val="KeinLeerraum"/>
                  <w:rPr>
                    <w:color w:val="4F81BD" w:themeColor="accent1"/>
                  </w:rPr>
                </w:pPr>
              </w:p>
            </w:tc>
          </w:tr>
        </w:tbl>
        <w:p w:rsidR="00BE44ED" w:rsidRDefault="00BE44ED"/>
        <w:p w:rsidR="00BE44ED" w:rsidRDefault="00BE44ED">
          <w:r>
            <w:rPr>
              <w:b/>
              <w:bCs/>
            </w:rPr>
            <w:br w:type="page"/>
          </w:r>
        </w:p>
      </w:sdtContent>
    </w:sdt>
    <w:sdt>
      <w:sdtPr>
        <w:rPr>
          <w:rFonts w:ascii="Allerta" w:eastAsia="Allerta" w:hAnsi="Allerta" w:cs="Allerta"/>
          <w:b w:val="0"/>
          <w:bCs w:val="0"/>
          <w:color w:val="000000"/>
          <w:sz w:val="24"/>
          <w:szCs w:val="20"/>
        </w:rPr>
        <w:id w:val="-427360760"/>
        <w:docPartObj>
          <w:docPartGallery w:val="Table of Contents"/>
          <w:docPartUnique/>
        </w:docPartObj>
      </w:sdtPr>
      <w:sdtContent>
        <w:p w:rsidR="00AC7DC7" w:rsidRPr="00AC7DC7" w:rsidRDefault="00F37CF2" w:rsidP="00AC7DC7">
          <w:pPr>
            <w:pStyle w:val="Inhaltsverzeichnisberschrift"/>
            <w:numPr>
              <w:ilvl w:val="0"/>
              <w:numId w:val="0"/>
            </w:numPr>
            <w:spacing w:before="360"/>
            <w:ind w:left="432" w:hanging="432"/>
          </w:pPr>
          <w:r>
            <w:t>Inhaltsverzeichnis</w:t>
          </w:r>
        </w:p>
        <w:p w:rsidR="0050147B" w:rsidRDefault="00F37CF2">
          <w:pPr>
            <w:pStyle w:val="Verzeichnis1"/>
            <w:rPr>
              <w:rFonts w:asciiTheme="minorHAnsi" w:eastAsiaTheme="minorEastAsia" w:hAnsiTheme="minorHAnsi" w:cstheme="minorBidi"/>
              <w:noProof/>
              <w:color w:val="auto"/>
              <w:sz w:val="22"/>
              <w:szCs w:val="22"/>
              <w:lang w:val="en-US" w:eastAsia="en-US"/>
            </w:rPr>
          </w:pPr>
          <w:r>
            <w:fldChar w:fldCharType="begin"/>
          </w:r>
          <w:r>
            <w:instrText xml:space="preserve"> TOC \o "1-3" \h \z \u </w:instrText>
          </w:r>
          <w:r>
            <w:fldChar w:fldCharType="separate"/>
          </w:r>
          <w:hyperlink w:anchor="_Toc409349997" w:history="1">
            <w:r w:rsidR="0050147B" w:rsidRPr="00144F02">
              <w:rPr>
                <w:rStyle w:val="Hyperlink"/>
                <w:noProof/>
              </w:rPr>
              <w:t>Abbildungsverzeichnis</w:t>
            </w:r>
            <w:r w:rsidR="0050147B">
              <w:rPr>
                <w:noProof/>
                <w:webHidden/>
              </w:rPr>
              <w:tab/>
            </w:r>
            <w:r w:rsidR="0050147B">
              <w:rPr>
                <w:noProof/>
                <w:webHidden/>
              </w:rPr>
              <w:fldChar w:fldCharType="begin"/>
            </w:r>
            <w:r w:rsidR="0050147B">
              <w:rPr>
                <w:noProof/>
                <w:webHidden/>
              </w:rPr>
              <w:instrText xml:space="preserve"> PAGEREF _Toc409349997 \h </w:instrText>
            </w:r>
            <w:r w:rsidR="0050147B">
              <w:rPr>
                <w:noProof/>
                <w:webHidden/>
              </w:rPr>
            </w:r>
            <w:r w:rsidR="0050147B">
              <w:rPr>
                <w:noProof/>
                <w:webHidden/>
              </w:rPr>
              <w:fldChar w:fldCharType="separate"/>
            </w:r>
            <w:r w:rsidR="0050147B">
              <w:rPr>
                <w:noProof/>
                <w:webHidden/>
              </w:rPr>
              <w:t>ii</w:t>
            </w:r>
            <w:r w:rsidR="0050147B">
              <w:rPr>
                <w:noProof/>
                <w:webHidden/>
              </w:rPr>
              <w:fldChar w:fldCharType="end"/>
            </w:r>
          </w:hyperlink>
        </w:p>
        <w:p w:rsidR="0050147B" w:rsidRDefault="00A934C0">
          <w:pPr>
            <w:pStyle w:val="Verzeichnis1"/>
            <w:rPr>
              <w:rFonts w:asciiTheme="minorHAnsi" w:eastAsiaTheme="minorEastAsia" w:hAnsiTheme="minorHAnsi" w:cstheme="minorBidi"/>
              <w:noProof/>
              <w:color w:val="auto"/>
              <w:sz w:val="22"/>
              <w:szCs w:val="22"/>
              <w:lang w:val="en-US" w:eastAsia="en-US"/>
            </w:rPr>
          </w:pPr>
          <w:hyperlink w:anchor="_Toc409349998" w:history="1">
            <w:r w:rsidR="0050147B" w:rsidRPr="00144F02">
              <w:rPr>
                <w:rStyle w:val="Hyperlink"/>
                <w:noProof/>
              </w:rPr>
              <w:t>1</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Einführung und Ziele</w:t>
            </w:r>
            <w:r w:rsidR="0050147B">
              <w:rPr>
                <w:noProof/>
                <w:webHidden/>
              </w:rPr>
              <w:tab/>
            </w:r>
            <w:r w:rsidR="0050147B">
              <w:rPr>
                <w:noProof/>
                <w:webHidden/>
              </w:rPr>
              <w:fldChar w:fldCharType="begin"/>
            </w:r>
            <w:r w:rsidR="0050147B">
              <w:rPr>
                <w:noProof/>
                <w:webHidden/>
              </w:rPr>
              <w:instrText xml:space="preserve"> PAGEREF _Toc409349998 \h </w:instrText>
            </w:r>
            <w:r w:rsidR="0050147B">
              <w:rPr>
                <w:noProof/>
                <w:webHidden/>
              </w:rPr>
            </w:r>
            <w:r w:rsidR="0050147B">
              <w:rPr>
                <w:noProof/>
                <w:webHidden/>
              </w:rPr>
              <w:fldChar w:fldCharType="separate"/>
            </w:r>
            <w:r w:rsidR="0050147B">
              <w:rPr>
                <w:noProof/>
                <w:webHidden/>
              </w:rPr>
              <w:t>1</w:t>
            </w:r>
            <w:r w:rsidR="0050147B">
              <w:rPr>
                <w:noProof/>
                <w:webHidden/>
              </w:rPr>
              <w:fldChar w:fldCharType="end"/>
            </w:r>
          </w:hyperlink>
        </w:p>
        <w:p w:rsidR="0050147B" w:rsidRDefault="00A934C0">
          <w:pPr>
            <w:pStyle w:val="Verzeichnis1"/>
            <w:rPr>
              <w:rFonts w:asciiTheme="minorHAnsi" w:eastAsiaTheme="minorEastAsia" w:hAnsiTheme="minorHAnsi" w:cstheme="minorBidi"/>
              <w:noProof/>
              <w:color w:val="auto"/>
              <w:sz w:val="22"/>
              <w:szCs w:val="22"/>
              <w:lang w:val="en-US" w:eastAsia="en-US"/>
            </w:rPr>
          </w:pPr>
          <w:hyperlink w:anchor="_Toc409349999" w:history="1">
            <w:r w:rsidR="0050147B" w:rsidRPr="00144F02">
              <w:rPr>
                <w:rStyle w:val="Hyperlink"/>
                <w:noProof/>
              </w:rPr>
              <w:t>2</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Randbedingungen</w:t>
            </w:r>
            <w:r w:rsidR="0050147B">
              <w:rPr>
                <w:noProof/>
                <w:webHidden/>
              </w:rPr>
              <w:tab/>
            </w:r>
            <w:r w:rsidR="0050147B">
              <w:rPr>
                <w:noProof/>
                <w:webHidden/>
              </w:rPr>
              <w:fldChar w:fldCharType="begin"/>
            </w:r>
            <w:r w:rsidR="0050147B">
              <w:rPr>
                <w:noProof/>
                <w:webHidden/>
              </w:rPr>
              <w:instrText xml:space="preserve"> PAGEREF _Toc409349999 \h </w:instrText>
            </w:r>
            <w:r w:rsidR="0050147B">
              <w:rPr>
                <w:noProof/>
                <w:webHidden/>
              </w:rPr>
            </w:r>
            <w:r w:rsidR="0050147B">
              <w:rPr>
                <w:noProof/>
                <w:webHidden/>
              </w:rPr>
              <w:fldChar w:fldCharType="separate"/>
            </w:r>
            <w:r w:rsidR="0050147B">
              <w:rPr>
                <w:noProof/>
                <w:webHidden/>
              </w:rPr>
              <w:t>3</w:t>
            </w:r>
            <w:r w:rsidR="0050147B">
              <w:rPr>
                <w:noProof/>
                <w:webHidden/>
              </w:rPr>
              <w:fldChar w:fldCharType="end"/>
            </w:r>
          </w:hyperlink>
        </w:p>
        <w:p w:rsidR="0050147B" w:rsidRDefault="00A934C0">
          <w:pPr>
            <w:pStyle w:val="Verzeichnis2"/>
            <w:tabs>
              <w:tab w:val="left" w:pos="880"/>
              <w:tab w:val="right" w:leader="dot" w:pos="9056"/>
            </w:tabs>
            <w:rPr>
              <w:rFonts w:asciiTheme="minorHAnsi" w:eastAsiaTheme="minorEastAsia" w:hAnsiTheme="minorHAnsi" w:cstheme="minorBidi"/>
              <w:noProof/>
              <w:color w:val="auto"/>
              <w:sz w:val="22"/>
              <w:szCs w:val="22"/>
              <w:lang w:val="en-US" w:eastAsia="en-US"/>
            </w:rPr>
          </w:pPr>
          <w:hyperlink w:anchor="_Toc409350000" w:history="1">
            <w:r w:rsidR="0050147B" w:rsidRPr="00144F02">
              <w:rPr>
                <w:rStyle w:val="Hyperlink"/>
                <w:noProof/>
              </w:rPr>
              <w:t>2.1</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Technische Einflussfaktoren</w:t>
            </w:r>
            <w:r w:rsidR="0050147B">
              <w:rPr>
                <w:noProof/>
                <w:webHidden/>
              </w:rPr>
              <w:tab/>
            </w:r>
            <w:r w:rsidR="0050147B">
              <w:rPr>
                <w:noProof/>
                <w:webHidden/>
              </w:rPr>
              <w:fldChar w:fldCharType="begin"/>
            </w:r>
            <w:r w:rsidR="0050147B">
              <w:rPr>
                <w:noProof/>
                <w:webHidden/>
              </w:rPr>
              <w:instrText xml:space="preserve"> PAGEREF _Toc409350000 \h </w:instrText>
            </w:r>
            <w:r w:rsidR="0050147B">
              <w:rPr>
                <w:noProof/>
                <w:webHidden/>
              </w:rPr>
            </w:r>
            <w:r w:rsidR="0050147B">
              <w:rPr>
                <w:noProof/>
                <w:webHidden/>
              </w:rPr>
              <w:fldChar w:fldCharType="separate"/>
            </w:r>
            <w:r w:rsidR="0050147B">
              <w:rPr>
                <w:noProof/>
                <w:webHidden/>
              </w:rPr>
              <w:t>3</w:t>
            </w:r>
            <w:r w:rsidR="0050147B">
              <w:rPr>
                <w:noProof/>
                <w:webHidden/>
              </w:rPr>
              <w:fldChar w:fldCharType="end"/>
            </w:r>
          </w:hyperlink>
        </w:p>
        <w:p w:rsidR="0050147B" w:rsidRDefault="00A934C0">
          <w:pPr>
            <w:pStyle w:val="Verzeichnis2"/>
            <w:tabs>
              <w:tab w:val="left" w:pos="880"/>
              <w:tab w:val="right" w:leader="dot" w:pos="9056"/>
            </w:tabs>
            <w:rPr>
              <w:rFonts w:asciiTheme="minorHAnsi" w:eastAsiaTheme="minorEastAsia" w:hAnsiTheme="minorHAnsi" w:cstheme="minorBidi"/>
              <w:noProof/>
              <w:color w:val="auto"/>
              <w:sz w:val="22"/>
              <w:szCs w:val="22"/>
              <w:lang w:val="en-US" w:eastAsia="en-US"/>
            </w:rPr>
          </w:pPr>
          <w:hyperlink w:anchor="_Toc409350001" w:history="1">
            <w:r w:rsidR="0050147B" w:rsidRPr="00144F02">
              <w:rPr>
                <w:rStyle w:val="Hyperlink"/>
                <w:noProof/>
              </w:rPr>
              <w:t>2.2</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Organisatorische Einflussfaktoren</w:t>
            </w:r>
            <w:r w:rsidR="0050147B">
              <w:rPr>
                <w:noProof/>
                <w:webHidden/>
              </w:rPr>
              <w:tab/>
            </w:r>
            <w:r w:rsidR="0050147B">
              <w:rPr>
                <w:noProof/>
                <w:webHidden/>
              </w:rPr>
              <w:fldChar w:fldCharType="begin"/>
            </w:r>
            <w:r w:rsidR="0050147B">
              <w:rPr>
                <w:noProof/>
                <w:webHidden/>
              </w:rPr>
              <w:instrText xml:space="preserve"> PAGEREF _Toc409350001 \h </w:instrText>
            </w:r>
            <w:r w:rsidR="0050147B">
              <w:rPr>
                <w:noProof/>
                <w:webHidden/>
              </w:rPr>
            </w:r>
            <w:r w:rsidR="0050147B">
              <w:rPr>
                <w:noProof/>
                <w:webHidden/>
              </w:rPr>
              <w:fldChar w:fldCharType="separate"/>
            </w:r>
            <w:r w:rsidR="0050147B">
              <w:rPr>
                <w:noProof/>
                <w:webHidden/>
              </w:rPr>
              <w:t>3</w:t>
            </w:r>
            <w:r w:rsidR="0050147B">
              <w:rPr>
                <w:noProof/>
                <w:webHidden/>
              </w:rPr>
              <w:fldChar w:fldCharType="end"/>
            </w:r>
          </w:hyperlink>
        </w:p>
        <w:p w:rsidR="0050147B" w:rsidRDefault="00A934C0">
          <w:pPr>
            <w:pStyle w:val="Verzeichnis1"/>
            <w:rPr>
              <w:rFonts w:asciiTheme="minorHAnsi" w:eastAsiaTheme="minorEastAsia" w:hAnsiTheme="minorHAnsi" w:cstheme="minorBidi"/>
              <w:noProof/>
              <w:color w:val="auto"/>
              <w:sz w:val="22"/>
              <w:szCs w:val="22"/>
              <w:lang w:val="en-US" w:eastAsia="en-US"/>
            </w:rPr>
          </w:pPr>
          <w:hyperlink w:anchor="_Toc409350002" w:history="1">
            <w:r w:rsidR="0050147B" w:rsidRPr="00144F02">
              <w:rPr>
                <w:rStyle w:val="Hyperlink"/>
                <w:noProof/>
              </w:rPr>
              <w:t>3</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Projekt-Ist-Zustand bei Übernahme (22.10.2014)</w:t>
            </w:r>
            <w:r w:rsidR="0050147B">
              <w:rPr>
                <w:noProof/>
                <w:webHidden/>
              </w:rPr>
              <w:tab/>
            </w:r>
            <w:r w:rsidR="0050147B">
              <w:rPr>
                <w:noProof/>
                <w:webHidden/>
              </w:rPr>
              <w:fldChar w:fldCharType="begin"/>
            </w:r>
            <w:r w:rsidR="0050147B">
              <w:rPr>
                <w:noProof/>
                <w:webHidden/>
              </w:rPr>
              <w:instrText xml:space="preserve"> PAGEREF _Toc409350002 \h </w:instrText>
            </w:r>
            <w:r w:rsidR="0050147B">
              <w:rPr>
                <w:noProof/>
                <w:webHidden/>
              </w:rPr>
            </w:r>
            <w:r w:rsidR="0050147B">
              <w:rPr>
                <w:noProof/>
                <w:webHidden/>
              </w:rPr>
              <w:fldChar w:fldCharType="separate"/>
            </w:r>
            <w:r w:rsidR="0050147B">
              <w:rPr>
                <w:noProof/>
                <w:webHidden/>
              </w:rPr>
              <w:t>4</w:t>
            </w:r>
            <w:r w:rsidR="0050147B">
              <w:rPr>
                <w:noProof/>
                <w:webHidden/>
              </w:rPr>
              <w:fldChar w:fldCharType="end"/>
            </w:r>
          </w:hyperlink>
        </w:p>
        <w:p w:rsidR="0050147B" w:rsidRDefault="00A934C0">
          <w:pPr>
            <w:pStyle w:val="Verzeichnis1"/>
            <w:rPr>
              <w:rFonts w:asciiTheme="minorHAnsi" w:eastAsiaTheme="minorEastAsia" w:hAnsiTheme="minorHAnsi" w:cstheme="minorBidi"/>
              <w:noProof/>
              <w:color w:val="auto"/>
              <w:sz w:val="22"/>
              <w:szCs w:val="22"/>
              <w:lang w:val="en-US" w:eastAsia="en-US"/>
            </w:rPr>
          </w:pPr>
          <w:hyperlink w:anchor="_Toc409350003" w:history="1">
            <w:r w:rsidR="0050147B" w:rsidRPr="00144F02">
              <w:rPr>
                <w:rStyle w:val="Hyperlink"/>
                <w:noProof/>
              </w:rPr>
              <w:t>4</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Probleme</w:t>
            </w:r>
            <w:r w:rsidR="0050147B">
              <w:rPr>
                <w:noProof/>
                <w:webHidden/>
              </w:rPr>
              <w:tab/>
            </w:r>
            <w:r w:rsidR="0050147B">
              <w:rPr>
                <w:noProof/>
                <w:webHidden/>
              </w:rPr>
              <w:fldChar w:fldCharType="begin"/>
            </w:r>
            <w:r w:rsidR="0050147B">
              <w:rPr>
                <w:noProof/>
                <w:webHidden/>
              </w:rPr>
              <w:instrText xml:space="preserve"> PAGEREF _Toc409350003 \h </w:instrText>
            </w:r>
            <w:r w:rsidR="0050147B">
              <w:rPr>
                <w:noProof/>
                <w:webHidden/>
              </w:rPr>
            </w:r>
            <w:r w:rsidR="0050147B">
              <w:rPr>
                <w:noProof/>
                <w:webHidden/>
              </w:rPr>
              <w:fldChar w:fldCharType="separate"/>
            </w:r>
            <w:r w:rsidR="0050147B">
              <w:rPr>
                <w:noProof/>
                <w:webHidden/>
              </w:rPr>
              <w:t>5</w:t>
            </w:r>
            <w:r w:rsidR="0050147B">
              <w:rPr>
                <w:noProof/>
                <w:webHidden/>
              </w:rPr>
              <w:fldChar w:fldCharType="end"/>
            </w:r>
          </w:hyperlink>
        </w:p>
        <w:p w:rsidR="0050147B" w:rsidRDefault="00A934C0">
          <w:pPr>
            <w:pStyle w:val="Verzeichnis2"/>
            <w:tabs>
              <w:tab w:val="left" w:pos="880"/>
              <w:tab w:val="right" w:leader="dot" w:pos="9056"/>
            </w:tabs>
            <w:rPr>
              <w:rFonts w:asciiTheme="minorHAnsi" w:eastAsiaTheme="minorEastAsia" w:hAnsiTheme="minorHAnsi" w:cstheme="minorBidi"/>
              <w:noProof/>
              <w:color w:val="auto"/>
              <w:sz w:val="22"/>
              <w:szCs w:val="22"/>
              <w:lang w:val="en-US" w:eastAsia="en-US"/>
            </w:rPr>
          </w:pPr>
          <w:hyperlink w:anchor="_Toc409350004" w:history="1">
            <w:r w:rsidR="0050147B" w:rsidRPr="00144F02">
              <w:rPr>
                <w:rStyle w:val="Hyperlink"/>
                <w:noProof/>
              </w:rPr>
              <w:t>4.1</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Lösungsansätze</w:t>
            </w:r>
            <w:r w:rsidR="0050147B">
              <w:rPr>
                <w:noProof/>
                <w:webHidden/>
              </w:rPr>
              <w:tab/>
            </w:r>
            <w:r w:rsidR="0050147B">
              <w:rPr>
                <w:noProof/>
                <w:webHidden/>
              </w:rPr>
              <w:fldChar w:fldCharType="begin"/>
            </w:r>
            <w:r w:rsidR="0050147B">
              <w:rPr>
                <w:noProof/>
                <w:webHidden/>
              </w:rPr>
              <w:instrText xml:space="preserve"> PAGEREF _Toc409350004 \h </w:instrText>
            </w:r>
            <w:r w:rsidR="0050147B">
              <w:rPr>
                <w:noProof/>
                <w:webHidden/>
              </w:rPr>
            </w:r>
            <w:r w:rsidR="0050147B">
              <w:rPr>
                <w:noProof/>
                <w:webHidden/>
              </w:rPr>
              <w:fldChar w:fldCharType="separate"/>
            </w:r>
            <w:r w:rsidR="0050147B">
              <w:rPr>
                <w:noProof/>
                <w:webHidden/>
              </w:rPr>
              <w:t>5</w:t>
            </w:r>
            <w:r w:rsidR="0050147B">
              <w:rPr>
                <w:noProof/>
                <w:webHidden/>
              </w:rPr>
              <w:fldChar w:fldCharType="end"/>
            </w:r>
          </w:hyperlink>
        </w:p>
        <w:p w:rsidR="0050147B" w:rsidRDefault="00A934C0">
          <w:pPr>
            <w:pStyle w:val="Verzeichnis1"/>
            <w:rPr>
              <w:rFonts w:asciiTheme="minorHAnsi" w:eastAsiaTheme="minorEastAsia" w:hAnsiTheme="minorHAnsi" w:cstheme="minorBidi"/>
              <w:noProof/>
              <w:color w:val="auto"/>
              <w:sz w:val="22"/>
              <w:szCs w:val="22"/>
              <w:lang w:val="en-US" w:eastAsia="en-US"/>
            </w:rPr>
          </w:pPr>
          <w:hyperlink w:anchor="_Toc409350005" w:history="1">
            <w:r w:rsidR="0050147B" w:rsidRPr="00144F02">
              <w:rPr>
                <w:rStyle w:val="Hyperlink"/>
                <w:noProof/>
              </w:rPr>
              <w:t>5</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Kontextabgrenzung</w:t>
            </w:r>
            <w:r w:rsidR="0050147B">
              <w:rPr>
                <w:noProof/>
                <w:webHidden/>
              </w:rPr>
              <w:tab/>
            </w:r>
            <w:r w:rsidR="0050147B">
              <w:rPr>
                <w:noProof/>
                <w:webHidden/>
              </w:rPr>
              <w:fldChar w:fldCharType="begin"/>
            </w:r>
            <w:r w:rsidR="0050147B">
              <w:rPr>
                <w:noProof/>
                <w:webHidden/>
              </w:rPr>
              <w:instrText xml:space="preserve"> PAGEREF _Toc409350005 \h </w:instrText>
            </w:r>
            <w:r w:rsidR="0050147B">
              <w:rPr>
                <w:noProof/>
                <w:webHidden/>
              </w:rPr>
            </w:r>
            <w:r w:rsidR="0050147B">
              <w:rPr>
                <w:noProof/>
                <w:webHidden/>
              </w:rPr>
              <w:fldChar w:fldCharType="separate"/>
            </w:r>
            <w:r w:rsidR="0050147B">
              <w:rPr>
                <w:noProof/>
                <w:webHidden/>
              </w:rPr>
              <w:t>6</w:t>
            </w:r>
            <w:r w:rsidR="0050147B">
              <w:rPr>
                <w:noProof/>
                <w:webHidden/>
              </w:rPr>
              <w:fldChar w:fldCharType="end"/>
            </w:r>
          </w:hyperlink>
        </w:p>
        <w:p w:rsidR="0050147B" w:rsidRDefault="00A934C0">
          <w:pPr>
            <w:pStyle w:val="Verzeichnis1"/>
            <w:rPr>
              <w:rFonts w:asciiTheme="minorHAnsi" w:eastAsiaTheme="minorEastAsia" w:hAnsiTheme="minorHAnsi" w:cstheme="minorBidi"/>
              <w:noProof/>
              <w:color w:val="auto"/>
              <w:sz w:val="22"/>
              <w:szCs w:val="22"/>
              <w:lang w:val="en-US" w:eastAsia="en-US"/>
            </w:rPr>
          </w:pPr>
          <w:hyperlink w:anchor="_Toc409350006" w:history="1">
            <w:r w:rsidR="0050147B" w:rsidRPr="00144F02">
              <w:rPr>
                <w:rStyle w:val="Hyperlink"/>
                <w:noProof/>
              </w:rPr>
              <w:t>6</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Softwarearchitektur</w:t>
            </w:r>
            <w:r w:rsidR="0050147B">
              <w:rPr>
                <w:noProof/>
                <w:webHidden/>
              </w:rPr>
              <w:tab/>
            </w:r>
            <w:r w:rsidR="0050147B">
              <w:rPr>
                <w:noProof/>
                <w:webHidden/>
              </w:rPr>
              <w:fldChar w:fldCharType="begin"/>
            </w:r>
            <w:r w:rsidR="0050147B">
              <w:rPr>
                <w:noProof/>
                <w:webHidden/>
              </w:rPr>
              <w:instrText xml:space="preserve"> PAGEREF _Toc409350006 \h </w:instrText>
            </w:r>
            <w:r w:rsidR="0050147B">
              <w:rPr>
                <w:noProof/>
                <w:webHidden/>
              </w:rPr>
            </w:r>
            <w:r w:rsidR="0050147B">
              <w:rPr>
                <w:noProof/>
                <w:webHidden/>
              </w:rPr>
              <w:fldChar w:fldCharType="separate"/>
            </w:r>
            <w:r w:rsidR="0050147B">
              <w:rPr>
                <w:noProof/>
                <w:webHidden/>
              </w:rPr>
              <w:t>7</w:t>
            </w:r>
            <w:r w:rsidR="0050147B">
              <w:rPr>
                <w:noProof/>
                <w:webHidden/>
              </w:rPr>
              <w:fldChar w:fldCharType="end"/>
            </w:r>
          </w:hyperlink>
        </w:p>
        <w:p w:rsidR="0050147B" w:rsidRDefault="00A934C0">
          <w:pPr>
            <w:pStyle w:val="Verzeichnis2"/>
            <w:tabs>
              <w:tab w:val="left" w:pos="880"/>
              <w:tab w:val="right" w:leader="dot" w:pos="9056"/>
            </w:tabs>
            <w:rPr>
              <w:rFonts w:asciiTheme="minorHAnsi" w:eastAsiaTheme="minorEastAsia" w:hAnsiTheme="minorHAnsi" w:cstheme="minorBidi"/>
              <w:noProof/>
              <w:color w:val="auto"/>
              <w:sz w:val="22"/>
              <w:szCs w:val="22"/>
              <w:lang w:val="en-US" w:eastAsia="en-US"/>
            </w:rPr>
          </w:pPr>
          <w:hyperlink w:anchor="_Toc409350007" w:history="1">
            <w:r w:rsidR="0050147B" w:rsidRPr="00144F02">
              <w:rPr>
                <w:rStyle w:val="Hyperlink"/>
                <w:noProof/>
              </w:rPr>
              <w:t>6.1</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Klassendiagramm: JobShopApp</w:t>
            </w:r>
            <w:r w:rsidR="0050147B">
              <w:rPr>
                <w:noProof/>
                <w:webHidden/>
              </w:rPr>
              <w:tab/>
            </w:r>
            <w:r w:rsidR="0050147B">
              <w:rPr>
                <w:noProof/>
                <w:webHidden/>
              </w:rPr>
              <w:fldChar w:fldCharType="begin"/>
            </w:r>
            <w:r w:rsidR="0050147B">
              <w:rPr>
                <w:noProof/>
                <w:webHidden/>
              </w:rPr>
              <w:instrText xml:space="preserve"> PAGEREF _Toc409350007 \h </w:instrText>
            </w:r>
            <w:r w:rsidR="0050147B">
              <w:rPr>
                <w:noProof/>
                <w:webHidden/>
              </w:rPr>
            </w:r>
            <w:r w:rsidR="0050147B">
              <w:rPr>
                <w:noProof/>
                <w:webHidden/>
              </w:rPr>
              <w:fldChar w:fldCharType="separate"/>
            </w:r>
            <w:r w:rsidR="0050147B">
              <w:rPr>
                <w:noProof/>
                <w:webHidden/>
              </w:rPr>
              <w:t>7</w:t>
            </w:r>
            <w:r w:rsidR="0050147B">
              <w:rPr>
                <w:noProof/>
                <w:webHidden/>
              </w:rPr>
              <w:fldChar w:fldCharType="end"/>
            </w:r>
          </w:hyperlink>
        </w:p>
        <w:p w:rsidR="0050147B" w:rsidRDefault="00A934C0">
          <w:pPr>
            <w:pStyle w:val="Verzeichnis2"/>
            <w:tabs>
              <w:tab w:val="left" w:pos="880"/>
              <w:tab w:val="right" w:leader="dot" w:pos="9056"/>
            </w:tabs>
            <w:rPr>
              <w:rFonts w:asciiTheme="minorHAnsi" w:eastAsiaTheme="minorEastAsia" w:hAnsiTheme="minorHAnsi" w:cstheme="minorBidi"/>
              <w:noProof/>
              <w:color w:val="auto"/>
              <w:sz w:val="22"/>
              <w:szCs w:val="22"/>
              <w:lang w:val="en-US" w:eastAsia="en-US"/>
            </w:rPr>
          </w:pPr>
          <w:hyperlink w:anchor="_Toc409350008" w:history="1">
            <w:r w:rsidR="0050147B" w:rsidRPr="00144F02">
              <w:rPr>
                <w:rStyle w:val="Hyperlink"/>
                <w:noProof/>
              </w:rPr>
              <w:t>6.2</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Klassendiagramm: JobShopView</w:t>
            </w:r>
            <w:r w:rsidR="0050147B">
              <w:rPr>
                <w:noProof/>
                <w:webHidden/>
              </w:rPr>
              <w:tab/>
            </w:r>
            <w:r w:rsidR="0050147B">
              <w:rPr>
                <w:noProof/>
                <w:webHidden/>
              </w:rPr>
              <w:fldChar w:fldCharType="begin"/>
            </w:r>
            <w:r w:rsidR="0050147B">
              <w:rPr>
                <w:noProof/>
                <w:webHidden/>
              </w:rPr>
              <w:instrText xml:space="preserve"> PAGEREF _Toc409350008 \h </w:instrText>
            </w:r>
            <w:r w:rsidR="0050147B">
              <w:rPr>
                <w:noProof/>
                <w:webHidden/>
              </w:rPr>
            </w:r>
            <w:r w:rsidR="0050147B">
              <w:rPr>
                <w:noProof/>
                <w:webHidden/>
              </w:rPr>
              <w:fldChar w:fldCharType="separate"/>
            </w:r>
            <w:r w:rsidR="0050147B">
              <w:rPr>
                <w:noProof/>
                <w:webHidden/>
              </w:rPr>
              <w:t>8</w:t>
            </w:r>
            <w:r w:rsidR="0050147B">
              <w:rPr>
                <w:noProof/>
                <w:webHidden/>
              </w:rPr>
              <w:fldChar w:fldCharType="end"/>
            </w:r>
          </w:hyperlink>
        </w:p>
        <w:p w:rsidR="0050147B" w:rsidRDefault="00A934C0">
          <w:pPr>
            <w:pStyle w:val="Verzeichnis2"/>
            <w:tabs>
              <w:tab w:val="left" w:pos="880"/>
              <w:tab w:val="right" w:leader="dot" w:pos="9056"/>
            </w:tabs>
            <w:rPr>
              <w:rFonts w:asciiTheme="minorHAnsi" w:eastAsiaTheme="minorEastAsia" w:hAnsiTheme="minorHAnsi" w:cstheme="minorBidi"/>
              <w:noProof/>
              <w:color w:val="auto"/>
              <w:sz w:val="22"/>
              <w:szCs w:val="22"/>
              <w:lang w:val="en-US" w:eastAsia="en-US"/>
            </w:rPr>
          </w:pPr>
          <w:hyperlink w:anchor="_Toc409350009" w:history="1">
            <w:r w:rsidR="0050147B" w:rsidRPr="00144F02">
              <w:rPr>
                <w:rStyle w:val="Hyperlink"/>
                <w:noProof/>
              </w:rPr>
              <w:t>6.3</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Klassendiagramm: JobShopCalculator</w:t>
            </w:r>
            <w:r w:rsidR="0050147B">
              <w:rPr>
                <w:noProof/>
                <w:webHidden/>
              </w:rPr>
              <w:tab/>
            </w:r>
            <w:r w:rsidR="0050147B">
              <w:rPr>
                <w:noProof/>
                <w:webHidden/>
              </w:rPr>
              <w:fldChar w:fldCharType="begin"/>
            </w:r>
            <w:r w:rsidR="0050147B">
              <w:rPr>
                <w:noProof/>
                <w:webHidden/>
              </w:rPr>
              <w:instrText xml:space="preserve"> PAGEREF _Toc409350009 \h </w:instrText>
            </w:r>
            <w:r w:rsidR="0050147B">
              <w:rPr>
                <w:noProof/>
                <w:webHidden/>
              </w:rPr>
            </w:r>
            <w:r w:rsidR="0050147B">
              <w:rPr>
                <w:noProof/>
                <w:webHidden/>
              </w:rPr>
              <w:fldChar w:fldCharType="separate"/>
            </w:r>
            <w:r w:rsidR="0050147B">
              <w:rPr>
                <w:noProof/>
                <w:webHidden/>
              </w:rPr>
              <w:t>9</w:t>
            </w:r>
            <w:r w:rsidR="0050147B">
              <w:rPr>
                <w:noProof/>
                <w:webHidden/>
              </w:rPr>
              <w:fldChar w:fldCharType="end"/>
            </w:r>
          </w:hyperlink>
        </w:p>
        <w:p w:rsidR="0050147B" w:rsidRDefault="00A934C0">
          <w:pPr>
            <w:pStyle w:val="Verzeichnis2"/>
            <w:tabs>
              <w:tab w:val="left" w:pos="880"/>
              <w:tab w:val="right" w:leader="dot" w:pos="9056"/>
            </w:tabs>
            <w:rPr>
              <w:rFonts w:asciiTheme="minorHAnsi" w:eastAsiaTheme="minorEastAsia" w:hAnsiTheme="minorHAnsi" w:cstheme="minorBidi"/>
              <w:noProof/>
              <w:color w:val="auto"/>
              <w:sz w:val="22"/>
              <w:szCs w:val="22"/>
              <w:lang w:val="en-US" w:eastAsia="en-US"/>
            </w:rPr>
          </w:pPr>
          <w:hyperlink w:anchor="_Toc409350010" w:history="1">
            <w:r w:rsidR="0050147B" w:rsidRPr="00144F02">
              <w:rPr>
                <w:rStyle w:val="Hyperlink"/>
                <w:noProof/>
              </w:rPr>
              <w:t>6.4</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Klassendiagramm: JobShopNumberFormatter</w:t>
            </w:r>
            <w:r w:rsidR="0050147B">
              <w:rPr>
                <w:noProof/>
                <w:webHidden/>
              </w:rPr>
              <w:tab/>
            </w:r>
            <w:r w:rsidR="0050147B">
              <w:rPr>
                <w:noProof/>
                <w:webHidden/>
              </w:rPr>
              <w:fldChar w:fldCharType="begin"/>
            </w:r>
            <w:r w:rsidR="0050147B">
              <w:rPr>
                <w:noProof/>
                <w:webHidden/>
              </w:rPr>
              <w:instrText xml:space="preserve"> PAGEREF _Toc409350010 \h </w:instrText>
            </w:r>
            <w:r w:rsidR="0050147B">
              <w:rPr>
                <w:noProof/>
                <w:webHidden/>
              </w:rPr>
            </w:r>
            <w:r w:rsidR="0050147B">
              <w:rPr>
                <w:noProof/>
                <w:webHidden/>
              </w:rPr>
              <w:fldChar w:fldCharType="separate"/>
            </w:r>
            <w:r w:rsidR="0050147B">
              <w:rPr>
                <w:noProof/>
                <w:webHidden/>
              </w:rPr>
              <w:t>10</w:t>
            </w:r>
            <w:r w:rsidR="0050147B">
              <w:rPr>
                <w:noProof/>
                <w:webHidden/>
              </w:rPr>
              <w:fldChar w:fldCharType="end"/>
            </w:r>
          </w:hyperlink>
        </w:p>
        <w:p w:rsidR="0050147B" w:rsidRDefault="00A934C0">
          <w:pPr>
            <w:pStyle w:val="Verzeichnis2"/>
            <w:tabs>
              <w:tab w:val="left" w:pos="880"/>
              <w:tab w:val="right" w:leader="dot" w:pos="9056"/>
            </w:tabs>
            <w:rPr>
              <w:rFonts w:asciiTheme="minorHAnsi" w:eastAsiaTheme="minorEastAsia" w:hAnsiTheme="minorHAnsi" w:cstheme="minorBidi"/>
              <w:noProof/>
              <w:color w:val="auto"/>
              <w:sz w:val="22"/>
              <w:szCs w:val="22"/>
              <w:lang w:val="en-US" w:eastAsia="en-US"/>
            </w:rPr>
          </w:pPr>
          <w:hyperlink w:anchor="_Toc409350011" w:history="1">
            <w:r w:rsidR="0050147B" w:rsidRPr="00144F02">
              <w:rPr>
                <w:rStyle w:val="Hyperlink"/>
                <w:noProof/>
              </w:rPr>
              <w:t>6.5</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Klassendiagramm: JobShopFileFilter</w:t>
            </w:r>
            <w:r w:rsidR="0050147B">
              <w:rPr>
                <w:noProof/>
                <w:webHidden/>
              </w:rPr>
              <w:tab/>
            </w:r>
            <w:r w:rsidR="0050147B">
              <w:rPr>
                <w:noProof/>
                <w:webHidden/>
              </w:rPr>
              <w:fldChar w:fldCharType="begin"/>
            </w:r>
            <w:r w:rsidR="0050147B">
              <w:rPr>
                <w:noProof/>
                <w:webHidden/>
              </w:rPr>
              <w:instrText xml:space="preserve"> PAGEREF _Toc409350011 \h </w:instrText>
            </w:r>
            <w:r w:rsidR="0050147B">
              <w:rPr>
                <w:noProof/>
                <w:webHidden/>
              </w:rPr>
            </w:r>
            <w:r w:rsidR="0050147B">
              <w:rPr>
                <w:noProof/>
                <w:webHidden/>
              </w:rPr>
              <w:fldChar w:fldCharType="separate"/>
            </w:r>
            <w:r w:rsidR="0050147B">
              <w:rPr>
                <w:noProof/>
                <w:webHidden/>
              </w:rPr>
              <w:t>10</w:t>
            </w:r>
            <w:r w:rsidR="0050147B">
              <w:rPr>
                <w:noProof/>
                <w:webHidden/>
              </w:rPr>
              <w:fldChar w:fldCharType="end"/>
            </w:r>
          </w:hyperlink>
        </w:p>
        <w:p w:rsidR="0050147B" w:rsidRDefault="00A934C0">
          <w:pPr>
            <w:pStyle w:val="Verzeichnis2"/>
            <w:tabs>
              <w:tab w:val="left" w:pos="880"/>
              <w:tab w:val="right" w:leader="dot" w:pos="9056"/>
            </w:tabs>
            <w:rPr>
              <w:rFonts w:asciiTheme="minorHAnsi" w:eastAsiaTheme="minorEastAsia" w:hAnsiTheme="minorHAnsi" w:cstheme="minorBidi"/>
              <w:noProof/>
              <w:color w:val="auto"/>
              <w:sz w:val="22"/>
              <w:szCs w:val="22"/>
              <w:lang w:val="en-US" w:eastAsia="en-US"/>
            </w:rPr>
          </w:pPr>
          <w:hyperlink w:anchor="_Toc409350012" w:history="1">
            <w:r w:rsidR="0050147B" w:rsidRPr="00144F02">
              <w:rPr>
                <w:rStyle w:val="Hyperlink"/>
                <w:noProof/>
              </w:rPr>
              <w:t>6.6</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Klassendiagramm: JobShopAboutBox.Java</w:t>
            </w:r>
            <w:r w:rsidR="0050147B">
              <w:rPr>
                <w:noProof/>
                <w:webHidden/>
              </w:rPr>
              <w:tab/>
            </w:r>
            <w:r w:rsidR="0050147B">
              <w:rPr>
                <w:noProof/>
                <w:webHidden/>
              </w:rPr>
              <w:fldChar w:fldCharType="begin"/>
            </w:r>
            <w:r w:rsidR="0050147B">
              <w:rPr>
                <w:noProof/>
                <w:webHidden/>
              </w:rPr>
              <w:instrText xml:space="preserve"> PAGEREF _Toc409350012 \h </w:instrText>
            </w:r>
            <w:r w:rsidR="0050147B">
              <w:rPr>
                <w:noProof/>
                <w:webHidden/>
              </w:rPr>
            </w:r>
            <w:r w:rsidR="0050147B">
              <w:rPr>
                <w:noProof/>
                <w:webHidden/>
              </w:rPr>
              <w:fldChar w:fldCharType="separate"/>
            </w:r>
            <w:r w:rsidR="0050147B">
              <w:rPr>
                <w:noProof/>
                <w:webHidden/>
              </w:rPr>
              <w:t>11</w:t>
            </w:r>
            <w:r w:rsidR="0050147B">
              <w:rPr>
                <w:noProof/>
                <w:webHidden/>
              </w:rPr>
              <w:fldChar w:fldCharType="end"/>
            </w:r>
          </w:hyperlink>
        </w:p>
        <w:p w:rsidR="0050147B" w:rsidRDefault="00A934C0">
          <w:pPr>
            <w:pStyle w:val="Verzeichnis2"/>
            <w:tabs>
              <w:tab w:val="left" w:pos="880"/>
              <w:tab w:val="right" w:leader="dot" w:pos="9056"/>
            </w:tabs>
            <w:rPr>
              <w:rFonts w:asciiTheme="minorHAnsi" w:eastAsiaTheme="minorEastAsia" w:hAnsiTheme="minorHAnsi" w:cstheme="minorBidi"/>
              <w:noProof/>
              <w:color w:val="auto"/>
              <w:sz w:val="22"/>
              <w:szCs w:val="22"/>
              <w:lang w:val="en-US" w:eastAsia="en-US"/>
            </w:rPr>
          </w:pPr>
          <w:hyperlink w:anchor="_Toc409350013" w:history="1">
            <w:r w:rsidR="0050147B" w:rsidRPr="00144F02">
              <w:rPr>
                <w:rStyle w:val="Hyperlink"/>
                <w:noProof/>
              </w:rPr>
              <w:t>6.7</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Klassendiagramm: JobShopResultBox</w:t>
            </w:r>
            <w:r w:rsidR="0050147B">
              <w:rPr>
                <w:noProof/>
                <w:webHidden/>
              </w:rPr>
              <w:tab/>
            </w:r>
            <w:r w:rsidR="0050147B">
              <w:rPr>
                <w:noProof/>
                <w:webHidden/>
              </w:rPr>
              <w:fldChar w:fldCharType="begin"/>
            </w:r>
            <w:r w:rsidR="0050147B">
              <w:rPr>
                <w:noProof/>
                <w:webHidden/>
              </w:rPr>
              <w:instrText xml:space="preserve"> PAGEREF _Toc409350013 \h </w:instrText>
            </w:r>
            <w:r w:rsidR="0050147B">
              <w:rPr>
                <w:noProof/>
                <w:webHidden/>
              </w:rPr>
            </w:r>
            <w:r w:rsidR="0050147B">
              <w:rPr>
                <w:noProof/>
                <w:webHidden/>
              </w:rPr>
              <w:fldChar w:fldCharType="separate"/>
            </w:r>
            <w:r w:rsidR="0050147B">
              <w:rPr>
                <w:noProof/>
                <w:webHidden/>
              </w:rPr>
              <w:t>12</w:t>
            </w:r>
            <w:r w:rsidR="0050147B">
              <w:rPr>
                <w:noProof/>
                <w:webHidden/>
              </w:rPr>
              <w:fldChar w:fldCharType="end"/>
            </w:r>
          </w:hyperlink>
        </w:p>
        <w:p w:rsidR="0050147B" w:rsidRDefault="00A934C0">
          <w:pPr>
            <w:pStyle w:val="Verzeichnis2"/>
            <w:tabs>
              <w:tab w:val="left" w:pos="880"/>
              <w:tab w:val="right" w:leader="dot" w:pos="9056"/>
            </w:tabs>
            <w:rPr>
              <w:rFonts w:asciiTheme="minorHAnsi" w:eastAsiaTheme="minorEastAsia" w:hAnsiTheme="minorHAnsi" w:cstheme="minorBidi"/>
              <w:noProof/>
              <w:color w:val="auto"/>
              <w:sz w:val="22"/>
              <w:szCs w:val="22"/>
              <w:lang w:val="en-US" w:eastAsia="en-US"/>
            </w:rPr>
          </w:pPr>
          <w:hyperlink w:anchor="_Toc409350014" w:history="1">
            <w:r w:rsidR="0050147B" w:rsidRPr="00144F02">
              <w:rPr>
                <w:rStyle w:val="Hyperlink"/>
                <w:noProof/>
              </w:rPr>
              <w:t>6.8</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Klassendiagramm: ResultList</w:t>
            </w:r>
            <w:r w:rsidR="0050147B">
              <w:rPr>
                <w:noProof/>
                <w:webHidden/>
              </w:rPr>
              <w:tab/>
            </w:r>
            <w:r w:rsidR="0050147B">
              <w:rPr>
                <w:noProof/>
                <w:webHidden/>
              </w:rPr>
              <w:fldChar w:fldCharType="begin"/>
            </w:r>
            <w:r w:rsidR="0050147B">
              <w:rPr>
                <w:noProof/>
                <w:webHidden/>
              </w:rPr>
              <w:instrText xml:space="preserve"> PAGEREF _Toc409350014 \h </w:instrText>
            </w:r>
            <w:r w:rsidR="0050147B">
              <w:rPr>
                <w:noProof/>
                <w:webHidden/>
              </w:rPr>
            </w:r>
            <w:r w:rsidR="0050147B">
              <w:rPr>
                <w:noProof/>
                <w:webHidden/>
              </w:rPr>
              <w:fldChar w:fldCharType="separate"/>
            </w:r>
            <w:r w:rsidR="0050147B">
              <w:rPr>
                <w:noProof/>
                <w:webHidden/>
              </w:rPr>
              <w:t>13</w:t>
            </w:r>
            <w:r w:rsidR="0050147B">
              <w:rPr>
                <w:noProof/>
                <w:webHidden/>
              </w:rPr>
              <w:fldChar w:fldCharType="end"/>
            </w:r>
          </w:hyperlink>
        </w:p>
        <w:p w:rsidR="0050147B" w:rsidRDefault="00A934C0">
          <w:pPr>
            <w:pStyle w:val="Verzeichnis2"/>
            <w:tabs>
              <w:tab w:val="left" w:pos="880"/>
              <w:tab w:val="right" w:leader="dot" w:pos="9056"/>
            </w:tabs>
            <w:rPr>
              <w:rFonts w:asciiTheme="minorHAnsi" w:eastAsiaTheme="minorEastAsia" w:hAnsiTheme="minorHAnsi" w:cstheme="minorBidi"/>
              <w:noProof/>
              <w:color w:val="auto"/>
              <w:sz w:val="22"/>
              <w:szCs w:val="22"/>
              <w:lang w:val="en-US" w:eastAsia="en-US"/>
            </w:rPr>
          </w:pPr>
          <w:hyperlink w:anchor="_Toc409350015" w:history="1">
            <w:r w:rsidR="0050147B" w:rsidRPr="00144F02">
              <w:rPr>
                <w:rStyle w:val="Hyperlink"/>
                <w:noProof/>
              </w:rPr>
              <w:t>6.9</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Klassendiagramm: Result</w:t>
            </w:r>
            <w:r w:rsidR="0050147B">
              <w:rPr>
                <w:noProof/>
                <w:webHidden/>
              </w:rPr>
              <w:tab/>
            </w:r>
            <w:r w:rsidR="0050147B">
              <w:rPr>
                <w:noProof/>
                <w:webHidden/>
              </w:rPr>
              <w:fldChar w:fldCharType="begin"/>
            </w:r>
            <w:r w:rsidR="0050147B">
              <w:rPr>
                <w:noProof/>
                <w:webHidden/>
              </w:rPr>
              <w:instrText xml:space="preserve"> PAGEREF _Toc409350015 \h </w:instrText>
            </w:r>
            <w:r w:rsidR="0050147B">
              <w:rPr>
                <w:noProof/>
                <w:webHidden/>
              </w:rPr>
            </w:r>
            <w:r w:rsidR="0050147B">
              <w:rPr>
                <w:noProof/>
                <w:webHidden/>
              </w:rPr>
              <w:fldChar w:fldCharType="separate"/>
            </w:r>
            <w:r w:rsidR="0050147B">
              <w:rPr>
                <w:noProof/>
                <w:webHidden/>
              </w:rPr>
              <w:t>13</w:t>
            </w:r>
            <w:r w:rsidR="0050147B">
              <w:rPr>
                <w:noProof/>
                <w:webHidden/>
              </w:rPr>
              <w:fldChar w:fldCharType="end"/>
            </w:r>
          </w:hyperlink>
        </w:p>
        <w:p w:rsidR="0050147B" w:rsidRDefault="00A934C0">
          <w:pPr>
            <w:pStyle w:val="Verzeichnis1"/>
            <w:rPr>
              <w:rFonts w:asciiTheme="minorHAnsi" w:eastAsiaTheme="minorEastAsia" w:hAnsiTheme="minorHAnsi" w:cstheme="minorBidi"/>
              <w:noProof/>
              <w:color w:val="auto"/>
              <w:sz w:val="22"/>
              <w:szCs w:val="22"/>
              <w:lang w:val="en-US" w:eastAsia="en-US"/>
            </w:rPr>
          </w:pPr>
          <w:hyperlink w:anchor="_Toc409350016" w:history="1">
            <w:r w:rsidR="0050147B" w:rsidRPr="00144F02">
              <w:rPr>
                <w:rStyle w:val="Hyperlink"/>
                <w:noProof/>
              </w:rPr>
              <w:t>7</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Softwarequalität</w:t>
            </w:r>
            <w:r w:rsidR="0050147B">
              <w:rPr>
                <w:noProof/>
                <w:webHidden/>
              </w:rPr>
              <w:tab/>
            </w:r>
            <w:r w:rsidR="0050147B">
              <w:rPr>
                <w:noProof/>
                <w:webHidden/>
              </w:rPr>
              <w:fldChar w:fldCharType="begin"/>
            </w:r>
            <w:r w:rsidR="0050147B">
              <w:rPr>
                <w:noProof/>
                <w:webHidden/>
              </w:rPr>
              <w:instrText xml:space="preserve"> PAGEREF _Toc409350016 \h </w:instrText>
            </w:r>
            <w:r w:rsidR="0050147B">
              <w:rPr>
                <w:noProof/>
                <w:webHidden/>
              </w:rPr>
            </w:r>
            <w:r w:rsidR="0050147B">
              <w:rPr>
                <w:noProof/>
                <w:webHidden/>
              </w:rPr>
              <w:fldChar w:fldCharType="separate"/>
            </w:r>
            <w:r w:rsidR="0050147B">
              <w:rPr>
                <w:noProof/>
                <w:webHidden/>
              </w:rPr>
              <w:t>14</w:t>
            </w:r>
            <w:r w:rsidR="0050147B">
              <w:rPr>
                <w:noProof/>
                <w:webHidden/>
              </w:rPr>
              <w:fldChar w:fldCharType="end"/>
            </w:r>
          </w:hyperlink>
        </w:p>
        <w:p w:rsidR="0050147B" w:rsidRDefault="00A934C0">
          <w:pPr>
            <w:pStyle w:val="Verzeichnis1"/>
            <w:rPr>
              <w:rFonts w:asciiTheme="minorHAnsi" w:eastAsiaTheme="minorEastAsia" w:hAnsiTheme="minorHAnsi" w:cstheme="minorBidi"/>
              <w:noProof/>
              <w:color w:val="auto"/>
              <w:sz w:val="22"/>
              <w:szCs w:val="22"/>
              <w:lang w:val="en-US" w:eastAsia="en-US"/>
            </w:rPr>
          </w:pPr>
          <w:hyperlink w:anchor="_Toc409350017" w:history="1">
            <w:r w:rsidR="0050147B" w:rsidRPr="00144F02">
              <w:rPr>
                <w:rStyle w:val="Hyperlink"/>
                <w:noProof/>
                <w:highlight w:val="white"/>
              </w:rPr>
              <w:t>8</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highlight w:val="white"/>
              </w:rPr>
              <w:t>Begründung von Entwurfsentscheidungen</w:t>
            </w:r>
            <w:r w:rsidR="0050147B">
              <w:rPr>
                <w:noProof/>
                <w:webHidden/>
              </w:rPr>
              <w:tab/>
            </w:r>
            <w:r w:rsidR="0050147B">
              <w:rPr>
                <w:noProof/>
                <w:webHidden/>
              </w:rPr>
              <w:fldChar w:fldCharType="begin"/>
            </w:r>
            <w:r w:rsidR="0050147B">
              <w:rPr>
                <w:noProof/>
                <w:webHidden/>
              </w:rPr>
              <w:instrText xml:space="preserve"> PAGEREF _Toc409350017 \h </w:instrText>
            </w:r>
            <w:r w:rsidR="0050147B">
              <w:rPr>
                <w:noProof/>
                <w:webHidden/>
              </w:rPr>
            </w:r>
            <w:r w:rsidR="0050147B">
              <w:rPr>
                <w:noProof/>
                <w:webHidden/>
              </w:rPr>
              <w:fldChar w:fldCharType="separate"/>
            </w:r>
            <w:r w:rsidR="0050147B">
              <w:rPr>
                <w:noProof/>
                <w:webHidden/>
              </w:rPr>
              <w:t>15</w:t>
            </w:r>
            <w:r w:rsidR="0050147B">
              <w:rPr>
                <w:noProof/>
                <w:webHidden/>
              </w:rPr>
              <w:fldChar w:fldCharType="end"/>
            </w:r>
          </w:hyperlink>
        </w:p>
        <w:p w:rsidR="0050147B" w:rsidRDefault="00A934C0">
          <w:pPr>
            <w:pStyle w:val="Verzeichnis2"/>
            <w:tabs>
              <w:tab w:val="left" w:pos="880"/>
              <w:tab w:val="right" w:leader="dot" w:pos="9056"/>
            </w:tabs>
            <w:rPr>
              <w:rFonts w:asciiTheme="minorHAnsi" w:eastAsiaTheme="minorEastAsia" w:hAnsiTheme="minorHAnsi" w:cstheme="minorBidi"/>
              <w:noProof/>
              <w:color w:val="auto"/>
              <w:sz w:val="22"/>
              <w:szCs w:val="22"/>
              <w:lang w:val="en-US" w:eastAsia="en-US"/>
            </w:rPr>
          </w:pPr>
          <w:hyperlink w:anchor="_Toc409350018" w:history="1">
            <w:r w:rsidR="0050147B" w:rsidRPr="00144F02">
              <w:rPr>
                <w:rStyle w:val="Hyperlink"/>
                <w:noProof/>
              </w:rPr>
              <w:t>8.1</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Problemerörterung</w:t>
            </w:r>
            <w:r w:rsidR="0050147B">
              <w:rPr>
                <w:noProof/>
                <w:webHidden/>
              </w:rPr>
              <w:tab/>
            </w:r>
            <w:r w:rsidR="0050147B">
              <w:rPr>
                <w:noProof/>
                <w:webHidden/>
              </w:rPr>
              <w:fldChar w:fldCharType="begin"/>
            </w:r>
            <w:r w:rsidR="0050147B">
              <w:rPr>
                <w:noProof/>
                <w:webHidden/>
              </w:rPr>
              <w:instrText xml:space="preserve"> PAGEREF _Toc409350018 \h </w:instrText>
            </w:r>
            <w:r w:rsidR="0050147B">
              <w:rPr>
                <w:noProof/>
                <w:webHidden/>
              </w:rPr>
            </w:r>
            <w:r w:rsidR="0050147B">
              <w:rPr>
                <w:noProof/>
                <w:webHidden/>
              </w:rPr>
              <w:fldChar w:fldCharType="separate"/>
            </w:r>
            <w:r w:rsidR="0050147B">
              <w:rPr>
                <w:noProof/>
                <w:webHidden/>
              </w:rPr>
              <w:t>16</w:t>
            </w:r>
            <w:r w:rsidR="0050147B">
              <w:rPr>
                <w:noProof/>
                <w:webHidden/>
              </w:rPr>
              <w:fldChar w:fldCharType="end"/>
            </w:r>
          </w:hyperlink>
        </w:p>
        <w:p w:rsidR="0050147B" w:rsidRDefault="00A934C0">
          <w:pPr>
            <w:pStyle w:val="Verzeichnis2"/>
            <w:tabs>
              <w:tab w:val="left" w:pos="880"/>
              <w:tab w:val="right" w:leader="dot" w:pos="9056"/>
            </w:tabs>
            <w:rPr>
              <w:rFonts w:asciiTheme="minorHAnsi" w:eastAsiaTheme="minorEastAsia" w:hAnsiTheme="minorHAnsi" w:cstheme="minorBidi"/>
              <w:noProof/>
              <w:color w:val="auto"/>
              <w:sz w:val="22"/>
              <w:szCs w:val="22"/>
              <w:lang w:val="en-US" w:eastAsia="en-US"/>
            </w:rPr>
          </w:pPr>
          <w:hyperlink w:anchor="_Toc409350019" w:history="1">
            <w:r w:rsidR="0050147B" w:rsidRPr="00144F02">
              <w:rPr>
                <w:rStyle w:val="Hyperlink"/>
                <w:noProof/>
              </w:rPr>
              <w:t>8.2</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Lösungsansatz</w:t>
            </w:r>
            <w:r w:rsidR="0050147B">
              <w:rPr>
                <w:noProof/>
                <w:webHidden/>
              </w:rPr>
              <w:tab/>
            </w:r>
            <w:r w:rsidR="0050147B">
              <w:rPr>
                <w:noProof/>
                <w:webHidden/>
              </w:rPr>
              <w:fldChar w:fldCharType="begin"/>
            </w:r>
            <w:r w:rsidR="0050147B">
              <w:rPr>
                <w:noProof/>
                <w:webHidden/>
              </w:rPr>
              <w:instrText xml:space="preserve"> PAGEREF _Toc409350019 \h </w:instrText>
            </w:r>
            <w:r w:rsidR="0050147B">
              <w:rPr>
                <w:noProof/>
                <w:webHidden/>
              </w:rPr>
            </w:r>
            <w:r w:rsidR="0050147B">
              <w:rPr>
                <w:noProof/>
                <w:webHidden/>
              </w:rPr>
              <w:fldChar w:fldCharType="separate"/>
            </w:r>
            <w:r w:rsidR="0050147B">
              <w:rPr>
                <w:noProof/>
                <w:webHidden/>
              </w:rPr>
              <w:t>16</w:t>
            </w:r>
            <w:r w:rsidR="0050147B">
              <w:rPr>
                <w:noProof/>
                <w:webHidden/>
              </w:rPr>
              <w:fldChar w:fldCharType="end"/>
            </w:r>
          </w:hyperlink>
        </w:p>
        <w:p w:rsidR="0050147B" w:rsidRDefault="00A934C0">
          <w:pPr>
            <w:pStyle w:val="Verzeichnis2"/>
            <w:tabs>
              <w:tab w:val="left" w:pos="880"/>
              <w:tab w:val="right" w:leader="dot" w:pos="9056"/>
            </w:tabs>
            <w:rPr>
              <w:rFonts w:asciiTheme="minorHAnsi" w:eastAsiaTheme="minorEastAsia" w:hAnsiTheme="minorHAnsi" w:cstheme="minorBidi"/>
              <w:noProof/>
              <w:color w:val="auto"/>
              <w:sz w:val="22"/>
              <w:szCs w:val="22"/>
              <w:lang w:val="en-US" w:eastAsia="en-US"/>
            </w:rPr>
          </w:pPr>
          <w:hyperlink w:anchor="_Toc409350020" w:history="1">
            <w:r w:rsidR="0050147B" w:rsidRPr="00144F02">
              <w:rPr>
                <w:rStyle w:val="Hyperlink"/>
                <w:noProof/>
              </w:rPr>
              <w:t>8.3</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Vorgehensweise zur Erstellung der 64 Bit-Applikation:</w:t>
            </w:r>
            <w:r w:rsidR="0050147B">
              <w:rPr>
                <w:noProof/>
                <w:webHidden/>
              </w:rPr>
              <w:tab/>
            </w:r>
            <w:r w:rsidR="0050147B">
              <w:rPr>
                <w:noProof/>
                <w:webHidden/>
              </w:rPr>
              <w:fldChar w:fldCharType="begin"/>
            </w:r>
            <w:r w:rsidR="0050147B">
              <w:rPr>
                <w:noProof/>
                <w:webHidden/>
              </w:rPr>
              <w:instrText xml:space="preserve"> PAGEREF _Toc409350020 \h </w:instrText>
            </w:r>
            <w:r w:rsidR="0050147B">
              <w:rPr>
                <w:noProof/>
                <w:webHidden/>
              </w:rPr>
            </w:r>
            <w:r w:rsidR="0050147B">
              <w:rPr>
                <w:noProof/>
                <w:webHidden/>
              </w:rPr>
              <w:fldChar w:fldCharType="separate"/>
            </w:r>
            <w:r w:rsidR="0050147B">
              <w:rPr>
                <w:noProof/>
                <w:webHidden/>
              </w:rPr>
              <w:t>17</w:t>
            </w:r>
            <w:r w:rsidR="0050147B">
              <w:rPr>
                <w:noProof/>
                <w:webHidden/>
              </w:rPr>
              <w:fldChar w:fldCharType="end"/>
            </w:r>
          </w:hyperlink>
        </w:p>
        <w:p w:rsidR="0050147B" w:rsidRDefault="00A934C0">
          <w:pPr>
            <w:pStyle w:val="Verzeichnis1"/>
            <w:rPr>
              <w:rFonts w:asciiTheme="minorHAnsi" w:eastAsiaTheme="minorEastAsia" w:hAnsiTheme="minorHAnsi" w:cstheme="minorBidi"/>
              <w:noProof/>
              <w:color w:val="auto"/>
              <w:sz w:val="22"/>
              <w:szCs w:val="22"/>
              <w:lang w:val="en-US" w:eastAsia="en-US"/>
            </w:rPr>
          </w:pPr>
          <w:hyperlink w:anchor="_Toc409350021" w:history="1">
            <w:r w:rsidR="0050147B" w:rsidRPr="00144F02">
              <w:rPr>
                <w:rStyle w:val="Hyperlink"/>
                <w:noProof/>
              </w:rPr>
              <w:t>9</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Weiterentwicklung JobShopNeu</w:t>
            </w:r>
            <w:r w:rsidR="0050147B">
              <w:rPr>
                <w:noProof/>
                <w:webHidden/>
              </w:rPr>
              <w:tab/>
            </w:r>
            <w:r w:rsidR="0050147B">
              <w:rPr>
                <w:noProof/>
                <w:webHidden/>
              </w:rPr>
              <w:fldChar w:fldCharType="begin"/>
            </w:r>
            <w:r w:rsidR="0050147B">
              <w:rPr>
                <w:noProof/>
                <w:webHidden/>
              </w:rPr>
              <w:instrText xml:space="preserve"> PAGEREF _Toc409350021 \h </w:instrText>
            </w:r>
            <w:r w:rsidR="0050147B">
              <w:rPr>
                <w:noProof/>
                <w:webHidden/>
              </w:rPr>
            </w:r>
            <w:r w:rsidR="0050147B">
              <w:rPr>
                <w:noProof/>
                <w:webHidden/>
              </w:rPr>
              <w:fldChar w:fldCharType="separate"/>
            </w:r>
            <w:r w:rsidR="0050147B">
              <w:rPr>
                <w:noProof/>
                <w:webHidden/>
              </w:rPr>
              <w:t>19</w:t>
            </w:r>
            <w:r w:rsidR="0050147B">
              <w:rPr>
                <w:noProof/>
                <w:webHidden/>
              </w:rPr>
              <w:fldChar w:fldCharType="end"/>
            </w:r>
          </w:hyperlink>
        </w:p>
        <w:p w:rsidR="0050147B" w:rsidRDefault="00A934C0">
          <w:pPr>
            <w:pStyle w:val="Verzeichnis1"/>
            <w:rPr>
              <w:rFonts w:asciiTheme="minorHAnsi" w:eastAsiaTheme="minorEastAsia" w:hAnsiTheme="minorHAnsi" w:cstheme="minorBidi"/>
              <w:noProof/>
              <w:color w:val="auto"/>
              <w:sz w:val="22"/>
              <w:szCs w:val="22"/>
              <w:lang w:val="en-US" w:eastAsia="en-US"/>
            </w:rPr>
          </w:pPr>
          <w:hyperlink w:anchor="_Toc409350022" w:history="1">
            <w:r w:rsidR="0050147B" w:rsidRPr="00144F02">
              <w:rPr>
                <w:rStyle w:val="Hyperlink"/>
                <w:noProof/>
              </w:rPr>
              <w:t>10</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Beispielaufgabe</w:t>
            </w:r>
            <w:r w:rsidR="0050147B">
              <w:rPr>
                <w:noProof/>
                <w:webHidden/>
              </w:rPr>
              <w:tab/>
            </w:r>
            <w:r w:rsidR="0050147B">
              <w:rPr>
                <w:noProof/>
                <w:webHidden/>
              </w:rPr>
              <w:fldChar w:fldCharType="begin"/>
            </w:r>
            <w:r w:rsidR="0050147B">
              <w:rPr>
                <w:noProof/>
                <w:webHidden/>
              </w:rPr>
              <w:instrText xml:space="preserve"> PAGEREF _Toc409350022 \h </w:instrText>
            </w:r>
            <w:r w:rsidR="0050147B">
              <w:rPr>
                <w:noProof/>
                <w:webHidden/>
              </w:rPr>
            </w:r>
            <w:r w:rsidR="0050147B">
              <w:rPr>
                <w:noProof/>
                <w:webHidden/>
              </w:rPr>
              <w:fldChar w:fldCharType="separate"/>
            </w:r>
            <w:r w:rsidR="0050147B">
              <w:rPr>
                <w:noProof/>
                <w:webHidden/>
              </w:rPr>
              <w:t>22</w:t>
            </w:r>
            <w:r w:rsidR="0050147B">
              <w:rPr>
                <w:noProof/>
                <w:webHidden/>
              </w:rPr>
              <w:fldChar w:fldCharType="end"/>
            </w:r>
          </w:hyperlink>
        </w:p>
        <w:p w:rsidR="0050147B" w:rsidRDefault="00A934C0">
          <w:pPr>
            <w:pStyle w:val="Verzeichnis2"/>
            <w:tabs>
              <w:tab w:val="left" w:pos="1100"/>
              <w:tab w:val="right" w:leader="dot" w:pos="9056"/>
            </w:tabs>
            <w:rPr>
              <w:rFonts w:asciiTheme="minorHAnsi" w:eastAsiaTheme="minorEastAsia" w:hAnsiTheme="minorHAnsi" w:cstheme="minorBidi"/>
              <w:noProof/>
              <w:color w:val="auto"/>
              <w:sz w:val="22"/>
              <w:szCs w:val="22"/>
              <w:lang w:val="en-US" w:eastAsia="en-US"/>
            </w:rPr>
          </w:pPr>
          <w:hyperlink w:anchor="_Toc409350023" w:history="1">
            <w:r w:rsidR="0050147B" w:rsidRPr="00144F02">
              <w:rPr>
                <w:rStyle w:val="Hyperlink"/>
                <w:noProof/>
              </w:rPr>
              <w:t>10.1</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Lösung traditionell mit lpSolve:</w:t>
            </w:r>
            <w:r w:rsidR="0050147B">
              <w:rPr>
                <w:noProof/>
                <w:webHidden/>
              </w:rPr>
              <w:tab/>
            </w:r>
            <w:r w:rsidR="0050147B">
              <w:rPr>
                <w:noProof/>
                <w:webHidden/>
              </w:rPr>
              <w:fldChar w:fldCharType="begin"/>
            </w:r>
            <w:r w:rsidR="0050147B">
              <w:rPr>
                <w:noProof/>
                <w:webHidden/>
              </w:rPr>
              <w:instrText xml:space="preserve"> PAGEREF _Toc409350023 \h </w:instrText>
            </w:r>
            <w:r w:rsidR="0050147B">
              <w:rPr>
                <w:noProof/>
                <w:webHidden/>
              </w:rPr>
            </w:r>
            <w:r w:rsidR="0050147B">
              <w:rPr>
                <w:noProof/>
                <w:webHidden/>
              </w:rPr>
              <w:fldChar w:fldCharType="separate"/>
            </w:r>
            <w:r w:rsidR="0050147B">
              <w:rPr>
                <w:noProof/>
                <w:webHidden/>
              </w:rPr>
              <w:t>23</w:t>
            </w:r>
            <w:r w:rsidR="0050147B">
              <w:rPr>
                <w:noProof/>
                <w:webHidden/>
              </w:rPr>
              <w:fldChar w:fldCharType="end"/>
            </w:r>
          </w:hyperlink>
        </w:p>
        <w:p w:rsidR="0050147B" w:rsidRDefault="00A934C0">
          <w:pPr>
            <w:pStyle w:val="Verzeichnis2"/>
            <w:tabs>
              <w:tab w:val="left" w:pos="1100"/>
              <w:tab w:val="right" w:leader="dot" w:pos="9056"/>
            </w:tabs>
            <w:rPr>
              <w:rFonts w:asciiTheme="minorHAnsi" w:eastAsiaTheme="minorEastAsia" w:hAnsiTheme="minorHAnsi" w:cstheme="minorBidi"/>
              <w:noProof/>
              <w:color w:val="auto"/>
              <w:sz w:val="22"/>
              <w:szCs w:val="22"/>
              <w:lang w:val="en-US" w:eastAsia="en-US"/>
            </w:rPr>
          </w:pPr>
          <w:hyperlink w:anchor="_Toc409350024" w:history="1">
            <w:r w:rsidR="0050147B" w:rsidRPr="00144F02">
              <w:rPr>
                <w:rStyle w:val="Hyperlink"/>
                <w:noProof/>
              </w:rPr>
              <w:t>10.2</w:t>
            </w:r>
            <w:r w:rsidR="0050147B">
              <w:rPr>
                <w:rFonts w:asciiTheme="minorHAnsi" w:eastAsiaTheme="minorEastAsia" w:hAnsiTheme="minorHAnsi" w:cstheme="minorBidi"/>
                <w:noProof/>
                <w:color w:val="auto"/>
                <w:sz w:val="22"/>
                <w:szCs w:val="22"/>
                <w:lang w:val="en-US" w:eastAsia="en-US"/>
              </w:rPr>
              <w:tab/>
            </w:r>
            <w:r w:rsidR="0050147B" w:rsidRPr="00144F02">
              <w:rPr>
                <w:rStyle w:val="Hyperlink"/>
                <w:noProof/>
              </w:rPr>
              <w:t>Lösung mit JobShopNeu:</w:t>
            </w:r>
            <w:r w:rsidR="0050147B">
              <w:rPr>
                <w:noProof/>
                <w:webHidden/>
              </w:rPr>
              <w:tab/>
            </w:r>
            <w:r w:rsidR="0050147B">
              <w:rPr>
                <w:noProof/>
                <w:webHidden/>
              </w:rPr>
              <w:fldChar w:fldCharType="begin"/>
            </w:r>
            <w:r w:rsidR="0050147B">
              <w:rPr>
                <w:noProof/>
                <w:webHidden/>
              </w:rPr>
              <w:instrText xml:space="preserve"> PAGEREF _Toc409350024 \h </w:instrText>
            </w:r>
            <w:r w:rsidR="0050147B">
              <w:rPr>
                <w:noProof/>
                <w:webHidden/>
              </w:rPr>
            </w:r>
            <w:r w:rsidR="0050147B">
              <w:rPr>
                <w:noProof/>
                <w:webHidden/>
              </w:rPr>
              <w:fldChar w:fldCharType="separate"/>
            </w:r>
            <w:r w:rsidR="0050147B">
              <w:rPr>
                <w:noProof/>
                <w:webHidden/>
              </w:rPr>
              <w:t>23</w:t>
            </w:r>
            <w:r w:rsidR="0050147B">
              <w:rPr>
                <w:noProof/>
                <w:webHidden/>
              </w:rPr>
              <w:fldChar w:fldCharType="end"/>
            </w:r>
          </w:hyperlink>
        </w:p>
        <w:p w:rsidR="00AC7DC7" w:rsidRDefault="00F37CF2" w:rsidP="00F37CF2">
          <w:r>
            <w:rPr>
              <w:b/>
              <w:bCs/>
            </w:rPr>
            <w:fldChar w:fldCharType="end"/>
          </w:r>
        </w:p>
      </w:sdtContent>
    </w:sdt>
    <w:p w:rsidR="00F37CF2" w:rsidRPr="00AC7DC7" w:rsidRDefault="00F37CF2" w:rsidP="00AC7DC7">
      <w:pPr>
        <w:pStyle w:val="berschrift1"/>
        <w:numPr>
          <w:ilvl w:val="0"/>
          <w:numId w:val="0"/>
        </w:numPr>
        <w:ind w:left="432" w:hanging="432"/>
      </w:pPr>
      <w:bookmarkStart w:id="0" w:name="_Toc409349997"/>
      <w:r w:rsidRPr="00AC7DC7">
        <w:t>Abbildungsverzeichnis</w:t>
      </w:r>
      <w:bookmarkEnd w:id="0"/>
    </w:p>
    <w:p w:rsidR="0050147B" w:rsidRPr="0050147B" w:rsidRDefault="00F37CF2">
      <w:pPr>
        <w:pStyle w:val="Abbildungsverzeichnis"/>
        <w:tabs>
          <w:tab w:val="right" w:leader="dot" w:pos="9056"/>
        </w:tabs>
        <w:rPr>
          <w:rFonts w:asciiTheme="minorHAnsi" w:eastAsiaTheme="minorEastAsia" w:hAnsiTheme="minorHAnsi" w:cstheme="minorBidi"/>
          <w:noProof/>
          <w:color w:val="auto"/>
          <w:sz w:val="22"/>
          <w:szCs w:val="22"/>
          <w:lang w:eastAsia="en-US"/>
        </w:rPr>
      </w:pPr>
      <w:r>
        <w:fldChar w:fldCharType="begin"/>
      </w:r>
      <w:r>
        <w:instrText xml:space="preserve"> TOC \c "Abbildung" </w:instrText>
      </w:r>
      <w:r>
        <w:fldChar w:fldCharType="separate"/>
      </w:r>
      <w:r w:rsidR="0050147B">
        <w:rPr>
          <w:noProof/>
        </w:rPr>
        <w:t>Abbildung 1: Klassendiagramm (22.10.2014)</w:t>
      </w:r>
      <w:r w:rsidR="0050147B">
        <w:rPr>
          <w:noProof/>
        </w:rPr>
        <w:tab/>
      </w:r>
      <w:r w:rsidR="0050147B">
        <w:rPr>
          <w:noProof/>
        </w:rPr>
        <w:fldChar w:fldCharType="begin"/>
      </w:r>
      <w:r w:rsidR="0050147B">
        <w:rPr>
          <w:noProof/>
        </w:rPr>
        <w:instrText xml:space="preserve"> PAGEREF _Toc409350025 \h </w:instrText>
      </w:r>
      <w:r w:rsidR="0050147B">
        <w:rPr>
          <w:noProof/>
        </w:rPr>
      </w:r>
      <w:r w:rsidR="0050147B">
        <w:rPr>
          <w:noProof/>
        </w:rPr>
        <w:fldChar w:fldCharType="separate"/>
      </w:r>
      <w:r w:rsidR="0050147B">
        <w:rPr>
          <w:noProof/>
        </w:rPr>
        <w:t>4</w:t>
      </w:r>
      <w:r w:rsidR="0050147B">
        <w:rPr>
          <w:noProof/>
        </w:rPr>
        <w:fldChar w:fldCharType="end"/>
      </w:r>
    </w:p>
    <w:p w:rsidR="0050147B" w:rsidRPr="0050147B" w:rsidRDefault="0050147B">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 2: Kontextdiagramm</w:t>
      </w:r>
      <w:r>
        <w:rPr>
          <w:noProof/>
        </w:rPr>
        <w:tab/>
      </w:r>
      <w:r>
        <w:rPr>
          <w:noProof/>
        </w:rPr>
        <w:fldChar w:fldCharType="begin"/>
      </w:r>
      <w:r>
        <w:rPr>
          <w:noProof/>
        </w:rPr>
        <w:instrText xml:space="preserve"> PAGEREF _Toc409350026 \h </w:instrText>
      </w:r>
      <w:r>
        <w:rPr>
          <w:noProof/>
        </w:rPr>
      </w:r>
      <w:r>
        <w:rPr>
          <w:noProof/>
        </w:rPr>
        <w:fldChar w:fldCharType="separate"/>
      </w:r>
      <w:r>
        <w:rPr>
          <w:noProof/>
        </w:rPr>
        <w:t>6</w:t>
      </w:r>
      <w:r>
        <w:rPr>
          <w:noProof/>
        </w:rPr>
        <w:fldChar w:fldCharType="end"/>
      </w:r>
    </w:p>
    <w:p w:rsidR="0050147B" w:rsidRPr="0050147B" w:rsidRDefault="0050147B">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 3: Klassendiagramm JobShopApp</w:t>
      </w:r>
      <w:r>
        <w:rPr>
          <w:noProof/>
        </w:rPr>
        <w:tab/>
      </w:r>
      <w:r>
        <w:rPr>
          <w:noProof/>
        </w:rPr>
        <w:fldChar w:fldCharType="begin"/>
      </w:r>
      <w:r>
        <w:rPr>
          <w:noProof/>
        </w:rPr>
        <w:instrText xml:space="preserve"> PAGEREF _Toc409350027 \h </w:instrText>
      </w:r>
      <w:r>
        <w:rPr>
          <w:noProof/>
        </w:rPr>
      </w:r>
      <w:r>
        <w:rPr>
          <w:noProof/>
        </w:rPr>
        <w:fldChar w:fldCharType="separate"/>
      </w:r>
      <w:r>
        <w:rPr>
          <w:noProof/>
        </w:rPr>
        <w:t>7</w:t>
      </w:r>
      <w:r>
        <w:rPr>
          <w:noProof/>
        </w:rPr>
        <w:fldChar w:fldCharType="end"/>
      </w:r>
    </w:p>
    <w:p w:rsidR="0050147B" w:rsidRPr="0050147B" w:rsidRDefault="0050147B">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 4: Klassendiagramm JobShopView</w:t>
      </w:r>
      <w:r>
        <w:rPr>
          <w:noProof/>
        </w:rPr>
        <w:tab/>
      </w:r>
      <w:r>
        <w:rPr>
          <w:noProof/>
        </w:rPr>
        <w:fldChar w:fldCharType="begin"/>
      </w:r>
      <w:r>
        <w:rPr>
          <w:noProof/>
        </w:rPr>
        <w:instrText xml:space="preserve"> PAGEREF _Toc409350028 \h </w:instrText>
      </w:r>
      <w:r>
        <w:rPr>
          <w:noProof/>
        </w:rPr>
      </w:r>
      <w:r>
        <w:rPr>
          <w:noProof/>
        </w:rPr>
        <w:fldChar w:fldCharType="separate"/>
      </w:r>
      <w:r>
        <w:rPr>
          <w:noProof/>
        </w:rPr>
        <w:t>8</w:t>
      </w:r>
      <w:r>
        <w:rPr>
          <w:noProof/>
        </w:rPr>
        <w:fldChar w:fldCharType="end"/>
      </w:r>
    </w:p>
    <w:p w:rsidR="0050147B" w:rsidRPr="0050147B" w:rsidRDefault="0050147B">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 5: Klassendiagramm JobShopCalculator</w:t>
      </w:r>
      <w:r>
        <w:rPr>
          <w:noProof/>
        </w:rPr>
        <w:tab/>
      </w:r>
      <w:r>
        <w:rPr>
          <w:noProof/>
        </w:rPr>
        <w:fldChar w:fldCharType="begin"/>
      </w:r>
      <w:r>
        <w:rPr>
          <w:noProof/>
        </w:rPr>
        <w:instrText xml:space="preserve"> PAGEREF _Toc409350029 \h </w:instrText>
      </w:r>
      <w:r>
        <w:rPr>
          <w:noProof/>
        </w:rPr>
      </w:r>
      <w:r>
        <w:rPr>
          <w:noProof/>
        </w:rPr>
        <w:fldChar w:fldCharType="separate"/>
      </w:r>
      <w:r>
        <w:rPr>
          <w:noProof/>
        </w:rPr>
        <w:t>9</w:t>
      </w:r>
      <w:r>
        <w:rPr>
          <w:noProof/>
        </w:rPr>
        <w:fldChar w:fldCharType="end"/>
      </w:r>
    </w:p>
    <w:p w:rsidR="0050147B" w:rsidRPr="0050147B" w:rsidRDefault="0050147B">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 6: Klassendiagramm JobShopNumberFormatter</w:t>
      </w:r>
      <w:r>
        <w:rPr>
          <w:noProof/>
        </w:rPr>
        <w:tab/>
      </w:r>
      <w:r>
        <w:rPr>
          <w:noProof/>
        </w:rPr>
        <w:fldChar w:fldCharType="begin"/>
      </w:r>
      <w:r>
        <w:rPr>
          <w:noProof/>
        </w:rPr>
        <w:instrText xml:space="preserve"> PAGEREF _Toc409350030 \h </w:instrText>
      </w:r>
      <w:r>
        <w:rPr>
          <w:noProof/>
        </w:rPr>
      </w:r>
      <w:r>
        <w:rPr>
          <w:noProof/>
        </w:rPr>
        <w:fldChar w:fldCharType="separate"/>
      </w:r>
      <w:r>
        <w:rPr>
          <w:noProof/>
        </w:rPr>
        <w:t>10</w:t>
      </w:r>
      <w:r>
        <w:rPr>
          <w:noProof/>
        </w:rPr>
        <w:fldChar w:fldCharType="end"/>
      </w:r>
    </w:p>
    <w:p w:rsidR="0050147B" w:rsidRPr="0050147B" w:rsidRDefault="0050147B">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 7: Klassendiagramm JobShopFileFilter</w:t>
      </w:r>
      <w:r>
        <w:rPr>
          <w:noProof/>
        </w:rPr>
        <w:tab/>
      </w:r>
      <w:r>
        <w:rPr>
          <w:noProof/>
        </w:rPr>
        <w:fldChar w:fldCharType="begin"/>
      </w:r>
      <w:r>
        <w:rPr>
          <w:noProof/>
        </w:rPr>
        <w:instrText xml:space="preserve"> PAGEREF _Toc409350031 \h </w:instrText>
      </w:r>
      <w:r>
        <w:rPr>
          <w:noProof/>
        </w:rPr>
      </w:r>
      <w:r>
        <w:rPr>
          <w:noProof/>
        </w:rPr>
        <w:fldChar w:fldCharType="separate"/>
      </w:r>
      <w:r>
        <w:rPr>
          <w:noProof/>
        </w:rPr>
        <w:t>10</w:t>
      </w:r>
      <w:r>
        <w:rPr>
          <w:noProof/>
        </w:rPr>
        <w:fldChar w:fldCharType="end"/>
      </w:r>
    </w:p>
    <w:p w:rsidR="0050147B" w:rsidRPr="0050147B" w:rsidRDefault="0050147B">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 8: Klassendiagramm JobShopAboutBox</w:t>
      </w:r>
      <w:r>
        <w:rPr>
          <w:noProof/>
        </w:rPr>
        <w:tab/>
      </w:r>
      <w:r>
        <w:rPr>
          <w:noProof/>
        </w:rPr>
        <w:fldChar w:fldCharType="begin"/>
      </w:r>
      <w:r>
        <w:rPr>
          <w:noProof/>
        </w:rPr>
        <w:instrText xml:space="preserve"> PAGEREF _Toc409350032 \h </w:instrText>
      </w:r>
      <w:r>
        <w:rPr>
          <w:noProof/>
        </w:rPr>
      </w:r>
      <w:r>
        <w:rPr>
          <w:noProof/>
        </w:rPr>
        <w:fldChar w:fldCharType="separate"/>
      </w:r>
      <w:r>
        <w:rPr>
          <w:noProof/>
        </w:rPr>
        <w:t>11</w:t>
      </w:r>
      <w:r>
        <w:rPr>
          <w:noProof/>
        </w:rPr>
        <w:fldChar w:fldCharType="end"/>
      </w:r>
    </w:p>
    <w:p w:rsidR="0050147B" w:rsidRPr="0050147B" w:rsidRDefault="0050147B">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 9: Klassendiagramm JobShopResultBox</w:t>
      </w:r>
      <w:r>
        <w:rPr>
          <w:noProof/>
        </w:rPr>
        <w:tab/>
      </w:r>
      <w:r>
        <w:rPr>
          <w:noProof/>
        </w:rPr>
        <w:fldChar w:fldCharType="begin"/>
      </w:r>
      <w:r>
        <w:rPr>
          <w:noProof/>
        </w:rPr>
        <w:instrText xml:space="preserve"> PAGEREF _Toc409350033 \h </w:instrText>
      </w:r>
      <w:r>
        <w:rPr>
          <w:noProof/>
        </w:rPr>
      </w:r>
      <w:r>
        <w:rPr>
          <w:noProof/>
        </w:rPr>
        <w:fldChar w:fldCharType="separate"/>
      </w:r>
      <w:r>
        <w:rPr>
          <w:noProof/>
        </w:rPr>
        <w:t>12</w:t>
      </w:r>
      <w:r>
        <w:rPr>
          <w:noProof/>
        </w:rPr>
        <w:fldChar w:fldCharType="end"/>
      </w:r>
    </w:p>
    <w:p w:rsidR="0050147B" w:rsidRPr="0050147B" w:rsidRDefault="0050147B">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 10: Ergebnisausgabe</w:t>
      </w:r>
      <w:r>
        <w:rPr>
          <w:noProof/>
        </w:rPr>
        <w:tab/>
      </w:r>
      <w:r>
        <w:rPr>
          <w:noProof/>
        </w:rPr>
        <w:fldChar w:fldCharType="begin"/>
      </w:r>
      <w:r>
        <w:rPr>
          <w:noProof/>
        </w:rPr>
        <w:instrText xml:space="preserve"> PAGEREF _Toc409350034 \h </w:instrText>
      </w:r>
      <w:r>
        <w:rPr>
          <w:noProof/>
        </w:rPr>
      </w:r>
      <w:r>
        <w:rPr>
          <w:noProof/>
        </w:rPr>
        <w:fldChar w:fldCharType="separate"/>
      </w:r>
      <w:r>
        <w:rPr>
          <w:noProof/>
        </w:rPr>
        <w:t>12</w:t>
      </w:r>
      <w:r>
        <w:rPr>
          <w:noProof/>
        </w:rPr>
        <w:fldChar w:fldCharType="end"/>
      </w:r>
    </w:p>
    <w:p w:rsidR="0050147B" w:rsidRPr="0050147B" w:rsidRDefault="0050147B">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 11: Klassendiagramm ResultList</w:t>
      </w:r>
      <w:r>
        <w:rPr>
          <w:noProof/>
        </w:rPr>
        <w:tab/>
      </w:r>
      <w:r>
        <w:rPr>
          <w:noProof/>
        </w:rPr>
        <w:fldChar w:fldCharType="begin"/>
      </w:r>
      <w:r>
        <w:rPr>
          <w:noProof/>
        </w:rPr>
        <w:instrText xml:space="preserve"> PAGEREF _Toc409350035 \h </w:instrText>
      </w:r>
      <w:r>
        <w:rPr>
          <w:noProof/>
        </w:rPr>
      </w:r>
      <w:r>
        <w:rPr>
          <w:noProof/>
        </w:rPr>
        <w:fldChar w:fldCharType="separate"/>
      </w:r>
      <w:r>
        <w:rPr>
          <w:noProof/>
        </w:rPr>
        <w:t>13</w:t>
      </w:r>
      <w:r>
        <w:rPr>
          <w:noProof/>
        </w:rPr>
        <w:fldChar w:fldCharType="end"/>
      </w:r>
    </w:p>
    <w:p w:rsidR="0050147B" w:rsidRPr="0050147B" w:rsidRDefault="0050147B">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 12: Klassendiagramm Result</w:t>
      </w:r>
      <w:r>
        <w:rPr>
          <w:noProof/>
        </w:rPr>
        <w:tab/>
      </w:r>
      <w:r>
        <w:rPr>
          <w:noProof/>
        </w:rPr>
        <w:fldChar w:fldCharType="begin"/>
      </w:r>
      <w:r>
        <w:rPr>
          <w:noProof/>
        </w:rPr>
        <w:instrText xml:space="preserve"> PAGEREF _Toc409350036 \h </w:instrText>
      </w:r>
      <w:r>
        <w:rPr>
          <w:noProof/>
        </w:rPr>
      </w:r>
      <w:r>
        <w:rPr>
          <w:noProof/>
        </w:rPr>
        <w:fldChar w:fldCharType="separate"/>
      </w:r>
      <w:r>
        <w:rPr>
          <w:noProof/>
        </w:rPr>
        <w:t>13</w:t>
      </w:r>
      <w:r>
        <w:rPr>
          <w:noProof/>
        </w:rPr>
        <w:fldChar w:fldCharType="end"/>
      </w:r>
    </w:p>
    <w:p w:rsidR="0050147B" w:rsidRPr="0050147B" w:rsidRDefault="0050147B">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 13: DLL in Projekt importieren</w:t>
      </w:r>
      <w:r>
        <w:rPr>
          <w:noProof/>
        </w:rPr>
        <w:tab/>
      </w:r>
      <w:r>
        <w:rPr>
          <w:noProof/>
        </w:rPr>
        <w:fldChar w:fldCharType="begin"/>
      </w:r>
      <w:r>
        <w:rPr>
          <w:noProof/>
        </w:rPr>
        <w:instrText xml:space="preserve"> PAGEREF _Toc409350037 \h </w:instrText>
      </w:r>
      <w:r>
        <w:rPr>
          <w:noProof/>
        </w:rPr>
      </w:r>
      <w:r>
        <w:rPr>
          <w:noProof/>
        </w:rPr>
        <w:fldChar w:fldCharType="separate"/>
      </w:r>
      <w:r>
        <w:rPr>
          <w:noProof/>
        </w:rPr>
        <w:t>17</w:t>
      </w:r>
      <w:r>
        <w:rPr>
          <w:noProof/>
        </w:rPr>
        <w:fldChar w:fldCharType="end"/>
      </w:r>
    </w:p>
    <w:p w:rsidR="0050147B" w:rsidRPr="0050147B" w:rsidRDefault="0050147B">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 14: Runnable JAR File Export</w:t>
      </w:r>
      <w:r>
        <w:rPr>
          <w:noProof/>
        </w:rPr>
        <w:tab/>
      </w:r>
      <w:r>
        <w:rPr>
          <w:noProof/>
        </w:rPr>
        <w:fldChar w:fldCharType="begin"/>
      </w:r>
      <w:r>
        <w:rPr>
          <w:noProof/>
        </w:rPr>
        <w:instrText xml:space="preserve"> PAGEREF _Toc409350038 \h </w:instrText>
      </w:r>
      <w:r>
        <w:rPr>
          <w:noProof/>
        </w:rPr>
      </w:r>
      <w:r>
        <w:rPr>
          <w:noProof/>
        </w:rPr>
        <w:fldChar w:fldCharType="separate"/>
      </w:r>
      <w:r>
        <w:rPr>
          <w:noProof/>
        </w:rPr>
        <w:t>17</w:t>
      </w:r>
      <w:r>
        <w:rPr>
          <w:noProof/>
        </w:rPr>
        <w:fldChar w:fldCharType="end"/>
      </w:r>
    </w:p>
    <w:p w:rsidR="0050147B" w:rsidRPr="0050147B" w:rsidRDefault="0050147B">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 15: Projektinhalt</w:t>
      </w:r>
      <w:r>
        <w:rPr>
          <w:noProof/>
        </w:rPr>
        <w:tab/>
      </w:r>
      <w:r>
        <w:rPr>
          <w:noProof/>
        </w:rPr>
        <w:fldChar w:fldCharType="begin"/>
      </w:r>
      <w:r>
        <w:rPr>
          <w:noProof/>
        </w:rPr>
        <w:instrText xml:space="preserve"> PAGEREF _Toc409350039 \h </w:instrText>
      </w:r>
      <w:r>
        <w:rPr>
          <w:noProof/>
        </w:rPr>
      </w:r>
      <w:r>
        <w:rPr>
          <w:noProof/>
        </w:rPr>
        <w:fldChar w:fldCharType="separate"/>
      </w:r>
      <w:r>
        <w:rPr>
          <w:noProof/>
        </w:rPr>
        <w:t>18</w:t>
      </w:r>
      <w:r>
        <w:rPr>
          <w:noProof/>
        </w:rPr>
        <w:fldChar w:fldCharType="end"/>
      </w:r>
    </w:p>
    <w:p w:rsidR="0050147B" w:rsidRPr="0050147B" w:rsidRDefault="0050147B">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 16: Aufbau Start_Job_Shop_64Bit.bat-Datei</w:t>
      </w:r>
      <w:r>
        <w:rPr>
          <w:noProof/>
        </w:rPr>
        <w:tab/>
      </w:r>
      <w:r>
        <w:rPr>
          <w:noProof/>
        </w:rPr>
        <w:fldChar w:fldCharType="begin"/>
      </w:r>
      <w:r>
        <w:rPr>
          <w:noProof/>
        </w:rPr>
        <w:instrText xml:space="preserve"> PAGEREF _Toc409350040 \h </w:instrText>
      </w:r>
      <w:r>
        <w:rPr>
          <w:noProof/>
        </w:rPr>
      </w:r>
      <w:r>
        <w:rPr>
          <w:noProof/>
        </w:rPr>
        <w:fldChar w:fldCharType="separate"/>
      </w:r>
      <w:r>
        <w:rPr>
          <w:noProof/>
        </w:rPr>
        <w:t>18</w:t>
      </w:r>
      <w:r>
        <w:rPr>
          <w:noProof/>
        </w:rPr>
        <w:fldChar w:fldCharType="end"/>
      </w:r>
    </w:p>
    <w:p w:rsidR="0050147B" w:rsidRPr="0050147B" w:rsidRDefault="0050147B">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 17: Programmaufruf</w:t>
      </w:r>
      <w:r>
        <w:rPr>
          <w:noProof/>
        </w:rPr>
        <w:tab/>
      </w:r>
      <w:r>
        <w:rPr>
          <w:noProof/>
        </w:rPr>
        <w:fldChar w:fldCharType="begin"/>
      </w:r>
      <w:r>
        <w:rPr>
          <w:noProof/>
        </w:rPr>
        <w:instrText xml:space="preserve"> PAGEREF _Toc409350041 \h </w:instrText>
      </w:r>
      <w:r>
        <w:rPr>
          <w:noProof/>
        </w:rPr>
      </w:r>
      <w:r>
        <w:rPr>
          <w:noProof/>
        </w:rPr>
        <w:fldChar w:fldCharType="separate"/>
      </w:r>
      <w:r>
        <w:rPr>
          <w:noProof/>
        </w:rPr>
        <w:t>18</w:t>
      </w:r>
      <w:r>
        <w:rPr>
          <w:noProof/>
        </w:rPr>
        <w:fldChar w:fldCharType="end"/>
      </w:r>
    </w:p>
    <w:p w:rsidR="0050147B" w:rsidRPr="0050147B" w:rsidRDefault="0050147B">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 18: Eingabematrix 16/16</w:t>
      </w:r>
      <w:r>
        <w:rPr>
          <w:noProof/>
        </w:rPr>
        <w:tab/>
      </w:r>
      <w:r>
        <w:rPr>
          <w:noProof/>
        </w:rPr>
        <w:fldChar w:fldCharType="begin"/>
      </w:r>
      <w:r>
        <w:rPr>
          <w:noProof/>
        </w:rPr>
        <w:instrText xml:space="preserve"> PAGEREF _Toc409350042 \h </w:instrText>
      </w:r>
      <w:r>
        <w:rPr>
          <w:noProof/>
        </w:rPr>
      </w:r>
      <w:r>
        <w:rPr>
          <w:noProof/>
        </w:rPr>
        <w:fldChar w:fldCharType="separate"/>
      </w:r>
      <w:r>
        <w:rPr>
          <w:noProof/>
        </w:rPr>
        <w:t>19</w:t>
      </w:r>
      <w:r>
        <w:rPr>
          <w:noProof/>
        </w:rPr>
        <w:fldChar w:fldCharType="end"/>
      </w:r>
    </w:p>
    <w:p w:rsidR="0050147B" w:rsidRPr="0050147B" w:rsidRDefault="0050147B">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 19: Methode initComponents()</w:t>
      </w:r>
      <w:r>
        <w:rPr>
          <w:noProof/>
        </w:rPr>
        <w:tab/>
      </w:r>
      <w:r>
        <w:rPr>
          <w:noProof/>
        </w:rPr>
        <w:fldChar w:fldCharType="begin"/>
      </w:r>
      <w:r>
        <w:rPr>
          <w:noProof/>
        </w:rPr>
        <w:instrText xml:space="preserve"> PAGEREF _Toc409350043 \h </w:instrText>
      </w:r>
      <w:r>
        <w:rPr>
          <w:noProof/>
        </w:rPr>
      </w:r>
      <w:r>
        <w:rPr>
          <w:noProof/>
        </w:rPr>
        <w:fldChar w:fldCharType="separate"/>
      </w:r>
      <w:r>
        <w:rPr>
          <w:noProof/>
        </w:rPr>
        <w:t>19</w:t>
      </w:r>
      <w:r>
        <w:rPr>
          <w:noProof/>
        </w:rPr>
        <w:fldChar w:fldCharType="end"/>
      </w:r>
    </w:p>
    <w:p w:rsidR="0050147B" w:rsidRPr="0050147B" w:rsidRDefault="0050147B">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 20: Popup Beispiel bei Falscheingabe</w:t>
      </w:r>
      <w:r>
        <w:rPr>
          <w:noProof/>
        </w:rPr>
        <w:tab/>
      </w:r>
      <w:r w:rsidR="00F80BAC">
        <w:rPr>
          <w:noProof/>
        </w:rPr>
        <w:t>21</w:t>
      </w:r>
    </w:p>
    <w:p w:rsidR="0050147B" w:rsidRDefault="0050147B">
      <w:pPr>
        <w:pStyle w:val="Abbildungsverzeichnis"/>
        <w:tabs>
          <w:tab w:val="right" w:leader="dot" w:pos="9056"/>
        </w:tabs>
        <w:rPr>
          <w:rFonts w:asciiTheme="minorHAnsi" w:eastAsiaTheme="minorEastAsia" w:hAnsiTheme="minorHAnsi" w:cstheme="minorBidi"/>
          <w:noProof/>
          <w:color w:val="auto"/>
          <w:sz w:val="22"/>
          <w:szCs w:val="22"/>
          <w:lang w:val="en-US" w:eastAsia="en-US"/>
        </w:rPr>
      </w:pPr>
      <w:r w:rsidRPr="0032490D">
        <w:rPr>
          <w:noProof/>
          <w:lang w:val="en-US"/>
        </w:rPr>
        <w:t>Abbildung 21: Methode stringToValue(String s)</w:t>
      </w:r>
      <w:r w:rsidRPr="0050147B">
        <w:rPr>
          <w:noProof/>
          <w:lang w:val="en-US"/>
        </w:rPr>
        <w:tab/>
      </w:r>
      <w:r w:rsidR="00F80BAC" w:rsidRPr="00F80BAC">
        <w:rPr>
          <w:noProof/>
          <w:lang w:val="en-US"/>
        </w:rPr>
        <w:t>21</w:t>
      </w:r>
    </w:p>
    <w:p w:rsidR="0050147B" w:rsidRPr="0050147B" w:rsidRDefault="0050147B">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w:t>
      </w:r>
      <w:r w:rsidR="00F80BAC">
        <w:rPr>
          <w:noProof/>
        </w:rPr>
        <w:t xml:space="preserve"> 22: Eingabematrix JobShopNeu</w:t>
      </w:r>
      <w:r w:rsidR="00F80BAC">
        <w:rPr>
          <w:noProof/>
        </w:rPr>
        <w:tab/>
        <w:t>22</w:t>
      </w:r>
    </w:p>
    <w:p w:rsidR="0050147B" w:rsidRDefault="00F80BAC">
      <w:pPr>
        <w:pStyle w:val="Abbildungsverzeichnis"/>
        <w:tabs>
          <w:tab w:val="right" w:leader="dot" w:pos="9056"/>
        </w:tabs>
        <w:rPr>
          <w:noProof/>
        </w:rPr>
      </w:pPr>
      <w:r>
        <w:rPr>
          <w:noProof/>
        </w:rPr>
        <w:t>Abbildung 23: Lösungsmatrix</w:t>
      </w:r>
      <w:r>
        <w:rPr>
          <w:noProof/>
        </w:rPr>
        <w:tab/>
        <w:t>22</w:t>
      </w:r>
    </w:p>
    <w:p w:rsidR="0050147B" w:rsidRPr="0050147B" w:rsidRDefault="0050147B" w:rsidP="0050147B">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 24: FileWriter-Erweiterung</w:t>
      </w:r>
      <w:r>
        <w:rPr>
          <w:noProof/>
        </w:rPr>
        <w:tab/>
        <w:t>2</w:t>
      </w:r>
      <w:r w:rsidR="00F80BAC">
        <w:rPr>
          <w:noProof/>
        </w:rPr>
        <w:t>2</w:t>
      </w:r>
    </w:p>
    <w:p w:rsidR="0050147B" w:rsidRDefault="0050147B" w:rsidP="0050147B">
      <w:pPr>
        <w:pStyle w:val="Abbildungsverzeichnis"/>
        <w:tabs>
          <w:tab w:val="right" w:leader="dot" w:pos="9056"/>
        </w:tabs>
        <w:rPr>
          <w:noProof/>
        </w:rPr>
      </w:pPr>
      <w:r>
        <w:rPr>
          <w:noProof/>
        </w:rPr>
        <w:t xml:space="preserve">Abbildung 25: </w:t>
      </w:r>
      <w:r w:rsidR="004A00FD">
        <w:rPr>
          <w:noProof/>
        </w:rPr>
        <w:t>Lösungsvektor lpSolve</w:t>
      </w:r>
      <w:r w:rsidR="00F80BAC">
        <w:rPr>
          <w:noProof/>
        </w:rPr>
        <w:tab/>
        <w:t>23</w:t>
      </w:r>
    </w:p>
    <w:p w:rsidR="005D2BA0" w:rsidRPr="0050147B" w:rsidRDefault="005D2BA0" w:rsidP="005D2BA0">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w:t>
      </w:r>
      <w:r w:rsidR="00F80BAC">
        <w:rPr>
          <w:noProof/>
        </w:rPr>
        <w:t xml:space="preserve"> 26: Eingabematrix JobShopNeu</w:t>
      </w:r>
      <w:r w:rsidR="00F80BAC">
        <w:rPr>
          <w:noProof/>
        </w:rPr>
        <w:tab/>
        <w:t>24</w:t>
      </w:r>
    </w:p>
    <w:p w:rsidR="0050147B" w:rsidRPr="005D2BA0" w:rsidRDefault="005D2BA0" w:rsidP="005D2BA0">
      <w:pPr>
        <w:pStyle w:val="Abbildungsverzeichnis"/>
        <w:tabs>
          <w:tab w:val="right" w:leader="dot" w:pos="9056"/>
        </w:tabs>
        <w:rPr>
          <w:rFonts w:asciiTheme="minorHAnsi" w:eastAsiaTheme="minorEastAsia" w:hAnsiTheme="minorHAnsi" w:cstheme="minorBidi"/>
          <w:noProof/>
          <w:color w:val="auto"/>
          <w:sz w:val="22"/>
          <w:szCs w:val="22"/>
          <w:lang w:eastAsia="en-US"/>
        </w:rPr>
      </w:pPr>
      <w:r>
        <w:rPr>
          <w:noProof/>
        </w:rPr>
        <w:t>Abbildung</w:t>
      </w:r>
      <w:r w:rsidR="00F80BAC">
        <w:rPr>
          <w:noProof/>
        </w:rPr>
        <w:t xml:space="preserve"> 27: Lösungsmatrix JobShopNeu</w:t>
      </w:r>
      <w:r w:rsidR="00F80BAC">
        <w:rPr>
          <w:noProof/>
        </w:rPr>
        <w:tab/>
        <w:t>24</w:t>
      </w:r>
    </w:p>
    <w:p w:rsidR="00F37CF2" w:rsidRDefault="00F37CF2">
      <w:pPr>
        <w:sectPr w:rsidR="00F37CF2" w:rsidSect="00BE44ED">
          <w:footerReference w:type="default" r:id="rId9"/>
          <w:pgSz w:w="11900" w:h="16840"/>
          <w:pgMar w:top="1417" w:right="1417" w:bottom="1134" w:left="1417" w:header="720" w:footer="720" w:gutter="0"/>
          <w:pgNumType w:fmt="lowerRoman" w:start="0"/>
          <w:cols w:space="720"/>
          <w:titlePg/>
          <w:docGrid w:linePitch="326"/>
        </w:sectPr>
      </w:pPr>
      <w:r>
        <w:fldChar w:fldCharType="end"/>
      </w:r>
    </w:p>
    <w:p w:rsidR="00A21694" w:rsidRPr="00DA48E1" w:rsidRDefault="00F37CF2" w:rsidP="00AC7DC7">
      <w:pPr>
        <w:pStyle w:val="berschrift1"/>
      </w:pPr>
      <w:bookmarkStart w:id="1" w:name="h.gjdgxs" w:colFirst="0" w:colLast="0"/>
      <w:bookmarkStart w:id="2" w:name="_Toc409349998"/>
      <w:bookmarkEnd w:id="1"/>
      <w:r w:rsidRPr="00DA48E1">
        <w:lastRenderedPageBreak/>
        <w:t>Einführung und Ziele</w:t>
      </w:r>
      <w:bookmarkEnd w:id="2"/>
    </w:p>
    <w:p w:rsidR="00A21694" w:rsidRDefault="00F37CF2">
      <w:r>
        <w:t>Im Rahmen der betrieblichen Systemforschung pflegt die Hochschule für Technik, Wirtschaft und Gestaltung (HTWG) seit vielen Jahren eine Methodenbank. In der Methodenbank sind verschiedene Programme für die Lösung unterschiedliche</w:t>
      </w:r>
      <w:r w:rsidR="00F92B16">
        <w:t>r</w:t>
      </w:r>
      <w:r>
        <w:t xml:space="preserve"> Problemstellungen der linearen Programmierung (LP) enthalten. Die verschiedenen Software-Anwendungen greifen dabei auf unterschiedliche Solver zur Lösung der erstellten LP-Modelle zurück. Die Methodenbank umfasst sowohl Open-Source-</w:t>
      </w:r>
      <w:r w:rsidR="00F92B16">
        <w:t>Solver (lpSolve, MOPS)</w:t>
      </w:r>
      <w:r>
        <w:t xml:space="preserve"> als auch kommerzielle Solve</w:t>
      </w:r>
      <w:r w:rsidR="00F92B16">
        <w:t>r</w:t>
      </w:r>
      <w:r>
        <w:t xml:space="preserve">-Produkte </w:t>
      </w:r>
      <w:r w:rsidR="00F92B16">
        <w:t>(</w:t>
      </w:r>
      <w:r>
        <w:t>IBM ILOG CPLEX</w:t>
      </w:r>
      <w:r w:rsidR="00F92B16">
        <w:t>).</w:t>
      </w:r>
    </w:p>
    <w:p w:rsidR="00A21694" w:rsidRDefault="00F37CF2">
      <w:r>
        <w:t>Entwickelt und auch eingesetzt wird diese Methodenbank primär in der Vorlesung „Operations Research“. Das Ziel der Weiterentwicklung und Sicherstellung der Lauf- und Funktionsfähigkeit der einzelnen Methoden und Programmen und der Methodenbank selbst ist Gegenstand der Veranstaltungen „Teamprojekt“ und „ALO“ in den höheren Wirtschaftsinformatik-Semestern.</w:t>
      </w:r>
    </w:p>
    <w:p w:rsidR="00A21694" w:rsidRDefault="00F92B16">
      <w:r>
        <w:t>Bei JobShop</w:t>
      </w:r>
      <w:r w:rsidR="00F37CF2">
        <w:t xml:space="preserve"> handelt es sich um ein Programm dessen Aufgabe darin besteht, eine vorgegebene Zahl von Produkten hinsichtlich einer optimalen, kürzesten Gesamtdurchlaufzeit auf verschiedene Maschinen einzuplanen. Derzeit befindet sich </w:t>
      </w:r>
      <w:r>
        <w:t xml:space="preserve">sowohl </w:t>
      </w:r>
      <w:r w:rsidR="00F37CF2">
        <w:t>JobShop</w:t>
      </w:r>
      <w:r>
        <w:t xml:space="preserve"> als auch JobShopNeu</w:t>
      </w:r>
      <w:r>
        <w:rPr>
          <w:rStyle w:val="Funotenzeichen"/>
        </w:rPr>
        <w:footnoteReference w:id="1"/>
      </w:r>
      <w:r>
        <w:t xml:space="preserve"> weder in der Methodenbank OR_ALPHA</w:t>
      </w:r>
      <w:r w:rsidR="00F37CF2">
        <w:t xml:space="preserve"> noch in ORWEB da </w:t>
      </w:r>
      <w:r>
        <w:t>die</w:t>
      </w:r>
      <w:r w:rsidR="00F37CF2">
        <w:t xml:space="preserve"> Programm</w:t>
      </w:r>
      <w:r>
        <w:t>e</w:t>
      </w:r>
      <w:r w:rsidR="00F37CF2">
        <w:t xml:space="preserve"> trotz vollständiger Installation unter Windows 7 64</w:t>
      </w:r>
      <w:r>
        <w:t>-Bit nicht gestartet werden können</w:t>
      </w:r>
      <w:r w:rsidR="00F37CF2">
        <w:t>. Gemäß dem Vorgängerprojekt lässt sich JobShopNeu jedoch ab und zu unter Windows 7 32-Bit starten, was für die Hochschule jedoch nicht ausreichend ist.</w:t>
      </w:r>
    </w:p>
    <w:p w:rsidR="00A21694" w:rsidRDefault="00F37CF2" w:rsidP="00762EEC">
      <w:bookmarkStart w:id="3" w:name="h.30j0zll" w:colFirst="0" w:colLast="0"/>
      <w:bookmarkEnd w:id="3"/>
      <w:r>
        <w:t>Primärziel des Projekts ist es, JobShopNeu auf Windows 7 SP1 (32-/64-Bit-Architektur) lauffähig zu bekommen sowie ggf. die „umfangreiche“ Installation des Programms zu verbessern. Ist die Software lauffähig, soll das System dem Benutzer die Möglichkeit bieten, neue Maschinen und Produkte anzulegen und die entsprechenden Durchlaufzeiten zu hinterlegen. Es soll die Möglichkeit bestehen, diese sowie gespeicherte LP-Modelle abzuspeichern bzw. zu laden (z.B. XML- oder TXT-Datei). Über eine Schnittstelle</w:t>
      </w:r>
      <w:r w:rsidR="00F92B16">
        <w:t xml:space="preserve"> zu einem Solver, primär dem lpS</w:t>
      </w:r>
      <w:r>
        <w:t>olve, soll ein generiertes LP-Modell gelöst werden. Die Einbindung weiterer Solver ist durchaus denkbar (z.B. IBM ILOG CPLEX). Das Ergebnis wird dann dem Benutzer in einem neuen Fenster tex</w:t>
      </w:r>
      <w:r w:rsidR="00F92B16">
        <w:t xml:space="preserve">tuell oder graphisch angezeigt. </w:t>
      </w:r>
      <w:r w:rsidR="00762EEC">
        <w:t xml:space="preserve">Durch die Angabe eines Dateiverzeichnisses soll das Ergebnis als XML-, TXT-, CSV- oder ähnlichem Dateiformat dauerhaft gesichert werden können. </w:t>
      </w:r>
      <w:r>
        <w:t xml:space="preserve">Außerdem wird eine Eingabeüberprüfung insb. bei der </w:t>
      </w:r>
      <w:r>
        <w:lastRenderedPageBreak/>
        <w:t>Eingabe der Durchlaufzeiten angestrebt. Dadurch sollen Falscheingaben vorgebeugt und die Software benutzerfreundlicher gestaltet werden.</w:t>
      </w:r>
    </w:p>
    <w:p w:rsidR="00A21694" w:rsidRDefault="00F37CF2">
      <w:r>
        <w:t>Parallel soll versucht werden, JobShop, die ältere Version von JobShopNeu, auf Windows 7 SP1 (32-/64-Bit-Architektur) oder über eine virtuelle Maschine wie z.B. DOSBox lauffähig zu bekommen, sodass den Studierenden übergangsweise ein Softwaretool für Optimierungsprobleme dieser Art zur Verfügung steht. Eine Weiterentwicklung dieses Tools ist nicht Bestandteil dieses Projekts.</w:t>
      </w:r>
    </w:p>
    <w:p w:rsidR="00A21694" w:rsidRDefault="00F37CF2">
      <w:r>
        <w:t xml:space="preserve">Welche Anforderung in welchem Umfang und Detail erbracht werden sollen, </w:t>
      </w:r>
      <w:r w:rsidR="007706D8">
        <w:t>wurde</w:t>
      </w:r>
      <w:r>
        <w:t xml:space="preserve"> zusammen mit Prof. Dr. Grütz und dem Projektteam mündlich besprochen und in einem Pflichtenheft festgehalten. Für die Bewertung des Projekterfolgs sowie die Benotung soll zusätzlich auf dieses Dokument verwiesen werden. Die in diesem Dokument erwähnten Funktionalitäten dienen der langfristigen Orientierung hinsichtlich der Weiterentwicklung von JobShopNeu bis hin zur Einbindung in OR_ALPHA und ggf. ORWEB.</w:t>
      </w:r>
    </w:p>
    <w:p w:rsidR="00A21694" w:rsidRDefault="00F37CF2">
      <w:r>
        <w:t xml:space="preserve">Ziel </w:t>
      </w:r>
      <w:r w:rsidR="00F92B16">
        <w:t>dieser Softwaredokumentation</w:t>
      </w:r>
      <w:r>
        <w:t xml:space="preserve"> ist es, den aktuellen IST-Zustand des JobShopNeu zu erfassen. Da keine Softwaredokumentation von JobShop als auch JobShopNeu vorhanden war, soll der aktuelle IST-Zustand des Systems, das Zusammenspiel der einzelnen Klassen (und Komponenten) sowie die aktuellen Probleme analysiert und festgehalten werden. Auf dieser Basis sollen dann die Weiterentwicklungsmaßnahmen (Entwurfsentscheidungen) getroffen werden.</w:t>
      </w:r>
    </w:p>
    <w:p w:rsidR="00A21694" w:rsidRDefault="00F37CF2">
      <w:r>
        <w:br w:type="page"/>
      </w:r>
    </w:p>
    <w:p w:rsidR="00A21694" w:rsidRDefault="00F37CF2">
      <w:pPr>
        <w:pStyle w:val="berschrift1"/>
      </w:pPr>
      <w:bookmarkStart w:id="4" w:name="h.1fob9te" w:colFirst="0" w:colLast="0"/>
      <w:bookmarkStart w:id="5" w:name="_Toc409349999"/>
      <w:bookmarkEnd w:id="4"/>
      <w:r>
        <w:lastRenderedPageBreak/>
        <w:t>Randbedingungen</w:t>
      </w:r>
      <w:bookmarkEnd w:id="5"/>
    </w:p>
    <w:p w:rsidR="00A21694" w:rsidRDefault="00F37CF2">
      <w:r>
        <w:t>Im Folgenden werden sämtliche (externe) Faktoren genannt, welche die (neue) Architektur beeinflussen oder einschränken können. Auf Basis dieser Faktoren sollen schließlich unter anderem alle anwendungs- und problembezogenen Entwurfsentscheidungen begründet werden.</w:t>
      </w:r>
    </w:p>
    <w:p w:rsidR="00A21694" w:rsidRDefault="00F37CF2">
      <w:pPr>
        <w:pStyle w:val="berschrift2"/>
      </w:pPr>
      <w:bookmarkStart w:id="6" w:name="h.3znysh7" w:colFirst="0" w:colLast="0"/>
      <w:bookmarkStart w:id="7" w:name="_Toc409350000"/>
      <w:bookmarkEnd w:id="6"/>
      <w:r>
        <w:t>Technische Einflussfaktoren</w:t>
      </w:r>
      <w:bookmarkEnd w:id="7"/>
    </w:p>
    <w:p w:rsidR="00A21694" w:rsidRDefault="00F37CF2">
      <w:r>
        <w:rPr>
          <w:b/>
          <w:u w:val="single"/>
        </w:rPr>
        <w:t>Betriebssystem:</w:t>
      </w:r>
      <w:r>
        <w:t xml:space="preserve"> Windows 7 SP1 (32-/64-Bit-Architektur)</w:t>
      </w:r>
    </w:p>
    <w:p w:rsidR="00A21694" w:rsidRDefault="00F37CF2">
      <w:r>
        <w:rPr>
          <w:b/>
          <w:u w:val="single"/>
        </w:rPr>
        <w:t>Programmiersprache:</w:t>
      </w:r>
      <w:r>
        <w:t xml:space="preserve"> Java</w:t>
      </w:r>
    </w:p>
    <w:p w:rsidR="00A21694" w:rsidRDefault="00F37CF2">
      <w:r>
        <w:rPr>
          <w:b/>
          <w:u w:val="single"/>
        </w:rPr>
        <w:t>Entwicklungsumgebung:</w:t>
      </w:r>
      <w:r>
        <w:t xml:space="preserve"> Eclipse Juno JDK1.8</w:t>
      </w:r>
    </w:p>
    <w:p w:rsidR="00A21694" w:rsidRDefault="00F37CF2">
      <w:r>
        <w:rPr>
          <w:b/>
          <w:u w:val="single"/>
        </w:rPr>
        <w:t xml:space="preserve">Komponenten/Bibliotheken: </w:t>
      </w:r>
    </w:p>
    <w:p w:rsidR="00A21694" w:rsidRDefault="00F37CF2">
      <w:pPr>
        <w:numPr>
          <w:ilvl w:val="0"/>
          <w:numId w:val="3"/>
        </w:numPr>
        <w:spacing w:after="0"/>
        <w:ind w:hanging="358"/>
        <w:contextualSpacing/>
      </w:pPr>
      <w:r>
        <w:t>Sämtliche Java AWT-/Swing-Komponenten:</w:t>
      </w:r>
    </w:p>
    <w:p w:rsidR="00A21694" w:rsidRDefault="00F37CF2">
      <w:pPr>
        <w:numPr>
          <w:ilvl w:val="1"/>
          <w:numId w:val="3"/>
        </w:numPr>
        <w:spacing w:after="0"/>
        <w:ind w:hanging="430"/>
        <w:contextualSpacing/>
      </w:pPr>
      <w:r>
        <w:t>AbsoluteLayout.jar</w:t>
      </w:r>
    </w:p>
    <w:p w:rsidR="00A21694" w:rsidRDefault="00F37CF2">
      <w:pPr>
        <w:numPr>
          <w:ilvl w:val="1"/>
          <w:numId w:val="3"/>
        </w:numPr>
        <w:spacing w:after="0"/>
        <w:ind w:hanging="430"/>
        <w:contextualSpacing/>
      </w:pPr>
      <w:r>
        <w:t>appframework-1.0.3.jar</w:t>
      </w:r>
    </w:p>
    <w:p w:rsidR="00A21694" w:rsidRDefault="00F37CF2">
      <w:pPr>
        <w:numPr>
          <w:ilvl w:val="1"/>
          <w:numId w:val="3"/>
        </w:numPr>
        <w:spacing w:after="0"/>
        <w:ind w:hanging="430"/>
        <w:contextualSpacing/>
      </w:pPr>
      <w:r>
        <w:t>swing-worker-1.1.jar</w:t>
      </w:r>
    </w:p>
    <w:p w:rsidR="00A21694" w:rsidRDefault="00F37CF2">
      <w:pPr>
        <w:numPr>
          <w:ilvl w:val="0"/>
          <w:numId w:val="3"/>
        </w:numPr>
        <w:spacing w:after="0"/>
        <w:ind w:hanging="358"/>
        <w:contextualSpacing/>
      </w:pPr>
      <w:r>
        <w:t>Schnittstelle für Solver</w:t>
      </w:r>
    </w:p>
    <w:p w:rsidR="00A21694" w:rsidRDefault="00F37CF2">
      <w:pPr>
        <w:numPr>
          <w:ilvl w:val="1"/>
          <w:numId w:val="3"/>
        </w:numPr>
        <w:ind w:hanging="430"/>
        <w:contextualSpacing/>
      </w:pPr>
      <w:r>
        <w:t xml:space="preserve">lpsolve55j.jar </w:t>
      </w:r>
    </w:p>
    <w:p w:rsidR="00A21694" w:rsidRDefault="00F37CF2">
      <w:pPr>
        <w:pStyle w:val="berschrift2"/>
      </w:pPr>
      <w:bookmarkStart w:id="8" w:name="h.2et92p0" w:colFirst="0" w:colLast="0"/>
      <w:bookmarkStart w:id="9" w:name="_Toc409350001"/>
      <w:bookmarkEnd w:id="8"/>
      <w:r>
        <w:t>Organisatorische Einflussfaktoren</w:t>
      </w:r>
      <w:bookmarkEnd w:id="9"/>
    </w:p>
    <w:p w:rsidR="00A21694" w:rsidRDefault="00F37CF2">
      <w:r>
        <w:rPr>
          <w:b/>
          <w:u w:val="single"/>
        </w:rPr>
        <w:t>Vorgehensmodell:</w:t>
      </w:r>
      <w:r w:rsidR="00DA48E1">
        <w:t xml:space="preserve"> I</w:t>
      </w:r>
      <w:r>
        <w:t>terativ</w:t>
      </w:r>
      <w:r w:rsidR="00DA48E1">
        <w:t xml:space="preserve">es und inkrementelles Vorgehen, </w:t>
      </w:r>
      <w:r>
        <w:t>wöchentliche Teambesprechungen sowie Projektbesprechungen zusammen mit Prof. Dr. Grütz</w:t>
      </w:r>
    </w:p>
    <w:p w:rsidR="00A21694" w:rsidRDefault="00F37CF2">
      <w:r>
        <w:rPr>
          <w:b/>
        </w:rPr>
        <w:t>Projektzeitraum:</w:t>
      </w:r>
      <w:r>
        <w:t xml:space="preserve"> 22.10.2014 – </w:t>
      </w:r>
      <w:r w:rsidR="00672D9D">
        <w:t>21</w:t>
      </w:r>
      <w:r>
        <w:t>.01.2015</w:t>
      </w:r>
    </w:p>
    <w:p w:rsidR="00A21694" w:rsidRDefault="00F37CF2">
      <w:r>
        <w:rPr>
          <w:b/>
        </w:rPr>
        <w:t>Personal:</w:t>
      </w:r>
      <w:r>
        <w:t xml:space="preserve"> 2 Java-Entwickler</w:t>
      </w:r>
    </w:p>
    <w:p w:rsidR="00A21694" w:rsidRDefault="00F37CF2">
      <w:r>
        <w:rPr>
          <w:b/>
        </w:rPr>
        <w:t>Qualitätsstandards:</w:t>
      </w:r>
      <w:r>
        <w:t xml:space="preserve"> Sollen der Messung der Softwarequalität dienen:</w:t>
      </w:r>
    </w:p>
    <w:p w:rsidR="00A21694" w:rsidRDefault="00F37CF2">
      <w:pPr>
        <w:numPr>
          <w:ilvl w:val="0"/>
          <w:numId w:val="4"/>
        </w:numPr>
        <w:spacing w:after="0"/>
        <w:ind w:hanging="358"/>
        <w:contextualSpacing/>
      </w:pPr>
      <w:r>
        <w:t xml:space="preserve">ISO 9126 bzw. ISO 25010 und </w:t>
      </w:r>
    </w:p>
    <w:p w:rsidR="00A21694" w:rsidRDefault="00F37CF2">
      <w:pPr>
        <w:numPr>
          <w:ilvl w:val="0"/>
          <w:numId w:val="4"/>
        </w:numPr>
        <w:ind w:hanging="358"/>
        <w:contextualSpacing/>
      </w:pPr>
      <w:r>
        <w:t>Oracle-Code-Convention</w:t>
      </w:r>
    </w:p>
    <w:p w:rsidR="00A21694" w:rsidRDefault="00F37CF2">
      <w:r>
        <w:br w:type="page"/>
      </w:r>
    </w:p>
    <w:p w:rsidR="00A21694" w:rsidRDefault="00F37CF2">
      <w:pPr>
        <w:pStyle w:val="berschrift1"/>
      </w:pPr>
      <w:bookmarkStart w:id="10" w:name="h.tyjcwt" w:colFirst="0" w:colLast="0"/>
      <w:bookmarkStart w:id="11" w:name="_Toc409350002"/>
      <w:bookmarkEnd w:id="10"/>
      <w:r>
        <w:lastRenderedPageBreak/>
        <w:t>Projekt-Ist-Zustand bei Übernahme (22.10.2014)</w:t>
      </w:r>
      <w:bookmarkEnd w:id="11"/>
    </w:p>
    <w:p w:rsidR="00A21694" w:rsidRDefault="00F37CF2">
      <w:r>
        <w:t>Das JobShopNeu-Javaprogramm wurde in der Entwicklungsumgebung „Netbeans IDE 6.8“ programmiert. Als Solver wurde lp_solve 5.5 verwendet. Entwickelt und getestet wurde die Software unter Windows, wobei die Lauffähigkeit nicht dauerhaft gewährleitet werden konnte.</w:t>
      </w:r>
    </w:p>
    <w:p w:rsidR="00A21694" w:rsidRDefault="00F37CF2">
      <w:r>
        <w:t>Momentan besteht die Software aus 10 Klassen.</w:t>
      </w:r>
      <w:r>
        <w:rPr>
          <w:vertAlign w:val="superscript"/>
        </w:rPr>
        <w:footnoteReference w:id="2"/>
      </w:r>
    </w:p>
    <w:p w:rsidR="00DA48E1" w:rsidRDefault="00F37CF2" w:rsidP="00DA48E1">
      <w:pPr>
        <w:keepNext/>
      </w:pPr>
      <w:r>
        <w:rPr>
          <w:noProof/>
          <w:lang w:val="en-US" w:eastAsia="en-US"/>
        </w:rPr>
        <w:drawing>
          <wp:inline distT="0" distB="0" distL="0" distR="0" wp14:anchorId="291AFC07" wp14:editId="0B435BFB">
            <wp:extent cx="5762625" cy="2919413"/>
            <wp:effectExtent l="0" t="0" r="0" b="0"/>
            <wp:docPr id="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5762625" cy="2919413"/>
                    </a:xfrm>
                    <a:prstGeom prst="rect">
                      <a:avLst/>
                    </a:prstGeom>
                    <a:ln/>
                  </pic:spPr>
                </pic:pic>
              </a:graphicData>
            </a:graphic>
          </wp:inline>
        </w:drawing>
      </w:r>
    </w:p>
    <w:p w:rsidR="00A21694" w:rsidRDefault="00DA48E1" w:rsidP="00DA48E1">
      <w:pPr>
        <w:pStyle w:val="Beschriftung"/>
      </w:pPr>
      <w:bookmarkStart w:id="12" w:name="_Toc409350025"/>
      <w:r>
        <w:t xml:space="preserve">Abbildung </w:t>
      </w:r>
      <w:fldSimple w:instr=" SEQ Abbildung \* ARABIC ">
        <w:r w:rsidR="00C63518">
          <w:rPr>
            <w:noProof/>
          </w:rPr>
          <w:t>1</w:t>
        </w:r>
      </w:fldSimple>
      <w:r>
        <w:t>: Klassendiagramm (22.10.2014)</w:t>
      </w:r>
      <w:bookmarkEnd w:id="12"/>
    </w:p>
    <w:p w:rsidR="00A21694" w:rsidRDefault="00F37CF2">
      <w:r>
        <w:t>Laut der „Dokumentation“ des Vorgängerprojekts lässt sich die Software potentiell auf einer 32-Bit-Architekur starten sodass sich der Programmablauf wie folgt beschreiben lassen kann:</w:t>
      </w:r>
      <w:r>
        <w:rPr>
          <w:vertAlign w:val="superscript"/>
        </w:rPr>
        <w:footnoteReference w:id="3"/>
      </w:r>
    </w:p>
    <w:p w:rsidR="00A21694" w:rsidRDefault="00F37CF2">
      <w:r>
        <w:t>Im Hauptfenster des JobShops (JobShopView) können die Bearbeitungsdauern der Produkte für jede Maschine eingetragen werden. Dabei kontrolliert der JobShopNumberFormatter, dass es sich bei den Einträgen um Zahlen zwischen 0 und 99 handelt.</w:t>
      </w:r>
    </w:p>
    <w:p w:rsidR="00A21694" w:rsidRDefault="00F37CF2">
      <w:r>
        <w:t xml:space="preserve">Beim Klick auf den Berechnen-Button wird der JobCalculator aufgerufen. Der JobCalculator erstellt dann das LP-Modell und berechnet ein optimales Ergebnis mit dem </w:t>
      </w:r>
      <w:r w:rsidR="007706D8">
        <w:t>lpSolve</w:t>
      </w:r>
      <w:r>
        <w:t>. Dieses Ergebnis speichert er dann in der ResultList ab, in welcher alle Punkte auf welcher Maschine welches Produkt an welchem Zeitpunkt gebaut wird (Result), gespeichert werden. Die ResultList wird dann an die JobShopResultbox übergeben, welche dann das Ergebnis anzeigt.</w:t>
      </w:r>
    </w:p>
    <w:p w:rsidR="00A21694" w:rsidRDefault="00F37CF2">
      <w:r>
        <w:lastRenderedPageBreak/>
        <w:t>Der JobShopFileFilter kontrolliert, dass nur (Text-)Dateien gespeichert/geladen werden, deren Bezeichnung mit „.job“ endet.</w:t>
      </w:r>
    </w:p>
    <w:p w:rsidR="00A21694" w:rsidRDefault="00F37CF2">
      <w:r>
        <w:t>Die JobShopAboutBox zeigt ein Fenster an in welchem Informationen wie Autor und Erstellungsdatum angegeben sind.</w:t>
      </w:r>
    </w:p>
    <w:p w:rsidR="00A21694" w:rsidRDefault="00F37CF2">
      <w:r>
        <w:t>Die Permutator-Klasse ist ein erster Entwurf um das Job-Shop-Problem so zu lösen, wie in der alten JobShop-Version.</w:t>
      </w:r>
    </w:p>
    <w:p w:rsidR="00A21694" w:rsidRDefault="00F37CF2">
      <w:r>
        <w:t>Aus diesem Grund werden zunächst die Klassen sowie ihre Attribute näher beschrieben und deren Beziehung zueinander.</w:t>
      </w:r>
    </w:p>
    <w:p w:rsidR="00A21694" w:rsidRDefault="00F37CF2" w:rsidP="00DA48E1">
      <w:pPr>
        <w:pStyle w:val="berschrift1"/>
      </w:pPr>
      <w:bookmarkStart w:id="14" w:name="_Toc409350003"/>
      <w:r>
        <w:t>Probleme</w:t>
      </w:r>
      <w:bookmarkEnd w:id="14"/>
    </w:p>
    <w:p w:rsidR="00A21694" w:rsidRDefault="00F37CF2">
      <w:r>
        <w:t xml:space="preserve">Da dem Projektteam während des Projektzeitraums kein Rechner bzw. eine Virtual Machine (VM) mit Windows 7 SP1 32-Bit-Architektur zur Verfügung stand, konnte sich der </w:t>
      </w:r>
      <w:r w:rsidR="005D0E38">
        <w:t>soeben</w:t>
      </w:r>
      <w:r>
        <w:t xml:space="preserve"> geschilderte Programmablauf </w:t>
      </w:r>
      <w:r w:rsidR="00672D9D">
        <w:t xml:space="preserve">zunächst </w:t>
      </w:r>
      <w:r>
        <w:t>nicht validieren lassen.</w:t>
      </w:r>
      <w:r w:rsidR="00672D9D">
        <w:t xml:space="preserve"> Erst im späteren Verlauf konnte eine passende VM organisiert werden. Auf dieser wurde versucht den geschilderten Programmablauf zu validieren, jedoch vergebens.</w:t>
      </w:r>
    </w:p>
    <w:p w:rsidR="00A21694" w:rsidRDefault="00F37CF2">
      <w:r>
        <w:t xml:space="preserve">Abbildung 2 skizziert grob wie die </w:t>
      </w:r>
      <w:r w:rsidR="00672D9D">
        <w:t xml:space="preserve">einzelnen </w:t>
      </w:r>
      <w:r>
        <w:t xml:space="preserve">Klassen miteinander in Beziehung stehen. Jedoch über die  Funktionsweise sowie der Softwarequalität sagt dieses Klassendiagramm sowie die mitgelieferte Dokumentation nur wenig aus. </w:t>
      </w:r>
    </w:p>
    <w:p w:rsidR="00A21694" w:rsidRDefault="00F37CF2">
      <w:r>
        <w:t xml:space="preserve">Die daraus resultierenden Folgen für das Projektteam waren </w:t>
      </w:r>
    </w:p>
    <w:p w:rsidR="00672D9D" w:rsidRDefault="00F37CF2">
      <w:pPr>
        <w:numPr>
          <w:ilvl w:val="0"/>
          <w:numId w:val="5"/>
        </w:numPr>
        <w:spacing w:after="0"/>
        <w:ind w:hanging="358"/>
        <w:contextualSpacing/>
      </w:pPr>
      <w:r>
        <w:t>eine aufwändige Codeanalyse</w:t>
      </w:r>
      <w:r w:rsidR="00672D9D">
        <w:t>,</w:t>
      </w:r>
    </w:p>
    <w:p w:rsidR="00A21694" w:rsidRDefault="00672D9D">
      <w:pPr>
        <w:numPr>
          <w:ilvl w:val="0"/>
          <w:numId w:val="5"/>
        </w:numPr>
        <w:spacing w:after="0"/>
        <w:ind w:hanging="358"/>
        <w:contextualSpacing/>
      </w:pPr>
      <w:r>
        <w:t>Bibliotheksabhängigkeiten aufgrund der zuvor verwendeten Entwicklungsplattform Netbeans IDE 6.8</w:t>
      </w:r>
      <w:r w:rsidR="00F37CF2">
        <w:t xml:space="preserve"> sowie </w:t>
      </w:r>
    </w:p>
    <w:p w:rsidR="00A21694" w:rsidRDefault="00F37CF2">
      <w:pPr>
        <w:numPr>
          <w:ilvl w:val="0"/>
          <w:numId w:val="5"/>
        </w:numPr>
        <w:ind w:hanging="358"/>
        <w:contextualSpacing/>
      </w:pPr>
      <w:r>
        <w:t>die Identifizierung möglicher Ansatzpunkte für Verbesserungen bzw. Erweiterungen.</w:t>
      </w:r>
    </w:p>
    <w:p w:rsidR="00307C84" w:rsidRPr="00307C84" w:rsidRDefault="00307C84" w:rsidP="00307C84">
      <w:pPr>
        <w:pStyle w:val="berschrift2"/>
      </w:pPr>
      <w:bookmarkStart w:id="15" w:name="_Toc409350004"/>
      <w:r w:rsidRPr="00307C84">
        <w:t>Lösungsansätze</w:t>
      </w:r>
      <w:bookmarkEnd w:id="15"/>
    </w:p>
    <w:p w:rsidR="00307C84" w:rsidRDefault="00307C84" w:rsidP="00307C84">
      <w:r>
        <w:t>Es wurden zu Beginn des Projekts drei mögliche Ansätze hinsichtlich der Ausführbarkeit des Programms diskutiert:</w:t>
      </w:r>
    </w:p>
    <w:p w:rsidR="00307C84" w:rsidRDefault="00307C84" w:rsidP="00307C84">
      <w:pPr>
        <w:numPr>
          <w:ilvl w:val="0"/>
          <w:numId w:val="6"/>
        </w:numPr>
        <w:spacing w:after="0"/>
        <w:ind w:hanging="359"/>
        <w:contextualSpacing/>
      </w:pPr>
      <w:r>
        <w:t>Dynamische Nutzung eines bzw. mehrerer externer Solver (lpSolve, IBM ILOG CPLEX, MOPS, …) über entsprechende Schnittstellen</w:t>
      </w:r>
      <w:r w:rsidR="00672D9D">
        <w:rPr>
          <w:rStyle w:val="Funotenzeichen"/>
        </w:rPr>
        <w:footnoteReference w:id="4"/>
      </w:r>
    </w:p>
    <w:p w:rsidR="00AA4578" w:rsidRPr="00AA4578" w:rsidRDefault="00AA4578" w:rsidP="00AA4578">
      <w:pPr>
        <w:pStyle w:val="Listenabsatz"/>
        <w:numPr>
          <w:ilvl w:val="0"/>
          <w:numId w:val="12"/>
        </w:numPr>
        <w:spacing w:after="0"/>
        <w:rPr>
          <w:rFonts w:ascii="Allerta" w:hAnsi="Allerta"/>
        </w:rPr>
      </w:pPr>
      <w:r w:rsidRPr="00AA4578">
        <w:rPr>
          <w:rFonts w:ascii="Allerta" w:hAnsi="Allerta"/>
        </w:rPr>
        <w:lastRenderedPageBreak/>
        <w:t xml:space="preserve">Der Programmcode nutzte bereits die Schnittstelle des lpSolve, </w:t>
      </w:r>
      <w:r>
        <w:rPr>
          <w:rFonts w:ascii="Allerta" w:hAnsi="Allerta"/>
        </w:rPr>
        <w:t>jedoch war eine Ausführung auf Grund einiger Exceptions hinsichtlich des lpSolve nicht möglich. Daraufhin wurde eine aufwändige Fehleranalyse betrieben.</w:t>
      </w:r>
    </w:p>
    <w:p w:rsidR="00AA4578" w:rsidRDefault="00AA4578" w:rsidP="00AA4578">
      <w:pPr>
        <w:spacing w:after="0"/>
        <w:ind w:left="361"/>
        <w:contextualSpacing/>
      </w:pPr>
    </w:p>
    <w:p w:rsidR="00307C84" w:rsidRDefault="00307C84" w:rsidP="00307C84">
      <w:pPr>
        <w:numPr>
          <w:ilvl w:val="0"/>
          <w:numId w:val="6"/>
        </w:numPr>
        <w:spacing w:after="0"/>
        <w:ind w:hanging="359"/>
        <w:contextualSpacing/>
      </w:pPr>
      <w:r>
        <w:t>Statische Einbindung des lpSolve in das Softwareprojekt</w:t>
      </w:r>
    </w:p>
    <w:p w:rsidR="00AA4578" w:rsidRPr="00AA4578" w:rsidRDefault="00AA4578" w:rsidP="00AA4578">
      <w:pPr>
        <w:pStyle w:val="Listenabsatz"/>
        <w:numPr>
          <w:ilvl w:val="0"/>
          <w:numId w:val="12"/>
        </w:numPr>
        <w:spacing w:after="0"/>
        <w:rPr>
          <w:rFonts w:ascii="Allerta" w:hAnsi="Allerta"/>
        </w:rPr>
      </w:pPr>
      <w:r w:rsidRPr="00AA4578">
        <w:rPr>
          <w:rFonts w:ascii="Allerta" w:hAnsi="Allerta"/>
        </w:rPr>
        <w:t>Eine weitere Möglichkeit w</w:t>
      </w:r>
      <w:r w:rsidR="00672D9D">
        <w:rPr>
          <w:rFonts w:ascii="Allerta" w:hAnsi="Allerta"/>
        </w:rPr>
        <w:t>ar</w:t>
      </w:r>
      <w:r w:rsidRPr="00AA4578">
        <w:rPr>
          <w:rFonts w:ascii="Allerta" w:hAnsi="Allerta"/>
        </w:rPr>
        <w:t xml:space="preserve"> die statische Einbindung des lpSolve gewesen, dadurch müsste dieser jedoch fest ins Projekt eingebunden werden, ein fester Pfad gesetzt werden und der Code umgeschrieben werden. </w:t>
      </w:r>
    </w:p>
    <w:p w:rsidR="00AA4578" w:rsidRDefault="00AA4578" w:rsidP="00AA4578">
      <w:pPr>
        <w:spacing w:after="0"/>
        <w:contextualSpacing/>
      </w:pPr>
    </w:p>
    <w:p w:rsidR="00307C84" w:rsidRDefault="00307C84" w:rsidP="00307C84">
      <w:pPr>
        <w:numPr>
          <w:ilvl w:val="0"/>
          <w:numId w:val="6"/>
        </w:numPr>
        <w:ind w:hanging="359"/>
        <w:contextualSpacing/>
      </w:pPr>
      <w:r>
        <w:t>Einbindung von Google’s linearen Programmierungssystems “GLOP”</w:t>
      </w:r>
    </w:p>
    <w:p w:rsidR="00AA4578" w:rsidRDefault="00AA4578" w:rsidP="00AA4578">
      <w:pPr>
        <w:pStyle w:val="Listenabsatz"/>
        <w:numPr>
          <w:ilvl w:val="0"/>
          <w:numId w:val="12"/>
        </w:numPr>
      </w:pPr>
      <w:r>
        <w:rPr>
          <w:rFonts w:ascii="Allerta" w:hAnsi="Allerta"/>
        </w:rPr>
        <w:t xml:space="preserve">Der Google GLOP Solver kam insofern in Frage, dass dieser numerisch sehr </w:t>
      </w:r>
      <w:r w:rsidR="00672D9D">
        <w:rPr>
          <w:rFonts w:ascii="Allerta" w:hAnsi="Allerta"/>
        </w:rPr>
        <w:t>stabil und</w:t>
      </w:r>
      <w:r>
        <w:rPr>
          <w:rFonts w:ascii="Allerta" w:hAnsi="Allerta"/>
        </w:rPr>
        <w:t xml:space="preserve"> schnell in der Berechnung </w:t>
      </w:r>
      <w:r w:rsidR="00316C21">
        <w:rPr>
          <w:rFonts w:ascii="Allerta" w:hAnsi="Allerta"/>
        </w:rPr>
        <w:t xml:space="preserve">ist </w:t>
      </w:r>
      <w:r>
        <w:rPr>
          <w:rFonts w:ascii="Allerta" w:hAnsi="Allerta"/>
        </w:rPr>
        <w:t>und res</w:t>
      </w:r>
      <w:r w:rsidR="005D0E38">
        <w:rPr>
          <w:rFonts w:ascii="Allerta" w:hAnsi="Allerta"/>
        </w:rPr>
        <w:t>sourcensparend</w:t>
      </w:r>
      <w:r>
        <w:rPr>
          <w:rFonts w:ascii="Allerta" w:hAnsi="Allerta"/>
        </w:rPr>
        <w:t xml:space="preserve"> arbeitet</w:t>
      </w:r>
      <w:r w:rsidR="00316C21">
        <w:rPr>
          <w:rFonts w:ascii="Allerta" w:hAnsi="Allerta"/>
        </w:rPr>
        <w:t>. Die Einbindung erfordert jedoch einen hohen Mehraufwand, da der Code komplett auf den neuen Solver umgeschrieben</w:t>
      </w:r>
      <w:r w:rsidR="00672D9D">
        <w:rPr>
          <w:rFonts w:ascii="Allerta" w:hAnsi="Allerta"/>
        </w:rPr>
        <w:t xml:space="preserve"> bzw. ergänzt</w:t>
      </w:r>
      <w:r w:rsidR="00316C21">
        <w:rPr>
          <w:rFonts w:ascii="Allerta" w:hAnsi="Allerta"/>
        </w:rPr>
        <w:t xml:space="preserve"> werden müsste </w:t>
      </w:r>
      <w:r w:rsidR="005D0E38">
        <w:rPr>
          <w:rFonts w:ascii="Allerta" w:hAnsi="Allerta"/>
        </w:rPr>
        <w:t>für die</w:t>
      </w:r>
      <w:r w:rsidR="00672D9D">
        <w:rPr>
          <w:rFonts w:ascii="Allerta" w:hAnsi="Allerta"/>
        </w:rPr>
        <w:t xml:space="preserve"> Erstellung</w:t>
      </w:r>
      <w:r w:rsidR="00316C21">
        <w:rPr>
          <w:rFonts w:ascii="Allerta" w:hAnsi="Allerta"/>
        </w:rPr>
        <w:t xml:space="preserve"> </w:t>
      </w:r>
      <w:r w:rsidR="00672D9D">
        <w:rPr>
          <w:rFonts w:ascii="Allerta" w:hAnsi="Allerta"/>
        </w:rPr>
        <w:t>ein</w:t>
      </w:r>
      <w:r w:rsidR="005D0E38">
        <w:rPr>
          <w:rFonts w:ascii="Allerta" w:hAnsi="Allerta"/>
        </w:rPr>
        <w:t>es</w:t>
      </w:r>
      <w:r w:rsidR="00672D9D">
        <w:rPr>
          <w:rFonts w:ascii="Allerta" w:hAnsi="Allerta"/>
        </w:rPr>
        <w:t xml:space="preserve"> Solver konformes LP-Modell</w:t>
      </w:r>
      <w:r w:rsidR="005D0E38">
        <w:rPr>
          <w:rFonts w:ascii="Allerta" w:hAnsi="Allerta"/>
        </w:rPr>
        <w:t>s</w:t>
      </w:r>
      <w:r w:rsidR="000705D5">
        <w:rPr>
          <w:rFonts w:ascii="Allerta" w:hAnsi="Allerta"/>
        </w:rPr>
        <w:t>.</w:t>
      </w:r>
    </w:p>
    <w:p w:rsidR="00A21694" w:rsidRDefault="00F37CF2">
      <w:pPr>
        <w:pStyle w:val="berschrift1"/>
      </w:pPr>
      <w:bookmarkStart w:id="16" w:name="h.janjux92zbc0" w:colFirst="0" w:colLast="0"/>
      <w:bookmarkStart w:id="17" w:name="_Toc409350005"/>
      <w:bookmarkEnd w:id="16"/>
      <w:r>
        <w:t>Kontextabgrenzung</w:t>
      </w:r>
      <w:bookmarkEnd w:id="17"/>
    </w:p>
    <w:p w:rsidR="00A21694" w:rsidRDefault="00F37CF2">
      <w:r>
        <w:t xml:space="preserve">Beschreibung des Systems aus Black-Box-Sicht. Sämtliche Interaktion </w:t>
      </w:r>
      <w:r w:rsidR="005D0E38">
        <w:t>von außen</w:t>
      </w:r>
      <w:r>
        <w:t xml:space="preserve"> mit dem System sowie einzelner System-Komponenten soll übersichtlich dargestellt werden.</w:t>
      </w:r>
    </w:p>
    <w:p w:rsidR="003A2189" w:rsidRDefault="00F37CF2" w:rsidP="003A2189">
      <w:pPr>
        <w:keepNext/>
      </w:pPr>
      <w:r>
        <w:rPr>
          <w:noProof/>
          <w:lang w:val="en-US" w:eastAsia="en-US"/>
        </w:rPr>
        <w:drawing>
          <wp:inline distT="114300" distB="114300" distL="114300" distR="114300" wp14:anchorId="322C71F1" wp14:editId="6E1C0882">
            <wp:extent cx="5753100" cy="23241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753100" cy="2324100"/>
                    </a:xfrm>
                    <a:prstGeom prst="rect">
                      <a:avLst/>
                    </a:prstGeom>
                    <a:ln/>
                  </pic:spPr>
                </pic:pic>
              </a:graphicData>
            </a:graphic>
          </wp:inline>
        </w:drawing>
      </w:r>
    </w:p>
    <w:p w:rsidR="00A21694" w:rsidRDefault="003A2189" w:rsidP="003A2189">
      <w:pPr>
        <w:pStyle w:val="Beschriftung"/>
      </w:pPr>
      <w:bookmarkStart w:id="18" w:name="_Toc409350026"/>
      <w:r>
        <w:t xml:space="preserve">Abbildung </w:t>
      </w:r>
      <w:fldSimple w:instr=" SEQ Abbildung \* ARABIC ">
        <w:r w:rsidR="00C63518">
          <w:rPr>
            <w:noProof/>
          </w:rPr>
          <w:t>2</w:t>
        </w:r>
      </w:fldSimple>
      <w:r>
        <w:t>: Kontextdiagramm</w:t>
      </w:r>
      <w:bookmarkEnd w:id="18"/>
    </w:p>
    <w:p w:rsidR="00A21694" w:rsidRDefault="00F37CF2">
      <w:pPr>
        <w:pStyle w:val="berschrift1"/>
      </w:pPr>
      <w:bookmarkStart w:id="19" w:name="h.vtmm4sxm8151" w:colFirst="0" w:colLast="0"/>
      <w:bookmarkStart w:id="20" w:name="_Toc409350006"/>
      <w:bookmarkEnd w:id="19"/>
      <w:r>
        <w:lastRenderedPageBreak/>
        <w:t>Softwarearchitektur</w:t>
      </w:r>
      <w:bookmarkEnd w:id="20"/>
    </w:p>
    <w:p w:rsidR="00A21694" w:rsidRDefault="00F37CF2">
      <w:r>
        <w:t>Im folgendem wird die Ist-Architektur in Form von Klassendiagrammen sowie einer kurzen Beschreibung dieser festgehalten. Der Hintergrund dieses Projektschritts war wie bereits erwähnt die unzureichende Softwaredokumentation des Entwicklerteams.</w:t>
      </w:r>
    </w:p>
    <w:p w:rsidR="00A21694" w:rsidRDefault="00DA48E1">
      <w:pPr>
        <w:pStyle w:val="berschrift2"/>
      </w:pPr>
      <w:bookmarkStart w:id="21" w:name="h.8alhhww8md7h" w:colFirst="0" w:colLast="0"/>
      <w:bookmarkStart w:id="22" w:name="_Toc409350007"/>
      <w:bookmarkEnd w:id="21"/>
      <w:r>
        <w:t xml:space="preserve">Klassendiagramm: </w:t>
      </w:r>
      <w:r w:rsidR="00F37CF2">
        <w:t>JobShopApp</w:t>
      </w:r>
      <w:bookmarkEnd w:id="22"/>
    </w:p>
    <w:p w:rsidR="003A2189" w:rsidRDefault="00F37CF2" w:rsidP="003A2189">
      <w:pPr>
        <w:keepNext/>
      </w:pPr>
      <w:r>
        <w:rPr>
          <w:noProof/>
          <w:lang w:val="en-US" w:eastAsia="en-US"/>
        </w:rPr>
        <w:drawing>
          <wp:inline distT="114300" distB="114300" distL="114300" distR="114300" wp14:anchorId="447F5AE3" wp14:editId="64CE9373">
            <wp:extent cx="5772150" cy="3721100"/>
            <wp:effectExtent l="0" t="0" r="0" b="0"/>
            <wp:docPr id="12" name="image26.png" descr="JobShopApp.png"/>
            <wp:cNvGraphicFramePr/>
            <a:graphic xmlns:a="http://schemas.openxmlformats.org/drawingml/2006/main">
              <a:graphicData uri="http://schemas.openxmlformats.org/drawingml/2006/picture">
                <pic:pic xmlns:pic="http://schemas.openxmlformats.org/drawingml/2006/picture">
                  <pic:nvPicPr>
                    <pic:cNvPr id="0" name="image26.png" descr="JobShopApp.png"/>
                    <pic:cNvPicPr preferRelativeResize="0"/>
                  </pic:nvPicPr>
                  <pic:blipFill>
                    <a:blip r:embed="rId12"/>
                    <a:srcRect/>
                    <a:stretch>
                      <a:fillRect/>
                    </a:stretch>
                  </pic:blipFill>
                  <pic:spPr>
                    <a:xfrm>
                      <a:off x="0" y="0"/>
                      <a:ext cx="5772150" cy="3721100"/>
                    </a:xfrm>
                    <a:prstGeom prst="rect">
                      <a:avLst/>
                    </a:prstGeom>
                    <a:ln/>
                  </pic:spPr>
                </pic:pic>
              </a:graphicData>
            </a:graphic>
          </wp:inline>
        </w:drawing>
      </w:r>
    </w:p>
    <w:p w:rsidR="00A21694" w:rsidRDefault="003A2189" w:rsidP="003A2189">
      <w:pPr>
        <w:pStyle w:val="Beschriftung"/>
      </w:pPr>
      <w:bookmarkStart w:id="23" w:name="_Toc409350027"/>
      <w:r>
        <w:t xml:space="preserve">Abbildung </w:t>
      </w:r>
      <w:fldSimple w:instr=" SEQ Abbildung \* ARABIC ">
        <w:r w:rsidR="00C63518">
          <w:rPr>
            <w:noProof/>
          </w:rPr>
          <w:t>3</w:t>
        </w:r>
      </w:fldSimple>
      <w:r>
        <w:t>: Klassendiagramm JobShopApp</w:t>
      </w:r>
      <w:bookmarkEnd w:id="23"/>
    </w:p>
    <w:p w:rsidR="00A21694" w:rsidRDefault="00F37CF2">
      <w:r>
        <w:t xml:space="preserve">Diese Klasse dient der Instanziierung und Verwaltung der GUI. Durch die Verwendung des Singleton-Patterns soll sichergestellt werden, dass von einer Klasse nur ein Objekt (Instanz) existiert. Dadurch soll eine bessere Zugriffskontrolle bzw. eine bessere Wartbarkeit der einzelnen Objekte gewährleistet werden. JobShopApp erbt dabei von der abstrakten Klasse </w:t>
      </w:r>
      <w:r w:rsidRPr="000705D5">
        <w:rPr>
          <w:i/>
        </w:rPr>
        <w:t>SingleFrameApplication</w:t>
      </w:r>
      <w:r>
        <w:t xml:space="preserve">, die Methoden zur Verwaltung (WindowListener, Daten laden/speichern, Anwendung öffnen/schließen usw.) der instanziierten Session bereitstellt. Über die Methode </w:t>
      </w:r>
      <w:r>
        <w:rPr>
          <w:i/>
        </w:rPr>
        <w:t>launch()</w:t>
      </w:r>
      <w:r>
        <w:t xml:space="preserve"> wird die Klasse instanziiert. Diese ruft die Methode </w:t>
      </w:r>
      <w:r>
        <w:rPr>
          <w:i/>
        </w:rPr>
        <w:t>getApplication()</w:t>
      </w:r>
      <w:r>
        <w:t xml:space="preserve"> auf, die eine bestehende Instanz zurückgibt bzw. falls noch keine existiert, eine Application-Instanz zurückliefert. Über </w:t>
      </w:r>
      <w:r>
        <w:rPr>
          <w:i/>
        </w:rPr>
        <w:t>startup()</w:t>
      </w:r>
      <w:r>
        <w:t xml:space="preserve"> wird die GUI erzeugt und angezeigt. Die Erstellung und Abbildung der Eingabelogik für das LP-Modell wurde in eine weitere Klasse ausgelagert, der JobShopView-Klasse.</w:t>
      </w:r>
    </w:p>
    <w:p w:rsidR="00A21694" w:rsidRDefault="00DA48E1">
      <w:pPr>
        <w:pStyle w:val="berschrift2"/>
      </w:pPr>
      <w:bookmarkStart w:id="24" w:name="h.xgeekmidltwp" w:colFirst="0" w:colLast="0"/>
      <w:bookmarkStart w:id="25" w:name="_Toc409350008"/>
      <w:bookmarkEnd w:id="24"/>
      <w:r>
        <w:lastRenderedPageBreak/>
        <w:t xml:space="preserve">Klassendiagramm: </w:t>
      </w:r>
      <w:r w:rsidR="00F37CF2">
        <w:t>JobSho</w:t>
      </w:r>
      <w:r>
        <w:t>p</w:t>
      </w:r>
      <w:r w:rsidR="00F37CF2">
        <w:t>View</w:t>
      </w:r>
      <w:bookmarkEnd w:id="25"/>
    </w:p>
    <w:p w:rsidR="003A2189" w:rsidRDefault="00F37CF2" w:rsidP="003A2189">
      <w:pPr>
        <w:keepNext/>
      </w:pPr>
      <w:r>
        <w:rPr>
          <w:noProof/>
          <w:lang w:val="en-US" w:eastAsia="en-US"/>
        </w:rPr>
        <w:drawing>
          <wp:inline distT="114300" distB="114300" distL="114300" distR="114300" wp14:anchorId="63FB8C93" wp14:editId="444CCF86">
            <wp:extent cx="5772150" cy="4305300"/>
            <wp:effectExtent l="0" t="0" r="0" b="0"/>
            <wp:docPr id="8" name="image21.png" descr="JobShowView.png"/>
            <wp:cNvGraphicFramePr/>
            <a:graphic xmlns:a="http://schemas.openxmlformats.org/drawingml/2006/main">
              <a:graphicData uri="http://schemas.openxmlformats.org/drawingml/2006/picture">
                <pic:pic xmlns:pic="http://schemas.openxmlformats.org/drawingml/2006/picture">
                  <pic:nvPicPr>
                    <pic:cNvPr id="0" name="image21.png" descr="JobShowView.png"/>
                    <pic:cNvPicPr preferRelativeResize="0"/>
                  </pic:nvPicPr>
                  <pic:blipFill>
                    <a:blip r:embed="rId13"/>
                    <a:srcRect/>
                    <a:stretch>
                      <a:fillRect/>
                    </a:stretch>
                  </pic:blipFill>
                  <pic:spPr>
                    <a:xfrm>
                      <a:off x="0" y="0"/>
                      <a:ext cx="5772150" cy="4305300"/>
                    </a:xfrm>
                    <a:prstGeom prst="rect">
                      <a:avLst/>
                    </a:prstGeom>
                    <a:ln/>
                  </pic:spPr>
                </pic:pic>
              </a:graphicData>
            </a:graphic>
          </wp:inline>
        </w:drawing>
      </w:r>
    </w:p>
    <w:p w:rsidR="00A21694" w:rsidRDefault="003A2189" w:rsidP="003A2189">
      <w:pPr>
        <w:pStyle w:val="Beschriftung"/>
      </w:pPr>
      <w:bookmarkStart w:id="26" w:name="_Toc409350028"/>
      <w:r>
        <w:t xml:space="preserve">Abbildung </w:t>
      </w:r>
      <w:fldSimple w:instr=" SEQ Abbildung \* ARABIC ">
        <w:r w:rsidR="00C63518">
          <w:rPr>
            <w:noProof/>
          </w:rPr>
          <w:t>4</w:t>
        </w:r>
      </w:fldSimple>
      <w:r>
        <w:t>: Klassendiagramm JobShopView</w:t>
      </w:r>
      <w:bookmarkEnd w:id="26"/>
    </w:p>
    <w:p w:rsidR="00A21694" w:rsidRDefault="00F37CF2">
      <w:r>
        <w:t xml:space="preserve">In dieser Klasse sind sämtliche Attribute und Methoden für die Erzeugung der GUI implementiert. Die Methode </w:t>
      </w:r>
      <w:r>
        <w:rPr>
          <w:i/>
        </w:rPr>
        <w:t>initComponents()</w:t>
      </w:r>
      <w:r>
        <w:t xml:space="preserve"> kümmert sich um die Initialisierung der entsprechenden GUI-Attribute wie der Menüleiste(</w:t>
      </w:r>
      <w:r>
        <w:rPr>
          <w:i/>
        </w:rPr>
        <w:t>JMenu()</w:t>
      </w:r>
      <w:r>
        <w:t>) oder der Eingabematrix (</w:t>
      </w:r>
      <w:r>
        <w:rPr>
          <w:i/>
        </w:rPr>
        <w:t>createMatrix()</w:t>
      </w:r>
      <w:r>
        <w:t>), die dem Benutzer angezeigt werden soll. In einer ResourceMap werden die Namen und Bezeichnungen der jeweiligen Swing-Komponenten verwaltet und gesetzt. Diese ResourceMap befindet sich in einem separaten Ordner mit den entsprechenden Properties-Dateien. Bei einer Java Properties-Datei handelt es sich um eine einfache Textdatei, die in Java als einfache Konfigurationsdatei verwendet wird. Des Weiteren werden noch passende EventListener implementiert um zum Beispiel die Maschinen- bzw. Produktanzahl der Eingabematrix zur Laufzeit anzupassen. Diese Triggern dann die entsprechenden Funktionen wie z.B. speichern und laden der Eingabematrix, Erstellung des LP-Modells und dessen Berechnung.</w:t>
      </w:r>
    </w:p>
    <w:p w:rsidR="00A21694" w:rsidRDefault="00DA48E1">
      <w:pPr>
        <w:pStyle w:val="berschrift2"/>
      </w:pPr>
      <w:bookmarkStart w:id="27" w:name="h.h0anm997bjms" w:colFirst="0" w:colLast="0"/>
      <w:bookmarkStart w:id="28" w:name="_Toc409350009"/>
      <w:bookmarkEnd w:id="27"/>
      <w:r>
        <w:lastRenderedPageBreak/>
        <w:t xml:space="preserve">Klassendiagramm: </w:t>
      </w:r>
      <w:r w:rsidR="00F37CF2">
        <w:t>JobShopCalculator</w:t>
      </w:r>
      <w:bookmarkEnd w:id="28"/>
    </w:p>
    <w:p w:rsidR="003A2189" w:rsidRDefault="00F37CF2" w:rsidP="003A2189">
      <w:pPr>
        <w:keepNext/>
      </w:pPr>
      <w:r>
        <w:rPr>
          <w:noProof/>
          <w:lang w:val="en-US" w:eastAsia="en-US"/>
        </w:rPr>
        <w:drawing>
          <wp:inline distT="114300" distB="114300" distL="114300" distR="114300" wp14:anchorId="51C225A4" wp14:editId="202AD5E1">
            <wp:extent cx="5664200" cy="2082800"/>
            <wp:effectExtent l="0" t="0" r="0" b="0"/>
            <wp:docPr id="10" name="image23.png" descr="JobCalculator.png"/>
            <wp:cNvGraphicFramePr/>
            <a:graphic xmlns:a="http://schemas.openxmlformats.org/drawingml/2006/main">
              <a:graphicData uri="http://schemas.openxmlformats.org/drawingml/2006/picture">
                <pic:pic xmlns:pic="http://schemas.openxmlformats.org/drawingml/2006/picture">
                  <pic:nvPicPr>
                    <pic:cNvPr id="0" name="image23.png" descr="JobCalculator.png"/>
                    <pic:cNvPicPr preferRelativeResize="0"/>
                  </pic:nvPicPr>
                  <pic:blipFill>
                    <a:blip r:embed="rId14"/>
                    <a:srcRect/>
                    <a:stretch>
                      <a:fillRect/>
                    </a:stretch>
                  </pic:blipFill>
                  <pic:spPr>
                    <a:xfrm>
                      <a:off x="0" y="0"/>
                      <a:ext cx="5664200" cy="2082800"/>
                    </a:xfrm>
                    <a:prstGeom prst="rect">
                      <a:avLst/>
                    </a:prstGeom>
                    <a:ln/>
                  </pic:spPr>
                </pic:pic>
              </a:graphicData>
            </a:graphic>
          </wp:inline>
        </w:drawing>
      </w:r>
    </w:p>
    <w:p w:rsidR="00A21694" w:rsidRDefault="003A2189" w:rsidP="003A2189">
      <w:pPr>
        <w:pStyle w:val="Beschriftung"/>
      </w:pPr>
      <w:bookmarkStart w:id="29" w:name="_Toc409350029"/>
      <w:r>
        <w:t xml:space="preserve">Abbildung </w:t>
      </w:r>
      <w:fldSimple w:instr=" SEQ Abbildung \* ARABIC ">
        <w:r w:rsidR="00C63518">
          <w:rPr>
            <w:noProof/>
          </w:rPr>
          <w:t>5</w:t>
        </w:r>
      </w:fldSimple>
      <w:r>
        <w:t>: Klassendiagramm JobShopCalculator</w:t>
      </w:r>
      <w:bookmarkEnd w:id="29"/>
    </w:p>
    <w:p w:rsidR="00A21694" w:rsidRDefault="00F37CF2">
      <w:r>
        <w:t>Die Klasse JobShopCalculator überführt nun die Benutzereingabe in ein LP-Modell. Dabei werden folgende Restriktionen durch entsprechende Methodenaufrufe erstellt:</w:t>
      </w:r>
    </w:p>
    <w:p w:rsidR="00A21694" w:rsidRDefault="00F37CF2">
      <w:pPr>
        <w:numPr>
          <w:ilvl w:val="0"/>
          <w:numId w:val="2"/>
        </w:numPr>
        <w:spacing w:after="0"/>
        <w:ind w:left="580" w:hanging="359"/>
        <w:contextualSpacing/>
      </w:pPr>
      <w:r>
        <w:rPr>
          <w:i/>
        </w:rPr>
        <w:t>getDurationRestriction(List&lt;List&lt;JFormattedTextField&gt;&gt;</w:t>
      </w:r>
      <w:r>
        <w:rPr>
          <w:i/>
          <w:color w:val="6A3E3E"/>
        </w:rPr>
        <w:t>jFTFieldList</w:t>
      </w:r>
      <w:r>
        <w:rPr>
          <w:i/>
        </w:rPr>
        <w:t>)</w:t>
      </w:r>
      <w:r>
        <w:t xml:space="preserve">:Jedes Produkt muss innerhalb der Gesamtdurchlaufzeit abgearbeitet werden. Jedes Produkt hat </w:t>
      </w:r>
      <w:r w:rsidR="005D0E38">
        <w:t>so viel</w:t>
      </w:r>
      <w:r>
        <w:t xml:space="preserve"> Variablen wie die Gesamtdurchlaufzeit beträgt. Natürlich wird aufgrund zeitlicher Grenzen des Produkts nicht der gesamte Variablenbereich benutzt.</w:t>
      </w:r>
    </w:p>
    <w:p w:rsidR="00A21694" w:rsidRDefault="00F37CF2">
      <w:pPr>
        <w:numPr>
          <w:ilvl w:val="0"/>
          <w:numId w:val="2"/>
        </w:numPr>
        <w:spacing w:after="0"/>
        <w:ind w:hanging="359"/>
        <w:contextualSpacing/>
      </w:pPr>
      <w:r>
        <w:rPr>
          <w:i/>
        </w:rPr>
        <w:t>getMachineRestriction()</w:t>
      </w:r>
      <w:r>
        <w:t>:</w:t>
      </w:r>
      <w:r>
        <w:br/>
        <w:t>Jede Maschine kann pro Zeiteinheit immer nur 0 oder 1 Produkt bearbeiten.</w:t>
      </w:r>
    </w:p>
    <w:p w:rsidR="00A21694" w:rsidRDefault="00F37CF2">
      <w:pPr>
        <w:numPr>
          <w:ilvl w:val="0"/>
          <w:numId w:val="2"/>
        </w:numPr>
        <w:spacing w:after="0"/>
        <w:ind w:hanging="359"/>
        <w:contextualSpacing/>
      </w:pPr>
      <w:r>
        <w:rPr>
          <w:i/>
        </w:rPr>
        <w:t>getMaxDuration()</w:t>
      </w:r>
      <w:r>
        <w:t>:</w:t>
      </w:r>
      <w:r>
        <w:br/>
        <w:t>Ermittelt die Gesamtdurchlaufzeit, in welcher die Produkte abgearbeitet werden müssen und gibt diese als Summe zurück. Diese ist notwendig um die Gesamtanzahl der benötigten Strukturvariablen als auch der benötigten Restriktionen zu ermitteln.</w:t>
      </w:r>
    </w:p>
    <w:p w:rsidR="00A21694" w:rsidRDefault="00F37CF2">
      <w:pPr>
        <w:numPr>
          <w:ilvl w:val="0"/>
          <w:numId w:val="2"/>
        </w:numPr>
        <w:spacing w:after="0"/>
        <w:ind w:hanging="359"/>
        <w:contextualSpacing/>
      </w:pPr>
      <w:r>
        <w:rPr>
          <w:i/>
        </w:rPr>
        <w:t>getProductRestriction()</w:t>
      </w:r>
      <w:r>
        <w:t>:</w:t>
      </w:r>
      <w:r>
        <w:br/>
        <w:t>Ein Produkt kann pro Zeiteinheit immer nur von 1 Maschine bearbeitet werden.</w:t>
      </w:r>
    </w:p>
    <w:p w:rsidR="00A21694" w:rsidRDefault="00F37CF2">
      <w:pPr>
        <w:numPr>
          <w:ilvl w:val="0"/>
          <w:numId w:val="2"/>
        </w:numPr>
        <w:ind w:hanging="359"/>
        <w:contextualSpacing/>
      </w:pPr>
      <w:r>
        <w:rPr>
          <w:i/>
        </w:rPr>
        <w:t>getRewardRestriction()</w:t>
      </w:r>
      <w:r>
        <w:t>:</w:t>
      </w:r>
      <w:r>
        <w:br/>
        <w:t>Die Produkte sollen möglichst an einem Stückbearbeitet werden. Dadurch soll ein ständiger Wechsel auf den Maschinen in Hinblick auf potenziell anfallende Rüstkosten vermieden werden.</w:t>
      </w:r>
    </w:p>
    <w:p w:rsidR="00A21694" w:rsidRDefault="00F37CF2">
      <w:r>
        <w:t xml:space="preserve">Anschließend wird das zu lösende LP-Modell aus den einzelnen Restriktionslisten durch </w:t>
      </w:r>
      <w:r>
        <w:rPr>
          <w:i/>
        </w:rPr>
        <w:t>calculate(List&lt;JFormattedTextField&gt;&gt; jFTFieldList)</w:t>
      </w:r>
      <w:r>
        <w:t xml:space="preserve"> zusammengebaut, an den Solver übergeben, gelöst und das Ergebnis als Result zurückgegeben.</w:t>
      </w:r>
    </w:p>
    <w:p w:rsidR="00A21694" w:rsidRDefault="00DA48E1">
      <w:pPr>
        <w:pStyle w:val="berschrift2"/>
      </w:pPr>
      <w:bookmarkStart w:id="30" w:name="h.ykjrd4ueslys" w:colFirst="0" w:colLast="0"/>
      <w:bookmarkStart w:id="31" w:name="_Toc409350010"/>
      <w:bookmarkEnd w:id="30"/>
      <w:r>
        <w:lastRenderedPageBreak/>
        <w:t xml:space="preserve">Klassendiagramm: </w:t>
      </w:r>
      <w:r w:rsidR="00F37CF2">
        <w:t>JobShopNumberFormatter</w:t>
      </w:r>
      <w:bookmarkEnd w:id="31"/>
    </w:p>
    <w:p w:rsidR="003A2189" w:rsidRDefault="00F37CF2" w:rsidP="003A2189">
      <w:pPr>
        <w:keepNext/>
      </w:pPr>
      <w:r>
        <w:rPr>
          <w:noProof/>
          <w:lang w:val="en-US" w:eastAsia="en-US"/>
        </w:rPr>
        <w:drawing>
          <wp:inline distT="114300" distB="114300" distL="114300" distR="114300" wp14:anchorId="265BCF4A" wp14:editId="2B2C065A">
            <wp:extent cx="2057400" cy="1371600"/>
            <wp:effectExtent l="0" t="0" r="0" b="0"/>
            <wp:docPr id="7" name="image18.png" descr="JobShopNumberFormatter.png"/>
            <wp:cNvGraphicFramePr/>
            <a:graphic xmlns:a="http://schemas.openxmlformats.org/drawingml/2006/main">
              <a:graphicData uri="http://schemas.openxmlformats.org/drawingml/2006/picture">
                <pic:pic xmlns:pic="http://schemas.openxmlformats.org/drawingml/2006/picture">
                  <pic:nvPicPr>
                    <pic:cNvPr id="0" name="image18.png" descr="JobShopNumberFormatter.png"/>
                    <pic:cNvPicPr preferRelativeResize="0"/>
                  </pic:nvPicPr>
                  <pic:blipFill>
                    <a:blip r:embed="rId15"/>
                    <a:srcRect/>
                    <a:stretch>
                      <a:fillRect/>
                    </a:stretch>
                  </pic:blipFill>
                  <pic:spPr>
                    <a:xfrm>
                      <a:off x="0" y="0"/>
                      <a:ext cx="2057400" cy="1371600"/>
                    </a:xfrm>
                    <a:prstGeom prst="rect">
                      <a:avLst/>
                    </a:prstGeom>
                    <a:ln/>
                  </pic:spPr>
                </pic:pic>
              </a:graphicData>
            </a:graphic>
          </wp:inline>
        </w:drawing>
      </w:r>
    </w:p>
    <w:p w:rsidR="00A21694" w:rsidRDefault="003A2189" w:rsidP="003A2189">
      <w:pPr>
        <w:pStyle w:val="Beschriftung"/>
      </w:pPr>
      <w:bookmarkStart w:id="32" w:name="_Toc409350030"/>
      <w:r>
        <w:t xml:space="preserve">Abbildung </w:t>
      </w:r>
      <w:fldSimple w:instr=" SEQ Abbildung \* ARABIC ">
        <w:r w:rsidR="00C63518">
          <w:rPr>
            <w:noProof/>
          </w:rPr>
          <w:t>6</w:t>
        </w:r>
      </w:fldSimple>
      <w:r>
        <w:t>: Klassendiagramm JobShopNumberFormatter</w:t>
      </w:r>
      <w:bookmarkEnd w:id="32"/>
    </w:p>
    <w:p w:rsidR="00A21694" w:rsidRDefault="00F37CF2">
      <w:r>
        <w:t>In dieser Klasse werden die Eingaben des Benutzers in der Eingabematrix entsprechend den Anforderungen, dass die Durchlaufzeiten nur ganzzahlig sein dürfen sowie die Durchlaufzeit nicht 99 Zeiteinheiten überschreiten darf, validiert.</w:t>
      </w:r>
    </w:p>
    <w:p w:rsidR="00A21694" w:rsidRDefault="00DA48E1">
      <w:pPr>
        <w:pStyle w:val="berschrift2"/>
      </w:pPr>
      <w:bookmarkStart w:id="33" w:name="h.54msaam84q9p" w:colFirst="0" w:colLast="0"/>
      <w:bookmarkStart w:id="34" w:name="_Toc409350011"/>
      <w:bookmarkEnd w:id="33"/>
      <w:r>
        <w:t xml:space="preserve">Klassendiagramm: </w:t>
      </w:r>
      <w:r w:rsidR="00F37CF2">
        <w:t>JobShopFileFilter</w:t>
      </w:r>
      <w:bookmarkEnd w:id="34"/>
    </w:p>
    <w:p w:rsidR="003A2189" w:rsidRDefault="00F37CF2" w:rsidP="003A2189">
      <w:pPr>
        <w:keepNext/>
      </w:pPr>
      <w:r>
        <w:rPr>
          <w:noProof/>
          <w:lang w:val="en-US" w:eastAsia="en-US"/>
        </w:rPr>
        <w:drawing>
          <wp:inline distT="114300" distB="114300" distL="114300" distR="114300" wp14:anchorId="52FC7493" wp14:editId="3A1108FD">
            <wp:extent cx="1828800" cy="2209800"/>
            <wp:effectExtent l="0" t="0" r="0" b="0"/>
            <wp:docPr id="5" name="image13.png" descr="JobShopFileFilter.png"/>
            <wp:cNvGraphicFramePr/>
            <a:graphic xmlns:a="http://schemas.openxmlformats.org/drawingml/2006/main">
              <a:graphicData uri="http://schemas.openxmlformats.org/drawingml/2006/picture">
                <pic:pic xmlns:pic="http://schemas.openxmlformats.org/drawingml/2006/picture">
                  <pic:nvPicPr>
                    <pic:cNvPr id="0" name="image13.png" descr="JobShopFileFilter.png"/>
                    <pic:cNvPicPr preferRelativeResize="0"/>
                  </pic:nvPicPr>
                  <pic:blipFill>
                    <a:blip r:embed="rId16"/>
                    <a:srcRect/>
                    <a:stretch>
                      <a:fillRect/>
                    </a:stretch>
                  </pic:blipFill>
                  <pic:spPr>
                    <a:xfrm>
                      <a:off x="0" y="0"/>
                      <a:ext cx="1828800" cy="2209800"/>
                    </a:xfrm>
                    <a:prstGeom prst="rect">
                      <a:avLst/>
                    </a:prstGeom>
                    <a:ln/>
                  </pic:spPr>
                </pic:pic>
              </a:graphicData>
            </a:graphic>
          </wp:inline>
        </w:drawing>
      </w:r>
    </w:p>
    <w:p w:rsidR="00A21694" w:rsidRDefault="003A2189" w:rsidP="003A2189">
      <w:pPr>
        <w:pStyle w:val="Beschriftung"/>
      </w:pPr>
      <w:bookmarkStart w:id="35" w:name="_Toc409350031"/>
      <w:r>
        <w:t xml:space="preserve">Abbildung </w:t>
      </w:r>
      <w:fldSimple w:instr=" SEQ Abbildung \* ARABIC ">
        <w:r w:rsidR="00C63518">
          <w:rPr>
            <w:noProof/>
          </w:rPr>
          <w:t>7</w:t>
        </w:r>
      </w:fldSimple>
      <w:r>
        <w:t>: Klassendiagramm JobShopFileFilter</w:t>
      </w:r>
      <w:bookmarkEnd w:id="35"/>
    </w:p>
    <w:p w:rsidR="00A21694" w:rsidRDefault="00F37CF2">
      <w:r>
        <w:t>Klasse, die für das Erstellen und Verarbeiten von job-Dateien</w:t>
      </w:r>
      <w:r w:rsidR="00DA48E1">
        <w:t xml:space="preserve"> zuständig ist. Ermöglicht das S</w:t>
      </w:r>
      <w:r>
        <w:t>peichern der Eingabematrix automatisch als job-Datei. Im Prinzip handelt es sich dabei um eine einfache txt-Datei. Des Weiteren wird beim Laden überprüft, dass nur job-Dateien in die Anwendung geladen werden können.</w:t>
      </w:r>
      <w:r w:rsidR="00307C84">
        <w:br w:type="page"/>
      </w:r>
    </w:p>
    <w:p w:rsidR="00A21694" w:rsidRDefault="00DA48E1">
      <w:pPr>
        <w:pStyle w:val="berschrift2"/>
      </w:pPr>
      <w:bookmarkStart w:id="36" w:name="h.ks4v1tdekqlw" w:colFirst="0" w:colLast="0"/>
      <w:bookmarkStart w:id="37" w:name="_Toc409350012"/>
      <w:bookmarkEnd w:id="36"/>
      <w:r>
        <w:lastRenderedPageBreak/>
        <w:t xml:space="preserve">Klassendiagramm: </w:t>
      </w:r>
      <w:r w:rsidR="00F37CF2">
        <w:t>JobShopAboutBox</w:t>
      </w:r>
      <w:bookmarkEnd w:id="37"/>
    </w:p>
    <w:p w:rsidR="00A21694" w:rsidRDefault="00F37CF2">
      <w:r>
        <w:t>Die Klasse JobShopAboutBox zeigt grundlegende Metainformationen über die JobShopNeu Applikation:</w:t>
      </w:r>
    </w:p>
    <w:p w:rsidR="00A21694" w:rsidRDefault="00F37CF2">
      <w:r>
        <w:rPr>
          <w:noProof/>
          <w:lang w:val="en-US" w:eastAsia="en-US"/>
        </w:rPr>
        <w:drawing>
          <wp:inline distT="114300" distB="114300" distL="114300" distR="114300" wp14:anchorId="70477981" wp14:editId="010D3F94">
            <wp:extent cx="4457700" cy="26035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4457700" cy="2603500"/>
                    </a:xfrm>
                    <a:prstGeom prst="rect">
                      <a:avLst/>
                    </a:prstGeom>
                    <a:ln/>
                  </pic:spPr>
                </pic:pic>
              </a:graphicData>
            </a:graphic>
          </wp:inline>
        </w:drawing>
      </w:r>
    </w:p>
    <w:p w:rsidR="001912DB" w:rsidRDefault="001912DB" w:rsidP="001912DB">
      <w:pPr>
        <w:keepNext/>
      </w:pPr>
      <w:r>
        <w:rPr>
          <w:noProof/>
          <w:lang w:val="en-US" w:eastAsia="en-US"/>
        </w:rPr>
        <w:drawing>
          <wp:inline distT="0" distB="0" distL="0" distR="0" wp14:anchorId="239C6FF4" wp14:editId="437F98C4">
            <wp:extent cx="2400300" cy="180022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Box.PNG"/>
                    <pic:cNvPicPr/>
                  </pic:nvPicPr>
                  <pic:blipFill>
                    <a:blip r:embed="rId18">
                      <a:extLst>
                        <a:ext uri="{28A0092B-C50C-407E-A947-70E740481C1C}">
                          <a14:useLocalDpi xmlns:a14="http://schemas.microsoft.com/office/drawing/2010/main" val="0"/>
                        </a:ext>
                      </a:extLst>
                    </a:blip>
                    <a:stretch>
                      <a:fillRect/>
                    </a:stretch>
                  </pic:blipFill>
                  <pic:spPr>
                    <a:xfrm>
                      <a:off x="0" y="0"/>
                      <a:ext cx="2400635" cy="1800476"/>
                    </a:xfrm>
                    <a:prstGeom prst="rect">
                      <a:avLst/>
                    </a:prstGeom>
                  </pic:spPr>
                </pic:pic>
              </a:graphicData>
            </a:graphic>
          </wp:inline>
        </w:drawing>
      </w:r>
    </w:p>
    <w:p w:rsidR="001912DB" w:rsidRDefault="001912DB" w:rsidP="001912DB">
      <w:pPr>
        <w:pStyle w:val="Beschriftung"/>
      </w:pPr>
      <w:bookmarkStart w:id="38" w:name="_Toc409350032"/>
      <w:r>
        <w:t xml:space="preserve">Abbildung </w:t>
      </w:r>
      <w:fldSimple w:instr=" SEQ Abbildung \* ARABIC ">
        <w:r w:rsidR="00C63518">
          <w:rPr>
            <w:noProof/>
          </w:rPr>
          <w:t>8</w:t>
        </w:r>
      </w:fldSimple>
      <w:r>
        <w:t>: Klassendiagramm JobShopAboutBox</w:t>
      </w:r>
      <w:bookmarkEnd w:id="38"/>
    </w:p>
    <w:p w:rsidR="00A21694" w:rsidRDefault="00F37CF2">
      <w:r>
        <w:t xml:space="preserve">Die Klasse JobShopView ruft die Methode </w:t>
      </w:r>
      <w:r>
        <w:rPr>
          <w:i/>
        </w:rPr>
        <w:t xml:space="preserve">showAboutBox() </w:t>
      </w:r>
      <w:r>
        <w:t>auf, woraufhin sofern noch nicht vorhanden, ein Frame erstellt wird und der Klasse JobShopAboutBox als Parameter übergeben wird.  Andernfalls wird die AboutBox direkt angezeigt.</w:t>
      </w:r>
    </w:p>
    <w:p w:rsidR="00A21694" w:rsidRDefault="00F37CF2">
      <w:r>
        <w:rPr>
          <w:noProof/>
          <w:lang w:val="en-US" w:eastAsia="en-US"/>
        </w:rPr>
        <w:drawing>
          <wp:inline distT="114300" distB="114300" distL="114300" distR="114300" wp14:anchorId="111468BA" wp14:editId="57027306">
            <wp:extent cx="5080000" cy="15113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080000" cy="1511300"/>
                    </a:xfrm>
                    <a:prstGeom prst="rect">
                      <a:avLst/>
                    </a:prstGeom>
                    <a:ln/>
                  </pic:spPr>
                </pic:pic>
              </a:graphicData>
            </a:graphic>
          </wp:inline>
        </w:drawing>
      </w:r>
    </w:p>
    <w:p w:rsidR="00A21694" w:rsidRDefault="00F37CF2">
      <w:r>
        <w:t>Die Klasse JobShopAboutBox selbst erbt von der Klasse</w:t>
      </w:r>
      <w:r>
        <w:rPr>
          <w:highlight w:val="white"/>
        </w:rPr>
        <w:t xml:space="preserve"> </w:t>
      </w:r>
      <w:r>
        <w:rPr>
          <w:i/>
          <w:highlight w:val="white"/>
        </w:rPr>
        <w:t>javax.swing.JDialog</w:t>
      </w:r>
      <w:r>
        <w:rPr>
          <w:highlight w:val="white"/>
        </w:rPr>
        <w:t xml:space="preserve">. Der </w:t>
      </w:r>
      <w:r>
        <w:rPr>
          <w:i/>
          <w:highlight w:val="white"/>
        </w:rPr>
        <w:t>JDialog</w:t>
      </w:r>
      <w:r>
        <w:rPr>
          <w:highlight w:val="white"/>
        </w:rPr>
        <w:t xml:space="preserve"> ähnelt sehr stark einem </w:t>
      </w:r>
      <w:r>
        <w:rPr>
          <w:i/>
          <w:highlight w:val="white"/>
        </w:rPr>
        <w:t>JFrame</w:t>
      </w:r>
      <w:r>
        <w:rPr>
          <w:highlight w:val="white"/>
        </w:rPr>
        <w:t xml:space="preserve"> mit der Ausnahme, dass der </w:t>
      </w:r>
      <w:r>
        <w:rPr>
          <w:i/>
          <w:highlight w:val="white"/>
        </w:rPr>
        <w:t>JDialog</w:t>
      </w:r>
      <w:r>
        <w:rPr>
          <w:highlight w:val="white"/>
        </w:rPr>
        <w:t xml:space="preserve"> modal gesetzt werden </w:t>
      </w:r>
      <w:r>
        <w:rPr>
          <w:highlight w:val="white"/>
        </w:rPr>
        <w:lastRenderedPageBreak/>
        <w:t xml:space="preserve">kann. Modal bedeutet, dass, während der betreffende </w:t>
      </w:r>
      <w:r>
        <w:rPr>
          <w:i/>
          <w:highlight w:val="white"/>
        </w:rPr>
        <w:t>JDialog</w:t>
      </w:r>
      <w:r>
        <w:rPr>
          <w:highlight w:val="white"/>
        </w:rPr>
        <w:t xml:space="preserve"> angezeigt wird, kein anderes Fenster v</w:t>
      </w:r>
      <w:r w:rsidR="000136E6">
        <w:rPr>
          <w:highlight w:val="white"/>
        </w:rPr>
        <w:t>erwendbar bzw. aktivierbar ist.</w:t>
      </w:r>
      <w:r>
        <w:rPr>
          <w:highlight w:val="white"/>
        </w:rPr>
        <w:t xml:space="preserve"> Über die Methode </w:t>
      </w:r>
      <w:r>
        <w:rPr>
          <w:i/>
          <w:highlight w:val="white"/>
        </w:rPr>
        <w:t>initComponents()</w:t>
      </w:r>
      <w:r>
        <w:rPr>
          <w:highlight w:val="white"/>
        </w:rPr>
        <w:t xml:space="preserve"> werden verschiedene JLabel sowie ein JButton initialisert. Der JButton dient zum Schließen des Fensters, die JLabel für die Angaben zur Beschreibung, der Version, des </w:t>
      </w:r>
      <w:r w:rsidR="000136E6">
        <w:rPr>
          <w:highlight w:val="white"/>
        </w:rPr>
        <w:t>Autors</w:t>
      </w:r>
      <w:r>
        <w:rPr>
          <w:highlight w:val="white"/>
        </w:rPr>
        <w:t xml:space="preserve">, sowie dem Stand, was in obiger Abbildung sehr gut zu erkennen ist. Mit Hilfe des </w:t>
      </w:r>
      <w:r w:rsidRPr="000136E6">
        <w:rPr>
          <w:i/>
          <w:highlight w:val="white"/>
        </w:rPr>
        <w:t>dispose</w:t>
      </w:r>
      <w:r>
        <w:rPr>
          <w:highlight w:val="white"/>
        </w:rPr>
        <w:t xml:space="preserve"> Befehls, werden die zugeordneten Windows-Ressourcen wieder freigegeben.</w:t>
      </w:r>
    </w:p>
    <w:p w:rsidR="00A21694" w:rsidRDefault="00307C84">
      <w:pPr>
        <w:pStyle w:val="berschrift2"/>
      </w:pPr>
      <w:bookmarkStart w:id="39" w:name="h.ki16wbqsh64z" w:colFirst="0" w:colLast="0"/>
      <w:bookmarkStart w:id="40" w:name="_Toc409350013"/>
      <w:bookmarkEnd w:id="39"/>
      <w:r>
        <w:t xml:space="preserve">Klassendiagramm: </w:t>
      </w:r>
      <w:r w:rsidR="00F37CF2">
        <w:t>JobShopResultBox</w:t>
      </w:r>
      <w:bookmarkEnd w:id="40"/>
    </w:p>
    <w:p w:rsidR="00A21694" w:rsidRDefault="00F37CF2">
      <w:r>
        <w:rPr>
          <w:highlight w:val="white"/>
        </w:rPr>
        <w:t>Nachdem das gefundene Optimum berechnet wurde, muss dieses anschließend dargestellt werden. Die Klasse JobShopResultBox erbt daher von der Klasse javax.swing.JDialog und initialisiert alle nötigen Komponenten um das Ergebnis, wie in nachfolgender Abbildung darzustellen:</w:t>
      </w:r>
    </w:p>
    <w:p w:rsidR="001912DB" w:rsidRDefault="001912DB" w:rsidP="001912DB">
      <w:pPr>
        <w:keepNext/>
      </w:pPr>
      <w:r>
        <w:rPr>
          <w:noProof/>
          <w:lang w:val="en-US" w:eastAsia="en-US"/>
        </w:rPr>
        <w:drawing>
          <wp:inline distT="0" distB="0" distL="0" distR="0" wp14:anchorId="140383A6" wp14:editId="65DE424E">
            <wp:extent cx="3648075" cy="3135465"/>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ResultBox.PNG"/>
                    <pic:cNvPicPr/>
                  </pic:nvPicPr>
                  <pic:blipFill>
                    <a:blip r:embed="rId20">
                      <a:extLst>
                        <a:ext uri="{28A0092B-C50C-407E-A947-70E740481C1C}">
                          <a14:useLocalDpi xmlns:a14="http://schemas.microsoft.com/office/drawing/2010/main" val="0"/>
                        </a:ext>
                      </a:extLst>
                    </a:blip>
                    <a:stretch>
                      <a:fillRect/>
                    </a:stretch>
                  </pic:blipFill>
                  <pic:spPr>
                    <a:xfrm>
                      <a:off x="0" y="0"/>
                      <a:ext cx="3648584" cy="3135903"/>
                    </a:xfrm>
                    <a:prstGeom prst="rect">
                      <a:avLst/>
                    </a:prstGeom>
                  </pic:spPr>
                </pic:pic>
              </a:graphicData>
            </a:graphic>
          </wp:inline>
        </w:drawing>
      </w:r>
    </w:p>
    <w:p w:rsidR="003A2189" w:rsidRDefault="001912DB" w:rsidP="001912DB">
      <w:pPr>
        <w:pStyle w:val="Beschriftung"/>
      </w:pPr>
      <w:bookmarkStart w:id="41" w:name="_Toc409350033"/>
      <w:r>
        <w:t xml:space="preserve">Abbildung </w:t>
      </w:r>
      <w:fldSimple w:instr=" SEQ Abbildung \* ARABIC ">
        <w:r w:rsidR="00C63518">
          <w:rPr>
            <w:noProof/>
          </w:rPr>
          <w:t>9</w:t>
        </w:r>
      </w:fldSimple>
      <w:r>
        <w:t>: Klassendiagramm JobShopResultBox</w:t>
      </w:r>
      <w:bookmarkEnd w:id="41"/>
    </w:p>
    <w:p w:rsidR="001912DB" w:rsidRDefault="00F37CF2" w:rsidP="001912DB">
      <w:pPr>
        <w:keepNext/>
      </w:pPr>
      <w:r>
        <w:rPr>
          <w:noProof/>
          <w:lang w:val="en-US" w:eastAsia="en-US"/>
        </w:rPr>
        <w:drawing>
          <wp:inline distT="114300" distB="114300" distL="114300" distR="114300" wp14:anchorId="1AA2A3B9" wp14:editId="6C6FAD92">
            <wp:extent cx="4165600" cy="189230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4165600" cy="1892300"/>
                    </a:xfrm>
                    <a:prstGeom prst="rect">
                      <a:avLst/>
                    </a:prstGeom>
                    <a:ln/>
                  </pic:spPr>
                </pic:pic>
              </a:graphicData>
            </a:graphic>
          </wp:inline>
        </w:drawing>
      </w:r>
    </w:p>
    <w:p w:rsidR="00A21694" w:rsidRDefault="001912DB" w:rsidP="001912DB">
      <w:pPr>
        <w:pStyle w:val="Beschriftung"/>
      </w:pPr>
      <w:bookmarkStart w:id="42" w:name="_Toc409350034"/>
      <w:r>
        <w:t xml:space="preserve">Abbildung </w:t>
      </w:r>
      <w:fldSimple w:instr=" SEQ Abbildung \* ARABIC ">
        <w:r w:rsidR="00C63518">
          <w:rPr>
            <w:noProof/>
          </w:rPr>
          <w:t>10</w:t>
        </w:r>
      </w:fldSimple>
      <w:r>
        <w:t>: Ergebnisausgabe</w:t>
      </w:r>
      <w:bookmarkEnd w:id="42"/>
    </w:p>
    <w:p w:rsidR="00A21694" w:rsidRDefault="00307C84">
      <w:pPr>
        <w:pStyle w:val="berschrift2"/>
      </w:pPr>
      <w:bookmarkStart w:id="43" w:name="h.6lth2w21kpt2" w:colFirst="0" w:colLast="0"/>
      <w:bookmarkStart w:id="44" w:name="_Toc409350014"/>
      <w:bookmarkEnd w:id="43"/>
      <w:r>
        <w:lastRenderedPageBreak/>
        <w:t xml:space="preserve">Klassendiagramm: </w:t>
      </w:r>
      <w:r w:rsidR="001912DB">
        <w:t>ResultL</w:t>
      </w:r>
      <w:r w:rsidR="00F37CF2">
        <w:t>ist</w:t>
      </w:r>
      <w:bookmarkEnd w:id="44"/>
    </w:p>
    <w:p w:rsidR="00A21694" w:rsidRDefault="001912DB">
      <w:r>
        <w:rPr>
          <w:highlight w:val="white"/>
        </w:rPr>
        <w:t>Die Klasse ResultL</w:t>
      </w:r>
      <w:r w:rsidR="00F37CF2">
        <w:rPr>
          <w:highlight w:val="white"/>
        </w:rPr>
        <w:t>ist deklariert eine List vom Typ Result sowie die Variablen anzM (Anzahl Maschinen),</w:t>
      </w:r>
      <w:r w:rsidR="000136E6">
        <w:rPr>
          <w:highlight w:val="white"/>
        </w:rPr>
        <w:t xml:space="preserve"> anzP (Anzahl Produkte)</w:t>
      </w:r>
      <w:r w:rsidR="00F37CF2">
        <w:rPr>
          <w:highlight w:val="white"/>
        </w:rPr>
        <w:t xml:space="preserve"> und maxDauer (maximale Dauer), welche zur Sammlung gefundener Ergebnisse nötig sind.</w:t>
      </w:r>
    </w:p>
    <w:p w:rsidR="001912DB" w:rsidRDefault="001912DB" w:rsidP="001912DB">
      <w:pPr>
        <w:keepNext/>
      </w:pPr>
      <w:r>
        <w:rPr>
          <w:noProof/>
          <w:lang w:val="en-US" w:eastAsia="en-US"/>
        </w:rPr>
        <w:drawing>
          <wp:inline distT="0" distB="0" distL="0" distR="0" wp14:anchorId="1362B12E" wp14:editId="4C33DDD8">
            <wp:extent cx="3819524" cy="18288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List.PNG"/>
                    <pic:cNvPicPr/>
                  </pic:nvPicPr>
                  <pic:blipFill>
                    <a:blip r:embed="rId22">
                      <a:extLst>
                        <a:ext uri="{28A0092B-C50C-407E-A947-70E740481C1C}">
                          <a14:useLocalDpi xmlns:a14="http://schemas.microsoft.com/office/drawing/2010/main" val="0"/>
                        </a:ext>
                      </a:extLst>
                    </a:blip>
                    <a:stretch>
                      <a:fillRect/>
                    </a:stretch>
                  </pic:blipFill>
                  <pic:spPr>
                    <a:xfrm>
                      <a:off x="0" y="0"/>
                      <a:ext cx="3820058" cy="1829056"/>
                    </a:xfrm>
                    <a:prstGeom prst="rect">
                      <a:avLst/>
                    </a:prstGeom>
                  </pic:spPr>
                </pic:pic>
              </a:graphicData>
            </a:graphic>
          </wp:inline>
        </w:drawing>
      </w:r>
    </w:p>
    <w:p w:rsidR="001912DB" w:rsidRDefault="001912DB" w:rsidP="001912DB">
      <w:pPr>
        <w:pStyle w:val="Beschriftung"/>
      </w:pPr>
      <w:bookmarkStart w:id="45" w:name="_Toc409350035"/>
      <w:r>
        <w:t xml:space="preserve">Abbildung </w:t>
      </w:r>
      <w:fldSimple w:instr=" SEQ Abbildung \* ARABIC ">
        <w:r w:rsidR="00C63518">
          <w:rPr>
            <w:noProof/>
          </w:rPr>
          <w:t>11</w:t>
        </w:r>
      </w:fldSimple>
      <w:r>
        <w:t>: Klassendiagramm ResultList</w:t>
      </w:r>
      <w:bookmarkEnd w:id="45"/>
    </w:p>
    <w:p w:rsidR="001912DB" w:rsidRPr="001912DB" w:rsidRDefault="001912DB" w:rsidP="001912DB"/>
    <w:p w:rsidR="00A21694" w:rsidRDefault="00307C84">
      <w:pPr>
        <w:pStyle w:val="berschrift2"/>
      </w:pPr>
      <w:bookmarkStart w:id="46" w:name="h.hvn5qfhgnq0j" w:colFirst="0" w:colLast="0"/>
      <w:bookmarkStart w:id="47" w:name="_Toc409350015"/>
      <w:bookmarkEnd w:id="46"/>
      <w:r>
        <w:t xml:space="preserve">Klassendiagramm: </w:t>
      </w:r>
      <w:r w:rsidR="00F37CF2">
        <w:t>Result</w:t>
      </w:r>
      <w:bookmarkEnd w:id="47"/>
    </w:p>
    <w:p w:rsidR="00A21694" w:rsidRDefault="00F37CF2">
      <w:r>
        <w:rPr>
          <w:highlight w:val="white"/>
        </w:rPr>
        <w:t>Um ein gefundenes Ergebnis darstellen zu können, werden in der Klasse Result die Integer Variablen zeitpunkt, maschine und produkt deklariert.</w:t>
      </w:r>
    </w:p>
    <w:p w:rsidR="001912DB" w:rsidRDefault="001912DB" w:rsidP="001912DB">
      <w:pPr>
        <w:keepNext/>
      </w:pPr>
      <w:r>
        <w:rPr>
          <w:noProof/>
          <w:lang w:val="en-US" w:eastAsia="en-US"/>
        </w:rPr>
        <w:drawing>
          <wp:inline distT="0" distB="0" distL="0" distR="0" wp14:anchorId="7CD280C8" wp14:editId="32A36647">
            <wp:extent cx="3848099" cy="2695575"/>
            <wp:effectExtent l="0" t="0" r="63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23">
                      <a:extLst>
                        <a:ext uri="{28A0092B-C50C-407E-A947-70E740481C1C}">
                          <a14:useLocalDpi xmlns:a14="http://schemas.microsoft.com/office/drawing/2010/main" val="0"/>
                        </a:ext>
                      </a:extLst>
                    </a:blip>
                    <a:stretch>
                      <a:fillRect/>
                    </a:stretch>
                  </pic:blipFill>
                  <pic:spPr>
                    <a:xfrm>
                      <a:off x="0" y="0"/>
                      <a:ext cx="3848637" cy="2695952"/>
                    </a:xfrm>
                    <a:prstGeom prst="rect">
                      <a:avLst/>
                    </a:prstGeom>
                  </pic:spPr>
                </pic:pic>
              </a:graphicData>
            </a:graphic>
          </wp:inline>
        </w:drawing>
      </w:r>
    </w:p>
    <w:p w:rsidR="000705D5" w:rsidRDefault="001912DB" w:rsidP="000705D5">
      <w:pPr>
        <w:pStyle w:val="Beschriftung"/>
      </w:pPr>
      <w:bookmarkStart w:id="48" w:name="_Toc409350036"/>
      <w:r>
        <w:t xml:space="preserve">Abbildung </w:t>
      </w:r>
      <w:fldSimple w:instr=" SEQ Abbildung \* ARABIC ">
        <w:r w:rsidR="00C63518">
          <w:rPr>
            <w:noProof/>
          </w:rPr>
          <w:t>12</w:t>
        </w:r>
      </w:fldSimple>
      <w:r>
        <w:t>: Klassendiagramm Result</w:t>
      </w:r>
      <w:bookmarkEnd w:id="48"/>
    </w:p>
    <w:p w:rsidR="000705D5" w:rsidRPr="000705D5" w:rsidRDefault="000705D5" w:rsidP="000705D5">
      <w:pPr>
        <w:rPr>
          <w:b/>
          <w:bCs/>
          <w:color w:val="4F81BD" w:themeColor="accent1"/>
          <w:sz w:val="18"/>
          <w:szCs w:val="18"/>
        </w:rPr>
      </w:pPr>
      <w:r>
        <w:br w:type="page"/>
      </w:r>
    </w:p>
    <w:p w:rsidR="00A21694" w:rsidRDefault="00F37CF2" w:rsidP="00307C84">
      <w:pPr>
        <w:pStyle w:val="berschrift1"/>
      </w:pPr>
      <w:bookmarkStart w:id="49" w:name="_Toc409350016"/>
      <w:r>
        <w:lastRenderedPageBreak/>
        <w:t>Softwarequalität</w:t>
      </w:r>
      <w:bookmarkEnd w:id="49"/>
    </w:p>
    <w:p w:rsidR="00A21694" w:rsidRDefault="00F37CF2">
      <w:r>
        <w:rPr>
          <w:highlight w:val="white"/>
        </w:rPr>
        <w:t>Da keine Systemspezifikation vorhanden war, wurde anhand der internationalen Norm für System und Software-Engineering – Qualitätskriterien und Bewertung von System und Softwareprodukten (ISO 25010) versucht die Software hinsichtlich folgender Qualitätskriterien zu beurteilen:</w:t>
      </w:r>
    </w:p>
    <w:p w:rsidR="00A21694" w:rsidRDefault="00F37CF2" w:rsidP="00307C84">
      <w:pPr>
        <w:numPr>
          <w:ilvl w:val="0"/>
          <w:numId w:val="1"/>
        </w:numPr>
        <w:spacing w:after="0"/>
        <w:ind w:hanging="359"/>
        <w:contextualSpacing/>
        <w:jc w:val="left"/>
        <w:rPr>
          <w:highlight w:val="white"/>
        </w:rPr>
      </w:pPr>
      <w:r>
        <w:rPr>
          <w:highlight w:val="white"/>
        </w:rPr>
        <w:t>Functional suitability</w:t>
      </w:r>
      <w:r>
        <w:rPr>
          <w:highlight w:val="white"/>
        </w:rPr>
        <w:br/>
        <w:t>Zu Beginn konnte sich nur wenig über die funktionale Vollständigkeit sagen, da sich die Software nicht hat ausführen lassen. Jedoch zeichnete sich durch den Modellierungsprozess der einzelnen Klassen ab, dass ein fachlich korrektes LP-Modell gemäß den Anforderungen, die im Commitment spezifiziert wurden, erstellt wird</w:t>
      </w:r>
      <w:r w:rsidR="000705D5">
        <w:rPr>
          <w:highlight w:val="white"/>
        </w:rPr>
        <w:t xml:space="preserve"> (Konformität)</w:t>
      </w:r>
      <w:r>
        <w:rPr>
          <w:highlight w:val="white"/>
        </w:rPr>
        <w:t>.</w:t>
      </w:r>
      <w:r w:rsidR="000705D5">
        <w:rPr>
          <w:highlight w:val="white"/>
        </w:rPr>
        <w:t xml:space="preserve"> Die Erstellung, Berechnung und Ergebnisanzeigen wurden in entsprechende Methoden ausgelagert. Durch die Verwendung der von lpSolve spezifizierten Klassenbibliothek lpsolve55.jar wurde die Anwendung vom Solver entkoppelt, was die Interoperabilität erhöhte. Ein spezifisches Exception-Handling wurde in Form von try-catch-Statements konsequent durchgeführt sodass eine entsprechende Programmsicherheit gewährleistet werden konnte.</w:t>
      </w:r>
    </w:p>
    <w:p w:rsidR="00A21694" w:rsidRDefault="00F37CF2">
      <w:pPr>
        <w:numPr>
          <w:ilvl w:val="0"/>
          <w:numId w:val="1"/>
        </w:numPr>
        <w:spacing w:after="0"/>
        <w:ind w:hanging="359"/>
        <w:contextualSpacing/>
        <w:rPr>
          <w:highlight w:val="white"/>
        </w:rPr>
      </w:pPr>
      <w:r>
        <w:rPr>
          <w:highlight w:val="white"/>
        </w:rPr>
        <w:t>Reliability</w:t>
      </w:r>
      <w:r>
        <w:rPr>
          <w:highlight w:val="white"/>
        </w:rPr>
        <w:br/>
        <w:t>Es findet eine Überprüfung der Benutzereingaben statt. So lassen sich beliebig viele Maschinen und Produkte anlegen, jedoch nur bis zu einem Maximum von jeweils 16 Maschinen und Produkten. Außerdem lassen sich nur ganzzahlige Durchlaufzeiten im Intervall von [0,99] angeben.</w:t>
      </w:r>
      <w:r w:rsidR="00CF792E">
        <w:rPr>
          <w:highlight w:val="white"/>
        </w:rPr>
        <w:t xml:space="preserve"> Jedoch steigt der Ressourcenverbrauch und somit die Berechnungsgeschwindigkeit mit steigender Größe des LP-Modells. Das liegt zum einen an den vielen Anforderungen in Form von Restriktionen</w:t>
      </w:r>
      <w:r w:rsidR="00CF792E">
        <w:rPr>
          <w:rStyle w:val="Funotenzeichen"/>
          <w:highlight w:val="white"/>
        </w:rPr>
        <w:footnoteReference w:id="5"/>
      </w:r>
      <w:r w:rsidR="00CF792E">
        <w:rPr>
          <w:highlight w:val="white"/>
        </w:rPr>
        <w:t xml:space="preserve"> aber auch am lpSolve. Da es sich um ein Open Source Produkt handelt ist dieser nun mal nicht so leistungsstark wie z.B. ein kommerzieller IBM ILOG CPLEX.</w:t>
      </w:r>
    </w:p>
    <w:p w:rsidR="00A21694" w:rsidRDefault="00F37CF2">
      <w:pPr>
        <w:numPr>
          <w:ilvl w:val="0"/>
          <w:numId w:val="1"/>
        </w:numPr>
        <w:spacing w:after="0"/>
        <w:ind w:hanging="359"/>
        <w:contextualSpacing/>
        <w:rPr>
          <w:highlight w:val="white"/>
        </w:rPr>
      </w:pPr>
      <w:r>
        <w:rPr>
          <w:highlight w:val="white"/>
        </w:rPr>
        <w:t>Usability</w:t>
      </w:r>
      <w:r>
        <w:rPr>
          <w:highlight w:val="white"/>
        </w:rPr>
        <w:br/>
        <w:t xml:space="preserve">Die GUI ist einfach gehalten und bietet alle Grundfunktionalitäten an, so dass die Software schnell erlernbar ist trotz keiner Benutzeranleitung. Durch eine implementierte Eingabevalidierung werden entsprechende Nutzungshinweise </w:t>
      </w:r>
      <w:r w:rsidR="004F5E85">
        <w:rPr>
          <w:highlight w:val="white"/>
        </w:rPr>
        <w:t>dem Benutzer angezeigt</w:t>
      </w:r>
      <w:r>
        <w:rPr>
          <w:highlight w:val="white"/>
        </w:rPr>
        <w:t>.</w:t>
      </w:r>
    </w:p>
    <w:p w:rsidR="00A21694" w:rsidRDefault="00F37CF2">
      <w:pPr>
        <w:numPr>
          <w:ilvl w:val="0"/>
          <w:numId w:val="1"/>
        </w:numPr>
        <w:spacing w:after="0"/>
        <w:ind w:hanging="359"/>
        <w:contextualSpacing/>
        <w:rPr>
          <w:highlight w:val="white"/>
        </w:rPr>
      </w:pPr>
      <w:r>
        <w:rPr>
          <w:highlight w:val="white"/>
        </w:rPr>
        <w:t>Portability</w:t>
      </w:r>
      <w:r>
        <w:rPr>
          <w:highlight w:val="white"/>
        </w:rPr>
        <w:br/>
        <w:t xml:space="preserve">Da es sich um eine Neuimplementierung in Java handelt lässt sich die Software </w:t>
      </w:r>
      <w:r>
        <w:rPr>
          <w:highlight w:val="white"/>
        </w:rPr>
        <w:lastRenderedPageBreak/>
        <w:t xml:space="preserve">prinzipiell auf jedem Betriebssystem ausführen. Da jedoch auf ein externer Solver zur Lösung der LP-Modelle zurückgegriffen wird, muss neben der entsprechenden JRE auch eine vom Betriebssystem unterstützte Version des lpSolve installiert sein, was die Portabilität des Softwaretools </w:t>
      </w:r>
      <w:r w:rsidR="004F5E85">
        <w:rPr>
          <w:highlight w:val="white"/>
        </w:rPr>
        <w:t xml:space="preserve">in der Hinsicht </w:t>
      </w:r>
      <w:r>
        <w:rPr>
          <w:highlight w:val="white"/>
        </w:rPr>
        <w:t>einschränkt</w:t>
      </w:r>
      <w:r w:rsidR="004F5E85">
        <w:rPr>
          <w:highlight w:val="white"/>
        </w:rPr>
        <w:t>, dass zusätzlich der lpSolve installiert sein muss</w:t>
      </w:r>
      <w:r>
        <w:rPr>
          <w:highlight w:val="white"/>
        </w:rPr>
        <w:t>. So muss z.B. unter Windows die entsprechende DLL-Datei (32-/64-Bit-Architektur) im Projekt eingebunden sein.</w:t>
      </w:r>
      <w:r w:rsidR="004F5E85">
        <w:rPr>
          <w:highlight w:val="white"/>
        </w:rPr>
        <w:t xml:space="preserve"> Dadurch entstanden zwei Softwareprodukte, ein JobShopNeu für Win7 32-Bit-Architektur und ein JobShopNeu für Win7 64-Bit-Architektur.</w:t>
      </w:r>
    </w:p>
    <w:p w:rsidR="00A21694" w:rsidRDefault="00F37CF2">
      <w:pPr>
        <w:numPr>
          <w:ilvl w:val="0"/>
          <w:numId w:val="1"/>
        </w:numPr>
        <w:ind w:hanging="359"/>
        <w:contextualSpacing/>
        <w:rPr>
          <w:highlight w:val="white"/>
        </w:rPr>
      </w:pPr>
      <w:r>
        <w:rPr>
          <w:highlight w:val="white"/>
        </w:rPr>
        <w:t>Maintainability</w:t>
      </w:r>
      <w:r>
        <w:rPr>
          <w:highlight w:val="white"/>
        </w:rPr>
        <w:br/>
        <w:t>NetBeans nutzt keine proprietären Klassen, sodass der Programmcode 1:1 auch in ein Eclipse-Projekt kopiert werden kann und dort ohne Anpassung läuft. Jedoch mussten einzelne Klassenbibliotheken nachgeladen werden da diese ansonsten nicht exportiert werden konnten.</w:t>
      </w:r>
    </w:p>
    <w:p w:rsidR="003A2189" w:rsidRDefault="003A2189" w:rsidP="003A2189">
      <w:pPr>
        <w:pStyle w:val="berschrift1"/>
        <w:rPr>
          <w:highlight w:val="white"/>
        </w:rPr>
      </w:pPr>
      <w:bookmarkStart w:id="50" w:name="_Toc409350017"/>
      <w:r>
        <w:rPr>
          <w:highlight w:val="white"/>
        </w:rPr>
        <w:t>Begründung von Entwurfsentscheidungen</w:t>
      </w:r>
      <w:bookmarkEnd w:id="50"/>
    </w:p>
    <w:p w:rsidR="003A2189" w:rsidRDefault="00AC7DC7" w:rsidP="00AC7DC7">
      <w:pPr>
        <w:rPr>
          <w:highlight w:val="white"/>
        </w:rPr>
      </w:pPr>
      <w:r>
        <w:rPr>
          <w:highlight w:val="white"/>
        </w:rPr>
        <w:t xml:space="preserve">Wie bereits in Kapitel 4.1 beschrieben, wurde primär der erste Lösungsansatz verfolgt. </w:t>
      </w:r>
      <w:r w:rsidR="008910B8">
        <w:rPr>
          <w:highlight w:val="white"/>
        </w:rPr>
        <w:t>Hintergründe für diese Entscheidung waren vor allem</w:t>
      </w:r>
    </w:p>
    <w:p w:rsidR="008910B8" w:rsidRPr="008910B8" w:rsidRDefault="008910B8" w:rsidP="008910B8">
      <w:pPr>
        <w:pStyle w:val="Listenabsatz"/>
        <w:numPr>
          <w:ilvl w:val="0"/>
          <w:numId w:val="16"/>
        </w:numPr>
        <w:rPr>
          <w:rFonts w:ascii="Allerta" w:eastAsia="Allerta" w:hAnsi="Allerta" w:cs="Allerta"/>
          <w:color w:val="000000"/>
          <w:highlight w:val="white"/>
          <w:lang w:eastAsia="de-DE" w:bidi="ar-SA"/>
        </w:rPr>
      </w:pPr>
      <w:r w:rsidRPr="008910B8">
        <w:rPr>
          <w:rFonts w:ascii="Allerta" w:eastAsia="Allerta" w:hAnsi="Allerta" w:cs="Allerta"/>
          <w:color w:val="000000"/>
          <w:highlight w:val="white"/>
          <w:lang w:eastAsia="de-DE" w:bidi="ar-SA"/>
        </w:rPr>
        <w:t>Wiederverwendbarkeit des bestehenden Softwarecodes</w:t>
      </w:r>
    </w:p>
    <w:p w:rsidR="008910B8" w:rsidRPr="008910B8" w:rsidRDefault="008910B8" w:rsidP="008910B8">
      <w:pPr>
        <w:pStyle w:val="Listenabsatz"/>
        <w:numPr>
          <w:ilvl w:val="0"/>
          <w:numId w:val="16"/>
        </w:numPr>
        <w:rPr>
          <w:rFonts w:ascii="Allerta" w:eastAsia="Allerta" w:hAnsi="Allerta" w:cs="Allerta"/>
          <w:color w:val="000000"/>
          <w:highlight w:val="white"/>
          <w:lang w:eastAsia="de-DE" w:bidi="ar-SA"/>
        </w:rPr>
      </w:pPr>
      <w:r w:rsidRPr="008910B8">
        <w:rPr>
          <w:rFonts w:ascii="Allerta" w:eastAsia="Allerta" w:hAnsi="Allerta" w:cs="Allerta"/>
          <w:color w:val="000000"/>
          <w:highlight w:val="white"/>
          <w:lang w:eastAsia="de-DE" w:bidi="ar-SA"/>
        </w:rPr>
        <w:t>Entkopplung zwischen Java-Anwendung und konkreten Solver</w:t>
      </w:r>
    </w:p>
    <w:p w:rsidR="008910B8" w:rsidRDefault="008910B8" w:rsidP="008910B8">
      <w:pPr>
        <w:pStyle w:val="Listenabsatz"/>
        <w:numPr>
          <w:ilvl w:val="0"/>
          <w:numId w:val="16"/>
        </w:numPr>
        <w:rPr>
          <w:rFonts w:ascii="Allerta" w:eastAsia="Allerta" w:hAnsi="Allerta" w:cs="Allerta"/>
          <w:color w:val="000000"/>
          <w:highlight w:val="white"/>
          <w:lang w:eastAsia="de-DE" w:bidi="ar-SA"/>
        </w:rPr>
      </w:pPr>
      <w:r w:rsidRPr="008910B8">
        <w:rPr>
          <w:rFonts w:ascii="Allerta" w:eastAsia="Allerta" w:hAnsi="Allerta" w:cs="Allerta"/>
          <w:color w:val="000000"/>
          <w:highlight w:val="white"/>
          <w:lang w:eastAsia="de-DE" w:bidi="ar-SA"/>
        </w:rPr>
        <w:t>Wartbarkeit</w:t>
      </w:r>
    </w:p>
    <w:p w:rsidR="008910B8" w:rsidRDefault="008910B8" w:rsidP="008910B8">
      <w:pPr>
        <w:rPr>
          <w:highlight w:val="white"/>
        </w:rPr>
      </w:pPr>
      <w:r>
        <w:rPr>
          <w:highlight w:val="white"/>
        </w:rPr>
        <w:t xml:space="preserve">Gleichwohl wurden auch Ansätze in Bezug auf die Lösungsansätze 2 und 3 ausgearbeitet, da selbst nach 2 Monaten sich kaum Projektfortschritte in Hinblick auf Lösungsansatz 1 ergaben. Für Lösungsansatz 2 wurde ähnlich wie im Softwareprodukt „Diätplaner“ versucht, den lpSolve direkt in das Projekt einzubinden. </w:t>
      </w:r>
      <w:r w:rsidR="00B867F3">
        <w:rPr>
          <w:highlight w:val="white"/>
        </w:rPr>
        <w:t>Dabei müsste wie bereits in unserem Java-Projekt das LP-Modell z.B. in Form einer Matrix dargestellt werden. Diese müsste zusätzlich noch um die Zielfunktion (MIN/MAX!) ergänzt werden. Anschließend müsste in einer neuen Klasse (z.B. LpSolve.java) der in das Projekt eingebundene lpSolve statisch</w:t>
      </w:r>
      <w:r w:rsidR="00EB535A">
        <w:rPr>
          <w:highlight w:val="white"/>
        </w:rPr>
        <w:t xml:space="preserve"> über eine (oder mehrere) Pathvariable(n)</w:t>
      </w:r>
      <w:r w:rsidR="00B867F3">
        <w:rPr>
          <w:highlight w:val="white"/>
        </w:rPr>
        <w:t xml:space="preserve"> gesetzt werden. In einer entsprechenden Methode müsste dann ein </w:t>
      </w:r>
      <w:r w:rsidR="00B867F3" w:rsidRPr="00B867F3">
        <w:rPr>
          <w:i/>
          <w:highlight w:val="white"/>
        </w:rPr>
        <w:t>Process</w:t>
      </w:r>
      <w:r w:rsidR="00B867F3">
        <w:rPr>
          <w:rStyle w:val="Funotenzeichen"/>
          <w:i/>
          <w:highlight w:val="white"/>
        </w:rPr>
        <w:footnoteReference w:id="6"/>
      </w:r>
      <w:r w:rsidR="00B867F3">
        <w:rPr>
          <w:highlight w:val="white"/>
        </w:rPr>
        <w:t xml:space="preserve"> gestartet werden über welchen der Solver angesprochen werden wurde. Über entsprechende Input/Output-Streams würde das LP-Modell eingelesen bzw. das Ergebnis zurückgegeben werden. Über die genau Funktionsweise dieses Ansatzes soll auf das Projektteam „Diätplaner“ verwiesen werden.</w:t>
      </w:r>
    </w:p>
    <w:p w:rsidR="000A6875" w:rsidRDefault="000A6875" w:rsidP="008910B8">
      <w:pPr>
        <w:rPr>
          <w:highlight w:val="white"/>
        </w:rPr>
      </w:pPr>
      <w:r>
        <w:rPr>
          <w:highlight w:val="white"/>
        </w:rPr>
        <w:lastRenderedPageBreak/>
        <w:t>Auch wurde „GLOP“ näher analysiert. Eine detailiertere Beschreibung sowie Einbindung in ein Java-Projekt kann unter</w:t>
      </w:r>
      <w:r w:rsidR="00EB535A">
        <w:rPr>
          <w:rStyle w:val="Funotenzeichen"/>
          <w:highlight w:val="white"/>
        </w:rPr>
        <w:footnoteReference w:id="7"/>
      </w:r>
      <w:r>
        <w:rPr>
          <w:highlight w:val="white"/>
        </w:rPr>
        <w:t xml:space="preserve"> </w:t>
      </w:r>
    </w:p>
    <w:p w:rsidR="000A6875" w:rsidRDefault="000A6875" w:rsidP="000A6875">
      <w:pPr>
        <w:ind w:left="1134" w:hanging="1134"/>
        <w:rPr>
          <w:highlight w:val="white"/>
        </w:rPr>
      </w:pPr>
      <w:r>
        <w:rPr>
          <w:highlight w:val="white"/>
        </w:rPr>
        <w:t>Einführung</w:t>
      </w:r>
      <w:r>
        <w:rPr>
          <w:highlight w:val="white"/>
        </w:rPr>
        <w:tab/>
        <w:t xml:space="preserve">: </w:t>
      </w:r>
      <w:r w:rsidRPr="000A6875">
        <w:t>https://developers.google.com/optimization/docs/lp/glop</w:t>
      </w:r>
    </w:p>
    <w:p w:rsidR="000A6875" w:rsidRPr="000A6875" w:rsidRDefault="000A6875" w:rsidP="000A6875">
      <w:pPr>
        <w:ind w:left="1134" w:hanging="1134"/>
        <w:rPr>
          <w:highlight w:val="white"/>
          <w:lang w:val="en-US"/>
        </w:rPr>
      </w:pPr>
      <w:r w:rsidRPr="000A6875">
        <w:rPr>
          <w:highlight w:val="white"/>
          <w:lang w:val="en-US"/>
        </w:rPr>
        <w:t>API</w:t>
      </w:r>
      <w:r w:rsidRPr="000A6875">
        <w:rPr>
          <w:highlight w:val="white"/>
          <w:lang w:val="en-US"/>
        </w:rPr>
        <w:tab/>
        <w:t xml:space="preserve">: </w:t>
      </w:r>
      <w:r w:rsidRPr="000A6875">
        <w:rPr>
          <w:lang w:val="en-US"/>
        </w:rPr>
        <w:t>https://developers.google.com/apps-script/reference/optimization/</w:t>
      </w:r>
    </w:p>
    <w:p w:rsidR="000A6875" w:rsidRDefault="000A6875" w:rsidP="000A6875">
      <w:pPr>
        <w:ind w:left="1134" w:hanging="1134"/>
        <w:rPr>
          <w:highlight w:val="white"/>
        </w:rPr>
      </w:pPr>
      <w:r>
        <w:rPr>
          <w:highlight w:val="white"/>
        </w:rPr>
        <w:t>Installation</w:t>
      </w:r>
      <w:r>
        <w:rPr>
          <w:highlight w:val="white"/>
        </w:rPr>
        <w:tab/>
        <w:t xml:space="preserve">: </w:t>
      </w:r>
      <w:r w:rsidRPr="000A6875">
        <w:t>https://developers.google.com/optimization/installing</w:t>
      </w:r>
    </w:p>
    <w:p w:rsidR="000A6875" w:rsidRDefault="000A6875" w:rsidP="000A6875">
      <w:pPr>
        <w:ind w:left="1134" w:hanging="1134"/>
        <w:rPr>
          <w:highlight w:val="white"/>
        </w:rPr>
      </w:pPr>
      <w:r>
        <w:rPr>
          <w:highlight w:val="white"/>
        </w:rPr>
        <w:t xml:space="preserve">nachgelesen werden. Wie bereits erwähnt wurde jedoch dieser Ansatz als Notfallplan </w:t>
      </w:r>
    </w:p>
    <w:p w:rsidR="000A6875" w:rsidRPr="008910B8" w:rsidRDefault="000A6875" w:rsidP="000A6875">
      <w:pPr>
        <w:ind w:left="1134" w:hanging="1134"/>
        <w:rPr>
          <w:highlight w:val="white"/>
        </w:rPr>
      </w:pPr>
      <w:r>
        <w:rPr>
          <w:highlight w:val="white"/>
        </w:rPr>
        <w:t>ausgearbeitet und direkt wieder verworfen, nachdem Ansatz 1 funktionierte.</w:t>
      </w:r>
    </w:p>
    <w:p w:rsidR="00A21694" w:rsidRDefault="00F37CF2" w:rsidP="003A2189">
      <w:pPr>
        <w:pStyle w:val="berschrift2"/>
      </w:pPr>
      <w:bookmarkStart w:id="51" w:name="h.13a29hmkhty2" w:colFirst="0" w:colLast="0"/>
      <w:bookmarkStart w:id="52" w:name="h.shb8fu1o33u1" w:colFirst="0" w:colLast="0"/>
      <w:bookmarkStart w:id="53" w:name="_Toc409350018"/>
      <w:bookmarkEnd w:id="51"/>
      <w:bookmarkEnd w:id="52"/>
      <w:r>
        <w:t>Problemerörterung</w:t>
      </w:r>
      <w:bookmarkEnd w:id="53"/>
    </w:p>
    <w:p w:rsidR="00A21694" w:rsidRDefault="00F37CF2">
      <w:r>
        <w:t xml:space="preserve">Die Applikation JobShopNeu </w:t>
      </w:r>
      <w:r w:rsidR="00685DDC">
        <w:t>ließ sich bisher über eine Jar-</w:t>
      </w:r>
      <w:r>
        <w:t>Datei starten, jedoch konnte keine Berechnung durch</w:t>
      </w:r>
      <w:r w:rsidR="001912DB">
        <w:t>geführt werden</w:t>
      </w:r>
      <w:r>
        <w:t xml:space="preserve">. Wurde das Projekt in Eclipse eingebunden und gestartet, gab es unter anderem Laufzeitfehler bezüglich der Schnittstelle zu lpSolve (z.B.: </w:t>
      </w:r>
      <w:r w:rsidR="00685DDC" w:rsidRPr="00685DDC">
        <w:t>no lpsolve55j in java.library.path</w:t>
      </w:r>
      <w:r w:rsidR="00685DDC">
        <w:t xml:space="preserve"> oder </w:t>
      </w:r>
      <w:r>
        <w:t>lpSolve55j.dll konnte nicht gefunden werden). Nach einiger Reche</w:t>
      </w:r>
      <w:r w:rsidR="001912DB">
        <w:t>rche haben wir herausgefunden, dass einige DLL-</w:t>
      </w:r>
      <w:r>
        <w:t>Dateien für verschiedene Betriebssysteme zwar im Projekt abgelegt wurden, jedoch zur Lauff</w:t>
      </w:r>
      <w:r w:rsidR="00685DDC">
        <w:t xml:space="preserve">ähigkeit noch weitere fehlten. </w:t>
      </w:r>
      <w:r>
        <w:t xml:space="preserve">Im folgenden Abschnitt </w:t>
      </w:r>
      <w:r w:rsidR="00685DDC">
        <w:t>wird der Zusammenhang zur</w:t>
      </w:r>
      <w:r>
        <w:t xml:space="preserve"> </w:t>
      </w:r>
      <w:r w:rsidR="00685DDC">
        <w:t>DLL-</w:t>
      </w:r>
      <w:r>
        <w:t xml:space="preserve">Dateien </w:t>
      </w:r>
      <w:r w:rsidR="00685DDC">
        <w:t>näher</w:t>
      </w:r>
      <w:r>
        <w:t xml:space="preserve"> erläutert:</w:t>
      </w:r>
    </w:p>
    <w:p w:rsidR="00A21694" w:rsidRDefault="00F37CF2">
      <w:r>
        <w:t>DLL ("Dynamic Link Library")-Dateien wie z.B. lpsolve55.dll sind kleine Programme, ähnlich EXE ("ausführbare")-Dateien, die es verschiedenen Sotftwareprogrammen ermöglichen, dieselbe Funktion zu nutzen (z.B. drucken). Die lpsolve55.dll ist eine DLL-Datei, die im Zusammenhang mit lpSolve steht, das</w:t>
      </w:r>
      <w:r w:rsidR="000136E6">
        <w:t>s</w:t>
      </w:r>
      <w:r>
        <w:t xml:space="preserve"> von Mixed Integer Linear Program Solver für das Windows-Betriebssystem entwickelt wurde. Die </w:t>
      </w:r>
      <w:r w:rsidR="0013246D">
        <w:t>aktuellste</w:t>
      </w:r>
      <w:r>
        <w:t xml:space="preserve"> Version von Lpsolve55.dll ist </w:t>
      </w:r>
      <w:r w:rsidR="0013246D">
        <w:t xml:space="preserve">momentan </w:t>
      </w:r>
      <w:r>
        <w:t>5.5.0.10</w:t>
      </w:r>
      <w:r w:rsidR="0013246D">
        <w:t>.</w:t>
      </w:r>
    </w:p>
    <w:p w:rsidR="00A21694" w:rsidRDefault="00F37CF2">
      <w:r>
        <w:t>DLL Fehler können auftreten, weil sie eben gemeinsam genutzte Dateien sind und so Windows beim Laden dieser auf Fehler und somit auf ein</w:t>
      </w:r>
      <w:r w:rsidR="0013246D">
        <w:t>en</w:t>
      </w:r>
      <w:r>
        <w:t xml:space="preserve"> Abbruch der Applikation stoßen kann.  Außerdem können DLL-Dateien beschädigt sein.</w:t>
      </w:r>
    </w:p>
    <w:p w:rsidR="00A21694" w:rsidRDefault="00F37CF2" w:rsidP="003A2189">
      <w:pPr>
        <w:pStyle w:val="berschrift2"/>
      </w:pPr>
      <w:bookmarkStart w:id="54" w:name="h.gldyjacj68i6" w:colFirst="0" w:colLast="0"/>
      <w:bookmarkStart w:id="55" w:name="_Toc409350019"/>
      <w:bookmarkEnd w:id="54"/>
      <w:r>
        <w:t>Lösungsansatz</w:t>
      </w:r>
      <w:bookmarkEnd w:id="55"/>
    </w:p>
    <w:p w:rsidR="00A21694" w:rsidRDefault="00F37CF2">
      <w:r>
        <w:t xml:space="preserve">Um die vorher angedeuteten Probleme zu beheben, haben wir die aktuellsten DLL-Dateien lpsolve55.dll und lpsolve55j.dll heruntergeladen. Diese können von der Bit-Rechnerarchitektur anschließend direkt in das Projekt eingebunden werden. Somit wurde der Fehler behoben und die Berechnung lief in Eclipse. Anschließend wird das gesamte Projekt in </w:t>
      </w:r>
      <w:r>
        <w:lastRenderedPageBreak/>
        <w:t>einer JAR-Datei gespeichert. Diese kann nun auf Grund der DLL Abhängigkeit jedoch nicht direkt per Doppe</w:t>
      </w:r>
      <w:r w:rsidR="0013246D">
        <w:t>l</w:t>
      </w:r>
      <w:r>
        <w:t>klick ausgeführt werden. In nachfolgendem Beispiel für eine 64Bit-Rechnerarchitektur werden die bisherigen Schritte näher erläutert</w:t>
      </w:r>
      <w:r w:rsidR="00192339">
        <w:rPr>
          <w:rStyle w:val="Funotenzeichen"/>
        </w:rPr>
        <w:footnoteReference w:id="8"/>
      </w:r>
      <w:r>
        <w:t>:</w:t>
      </w:r>
    </w:p>
    <w:p w:rsidR="00A21694" w:rsidRDefault="00F37CF2" w:rsidP="003A2189">
      <w:pPr>
        <w:pStyle w:val="berschrift2"/>
      </w:pPr>
      <w:bookmarkStart w:id="56" w:name="h.cilhuqa5n64u" w:colFirst="0" w:colLast="0"/>
      <w:bookmarkStart w:id="57" w:name="_Toc409350020"/>
      <w:bookmarkEnd w:id="56"/>
      <w:r>
        <w:t>Vorgehensweise zur Erstellung der 64 Bit-Applikation:</w:t>
      </w:r>
      <w:bookmarkEnd w:id="57"/>
    </w:p>
    <w:p w:rsidR="00A21694" w:rsidRDefault="00F37CF2">
      <w:r>
        <w:t>Die beiden DLL-Dateien für eine 64Bit-Architektur direkt in das Projekt einbinden, wenn nötig überschreiben:</w:t>
      </w:r>
    </w:p>
    <w:p w:rsidR="00685DDC" w:rsidRDefault="00F37CF2" w:rsidP="00685DDC">
      <w:pPr>
        <w:keepNext/>
      </w:pPr>
      <w:r>
        <w:rPr>
          <w:noProof/>
          <w:lang w:val="en-US" w:eastAsia="en-US"/>
        </w:rPr>
        <w:drawing>
          <wp:inline distT="114300" distB="114300" distL="114300" distR="114300" wp14:anchorId="419781BE" wp14:editId="6C592898">
            <wp:extent cx="4714874" cy="2676525"/>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4"/>
                    <a:srcRect/>
                    <a:stretch>
                      <a:fillRect/>
                    </a:stretch>
                  </pic:blipFill>
                  <pic:spPr>
                    <a:xfrm>
                      <a:off x="0" y="0"/>
                      <a:ext cx="4711700" cy="2674723"/>
                    </a:xfrm>
                    <a:prstGeom prst="rect">
                      <a:avLst/>
                    </a:prstGeom>
                    <a:ln/>
                  </pic:spPr>
                </pic:pic>
              </a:graphicData>
            </a:graphic>
          </wp:inline>
        </w:drawing>
      </w:r>
    </w:p>
    <w:p w:rsidR="00A21694" w:rsidRDefault="00685DDC" w:rsidP="00685DDC">
      <w:pPr>
        <w:pStyle w:val="Beschriftung"/>
      </w:pPr>
      <w:bookmarkStart w:id="58" w:name="_Toc409350037"/>
      <w:r>
        <w:t xml:space="preserve">Abbildung </w:t>
      </w:r>
      <w:fldSimple w:instr=" SEQ Abbildung \* ARABIC ">
        <w:r w:rsidR="00C63518">
          <w:rPr>
            <w:noProof/>
          </w:rPr>
          <w:t>13</w:t>
        </w:r>
      </w:fldSimple>
      <w:r>
        <w:t>: DLL in Projekt importieren</w:t>
      </w:r>
      <w:bookmarkEnd w:id="58"/>
    </w:p>
    <w:p w:rsidR="00A21694" w:rsidRDefault="00F37CF2">
      <w:r>
        <w:t>Als runnable Jarfile speichern:</w:t>
      </w:r>
    </w:p>
    <w:p w:rsidR="00A21694" w:rsidRDefault="00F37CF2">
      <w:pPr>
        <w:numPr>
          <w:ilvl w:val="0"/>
          <w:numId w:val="7"/>
        </w:numPr>
        <w:spacing w:after="0"/>
        <w:ind w:hanging="359"/>
        <w:contextualSpacing/>
      </w:pPr>
      <w:r>
        <w:t>In der Launch configuration die Startklasse auswählen</w:t>
      </w:r>
    </w:p>
    <w:p w:rsidR="00A21694" w:rsidRDefault="00F37CF2">
      <w:pPr>
        <w:numPr>
          <w:ilvl w:val="0"/>
          <w:numId w:val="7"/>
        </w:numPr>
        <w:ind w:hanging="359"/>
        <w:contextualSpacing/>
      </w:pPr>
      <w:r>
        <w:t>In der</w:t>
      </w:r>
      <w:r w:rsidR="00F0385B">
        <w:t xml:space="preserve"> Export destination den Projekto</w:t>
      </w:r>
      <w:r>
        <w:t>rdner auswählen und JAR-Datei benennen (Hier: Job_Shop_64Bit.jar)</w:t>
      </w:r>
    </w:p>
    <w:p w:rsidR="00685DDC" w:rsidRDefault="00F37CF2" w:rsidP="00685DDC">
      <w:pPr>
        <w:keepNext/>
      </w:pPr>
      <w:r>
        <w:rPr>
          <w:noProof/>
          <w:lang w:val="en-US" w:eastAsia="en-US"/>
        </w:rPr>
        <w:lastRenderedPageBreak/>
        <w:drawing>
          <wp:inline distT="114300" distB="114300" distL="114300" distR="114300" wp14:anchorId="33772F81" wp14:editId="7E662B12">
            <wp:extent cx="3829049" cy="3524250"/>
            <wp:effectExtent l="0" t="0" r="635"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3835400" cy="3530095"/>
                    </a:xfrm>
                    <a:prstGeom prst="rect">
                      <a:avLst/>
                    </a:prstGeom>
                    <a:ln/>
                  </pic:spPr>
                </pic:pic>
              </a:graphicData>
            </a:graphic>
          </wp:inline>
        </w:drawing>
      </w:r>
    </w:p>
    <w:p w:rsidR="00A21694" w:rsidRDefault="00685DDC" w:rsidP="00685DDC">
      <w:pPr>
        <w:pStyle w:val="Beschriftung"/>
      </w:pPr>
      <w:bookmarkStart w:id="59" w:name="_Toc409350038"/>
      <w:r>
        <w:t xml:space="preserve">Abbildung </w:t>
      </w:r>
      <w:fldSimple w:instr=" SEQ Abbildung \* ARABIC ">
        <w:r w:rsidR="00C63518">
          <w:rPr>
            <w:noProof/>
          </w:rPr>
          <w:t>14</w:t>
        </w:r>
      </w:fldSimple>
      <w:r>
        <w:t>: Runnable JAR File Export</w:t>
      </w:r>
      <w:bookmarkEnd w:id="59"/>
    </w:p>
    <w:p w:rsidR="00A21694" w:rsidRDefault="00F37CF2">
      <w:r>
        <w:t>Damit die JAR-Datei sich starten lässt, wurde direkt im Projektordner eine BATCH-Datei erstellt, welche diese aufruft.</w:t>
      </w:r>
    </w:p>
    <w:p w:rsidR="00685DDC" w:rsidRDefault="00F37CF2" w:rsidP="00685DDC">
      <w:pPr>
        <w:keepNext/>
      </w:pPr>
      <w:r>
        <w:rPr>
          <w:noProof/>
          <w:lang w:val="en-US" w:eastAsia="en-US"/>
        </w:rPr>
        <w:drawing>
          <wp:inline distT="114300" distB="114300" distL="114300" distR="114300" wp14:anchorId="308F4F1F" wp14:editId="04DB1C3A">
            <wp:extent cx="1589372" cy="244792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1587500" cy="2445042"/>
                    </a:xfrm>
                    <a:prstGeom prst="rect">
                      <a:avLst/>
                    </a:prstGeom>
                    <a:ln/>
                  </pic:spPr>
                </pic:pic>
              </a:graphicData>
            </a:graphic>
          </wp:inline>
        </w:drawing>
      </w:r>
    </w:p>
    <w:p w:rsidR="00A21694" w:rsidRDefault="00685DDC" w:rsidP="00685DDC">
      <w:pPr>
        <w:pStyle w:val="Beschriftung"/>
      </w:pPr>
      <w:bookmarkStart w:id="60" w:name="_Toc409350039"/>
      <w:r>
        <w:t xml:space="preserve">Abbildung </w:t>
      </w:r>
      <w:fldSimple w:instr=" SEQ Abbildung \* ARABIC ">
        <w:r w:rsidR="00C63518">
          <w:rPr>
            <w:noProof/>
          </w:rPr>
          <w:t>15</w:t>
        </w:r>
      </w:fldSimple>
      <w:r>
        <w:t>: Projektinhalt</w:t>
      </w:r>
      <w:bookmarkEnd w:id="60"/>
    </w:p>
    <w:p w:rsidR="00A21694" w:rsidRDefault="00F37CF2">
      <w:r>
        <w:t>Inhalt der Batch-Datei Start_Job_Shop_64Bit:</w:t>
      </w:r>
    </w:p>
    <w:p w:rsidR="00685DDC" w:rsidRDefault="00F37CF2" w:rsidP="00685DDC">
      <w:pPr>
        <w:keepNext/>
      </w:pPr>
      <w:r>
        <w:rPr>
          <w:noProof/>
          <w:lang w:val="en-US" w:eastAsia="en-US"/>
        </w:rPr>
        <w:lastRenderedPageBreak/>
        <w:drawing>
          <wp:inline distT="114300" distB="114300" distL="114300" distR="114300" wp14:anchorId="64D686E1" wp14:editId="15014D38">
            <wp:extent cx="4105275" cy="1457325"/>
            <wp:effectExtent l="0" t="0" r="9525" b="9525"/>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4102100" cy="1456198"/>
                    </a:xfrm>
                    <a:prstGeom prst="rect">
                      <a:avLst/>
                    </a:prstGeom>
                    <a:ln/>
                  </pic:spPr>
                </pic:pic>
              </a:graphicData>
            </a:graphic>
          </wp:inline>
        </w:drawing>
      </w:r>
    </w:p>
    <w:p w:rsidR="00A21694" w:rsidRDefault="00685DDC" w:rsidP="00685DDC">
      <w:pPr>
        <w:pStyle w:val="Beschriftung"/>
      </w:pPr>
      <w:bookmarkStart w:id="61" w:name="_Toc409350040"/>
      <w:r>
        <w:t xml:space="preserve">Abbildung </w:t>
      </w:r>
      <w:fldSimple w:instr=" SEQ Abbildung \* ARABIC ">
        <w:r w:rsidR="00C63518">
          <w:rPr>
            <w:noProof/>
          </w:rPr>
          <w:t>16</w:t>
        </w:r>
      </w:fldSimple>
      <w:r>
        <w:t>: Aufbau Start_Job_Shop_64Bit.bat-Datei</w:t>
      </w:r>
      <w:bookmarkEnd w:id="61"/>
    </w:p>
    <w:p w:rsidR="00A21694" w:rsidRDefault="00F37CF2">
      <w:r>
        <w:t xml:space="preserve">Somit lässt sich die </w:t>
      </w:r>
      <w:r w:rsidR="00F0385B">
        <w:t>Applikation</w:t>
      </w:r>
      <w:r>
        <w:t xml:space="preserve"> JobShopNeu über die Batch-Datei starten:</w:t>
      </w:r>
    </w:p>
    <w:p w:rsidR="00685DDC" w:rsidRDefault="00F37CF2" w:rsidP="00685DDC">
      <w:pPr>
        <w:keepNext/>
      </w:pPr>
      <w:r>
        <w:rPr>
          <w:noProof/>
          <w:lang w:val="en-US" w:eastAsia="en-US"/>
        </w:rPr>
        <w:drawing>
          <wp:inline distT="114300" distB="114300" distL="114300" distR="114300" wp14:anchorId="6DFC0AE6" wp14:editId="793B042D">
            <wp:extent cx="5772150" cy="259080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8"/>
                    <a:srcRect/>
                    <a:stretch>
                      <a:fillRect/>
                    </a:stretch>
                  </pic:blipFill>
                  <pic:spPr>
                    <a:xfrm>
                      <a:off x="0" y="0"/>
                      <a:ext cx="5772150" cy="2590800"/>
                    </a:xfrm>
                    <a:prstGeom prst="rect">
                      <a:avLst/>
                    </a:prstGeom>
                    <a:ln/>
                  </pic:spPr>
                </pic:pic>
              </a:graphicData>
            </a:graphic>
          </wp:inline>
        </w:drawing>
      </w:r>
    </w:p>
    <w:p w:rsidR="00A21694" w:rsidRDefault="00685DDC" w:rsidP="00685DDC">
      <w:pPr>
        <w:pStyle w:val="Beschriftung"/>
      </w:pPr>
      <w:bookmarkStart w:id="62" w:name="_Toc409350041"/>
      <w:r>
        <w:t xml:space="preserve">Abbildung </w:t>
      </w:r>
      <w:fldSimple w:instr=" SEQ Abbildung \* ARABIC ">
        <w:r w:rsidR="00C63518">
          <w:rPr>
            <w:noProof/>
          </w:rPr>
          <w:t>17</w:t>
        </w:r>
      </w:fldSimple>
      <w:r>
        <w:t>: Programmaufruf</w:t>
      </w:r>
      <w:bookmarkEnd w:id="62"/>
    </w:p>
    <w:p w:rsidR="00574111" w:rsidRDefault="00574111" w:rsidP="00685DDC">
      <w:pPr>
        <w:pStyle w:val="berschrift1"/>
      </w:pPr>
      <w:bookmarkStart w:id="63" w:name="_Toc409350021"/>
      <w:r>
        <w:t>Weiterentwicklung JobShopNeu</w:t>
      </w:r>
      <w:bookmarkEnd w:id="63"/>
    </w:p>
    <w:p w:rsidR="007C4B5E" w:rsidRDefault="007C4B5E" w:rsidP="007C4B5E">
      <w:r>
        <w:t>Im Folgenden werden alle Aktivitäten zur Erstellung der Lauffähigen JobShopNeu (32-/64-Bit) näher erläutert.</w:t>
      </w:r>
      <w:r w:rsidR="005B76C6">
        <w:rPr>
          <w:rStyle w:val="Funotenzeichen"/>
        </w:rPr>
        <w:footnoteReference w:id="9"/>
      </w:r>
    </w:p>
    <w:p w:rsidR="00574111" w:rsidRDefault="00574111" w:rsidP="00574111">
      <w:r>
        <w:t>Die Anwendung wurde des Weiteren wie folgt weiterentwickelt:</w:t>
      </w:r>
    </w:p>
    <w:p w:rsidR="00574111" w:rsidRPr="00192339" w:rsidRDefault="00574111" w:rsidP="00192339">
      <w:pPr>
        <w:pStyle w:val="Listenabsatz"/>
        <w:numPr>
          <w:ilvl w:val="0"/>
          <w:numId w:val="17"/>
        </w:numPr>
        <w:rPr>
          <w:rFonts w:ascii="Allerta" w:eastAsia="Allerta" w:hAnsi="Allerta" w:cs="Allerta"/>
          <w:color w:val="000000"/>
          <w:lang w:eastAsia="de-DE" w:bidi="ar-SA"/>
        </w:rPr>
      </w:pPr>
      <w:r w:rsidRPr="00192339">
        <w:rPr>
          <w:rFonts w:ascii="Allerta" w:eastAsia="Allerta" w:hAnsi="Allerta" w:cs="Allerta"/>
          <w:color w:val="000000"/>
          <w:lang w:eastAsia="de-DE" w:bidi="ar-SA"/>
        </w:rPr>
        <w:t>Eine Erweiterte Eingabematrix von 16 Maschinen und 16 Produkten</w:t>
      </w:r>
    </w:p>
    <w:p w:rsidR="00574111" w:rsidRDefault="00574111" w:rsidP="00192339">
      <w:r>
        <w:t xml:space="preserve">Die Code wurde insofern erweitert, dass nun die Möglichkeit besteht einen Maschinen- und Produktanzahl von 16 auszuwählen und diese berechnen zu lassen. Davor lag die Anzahl bei lediglich 10. </w:t>
      </w:r>
    </w:p>
    <w:p w:rsidR="00574111" w:rsidRDefault="00574111" w:rsidP="00192339">
      <w:pPr>
        <w:pStyle w:val="KeinLeerraum"/>
        <w:keepNext/>
        <w:spacing w:line="360" w:lineRule="auto"/>
        <w:ind w:left="360" w:hanging="360"/>
      </w:pPr>
      <w:r>
        <w:rPr>
          <w:noProof/>
          <w:lang w:val="en-US" w:eastAsia="en-US"/>
        </w:rPr>
        <w:lastRenderedPageBreak/>
        <w:drawing>
          <wp:inline distT="0" distB="0" distL="0" distR="0" wp14:anchorId="779C978D" wp14:editId="4D6EF53B">
            <wp:extent cx="5629275" cy="2302256"/>
            <wp:effectExtent l="0" t="0" r="0" b="3175"/>
            <wp:docPr id="14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3003" cy="2303780"/>
                    </a:xfrm>
                    <a:prstGeom prst="rect">
                      <a:avLst/>
                    </a:prstGeom>
                    <a:noFill/>
                    <a:ln>
                      <a:noFill/>
                    </a:ln>
                    <a:extLst/>
                  </pic:spPr>
                </pic:pic>
              </a:graphicData>
            </a:graphic>
          </wp:inline>
        </w:drawing>
      </w:r>
    </w:p>
    <w:p w:rsidR="00574111" w:rsidRDefault="00574111" w:rsidP="00574111">
      <w:pPr>
        <w:pStyle w:val="Beschriftung"/>
        <w:jc w:val="left"/>
      </w:pPr>
      <w:bookmarkStart w:id="64" w:name="_Toc409350042"/>
      <w:r>
        <w:t xml:space="preserve">Abbildung </w:t>
      </w:r>
      <w:fldSimple w:instr=" SEQ Abbildung \* ARABIC ">
        <w:r w:rsidR="00C63518">
          <w:rPr>
            <w:noProof/>
          </w:rPr>
          <w:t>18</w:t>
        </w:r>
      </w:fldSimple>
      <w:r>
        <w:t>: Eingabematrix 16/16</w:t>
      </w:r>
      <w:bookmarkEnd w:id="64"/>
    </w:p>
    <w:p w:rsidR="00AC4737" w:rsidRDefault="00AC4737" w:rsidP="00192339">
      <w:r>
        <w:t xml:space="preserve">Dabei mussten die Maximalwerte der Methode </w:t>
      </w:r>
      <w:r w:rsidRPr="00C63518">
        <w:rPr>
          <w:i/>
        </w:rPr>
        <w:t>initComponents()</w:t>
      </w:r>
      <w:r>
        <w:t xml:space="preserve"> in der Klasse </w:t>
      </w:r>
      <w:r w:rsidRPr="00C63518">
        <w:rPr>
          <w:i/>
        </w:rPr>
        <w:t>JobShopView</w:t>
      </w:r>
      <w:r>
        <w:t xml:space="preserve"> auf 16 gesetzt werden:</w:t>
      </w:r>
    </w:p>
    <w:p w:rsidR="00AC4737" w:rsidRDefault="00AC4737" w:rsidP="00192339">
      <w:pPr>
        <w:keepNext/>
        <w:ind w:left="360" w:hanging="360"/>
      </w:pPr>
      <w:r>
        <w:rPr>
          <w:noProof/>
          <w:lang w:val="en-US" w:eastAsia="en-US"/>
        </w:rPr>
        <mc:AlternateContent>
          <mc:Choice Requires="wps">
            <w:drawing>
              <wp:anchor distT="0" distB="0" distL="114300" distR="114300" simplePos="0" relativeHeight="251657216" behindDoc="0" locked="0" layoutInCell="1" allowOverlap="1" wp14:anchorId="34C2BFC3" wp14:editId="2E4361D3">
                <wp:simplePos x="0" y="0"/>
                <wp:positionH relativeFrom="column">
                  <wp:posOffset>3596005</wp:posOffset>
                </wp:positionH>
                <wp:positionV relativeFrom="paragraph">
                  <wp:posOffset>795655</wp:posOffset>
                </wp:positionV>
                <wp:extent cx="238125" cy="495300"/>
                <wp:effectExtent l="0" t="0" r="28575" b="19050"/>
                <wp:wrapNone/>
                <wp:docPr id="23" name="Rechteck 23"/>
                <wp:cNvGraphicFramePr/>
                <a:graphic xmlns:a="http://schemas.openxmlformats.org/drawingml/2006/main">
                  <a:graphicData uri="http://schemas.microsoft.com/office/word/2010/wordprocessingShape">
                    <wps:wsp>
                      <wps:cNvSpPr/>
                      <wps:spPr>
                        <a:xfrm>
                          <a:off x="0" y="0"/>
                          <a:ext cx="238125" cy="4953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698B18C" id="Rechteck 23" o:spid="_x0000_s1026" style="position:absolute;margin-left:283.15pt;margin-top:62.65pt;width:18.75pt;height:39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sU+lwIAAIUFAAAOAAAAZHJzL2Uyb0RvYy54bWysVMFu2zAMvQ/YPwi6r3bSZGuDOkWQosOA&#10;og3aDj0rshQbk0VNUuJkXz9SdtygK3YYloMjiuQj+UTy6nrfGLZTPtRgCz46yzlTVkJZ203Bvz/f&#10;frrgLERhS2HAqoIfVODX848frlo3U2OowJTKMwSxYda6glcxulmWBVmpRoQzcMqiUoNvRETRb7LS&#10;ixbRG5ON8/xz1oIvnQepQsDbm07J5wlfayXjg9ZBRWYKjrnF9PXpu6ZvNr8Ss40Xrqpln4b4hywa&#10;UVsMOkDdiCjY1td/QDW19BBAxzMJTQZa11KlGrCaUf6mmqdKOJVqQXKCG2gK/w9W3u9WntVlwcfn&#10;nFnR4Bs9KllFJX8wvEJ+WhdmaPbkVr6XAh6p2L32Df1jGWyfOD0MnKp9ZBIvx+cXo/GUM4mqyeX0&#10;PE+cZ6/Ozof4VUHD6FBwj0+WmBS7uxAxIJoeTSiWhdvamPRsxtJFAFOXdJcEv1kvjWc7ge+9zOlH&#10;JSDGiRlK5JpRYV0p6RQPRhGGsY9KIyWUfMokNaMaYIWUysZRp6pEqbpo09Ng1L7kkUInQELWmOWA&#10;3QMcLTuQI3aXc29Prir18uCc/y2xznnwSJHBxsG5qS349wAMVtVH7uyPJHXUEEtrKA/YMB66SQpO&#10;3tb4bncixJXwODo4ZLgO4gN+tIG24NCfOKvA/3rvnuyxo1HLWYujWPDwcyu84sx8s9jrl6PJhGY3&#10;CZPplzEK/lSzPtXYbbMEfP0RLh4n05HsozketYfmBbfGgqKiSliJsQsuoz8Ky9itCNw7Ui0WyQzn&#10;1Yl4Z5+cJHBilfryef8ivOubN2LX38NxbMXsTQ93tuRpYbGNoOvU4K+89nzjrKfG6fcSLZNTOVm9&#10;bs/5bwAAAP//AwBQSwMEFAAGAAgAAAAhAIy7k8DeAAAACwEAAA8AAABkcnMvZG93bnJldi54bWxM&#10;j0FPhDAQhe8m/odmTLy57UJAgpSN0Ri9urj30naBQKdIu7vor3c86W1e3pc371W71U3sbJcweJSw&#10;3QhgFrU3A3YSPpqXuwJYiAqNmjxaCV82wK6+vqpUafwF3+15HztGIRhKJaGPcS45D7q3ToWNny2S&#10;d/SLU5Hk0nGzqAuFu4knQuTcqQHpQ69m+9RbPe5PTsJro7ODbu6fD29m/Bz1d9HOWSHl7c36+AAs&#10;2jX+wfBbn6pDTZ1af0IT2CQhy/OUUDKSjA4icpHSmFZCItIUeF3x/xvqHwAAAP//AwBQSwECLQAU&#10;AAYACAAAACEAtoM4kv4AAADhAQAAEwAAAAAAAAAAAAAAAAAAAAAAW0NvbnRlbnRfVHlwZXNdLnht&#10;bFBLAQItABQABgAIAAAAIQA4/SH/1gAAAJQBAAALAAAAAAAAAAAAAAAAAC8BAABfcmVscy8ucmVs&#10;c1BLAQItABQABgAIAAAAIQBE8sU+lwIAAIUFAAAOAAAAAAAAAAAAAAAAAC4CAABkcnMvZTJvRG9j&#10;LnhtbFBLAQItABQABgAIAAAAIQCMu5PA3gAAAAsBAAAPAAAAAAAAAAAAAAAAAPEEAABkcnMvZG93&#10;bnJldi54bWxQSwUGAAAAAAQABADzAAAA/AUAAAAA&#10;" filled="f" strokecolor="#c00000" strokeweight="2pt"/>
            </w:pict>
          </mc:Fallback>
        </mc:AlternateContent>
      </w:r>
      <w:r>
        <w:rPr>
          <w:noProof/>
          <w:lang w:val="en-US" w:eastAsia="en-US"/>
        </w:rPr>
        <w:drawing>
          <wp:inline distT="0" distB="0" distL="0" distR="0" wp14:anchorId="6A0CA827" wp14:editId="029BCB78">
            <wp:extent cx="4048125" cy="132397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8125" cy="1323975"/>
                    </a:xfrm>
                    <a:prstGeom prst="rect">
                      <a:avLst/>
                    </a:prstGeom>
                  </pic:spPr>
                </pic:pic>
              </a:graphicData>
            </a:graphic>
          </wp:inline>
        </w:drawing>
      </w:r>
    </w:p>
    <w:p w:rsidR="00574111" w:rsidRDefault="00AC4737" w:rsidP="00AC4737">
      <w:pPr>
        <w:pStyle w:val="Beschriftung"/>
      </w:pPr>
      <w:bookmarkStart w:id="65" w:name="_Toc409350043"/>
      <w:r>
        <w:t xml:space="preserve">Abbildung </w:t>
      </w:r>
      <w:fldSimple w:instr=" SEQ Abbildung \* ARABIC ">
        <w:r w:rsidR="00C63518">
          <w:rPr>
            <w:noProof/>
          </w:rPr>
          <w:t>19</w:t>
        </w:r>
      </w:fldSimple>
      <w:r>
        <w:t>: Methode initComponents()</w:t>
      </w:r>
      <w:bookmarkEnd w:id="65"/>
    </w:p>
    <w:p w:rsidR="00574111" w:rsidRDefault="00574111" w:rsidP="00574111">
      <w:pPr>
        <w:pStyle w:val="KeinLeerraum"/>
        <w:spacing w:line="360" w:lineRule="auto"/>
        <w:ind w:left="720"/>
      </w:pPr>
    </w:p>
    <w:p w:rsidR="00574111" w:rsidRPr="00C63518" w:rsidRDefault="00574111" w:rsidP="00C63518">
      <w:pPr>
        <w:pStyle w:val="KeinLeerraum"/>
        <w:numPr>
          <w:ilvl w:val="0"/>
          <w:numId w:val="10"/>
        </w:numPr>
        <w:spacing w:line="360" w:lineRule="auto"/>
        <w:rPr>
          <w:rFonts w:ascii="Allerta" w:hAnsi="Allerta"/>
          <w:sz w:val="24"/>
          <w:szCs w:val="24"/>
        </w:rPr>
      </w:pPr>
      <w:r w:rsidRPr="00C63518">
        <w:rPr>
          <w:rFonts w:ascii="Allerta" w:hAnsi="Allerta"/>
          <w:sz w:val="24"/>
          <w:szCs w:val="24"/>
        </w:rPr>
        <w:t>Erstellung eines PopUp Fensters bei Falscheingabe (Bsp.: String)</w:t>
      </w:r>
    </w:p>
    <w:p w:rsidR="00C63518" w:rsidRDefault="00C63518" w:rsidP="00192339">
      <w:r w:rsidRPr="00C63518">
        <w:t xml:space="preserve">Um Falscheingaben hinsichtlich der Durchlaufzeit zu vermeiden, wurde die Methode </w:t>
      </w:r>
      <w:r w:rsidRPr="00C63518">
        <w:rPr>
          <w:i/>
        </w:rPr>
        <w:t>stringToValue(String s)</w:t>
      </w:r>
      <w:r w:rsidRPr="00C63518">
        <w:t xml:space="preserve"> aus der Klasse </w:t>
      </w:r>
      <w:r w:rsidRPr="00C63518">
        <w:rPr>
          <w:i/>
        </w:rPr>
        <w:t>JobShopNumberFormatter</w:t>
      </w:r>
      <w:r w:rsidRPr="00C63518">
        <w:t xml:space="preserve"> insofern erweitert, dass bei Eingabe eines Strings ein PopUp Fenster mit der Meldung „Sie müssen eine Ganzzahl</w:t>
      </w:r>
      <w:r>
        <w:t xml:space="preserve"> eingeben</w:t>
      </w:r>
      <w:r w:rsidRPr="00C63518">
        <w:t>“ erscheint.</w:t>
      </w:r>
      <w:r>
        <w:t xml:space="preserve"> </w:t>
      </w:r>
    </w:p>
    <w:p w:rsidR="00C63518" w:rsidRDefault="00C63518" w:rsidP="00192339">
      <w:pPr>
        <w:pStyle w:val="KeinLeerraum"/>
        <w:keepNext/>
        <w:spacing w:line="360" w:lineRule="auto"/>
        <w:ind w:left="360" w:hanging="360"/>
      </w:pPr>
      <w:r>
        <w:rPr>
          <w:noProof/>
          <w:lang w:val="en-US" w:eastAsia="en-US"/>
        </w:rPr>
        <w:lastRenderedPageBreak/>
        <mc:AlternateContent>
          <mc:Choice Requires="wps">
            <w:drawing>
              <wp:anchor distT="0" distB="0" distL="114300" distR="114300" simplePos="0" relativeHeight="251660288" behindDoc="0" locked="0" layoutInCell="1" allowOverlap="1" wp14:anchorId="2DD97244" wp14:editId="0A0172FA">
                <wp:simplePos x="0" y="0"/>
                <wp:positionH relativeFrom="column">
                  <wp:posOffset>948055</wp:posOffset>
                </wp:positionH>
                <wp:positionV relativeFrom="paragraph">
                  <wp:posOffset>1100455</wp:posOffset>
                </wp:positionV>
                <wp:extent cx="161925" cy="133350"/>
                <wp:effectExtent l="0" t="0" r="28575" b="19050"/>
                <wp:wrapNone/>
                <wp:docPr id="24" name="Rechteck 24"/>
                <wp:cNvGraphicFramePr/>
                <a:graphic xmlns:a="http://schemas.openxmlformats.org/drawingml/2006/main">
                  <a:graphicData uri="http://schemas.microsoft.com/office/word/2010/wordprocessingShape">
                    <wps:wsp>
                      <wps:cNvSpPr/>
                      <wps:spPr>
                        <a:xfrm>
                          <a:off x="0" y="0"/>
                          <a:ext cx="161925" cy="1333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805E460" id="Rechteck 24" o:spid="_x0000_s1026" style="position:absolute;margin-left:74.65pt;margin-top:86.65pt;width:12.7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q97lwIAAIUFAAAOAAAAZHJzL2Uyb0RvYy54bWysVMFu2zAMvQ/YPwi6r47TpFuDOkWQosOA&#10;og3aDj0rshQbk0WNUuJkXz9KdtygK3YYloMjiuQj+UTy6nrfGLZT6GuwBc/PRpwpK6Gs7abg359v&#10;P33hzAdhS2HAqoIflOfX848frlo3U2OowJQKGYFYP2tdwasQ3CzLvKxUI/wZOGVJqQEbEUjETVai&#10;aAm9Mdl4NLrIWsDSIUjlPd3edEo+T/haKxketPYqMFNwyi2kL6bvOn6z+ZWYbVC4qpZ9GuIfsmhE&#10;bSnoAHUjgmBbrP+AamqJ4EGHMwlNBlrXUqUaqJp89Kaap0o4lWohcrwbaPL/D1be71bI6rLg4wln&#10;VjT0Ro9KVkHJH4yuiJ/W+RmZPbkV9pKnYyx2r7GJ/1QG2ydODwOnah+YpMv8Ir8cTzmTpMrPz8+n&#10;ifPs1dmhD18VNCweCo70ZIlJsbvzgQKS6dEkxrJwWxuTns3YeOHB1GW8SwJu1kuDbCfovZej+Isl&#10;EMaJGUnRNYuFdaWkUzgYFTGMfVSaKKHkxymT1IxqgBVSKhvyTlWJUnXRpqfBYvtGjxQ6AUZkTVkO&#10;2D3A0bIDOWJ3Off20VWlXh6cR39LrHMePFJksGFwbmoL+B6Aoar6yJ39kaSOmsjSGsoDNQxCN0ne&#10;ydua3u1O+LASSKNDQ0brIDzQRxtoCw79ibMK8Nd799GeOpq0nLU0igX3P7cCFWfmm6Vev8wnkzi7&#10;SZhMP49JwFPN+lRjt80S6PVzWjxOpmO0D+Z41AjNC22NRYxKKmElxS64DHgUlqFbEbR3pFoskhnN&#10;qxPhzj45GcEjq7Evn/cvAl3fvIG6/h6OYytmb3q4s42eFhbbALpODf7Ka883zXpqnH4vxWVyKier&#10;1+05/w0AAP//AwBQSwMEFAAGAAgAAAAhAGAt3OrdAAAACwEAAA8AAABkcnMvZG93bnJldi54bWxM&#10;j8FOwzAQRO9I/IO1lXqjTklK0hCnQkUIrjT07thLEiW2Q+y2ga9ne4LbjHY0+6bYzWZgZ5x856yA&#10;9SoChlY53dlGwEf1cpcB80FaLQdnUcA3etiVtzeFzLW72Hc8H0LDqMT6XApoQxhzzr1q0Ui/ciNa&#10;un26ychAdmq4nuSFys3A76PogRvZWfrQyhH3Lar+cDICXiu1OaoqfT6+6f6rVz9ZPW4yIZaL+ekR&#10;WMA5/IXhik/oUBJT7U5WezaQT7YxRUmkMYlrIk1oTE1im8TAy4L/31D+AgAA//8DAFBLAQItABQA&#10;BgAIAAAAIQC2gziS/gAAAOEBAAATAAAAAAAAAAAAAAAAAAAAAABbQ29udGVudF9UeXBlc10ueG1s&#10;UEsBAi0AFAAGAAgAAAAhADj9If/WAAAAlAEAAAsAAAAAAAAAAAAAAAAALwEAAF9yZWxzLy5yZWxz&#10;UEsBAi0AFAAGAAgAAAAhAN9ur3uXAgAAhQUAAA4AAAAAAAAAAAAAAAAALgIAAGRycy9lMm9Eb2Mu&#10;eG1sUEsBAi0AFAAGAAgAAAAhAGAt3OrdAAAACwEAAA8AAAAAAAAAAAAAAAAA8QQAAGRycy9kb3du&#10;cmV2LnhtbFBLBQYAAAAABAAEAPMAAAD7BQAAAAA=&#10;" filled="f" strokecolor="#c00000" strokeweight="2pt"/>
            </w:pict>
          </mc:Fallback>
        </mc:AlternateContent>
      </w:r>
      <w:r>
        <w:rPr>
          <w:noProof/>
          <w:lang w:val="en-US" w:eastAsia="en-US"/>
        </w:rPr>
        <w:drawing>
          <wp:inline distT="0" distB="0" distL="0" distR="0" wp14:anchorId="74A483E2" wp14:editId="6664759A">
            <wp:extent cx="2657475" cy="2483644"/>
            <wp:effectExtent l="0" t="0" r="0" b="0"/>
            <wp:docPr id="15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3273" cy="2489062"/>
                    </a:xfrm>
                    <a:prstGeom prst="rect">
                      <a:avLst/>
                    </a:prstGeom>
                    <a:noFill/>
                    <a:ln>
                      <a:noFill/>
                    </a:ln>
                    <a:extLst/>
                  </pic:spPr>
                </pic:pic>
              </a:graphicData>
            </a:graphic>
          </wp:inline>
        </w:drawing>
      </w:r>
    </w:p>
    <w:p w:rsidR="00C63518" w:rsidRDefault="00C63518" w:rsidP="00C63518">
      <w:pPr>
        <w:pStyle w:val="Beschriftung"/>
        <w:jc w:val="left"/>
        <w:rPr>
          <w:sz w:val="24"/>
          <w:szCs w:val="24"/>
        </w:rPr>
      </w:pPr>
      <w:bookmarkStart w:id="66" w:name="_Toc409350044"/>
      <w:r>
        <w:t xml:space="preserve">Abbildung </w:t>
      </w:r>
      <w:fldSimple w:instr=" SEQ Abbildung \* ARABIC ">
        <w:r>
          <w:rPr>
            <w:noProof/>
          </w:rPr>
          <w:t>20</w:t>
        </w:r>
      </w:fldSimple>
      <w:r>
        <w:t>: Popup Beispiel bei Falscheingabe</w:t>
      </w:r>
      <w:bookmarkEnd w:id="66"/>
    </w:p>
    <w:p w:rsidR="00574111" w:rsidRDefault="00C63518" w:rsidP="00192339">
      <w:r>
        <w:t>Sofern eine Ganzzahl über 99 eingegeben wird, springt diese automatisch auf 0, da nur Werte bis 99 akzeptiert werden.</w:t>
      </w:r>
    </w:p>
    <w:p w:rsidR="00C63518" w:rsidRDefault="00C63518" w:rsidP="00192339">
      <w:pPr>
        <w:pStyle w:val="KeinLeerraum"/>
        <w:keepNext/>
        <w:spacing w:line="360" w:lineRule="auto"/>
        <w:ind w:left="360" w:hanging="360"/>
      </w:pPr>
      <w:r>
        <w:rPr>
          <w:noProof/>
          <w:lang w:val="en-US" w:eastAsia="en-US"/>
        </w:rPr>
        <w:drawing>
          <wp:inline distT="0" distB="0" distL="0" distR="0" wp14:anchorId="37008291" wp14:editId="299DC48D">
            <wp:extent cx="5756910" cy="2237105"/>
            <wp:effectExtent l="0" t="0" r="0" b="0"/>
            <wp:docPr id="153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6910" cy="2237105"/>
                    </a:xfrm>
                    <a:prstGeom prst="rect">
                      <a:avLst/>
                    </a:prstGeom>
                    <a:noFill/>
                    <a:ln>
                      <a:noFill/>
                    </a:ln>
                    <a:extLst/>
                  </pic:spPr>
                </pic:pic>
              </a:graphicData>
            </a:graphic>
          </wp:inline>
        </w:drawing>
      </w:r>
    </w:p>
    <w:p w:rsidR="00574111" w:rsidRPr="00F92B16" w:rsidRDefault="00C63518" w:rsidP="00776028">
      <w:pPr>
        <w:pStyle w:val="Beschriftung"/>
        <w:jc w:val="left"/>
        <w:rPr>
          <w:lang w:val="en-US"/>
        </w:rPr>
      </w:pPr>
      <w:bookmarkStart w:id="67" w:name="_Toc409350045"/>
      <w:r w:rsidRPr="00F92B16">
        <w:rPr>
          <w:lang w:val="en-US"/>
        </w:rPr>
        <w:t xml:space="preserve">Abbildung </w:t>
      </w:r>
      <w:r w:rsidR="00672D9D">
        <w:fldChar w:fldCharType="begin"/>
      </w:r>
      <w:r w:rsidR="00672D9D" w:rsidRPr="00F92B16">
        <w:rPr>
          <w:lang w:val="en-US"/>
        </w:rPr>
        <w:instrText xml:space="preserve"> SEQ Abbildung \* ARABIC </w:instrText>
      </w:r>
      <w:r w:rsidR="00672D9D">
        <w:fldChar w:fldCharType="separate"/>
      </w:r>
      <w:r w:rsidRPr="00F92B16">
        <w:rPr>
          <w:noProof/>
          <w:lang w:val="en-US"/>
        </w:rPr>
        <w:t>21</w:t>
      </w:r>
      <w:r w:rsidR="00672D9D">
        <w:rPr>
          <w:noProof/>
        </w:rPr>
        <w:fldChar w:fldCharType="end"/>
      </w:r>
      <w:r w:rsidRPr="00F92B16">
        <w:rPr>
          <w:lang w:val="en-US"/>
        </w:rPr>
        <w:t>: Methode stringToValue(String s)</w:t>
      </w:r>
      <w:bookmarkEnd w:id="67"/>
    </w:p>
    <w:p w:rsidR="00574111" w:rsidRPr="007C4B5E" w:rsidRDefault="007C4B5E" w:rsidP="007C4B5E">
      <w:pPr>
        <w:rPr>
          <w:rFonts w:asciiTheme="minorHAnsi" w:eastAsiaTheme="minorEastAsia" w:hAnsiTheme="minorHAnsi" w:cstheme="minorBidi"/>
          <w:color w:val="auto"/>
          <w:sz w:val="22"/>
          <w:szCs w:val="22"/>
          <w:lang w:val="en-US"/>
        </w:rPr>
      </w:pPr>
      <w:r>
        <w:rPr>
          <w:lang w:val="en-US"/>
        </w:rPr>
        <w:br w:type="page"/>
      </w:r>
    </w:p>
    <w:p w:rsidR="00574111" w:rsidRDefault="00776028" w:rsidP="00574111">
      <w:pPr>
        <w:pStyle w:val="KeinLeerraum"/>
        <w:numPr>
          <w:ilvl w:val="0"/>
          <w:numId w:val="10"/>
        </w:numPr>
        <w:spacing w:line="360" w:lineRule="auto"/>
        <w:rPr>
          <w:rFonts w:ascii="Allerta" w:hAnsi="Allerta"/>
          <w:sz w:val="24"/>
        </w:rPr>
      </w:pPr>
      <w:r>
        <w:rPr>
          <w:rFonts w:ascii="Allerta" w:hAnsi="Allerta"/>
          <w:sz w:val="24"/>
        </w:rPr>
        <w:lastRenderedPageBreak/>
        <w:t xml:space="preserve">Das zu berechnende </w:t>
      </w:r>
      <w:r w:rsidR="00574111" w:rsidRPr="00776028">
        <w:rPr>
          <w:rFonts w:ascii="Allerta" w:hAnsi="Allerta"/>
          <w:sz w:val="24"/>
        </w:rPr>
        <w:t>LP Modell</w:t>
      </w:r>
      <w:r w:rsidR="00BC4082">
        <w:rPr>
          <w:rFonts w:ascii="Allerta" w:hAnsi="Allerta"/>
          <w:sz w:val="24"/>
        </w:rPr>
        <w:t xml:space="preserve"> (Eingabematrix)</w:t>
      </w:r>
      <w:r w:rsidR="00574111" w:rsidRPr="00776028">
        <w:rPr>
          <w:rFonts w:ascii="Allerta" w:hAnsi="Allerta"/>
          <w:sz w:val="24"/>
        </w:rPr>
        <w:t xml:space="preserve"> wird </w:t>
      </w:r>
      <w:r w:rsidR="00192339">
        <w:rPr>
          <w:rFonts w:ascii="Allerta" w:hAnsi="Allerta"/>
          <w:sz w:val="24"/>
        </w:rPr>
        <w:t>ge</w:t>
      </w:r>
      <w:r w:rsidR="00BC4082">
        <w:rPr>
          <w:rFonts w:ascii="Allerta" w:hAnsi="Allerta"/>
          <w:sz w:val="24"/>
        </w:rPr>
        <w:t>speichert</w:t>
      </w:r>
      <w:r w:rsidR="00192339">
        <w:rPr>
          <w:rFonts w:ascii="Allerta" w:hAnsi="Allerta"/>
          <w:sz w:val="24"/>
        </w:rPr>
        <w:t xml:space="preserve">/ </w:t>
      </w:r>
      <w:r w:rsidR="00BC4082">
        <w:rPr>
          <w:rFonts w:ascii="Allerta" w:hAnsi="Allerta"/>
          <w:sz w:val="24"/>
        </w:rPr>
        <w:t>geladen</w:t>
      </w:r>
    </w:p>
    <w:p w:rsidR="00BC4082" w:rsidRDefault="00192339" w:rsidP="00BC4082">
      <w:pPr>
        <w:pStyle w:val="KeinLeerraum"/>
        <w:keepNext/>
      </w:pPr>
      <w:r>
        <w:rPr>
          <w:noProof/>
          <w:lang w:val="en-US" w:eastAsia="en-US"/>
        </w:rPr>
        <w:drawing>
          <wp:inline distT="0" distB="0" distL="0" distR="0" wp14:anchorId="440C04BC" wp14:editId="1C1E8587">
            <wp:extent cx="3024000" cy="1960964"/>
            <wp:effectExtent l="0" t="0" r="5080" b="127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1-18 um 11.50.03.png"/>
                    <pic:cNvPicPr/>
                  </pic:nvPicPr>
                  <pic:blipFill>
                    <a:blip r:embed="rId33">
                      <a:extLst>
                        <a:ext uri="{28A0092B-C50C-407E-A947-70E740481C1C}">
                          <a14:useLocalDpi xmlns:a14="http://schemas.microsoft.com/office/drawing/2010/main" val="0"/>
                        </a:ext>
                      </a:extLst>
                    </a:blip>
                    <a:stretch>
                      <a:fillRect/>
                    </a:stretch>
                  </pic:blipFill>
                  <pic:spPr>
                    <a:xfrm>
                      <a:off x="0" y="0"/>
                      <a:ext cx="3024000" cy="1960964"/>
                    </a:xfrm>
                    <a:prstGeom prst="rect">
                      <a:avLst/>
                    </a:prstGeom>
                    <a:noFill/>
                    <a:ln>
                      <a:noFill/>
                    </a:ln>
                  </pic:spPr>
                </pic:pic>
              </a:graphicData>
            </a:graphic>
          </wp:inline>
        </w:drawing>
      </w:r>
    </w:p>
    <w:p w:rsidR="00BC4082" w:rsidRDefault="00BC4082" w:rsidP="00BC4082">
      <w:pPr>
        <w:pStyle w:val="Beschriftung"/>
        <w:jc w:val="left"/>
      </w:pPr>
      <w:r>
        <w:t>Abbildung  22: Eingabematrix speichern</w:t>
      </w:r>
    </w:p>
    <w:p w:rsidR="00BC4082" w:rsidRDefault="00BC4082" w:rsidP="00BC4082">
      <w:pPr>
        <w:pStyle w:val="KeinLeerraum"/>
        <w:keepNext/>
      </w:pPr>
      <w:r>
        <w:rPr>
          <w:noProof/>
          <w:lang w:val="en-US" w:eastAsia="en-US"/>
        </w:rPr>
        <w:drawing>
          <wp:inline distT="0" distB="0" distL="0" distR="0" wp14:anchorId="3C36157B" wp14:editId="01E2DDEA">
            <wp:extent cx="3019425" cy="1947672"/>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1-18 um 11.49.10.png"/>
                    <pic:cNvPicPr/>
                  </pic:nvPicPr>
                  <pic:blipFill>
                    <a:blip r:embed="rId34">
                      <a:extLst>
                        <a:ext uri="{28A0092B-C50C-407E-A947-70E740481C1C}">
                          <a14:useLocalDpi xmlns:a14="http://schemas.microsoft.com/office/drawing/2010/main" val="0"/>
                        </a:ext>
                      </a:extLst>
                    </a:blip>
                    <a:stretch>
                      <a:fillRect/>
                    </a:stretch>
                  </pic:blipFill>
                  <pic:spPr>
                    <a:xfrm>
                      <a:off x="0" y="0"/>
                      <a:ext cx="3029824" cy="1954380"/>
                    </a:xfrm>
                    <a:prstGeom prst="rect">
                      <a:avLst/>
                    </a:prstGeom>
                    <a:noFill/>
                    <a:ln>
                      <a:noFill/>
                    </a:ln>
                  </pic:spPr>
                </pic:pic>
              </a:graphicData>
            </a:graphic>
          </wp:inline>
        </w:drawing>
      </w:r>
    </w:p>
    <w:p w:rsidR="00192339" w:rsidRDefault="00BC4082" w:rsidP="00BC4082">
      <w:pPr>
        <w:pStyle w:val="Beschriftung"/>
        <w:jc w:val="left"/>
      </w:pPr>
      <w:r>
        <w:t xml:space="preserve">Abbildung  </w:t>
      </w:r>
      <w:r w:rsidR="00BB748E">
        <w:t>2</w:t>
      </w:r>
      <w:r>
        <w:t>3: Eingabematrix laden</w:t>
      </w:r>
    </w:p>
    <w:p w:rsidR="00762EEC" w:rsidRDefault="007C4B5E" w:rsidP="007C4B5E">
      <w:pPr>
        <w:pStyle w:val="KeinLeerraum"/>
        <w:numPr>
          <w:ilvl w:val="0"/>
          <w:numId w:val="10"/>
        </w:numPr>
        <w:spacing w:line="360" w:lineRule="auto"/>
        <w:rPr>
          <w:rFonts w:ascii="Allerta" w:hAnsi="Allerta"/>
          <w:sz w:val="24"/>
        </w:rPr>
      </w:pPr>
      <w:r>
        <w:rPr>
          <w:rFonts w:ascii="Allerta" w:hAnsi="Allerta"/>
          <w:sz w:val="24"/>
        </w:rPr>
        <w:t>Speichern des aufgestellten LP-Modells sowie den Lösungsvektor</w:t>
      </w:r>
    </w:p>
    <w:p w:rsidR="007C4B5E" w:rsidRDefault="007C4B5E" w:rsidP="007C4B5E">
      <w:pPr>
        <w:pStyle w:val="KeinLeerraum"/>
        <w:spacing w:line="360" w:lineRule="auto"/>
        <w:rPr>
          <w:rFonts w:ascii="Allerta" w:hAnsi="Allerta"/>
          <w:sz w:val="24"/>
        </w:rPr>
      </w:pPr>
      <w:r>
        <w:rPr>
          <w:rFonts w:ascii="Allerta" w:hAnsi="Allerta"/>
          <w:sz w:val="24"/>
        </w:rPr>
        <w:t>Zur Überprüfung der Fachlichkeit wurde der Code um einen FileWriter ergänzt, welcher das erstellte LP-Modell in einer temporären TXT-Datei abspeichert. Ebenfalls wird eine temporäre TXT-Datei für die Speicherung der berechneten Lösung im entsprechenden Projektverzeichnis erstellt.</w:t>
      </w:r>
    </w:p>
    <w:p w:rsidR="007C4B5E" w:rsidRDefault="007C4B5E" w:rsidP="007C4B5E">
      <w:pPr>
        <w:pStyle w:val="KeinLeerraum"/>
        <w:keepNext/>
        <w:spacing w:line="360" w:lineRule="auto"/>
      </w:pPr>
      <w:r>
        <w:rPr>
          <w:rFonts w:ascii="Allerta" w:hAnsi="Allerta"/>
          <w:noProof/>
          <w:sz w:val="24"/>
          <w:lang w:val="en-US" w:eastAsia="en-US"/>
        </w:rPr>
        <w:drawing>
          <wp:inline distT="0" distB="0" distL="0" distR="0" wp14:anchorId="1BB08B8A" wp14:editId="5EE5F42A">
            <wp:extent cx="4388627" cy="253365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1-18 um 12.52.52.png"/>
                    <pic:cNvPicPr/>
                  </pic:nvPicPr>
                  <pic:blipFill>
                    <a:blip r:embed="rId35">
                      <a:extLst>
                        <a:ext uri="{28A0092B-C50C-407E-A947-70E740481C1C}">
                          <a14:useLocalDpi xmlns:a14="http://schemas.microsoft.com/office/drawing/2010/main" val="0"/>
                        </a:ext>
                      </a:extLst>
                    </a:blip>
                    <a:stretch>
                      <a:fillRect/>
                    </a:stretch>
                  </pic:blipFill>
                  <pic:spPr>
                    <a:xfrm>
                      <a:off x="0" y="0"/>
                      <a:ext cx="4391533" cy="2535328"/>
                    </a:xfrm>
                    <a:prstGeom prst="rect">
                      <a:avLst/>
                    </a:prstGeom>
                  </pic:spPr>
                </pic:pic>
              </a:graphicData>
            </a:graphic>
          </wp:inline>
        </w:drawing>
      </w:r>
    </w:p>
    <w:p w:rsidR="007003DA" w:rsidRDefault="007C4B5E" w:rsidP="007003DA">
      <w:pPr>
        <w:pStyle w:val="Beschriftung"/>
        <w:jc w:val="left"/>
      </w:pPr>
      <w:r>
        <w:t xml:space="preserve">Abbildung  </w:t>
      </w:r>
      <w:r w:rsidR="00273CDD">
        <w:t>2</w:t>
      </w:r>
      <w:r w:rsidR="00BB748E">
        <w:t>4</w:t>
      </w:r>
      <w:r>
        <w:t>: FileWriter-Erweiterung</w:t>
      </w:r>
    </w:p>
    <w:p w:rsidR="007003DA" w:rsidRDefault="007003DA" w:rsidP="007003DA">
      <w:r>
        <w:lastRenderedPageBreak/>
        <w:t>Der Lösungsvektor für das mitgelieferte Beispiel-LP-Modell sieht dann z.B. wie folgt aus:</w:t>
      </w:r>
    </w:p>
    <w:p w:rsidR="00273CDD" w:rsidRDefault="007003DA" w:rsidP="004A63B3">
      <w:pPr>
        <w:pStyle w:val="KeinLeerraum"/>
      </w:pPr>
      <w:r>
        <w:rPr>
          <w:noProof/>
          <w:lang w:val="en-US" w:eastAsia="en-US"/>
        </w:rPr>
        <w:drawing>
          <wp:inline distT="0" distB="0" distL="0" distR="0" wp14:anchorId="61D88FA2" wp14:editId="4C0B2932">
            <wp:extent cx="3124200" cy="3273302"/>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ösungsvektor_lpSolv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124770" cy="3273899"/>
                    </a:xfrm>
                    <a:prstGeom prst="rect">
                      <a:avLst/>
                    </a:prstGeom>
                  </pic:spPr>
                </pic:pic>
              </a:graphicData>
            </a:graphic>
          </wp:inline>
        </w:drawing>
      </w:r>
    </w:p>
    <w:p w:rsidR="007003DA" w:rsidRPr="007003DA" w:rsidRDefault="00273CDD" w:rsidP="00273CDD">
      <w:pPr>
        <w:pStyle w:val="Beschriftung"/>
      </w:pPr>
      <w:r>
        <w:t>Abbildung  25: Lösungsvektor lpSolve</w:t>
      </w:r>
    </w:p>
    <w:p w:rsidR="00685DDC" w:rsidRPr="007C4B5E" w:rsidRDefault="00685DDC" w:rsidP="007C4B5E">
      <w:pPr>
        <w:pStyle w:val="berschrift1"/>
      </w:pPr>
      <w:bookmarkStart w:id="68" w:name="_Toc409350022"/>
      <w:r w:rsidRPr="007C4B5E">
        <w:t>Beispielaufgabe</w:t>
      </w:r>
      <w:bookmarkEnd w:id="68"/>
    </w:p>
    <w:p w:rsidR="00685DDC" w:rsidRDefault="00685DDC" w:rsidP="00685DDC">
      <w:r>
        <w:t>Im Folgenden soll die Funktionsweise der Software anhand einer kleinen Beispielaufgabe veranschaulicht werden.</w:t>
      </w:r>
    </w:p>
    <w:p w:rsidR="00685DDC" w:rsidRDefault="00685DDC" w:rsidP="00685DDC">
      <w:r>
        <w:t>Auf 3 Maschinen können jeweils 3 Produkte bearbeitet werden. Jedes Produkt kann pro Zeiteinheit (ZE) nur von genau einer Maschine bearbeitet werden. Ebenso kann eine Maschine immer nur ein Produkt pro ZE bearbeiten. Die jeweiligen Durchlaufzeiten der Produkte auf den Maschinen sind in nachfolgender Tabelle aufgezeigt:</w:t>
      </w:r>
    </w:p>
    <w:tbl>
      <w:tblPr>
        <w:tblStyle w:val="Tabellenraster"/>
        <w:tblW w:w="0" w:type="auto"/>
        <w:tblLook w:val="04A0" w:firstRow="1" w:lastRow="0" w:firstColumn="1" w:lastColumn="0" w:noHBand="0" w:noVBand="1"/>
      </w:tblPr>
      <w:tblGrid>
        <w:gridCol w:w="2301"/>
        <w:gridCol w:w="1635"/>
        <w:gridCol w:w="1842"/>
        <w:gridCol w:w="1701"/>
      </w:tblGrid>
      <w:tr w:rsidR="00685DDC" w:rsidTr="00F37CF2">
        <w:tc>
          <w:tcPr>
            <w:tcW w:w="2301" w:type="dxa"/>
          </w:tcPr>
          <w:p w:rsidR="00685DDC" w:rsidRDefault="00685DDC" w:rsidP="009B7A7D">
            <w:pPr>
              <w:spacing w:before="120" w:after="120"/>
            </w:pPr>
          </w:p>
        </w:tc>
        <w:tc>
          <w:tcPr>
            <w:tcW w:w="1635" w:type="dxa"/>
          </w:tcPr>
          <w:p w:rsidR="00685DDC" w:rsidRDefault="00685DDC" w:rsidP="009B7A7D">
            <w:pPr>
              <w:spacing w:before="120" w:after="120"/>
            </w:pPr>
            <w:r>
              <w:t>Maschine1</w:t>
            </w:r>
          </w:p>
        </w:tc>
        <w:tc>
          <w:tcPr>
            <w:tcW w:w="1842" w:type="dxa"/>
          </w:tcPr>
          <w:p w:rsidR="00685DDC" w:rsidRDefault="00685DDC" w:rsidP="009B7A7D">
            <w:pPr>
              <w:spacing w:before="120" w:after="120"/>
            </w:pPr>
            <w:r>
              <w:t>Maschine2</w:t>
            </w:r>
          </w:p>
        </w:tc>
        <w:tc>
          <w:tcPr>
            <w:tcW w:w="1701" w:type="dxa"/>
          </w:tcPr>
          <w:p w:rsidR="00685DDC" w:rsidRDefault="00685DDC" w:rsidP="009B7A7D">
            <w:pPr>
              <w:spacing w:before="120" w:after="120"/>
            </w:pPr>
            <w:r>
              <w:t>Maschine3</w:t>
            </w:r>
          </w:p>
        </w:tc>
      </w:tr>
      <w:tr w:rsidR="00685DDC" w:rsidTr="00F37CF2">
        <w:tc>
          <w:tcPr>
            <w:tcW w:w="2301" w:type="dxa"/>
          </w:tcPr>
          <w:p w:rsidR="00685DDC" w:rsidRDefault="00685DDC" w:rsidP="009B7A7D">
            <w:pPr>
              <w:spacing w:before="120" w:after="120"/>
            </w:pPr>
            <w:r>
              <w:t>Produkt1</w:t>
            </w:r>
          </w:p>
        </w:tc>
        <w:tc>
          <w:tcPr>
            <w:tcW w:w="1635" w:type="dxa"/>
          </w:tcPr>
          <w:p w:rsidR="00685DDC" w:rsidRDefault="00685DDC" w:rsidP="00F37CF2">
            <w:pPr>
              <w:spacing w:before="120"/>
              <w:jc w:val="center"/>
            </w:pPr>
            <w:r>
              <w:t>3</w:t>
            </w:r>
          </w:p>
        </w:tc>
        <w:tc>
          <w:tcPr>
            <w:tcW w:w="1842" w:type="dxa"/>
          </w:tcPr>
          <w:p w:rsidR="00685DDC" w:rsidRDefault="00685DDC" w:rsidP="00F37CF2">
            <w:pPr>
              <w:spacing w:before="120"/>
              <w:jc w:val="center"/>
            </w:pPr>
            <w:r>
              <w:t>2</w:t>
            </w:r>
          </w:p>
        </w:tc>
        <w:tc>
          <w:tcPr>
            <w:tcW w:w="1701" w:type="dxa"/>
          </w:tcPr>
          <w:p w:rsidR="00685DDC" w:rsidRDefault="00685DDC" w:rsidP="00F37CF2">
            <w:pPr>
              <w:spacing w:before="120"/>
              <w:jc w:val="center"/>
            </w:pPr>
            <w:r>
              <w:t>2</w:t>
            </w:r>
          </w:p>
        </w:tc>
      </w:tr>
      <w:tr w:rsidR="00685DDC" w:rsidTr="00F37CF2">
        <w:tc>
          <w:tcPr>
            <w:tcW w:w="2301" w:type="dxa"/>
          </w:tcPr>
          <w:p w:rsidR="00685DDC" w:rsidRDefault="00685DDC" w:rsidP="009B7A7D">
            <w:pPr>
              <w:spacing w:before="120" w:after="120"/>
            </w:pPr>
            <w:r>
              <w:t>Produkt2</w:t>
            </w:r>
          </w:p>
        </w:tc>
        <w:tc>
          <w:tcPr>
            <w:tcW w:w="1635" w:type="dxa"/>
          </w:tcPr>
          <w:p w:rsidR="00685DDC" w:rsidRDefault="00685DDC" w:rsidP="00F37CF2">
            <w:pPr>
              <w:spacing w:before="120"/>
              <w:jc w:val="center"/>
            </w:pPr>
            <w:r>
              <w:t>1</w:t>
            </w:r>
          </w:p>
        </w:tc>
        <w:tc>
          <w:tcPr>
            <w:tcW w:w="1842" w:type="dxa"/>
          </w:tcPr>
          <w:p w:rsidR="00685DDC" w:rsidRDefault="00685DDC" w:rsidP="00F37CF2">
            <w:pPr>
              <w:spacing w:before="120"/>
              <w:jc w:val="center"/>
            </w:pPr>
            <w:r>
              <w:t>2</w:t>
            </w:r>
          </w:p>
        </w:tc>
        <w:tc>
          <w:tcPr>
            <w:tcW w:w="1701" w:type="dxa"/>
          </w:tcPr>
          <w:p w:rsidR="00685DDC" w:rsidRDefault="00685DDC" w:rsidP="00F37CF2">
            <w:pPr>
              <w:spacing w:before="120"/>
              <w:jc w:val="center"/>
            </w:pPr>
            <w:r>
              <w:t>3</w:t>
            </w:r>
          </w:p>
        </w:tc>
      </w:tr>
      <w:tr w:rsidR="00685DDC" w:rsidTr="00F37CF2">
        <w:tc>
          <w:tcPr>
            <w:tcW w:w="2301" w:type="dxa"/>
          </w:tcPr>
          <w:p w:rsidR="00685DDC" w:rsidRDefault="00685DDC" w:rsidP="009B7A7D">
            <w:pPr>
              <w:spacing w:before="120" w:after="120"/>
            </w:pPr>
            <w:r>
              <w:t>Produkt3</w:t>
            </w:r>
          </w:p>
        </w:tc>
        <w:tc>
          <w:tcPr>
            <w:tcW w:w="1635" w:type="dxa"/>
          </w:tcPr>
          <w:p w:rsidR="00685DDC" w:rsidRDefault="00685DDC" w:rsidP="00F37CF2">
            <w:pPr>
              <w:spacing w:before="120"/>
              <w:jc w:val="center"/>
            </w:pPr>
            <w:r>
              <w:t>2</w:t>
            </w:r>
          </w:p>
        </w:tc>
        <w:tc>
          <w:tcPr>
            <w:tcW w:w="1842" w:type="dxa"/>
          </w:tcPr>
          <w:p w:rsidR="00685DDC" w:rsidRDefault="00685DDC" w:rsidP="00F37CF2">
            <w:pPr>
              <w:spacing w:before="120"/>
              <w:jc w:val="center"/>
            </w:pPr>
            <w:r>
              <w:t>1</w:t>
            </w:r>
          </w:p>
        </w:tc>
        <w:tc>
          <w:tcPr>
            <w:tcW w:w="1701" w:type="dxa"/>
          </w:tcPr>
          <w:p w:rsidR="00685DDC" w:rsidRDefault="00685DDC" w:rsidP="00F37CF2">
            <w:pPr>
              <w:spacing w:before="120"/>
              <w:jc w:val="center"/>
            </w:pPr>
            <w:r>
              <w:t>2</w:t>
            </w:r>
          </w:p>
        </w:tc>
      </w:tr>
    </w:tbl>
    <w:p w:rsidR="00685DDC" w:rsidRDefault="00685DDC" w:rsidP="00685DDC"/>
    <w:p w:rsidR="00685DDC" w:rsidRDefault="00685DDC" w:rsidP="00685DDC">
      <w:r w:rsidRPr="00EE4BC4">
        <w:rPr>
          <w:b/>
          <w:u w:val="single"/>
        </w:rPr>
        <w:t>Aufgabe:</w:t>
      </w:r>
      <w:r>
        <w:t xml:space="preserve"> Erstellen Sie einen Maschinenbelegungsplan bei dem die Durchlaufzeit möglichst minimal ist (optimal).</w:t>
      </w:r>
    </w:p>
    <w:p w:rsidR="00685DDC" w:rsidRPr="00A31C40" w:rsidRDefault="0074486D" w:rsidP="009B7A7D">
      <w:pPr>
        <w:pStyle w:val="berschrift2"/>
      </w:pPr>
      <w:bookmarkStart w:id="69" w:name="_Toc409350023"/>
      <w:r>
        <w:lastRenderedPageBreak/>
        <w:t>Lösung traditionell mit lp</w:t>
      </w:r>
      <w:r w:rsidR="00685DDC" w:rsidRPr="00A31C40">
        <w:t>Solve:</w:t>
      </w:r>
      <w:bookmarkEnd w:id="69"/>
    </w:p>
    <w:p w:rsidR="00685DDC" w:rsidRDefault="00685DDC" w:rsidP="00685DDC">
      <w:r>
        <w:t>Zunächst müsste ein LP-Modell erstellt werden. Dieses Modell würde dabei unter Berücksichtigung der entsprechenden Anforderungen</w:t>
      </w:r>
    </w:p>
    <w:p w:rsidR="00685DDC" w:rsidRPr="00BC4082" w:rsidRDefault="00685DDC" w:rsidP="00685DDC">
      <w:pPr>
        <w:pStyle w:val="Listenabsatz"/>
        <w:numPr>
          <w:ilvl w:val="0"/>
          <w:numId w:val="8"/>
        </w:numPr>
        <w:rPr>
          <w:rFonts w:ascii="Allerta" w:eastAsia="Allerta" w:hAnsi="Allerta" w:cs="Allerta"/>
          <w:color w:val="000000"/>
          <w:lang w:eastAsia="de-DE" w:bidi="ar-SA"/>
        </w:rPr>
      </w:pPr>
      <w:r w:rsidRPr="00BC4082">
        <w:rPr>
          <w:rFonts w:ascii="Allerta" w:eastAsia="Allerta" w:hAnsi="Allerta" w:cs="Allerta"/>
          <w:color w:val="000000"/>
          <w:lang w:eastAsia="de-DE" w:bidi="ar-SA"/>
        </w:rPr>
        <w:t>Ein Produkt kann pro Zeitintervall nur auf einer Maschine bearbeitet werden</w:t>
      </w:r>
    </w:p>
    <w:p w:rsidR="00685DDC" w:rsidRPr="00BC4082" w:rsidRDefault="00685DDC" w:rsidP="00685DDC">
      <w:pPr>
        <w:pStyle w:val="Listenabsatz"/>
        <w:numPr>
          <w:ilvl w:val="0"/>
          <w:numId w:val="8"/>
        </w:numPr>
        <w:rPr>
          <w:rFonts w:ascii="Allerta" w:eastAsia="Allerta" w:hAnsi="Allerta" w:cs="Allerta"/>
          <w:color w:val="000000"/>
          <w:lang w:eastAsia="de-DE" w:bidi="ar-SA"/>
        </w:rPr>
      </w:pPr>
      <w:r w:rsidRPr="00BC4082">
        <w:rPr>
          <w:rFonts w:ascii="Allerta" w:eastAsia="Allerta" w:hAnsi="Allerta" w:cs="Allerta"/>
          <w:color w:val="000000"/>
          <w:lang w:eastAsia="de-DE" w:bidi="ar-SA"/>
        </w:rPr>
        <w:t>Eine Maschine kann nur an einem Produkt pro Zeitintervall arbeiten</w:t>
      </w:r>
    </w:p>
    <w:p w:rsidR="00685DDC" w:rsidRPr="00BC4082" w:rsidRDefault="00685DDC" w:rsidP="00685DDC">
      <w:pPr>
        <w:pStyle w:val="Listenabsatz"/>
        <w:numPr>
          <w:ilvl w:val="0"/>
          <w:numId w:val="8"/>
        </w:numPr>
        <w:rPr>
          <w:rFonts w:ascii="Allerta" w:eastAsia="Allerta" w:hAnsi="Allerta" w:cs="Allerta"/>
          <w:color w:val="000000"/>
          <w:lang w:eastAsia="de-DE" w:bidi="ar-SA"/>
        </w:rPr>
      </w:pPr>
      <w:r w:rsidRPr="00BC4082">
        <w:rPr>
          <w:rFonts w:ascii="Allerta" w:eastAsia="Allerta" w:hAnsi="Allerta" w:cs="Allerta"/>
          <w:color w:val="000000"/>
          <w:lang w:eastAsia="de-DE" w:bidi="ar-SA"/>
        </w:rPr>
        <w:t>Produkte sollen möglichst am Stück bearbeitet werden (Zusatz)</w:t>
      </w:r>
    </w:p>
    <w:p w:rsidR="00685DDC" w:rsidRDefault="00685DDC" w:rsidP="00BC4082">
      <w:pPr>
        <w:rPr>
          <w:rFonts w:eastAsiaTheme="minorEastAsia"/>
        </w:rPr>
      </w:pPr>
      <w:r>
        <w:rPr>
          <w:rFonts w:eastAsiaTheme="minorEastAsia"/>
        </w:rPr>
        <w:t>über &gt;300 Variablen sowie über &gt;500 Restriktionen umfassen. Dieses LP-Modell aufzustellen würde sehr aufwändig sein. Aus diesem Grund wurde die</w:t>
      </w:r>
      <w:r w:rsidR="00BC4082">
        <w:rPr>
          <w:rFonts w:eastAsiaTheme="minorEastAsia"/>
        </w:rPr>
        <w:t xml:space="preserve"> Software "JobShop“ entwickelt.</w:t>
      </w:r>
    </w:p>
    <w:p w:rsidR="00685DDC" w:rsidRPr="00A31C40" w:rsidRDefault="00685DDC" w:rsidP="009B7A7D">
      <w:pPr>
        <w:pStyle w:val="berschrift2"/>
      </w:pPr>
      <w:bookmarkStart w:id="70" w:name="_Toc409350024"/>
      <w:r w:rsidRPr="00A31C40">
        <w:t xml:space="preserve">Lösung mit </w:t>
      </w:r>
      <w:r w:rsidR="009B7A7D">
        <w:t>JobShopNeu</w:t>
      </w:r>
      <w:r w:rsidRPr="00A31C40">
        <w:t>:</w:t>
      </w:r>
      <w:bookmarkEnd w:id="70"/>
    </w:p>
    <w:p w:rsidR="00685DDC" w:rsidRDefault="00685DDC" w:rsidP="00685DDC">
      <w:r>
        <w:t>Die Eingabe erfolgt in Form einer Matrix.</w:t>
      </w:r>
    </w:p>
    <w:p w:rsidR="005D2BA0" w:rsidRDefault="00685DDC" w:rsidP="005D2BA0">
      <w:pPr>
        <w:keepNext/>
      </w:pPr>
      <w:r>
        <w:rPr>
          <w:noProof/>
          <w:lang w:val="en-US" w:eastAsia="en-US"/>
        </w:rPr>
        <w:drawing>
          <wp:inline distT="0" distB="0" distL="0" distR="0" wp14:anchorId="40C6C120" wp14:editId="23EBAC83">
            <wp:extent cx="4459523" cy="1000125"/>
            <wp:effectExtent l="0" t="0" r="0" b="0"/>
            <wp:docPr id="2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1-08 um 10.36.37.png"/>
                    <pic:cNvPicPr/>
                  </pic:nvPicPr>
                  <pic:blipFill>
                    <a:blip r:embed="rId37">
                      <a:extLst>
                        <a:ext uri="{28A0092B-C50C-407E-A947-70E740481C1C}">
                          <a14:useLocalDpi xmlns:a14="http://schemas.microsoft.com/office/drawing/2010/main" val="0"/>
                        </a:ext>
                      </a:extLst>
                    </a:blip>
                    <a:stretch>
                      <a:fillRect/>
                    </a:stretch>
                  </pic:blipFill>
                  <pic:spPr>
                    <a:xfrm>
                      <a:off x="0" y="0"/>
                      <a:ext cx="4481240" cy="1004995"/>
                    </a:xfrm>
                    <a:prstGeom prst="rect">
                      <a:avLst/>
                    </a:prstGeom>
                  </pic:spPr>
                </pic:pic>
              </a:graphicData>
            </a:graphic>
          </wp:inline>
        </w:drawing>
      </w:r>
    </w:p>
    <w:p w:rsidR="009B7A7D" w:rsidRDefault="005D2BA0" w:rsidP="005D2BA0">
      <w:pPr>
        <w:pStyle w:val="Beschriftung"/>
      </w:pPr>
      <w:r>
        <w:t>Abbildung 26: Eingabematrix JobShopNeu</w:t>
      </w:r>
    </w:p>
    <w:p w:rsidR="00685DDC" w:rsidRDefault="00685DDC" w:rsidP="00685DDC">
      <w:r>
        <w:t>Entsprechend den genannten Anforderungen wird folgender Lösungsvektor berechnet:</w:t>
      </w:r>
    </w:p>
    <w:p w:rsidR="009B7A7D" w:rsidRDefault="00685DDC" w:rsidP="009B7A7D">
      <w:pPr>
        <w:keepNext/>
      </w:pPr>
      <w:r>
        <w:rPr>
          <w:noProof/>
          <w:lang w:val="en-US" w:eastAsia="en-US"/>
        </w:rPr>
        <w:drawing>
          <wp:inline distT="0" distB="0" distL="0" distR="0" wp14:anchorId="1FBFB936" wp14:editId="19312064">
            <wp:extent cx="5086350" cy="1323975"/>
            <wp:effectExtent l="0" t="0" r="0" b="9525"/>
            <wp:docPr id="2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1-11 um 19.37.15.png"/>
                    <pic:cNvPicPr/>
                  </pic:nvPicPr>
                  <pic:blipFill>
                    <a:blip r:embed="rId38">
                      <a:extLst>
                        <a:ext uri="{28A0092B-C50C-407E-A947-70E740481C1C}">
                          <a14:useLocalDpi xmlns:a14="http://schemas.microsoft.com/office/drawing/2010/main" val="0"/>
                        </a:ext>
                      </a:extLst>
                    </a:blip>
                    <a:stretch>
                      <a:fillRect/>
                    </a:stretch>
                  </pic:blipFill>
                  <pic:spPr>
                    <a:xfrm>
                      <a:off x="0" y="0"/>
                      <a:ext cx="5094415" cy="1326074"/>
                    </a:xfrm>
                    <a:prstGeom prst="rect">
                      <a:avLst/>
                    </a:prstGeom>
                  </pic:spPr>
                </pic:pic>
              </a:graphicData>
            </a:graphic>
          </wp:inline>
        </w:drawing>
      </w:r>
    </w:p>
    <w:p w:rsidR="00685DDC" w:rsidRDefault="009B7A7D" w:rsidP="005D2BA0">
      <w:pPr>
        <w:pStyle w:val="Beschriftung"/>
      </w:pPr>
      <w:bookmarkStart w:id="71" w:name="_Toc409350047"/>
      <w:r>
        <w:t xml:space="preserve">Abbildung </w:t>
      </w:r>
      <w:fldSimple w:instr=" SEQ Abbildung \* ARABIC ">
        <w:r w:rsidR="00C63518">
          <w:rPr>
            <w:noProof/>
          </w:rPr>
          <w:t>2</w:t>
        </w:r>
        <w:r w:rsidR="005D2BA0">
          <w:rPr>
            <w:noProof/>
          </w:rPr>
          <w:t>7</w:t>
        </w:r>
      </w:fldSimple>
      <w:r>
        <w:t>: Lösungsmatrix</w:t>
      </w:r>
      <w:bookmarkEnd w:id="71"/>
      <w:r w:rsidR="005D2BA0">
        <w:t xml:space="preserve"> JobShopNeu</w:t>
      </w:r>
    </w:p>
    <w:p w:rsidR="00685DDC" w:rsidRPr="00EB0C51" w:rsidRDefault="00685DDC" w:rsidP="00685DDC">
      <w:pPr>
        <w:pBdr>
          <w:top w:val="single" w:sz="4" w:space="1" w:color="auto"/>
          <w:left w:val="single" w:sz="4" w:space="4" w:color="auto"/>
          <w:bottom w:val="single" w:sz="4" w:space="1" w:color="auto"/>
          <w:right w:val="single" w:sz="4" w:space="4" w:color="auto"/>
        </w:pBdr>
        <w:rPr>
          <w:b/>
        </w:rPr>
      </w:pPr>
      <w:r w:rsidRPr="00EB0C51">
        <w:rPr>
          <w:b/>
        </w:rPr>
        <w:t>Hinweis:</w:t>
      </w:r>
    </w:p>
    <w:p w:rsidR="00685DDC" w:rsidRDefault="00685DDC" w:rsidP="00685DDC">
      <w:pPr>
        <w:pBdr>
          <w:top w:val="single" w:sz="4" w:space="1" w:color="auto"/>
          <w:left w:val="single" w:sz="4" w:space="4" w:color="auto"/>
          <w:bottom w:val="single" w:sz="4" w:space="1" w:color="auto"/>
          <w:right w:val="single" w:sz="4" w:space="4" w:color="auto"/>
        </w:pBdr>
      </w:pPr>
      <w:r>
        <w:t>Fertigstellungszeiträume einzelner Produkte werden nicht im LP-Modell mit berücksichtigt.</w:t>
      </w:r>
    </w:p>
    <w:p w:rsidR="00685DDC" w:rsidRDefault="00685DDC" w:rsidP="00685DDC"/>
    <w:p w:rsidR="00685DDC" w:rsidRDefault="00685DDC" w:rsidP="009B7A7D">
      <w:pPr>
        <w:pBdr>
          <w:top w:val="single" w:sz="4" w:space="1" w:color="auto"/>
          <w:left w:val="single" w:sz="4" w:space="4" w:color="auto"/>
          <w:bottom w:val="single" w:sz="4" w:space="1" w:color="auto"/>
          <w:right w:val="single" w:sz="4" w:space="4" w:color="auto"/>
        </w:pBdr>
        <w:rPr>
          <w:b/>
        </w:rPr>
      </w:pPr>
      <w:r w:rsidRPr="00EB0C51">
        <w:rPr>
          <w:b/>
        </w:rPr>
        <w:t>Bug:</w:t>
      </w:r>
    </w:p>
    <w:p w:rsidR="00D12C16" w:rsidRDefault="009B7A7D" w:rsidP="009B7A7D">
      <w:pPr>
        <w:pBdr>
          <w:top w:val="single" w:sz="4" w:space="1" w:color="auto"/>
          <w:left w:val="single" w:sz="4" w:space="4" w:color="auto"/>
          <w:bottom w:val="single" w:sz="4" w:space="1" w:color="auto"/>
          <w:right w:val="single" w:sz="4" w:space="4" w:color="auto"/>
        </w:pBdr>
      </w:pPr>
      <w:r>
        <w:t>Wird ein gespeichertes LP-Modell geladen, müssen zuerst alle Texteingabefelder „aktiviert“ werden, d.h. durch einen Mausklick in entsprechendes Feld oder Ähnlichem. Grund hierfür liegt in der verwendeten Softwarekomponente „SingleFrameApplicatio</w:t>
      </w:r>
      <w:r w:rsidR="00BC4082">
        <w:t>n“</w:t>
      </w:r>
      <w:r w:rsidR="00D12C16">
        <w:br w:type="page"/>
      </w:r>
    </w:p>
    <w:p w:rsidR="009B7A7D" w:rsidRDefault="00D12C16" w:rsidP="00D12C16">
      <w:pPr>
        <w:pStyle w:val="berschrift1"/>
      </w:pPr>
      <w:r>
        <w:lastRenderedPageBreak/>
        <w:t>Fazit</w:t>
      </w:r>
    </w:p>
    <w:p w:rsidR="00C4174A" w:rsidRDefault="00D12C16" w:rsidP="00D12C16">
      <w:pPr>
        <w:rPr>
          <w:lang w:eastAsia="en-US"/>
        </w:rPr>
      </w:pPr>
      <w:r>
        <w:t xml:space="preserve">Die Lehrveranstaltung Anwendung der Linearen Optimierung (ALO) ermöglichte </w:t>
      </w:r>
      <w:r w:rsidR="003D496D">
        <w:t xml:space="preserve">uns </w:t>
      </w:r>
      <w:r>
        <w:t xml:space="preserve">erste Einblicke in die </w:t>
      </w:r>
      <w:r>
        <w:rPr>
          <w:lang w:eastAsia="en-US"/>
        </w:rPr>
        <w:t>Planung, Modellierung und Implementierung</w:t>
      </w:r>
      <w:r w:rsidRPr="00D12C16">
        <w:rPr>
          <w:lang w:eastAsia="en-US"/>
        </w:rPr>
        <w:t xml:space="preserve"> von anwenderfreundlichen Problemlösungen auf der Grundlage von M</w:t>
      </w:r>
      <w:r w:rsidR="003D496D">
        <w:rPr>
          <w:lang w:eastAsia="en-US"/>
        </w:rPr>
        <w:t>o</w:t>
      </w:r>
      <w:r w:rsidRPr="003D496D">
        <w:rPr>
          <w:lang w:eastAsia="en-US"/>
        </w:rPr>
        <w:t>dellen der Linearen Programmierun</w:t>
      </w:r>
      <w:r w:rsidR="003D496D">
        <w:rPr>
          <w:lang w:eastAsia="en-US"/>
        </w:rPr>
        <w:t xml:space="preserve">g (Operations Research). Dabei lag der Fokus nicht nur ausschließlich auf der fachlichen Ebene, der Entwicklung mathematisches LP-Modell, sondern auch deren Lösung </w:t>
      </w:r>
      <w:r w:rsidR="00C4174A">
        <w:rPr>
          <w:lang w:eastAsia="en-US"/>
        </w:rPr>
        <w:t xml:space="preserve">softwaretechnisch </w:t>
      </w:r>
      <w:r w:rsidR="003D496D">
        <w:rPr>
          <w:lang w:eastAsia="en-US"/>
        </w:rPr>
        <w:t>durch</w:t>
      </w:r>
      <w:r w:rsidR="00C4174A">
        <w:rPr>
          <w:lang w:eastAsia="en-US"/>
        </w:rPr>
        <w:t xml:space="preserve"> Eigenimple</w:t>
      </w:r>
      <w:r w:rsidR="00F0385B">
        <w:rPr>
          <w:lang w:eastAsia="en-US"/>
        </w:rPr>
        <w:t>m</w:t>
      </w:r>
      <w:bookmarkStart w:id="72" w:name="_GoBack"/>
      <w:bookmarkEnd w:id="72"/>
      <w:r w:rsidR="00C4174A">
        <w:rPr>
          <w:lang w:eastAsia="en-US"/>
        </w:rPr>
        <w:t>entierung sowie</w:t>
      </w:r>
      <w:r w:rsidR="003D496D">
        <w:rPr>
          <w:lang w:eastAsia="en-US"/>
        </w:rPr>
        <w:t xml:space="preserve"> unterschiedliche</w:t>
      </w:r>
      <w:r w:rsidR="00C4174A">
        <w:rPr>
          <w:lang w:eastAsia="en-US"/>
        </w:rPr>
        <w:t>r</w:t>
      </w:r>
      <w:r w:rsidR="003D496D">
        <w:rPr>
          <w:lang w:eastAsia="en-US"/>
        </w:rPr>
        <w:t xml:space="preserve"> LP-Solver-Produkte (z.B. lpSolve, GLOP). Durch die Bearbeitung verschiedener Problemstellungen in Form von Projekten konnten wir bereits gelerntes direkt anwenden und so weitere praktische Erfahrungen sammeln. Im Team aber auch durch Projektbesprechungen zusammen mit Prof. Grütz </w:t>
      </w:r>
      <w:r w:rsidR="00C4174A">
        <w:rPr>
          <w:lang w:eastAsia="en-US"/>
        </w:rPr>
        <w:t>lernten wir für auftauchende Problemstellungen Lösungsskizzen und –alternativen auszuarbeiten und ggf. umzusetzen.</w:t>
      </w:r>
    </w:p>
    <w:p w:rsidR="00C4174A" w:rsidRDefault="00C4174A" w:rsidP="00D12C16">
      <w:pPr>
        <w:rPr>
          <w:lang w:eastAsia="en-US"/>
        </w:rPr>
      </w:pPr>
      <w:r>
        <w:rPr>
          <w:lang w:eastAsia="en-US"/>
        </w:rPr>
        <w:t>Einziger Kritikpunkt sind die zum Teil hohen projektabhängigen softwaretechnischen Anforderungen.</w:t>
      </w:r>
    </w:p>
    <w:p w:rsidR="00C4174A" w:rsidRPr="00D12C16" w:rsidRDefault="00C4174A" w:rsidP="00D12C16">
      <w:pPr>
        <w:rPr>
          <w:lang w:eastAsia="en-US"/>
        </w:rPr>
      </w:pPr>
      <w:r>
        <w:rPr>
          <w:lang w:eastAsia="en-US"/>
        </w:rPr>
        <w:t>Zusammenfassend lässt sich festhalten, dass die Projektarbeit im Rahmen der Veranstaltung ALO sehr interessant war. Es wurden Einblicke in die praktische Anwendung der Linearen Optimierung ermöglicht sowie die OR-Kenntnisse gefestigt und erweitert. Außerdem konnten wir, da es sich um ein Java-Proje</w:t>
      </w:r>
      <w:r w:rsidR="00221A53">
        <w:rPr>
          <w:lang w:eastAsia="en-US"/>
        </w:rPr>
        <w:t>k</w:t>
      </w:r>
      <w:r>
        <w:rPr>
          <w:lang w:eastAsia="en-US"/>
        </w:rPr>
        <w:t>t handelte, zusätzlich unsere Programmier- und Softwaremodellierungskenntnisse erweitern.</w:t>
      </w:r>
    </w:p>
    <w:sectPr w:rsidR="00C4174A" w:rsidRPr="00D12C16" w:rsidSect="00F37CF2">
      <w:pgSz w:w="11900" w:h="16840"/>
      <w:pgMar w:top="1417" w:right="1417" w:bottom="1134" w:left="14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AEF" w:rsidRDefault="00787AEF">
      <w:pPr>
        <w:spacing w:after="0" w:line="240" w:lineRule="auto"/>
      </w:pPr>
      <w:r>
        <w:separator/>
      </w:r>
    </w:p>
  </w:endnote>
  <w:endnote w:type="continuationSeparator" w:id="0">
    <w:p w:rsidR="00787AEF" w:rsidRDefault="00787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llerta">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3588269"/>
      <w:docPartObj>
        <w:docPartGallery w:val="Page Numbers (Bottom of Page)"/>
        <w:docPartUnique/>
      </w:docPartObj>
    </w:sdtPr>
    <w:sdtContent>
      <w:p w:rsidR="00A934C0" w:rsidRDefault="00A934C0">
        <w:pPr>
          <w:pStyle w:val="Fuzeile"/>
          <w:jc w:val="right"/>
        </w:pPr>
        <w:r>
          <w:fldChar w:fldCharType="begin"/>
        </w:r>
        <w:r>
          <w:instrText>PAGE   \* MERGEFORMAT</w:instrText>
        </w:r>
        <w:r>
          <w:fldChar w:fldCharType="separate"/>
        </w:r>
        <w:r w:rsidR="000C5DC6">
          <w:rPr>
            <w:noProof/>
          </w:rPr>
          <w:t>25</w:t>
        </w:r>
        <w:r>
          <w:fldChar w:fldCharType="end"/>
        </w:r>
      </w:p>
    </w:sdtContent>
  </w:sdt>
  <w:p w:rsidR="00A934C0" w:rsidRDefault="00A934C0">
    <w:pPr>
      <w:tabs>
        <w:tab w:val="center" w:pos="4536"/>
        <w:tab w:val="right" w:pos="9072"/>
      </w:tabs>
      <w:spacing w:after="0"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AEF" w:rsidRDefault="00787AEF">
      <w:pPr>
        <w:spacing w:after="0" w:line="240" w:lineRule="auto"/>
      </w:pPr>
      <w:r>
        <w:separator/>
      </w:r>
    </w:p>
  </w:footnote>
  <w:footnote w:type="continuationSeparator" w:id="0">
    <w:p w:rsidR="00787AEF" w:rsidRDefault="00787AEF">
      <w:pPr>
        <w:spacing w:after="0" w:line="240" w:lineRule="auto"/>
      </w:pPr>
      <w:r>
        <w:continuationSeparator/>
      </w:r>
    </w:p>
  </w:footnote>
  <w:footnote w:id="1">
    <w:p w:rsidR="00A934C0" w:rsidRDefault="00A934C0">
      <w:pPr>
        <w:pStyle w:val="Funotentext"/>
      </w:pPr>
      <w:r>
        <w:rPr>
          <w:rStyle w:val="Funotenzeichen"/>
        </w:rPr>
        <w:footnoteRef/>
      </w:r>
      <w:r>
        <w:t xml:space="preserve"> Bei JobShopNeu handelt es sich um die Neuimplementierung von JobShop in Java.</w:t>
      </w:r>
    </w:p>
  </w:footnote>
  <w:footnote w:id="2">
    <w:p w:rsidR="00A934C0" w:rsidRDefault="00A934C0">
      <w:pPr>
        <w:spacing w:after="0" w:line="240" w:lineRule="auto"/>
      </w:pPr>
      <w:r>
        <w:rPr>
          <w:vertAlign w:val="superscript"/>
        </w:rPr>
        <w:footnoteRef/>
      </w:r>
      <w:r>
        <w:t xml:space="preserve"> vgl. Dokumentation – JobShop2.docx (WS 2010/11)</w:t>
      </w:r>
    </w:p>
  </w:footnote>
  <w:footnote w:id="3">
    <w:p w:rsidR="00A934C0" w:rsidRDefault="00A934C0">
      <w:pPr>
        <w:spacing w:after="0" w:line="240" w:lineRule="auto"/>
      </w:pPr>
      <w:bookmarkStart w:id="13" w:name="h.4i7ojhp" w:colFirst="0" w:colLast="0"/>
      <w:bookmarkEnd w:id="13"/>
      <w:r>
        <w:rPr>
          <w:vertAlign w:val="superscript"/>
        </w:rPr>
        <w:footnoteRef/>
      </w:r>
      <w:r>
        <w:t xml:space="preserve"> vgl. Dokumentation – JobShop2.docx (WS 2010/11)</w:t>
      </w:r>
    </w:p>
  </w:footnote>
  <w:footnote w:id="4">
    <w:p w:rsidR="00A934C0" w:rsidRDefault="00A934C0">
      <w:pPr>
        <w:pStyle w:val="Funotentext"/>
      </w:pPr>
      <w:r>
        <w:rPr>
          <w:rStyle w:val="Funotenzeichen"/>
        </w:rPr>
        <w:footnoteRef/>
      </w:r>
      <w:r>
        <w:t xml:space="preserve"> Wobei primär der Fokus auf dem Open Source Produkt lpSolve lag (auch in Hinblick auf die Veröffentlichung in ORWEB).</w:t>
      </w:r>
    </w:p>
  </w:footnote>
  <w:footnote w:id="5">
    <w:p w:rsidR="00A934C0" w:rsidRDefault="00A934C0">
      <w:pPr>
        <w:pStyle w:val="Funotentext"/>
      </w:pPr>
      <w:r>
        <w:rPr>
          <w:rStyle w:val="Funotenzeichen"/>
        </w:rPr>
        <w:footnoteRef/>
      </w:r>
      <w:r>
        <w:t xml:space="preserve"> So besitzt z.B. eine 2x3 Matrix 132 Variablen +  127 Restriktionen</w:t>
      </w:r>
    </w:p>
  </w:footnote>
  <w:footnote w:id="6">
    <w:p w:rsidR="00A934C0" w:rsidRDefault="00A934C0">
      <w:pPr>
        <w:pStyle w:val="Funotentext"/>
      </w:pPr>
      <w:r>
        <w:rPr>
          <w:rStyle w:val="Funotenzeichen"/>
        </w:rPr>
        <w:footnoteRef/>
      </w:r>
      <w:r>
        <w:t xml:space="preserve"> Vgl. </w:t>
      </w:r>
      <w:hyperlink r:id="rId1" w:history="1">
        <w:r w:rsidRPr="00E20DA4">
          <w:rPr>
            <w:rStyle w:val="Hyperlink"/>
          </w:rPr>
          <w:t>http://docs.oracle.com/javase/7/docs/api/java/lang/Process.html</w:t>
        </w:r>
      </w:hyperlink>
      <w:r>
        <w:t>, Abruf: 19.01.2015</w:t>
      </w:r>
    </w:p>
  </w:footnote>
  <w:footnote w:id="7">
    <w:p w:rsidR="00EB535A" w:rsidRDefault="00EB535A">
      <w:pPr>
        <w:pStyle w:val="Funotentext"/>
      </w:pPr>
      <w:r>
        <w:rPr>
          <w:rStyle w:val="Funotenzeichen"/>
        </w:rPr>
        <w:footnoteRef/>
      </w:r>
      <w:r>
        <w:t xml:space="preserve"> Abgerufen am 19.01.2015</w:t>
      </w:r>
    </w:p>
  </w:footnote>
  <w:footnote w:id="8">
    <w:p w:rsidR="00A934C0" w:rsidRDefault="00A934C0">
      <w:pPr>
        <w:pStyle w:val="Funotentext"/>
      </w:pPr>
      <w:r>
        <w:rPr>
          <w:rStyle w:val="Funotenzeichen"/>
        </w:rPr>
        <w:footnoteRef/>
      </w:r>
      <w:r>
        <w:t xml:space="preserve"> Gilt analog für die Erstellung der 32 Bit-Applikation</w:t>
      </w:r>
    </w:p>
  </w:footnote>
  <w:footnote w:id="9">
    <w:p w:rsidR="00A934C0" w:rsidRDefault="00A934C0">
      <w:pPr>
        <w:pStyle w:val="Funotentext"/>
      </w:pPr>
      <w:r>
        <w:rPr>
          <w:rStyle w:val="Funotenzeichen"/>
        </w:rPr>
        <w:footnoteRef/>
      </w:r>
      <w:r>
        <w:t xml:space="preserve"> Zu </w:t>
      </w:r>
      <w:r w:rsidR="000C5DC6">
        <w:t>berücksichtigen</w:t>
      </w:r>
      <w:r>
        <w:t xml:space="preserve"> sind ebenfalls die im Code enthaltenen Kommentare.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27F00"/>
    <w:multiLevelType w:val="multilevel"/>
    <w:tmpl w:val="ECD6502A"/>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4"/>
      </w:pPr>
    </w:lvl>
    <w:lvl w:ilvl="8">
      <w:start w:val="1"/>
      <w:numFmt w:val="decimal"/>
      <w:lvlText w:val="%1.%2.%3.%4.%5.%6.%7.%8.%9."/>
      <w:lvlJc w:val="left"/>
      <w:pPr>
        <w:ind w:left="4320" w:firstLine="7200"/>
      </w:pPr>
    </w:lvl>
  </w:abstractNum>
  <w:abstractNum w:abstractNumId="1">
    <w:nsid w:val="110061A7"/>
    <w:multiLevelType w:val="hybridMultilevel"/>
    <w:tmpl w:val="3CC8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61DCD"/>
    <w:multiLevelType w:val="hybridMultilevel"/>
    <w:tmpl w:val="EE28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C1015"/>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2687349B"/>
    <w:multiLevelType w:val="multilevel"/>
    <w:tmpl w:val="A94E8C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2E372B2B"/>
    <w:multiLevelType w:val="multilevel"/>
    <w:tmpl w:val="9D80B9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2EB2D83"/>
    <w:multiLevelType w:val="hybridMultilevel"/>
    <w:tmpl w:val="640C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E20C1"/>
    <w:multiLevelType w:val="multilevel"/>
    <w:tmpl w:val="7158D662"/>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4"/>
      </w:pPr>
    </w:lvl>
    <w:lvl w:ilvl="8">
      <w:start w:val="1"/>
      <w:numFmt w:val="decimal"/>
      <w:lvlText w:val="%1.%2.%3.%4.%5.%6.%7.%8.%9."/>
      <w:lvlJc w:val="left"/>
      <w:pPr>
        <w:ind w:left="4320" w:firstLine="7200"/>
      </w:pPr>
    </w:lvl>
  </w:abstractNum>
  <w:abstractNum w:abstractNumId="8">
    <w:nsid w:val="58591F77"/>
    <w:multiLevelType w:val="multilevel"/>
    <w:tmpl w:val="8A08ED9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nsid w:val="645B3E4F"/>
    <w:multiLevelType w:val="hybridMultilevel"/>
    <w:tmpl w:val="5436EB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583218F"/>
    <w:multiLevelType w:val="hybridMultilevel"/>
    <w:tmpl w:val="83524452"/>
    <w:lvl w:ilvl="0" w:tplc="04070001">
      <w:start w:val="1"/>
      <w:numFmt w:val="bullet"/>
      <w:lvlText w:val=""/>
      <w:lvlJc w:val="left"/>
      <w:pPr>
        <w:ind w:left="1081" w:hanging="360"/>
      </w:pPr>
      <w:rPr>
        <w:rFonts w:ascii="Symbol" w:hAnsi="Symbol" w:hint="default"/>
      </w:rPr>
    </w:lvl>
    <w:lvl w:ilvl="1" w:tplc="04070003" w:tentative="1">
      <w:start w:val="1"/>
      <w:numFmt w:val="bullet"/>
      <w:lvlText w:val="o"/>
      <w:lvlJc w:val="left"/>
      <w:pPr>
        <w:ind w:left="1801" w:hanging="360"/>
      </w:pPr>
      <w:rPr>
        <w:rFonts w:ascii="Courier New" w:hAnsi="Courier New" w:cs="Courier New" w:hint="default"/>
      </w:rPr>
    </w:lvl>
    <w:lvl w:ilvl="2" w:tplc="04070005" w:tentative="1">
      <w:start w:val="1"/>
      <w:numFmt w:val="bullet"/>
      <w:lvlText w:val=""/>
      <w:lvlJc w:val="left"/>
      <w:pPr>
        <w:ind w:left="2521" w:hanging="360"/>
      </w:pPr>
      <w:rPr>
        <w:rFonts w:ascii="Wingdings" w:hAnsi="Wingdings" w:hint="default"/>
      </w:rPr>
    </w:lvl>
    <w:lvl w:ilvl="3" w:tplc="04070001" w:tentative="1">
      <w:start w:val="1"/>
      <w:numFmt w:val="bullet"/>
      <w:lvlText w:val=""/>
      <w:lvlJc w:val="left"/>
      <w:pPr>
        <w:ind w:left="3241" w:hanging="360"/>
      </w:pPr>
      <w:rPr>
        <w:rFonts w:ascii="Symbol" w:hAnsi="Symbol" w:hint="default"/>
      </w:rPr>
    </w:lvl>
    <w:lvl w:ilvl="4" w:tplc="04070003" w:tentative="1">
      <w:start w:val="1"/>
      <w:numFmt w:val="bullet"/>
      <w:lvlText w:val="o"/>
      <w:lvlJc w:val="left"/>
      <w:pPr>
        <w:ind w:left="3961" w:hanging="360"/>
      </w:pPr>
      <w:rPr>
        <w:rFonts w:ascii="Courier New" w:hAnsi="Courier New" w:cs="Courier New" w:hint="default"/>
      </w:rPr>
    </w:lvl>
    <w:lvl w:ilvl="5" w:tplc="04070005" w:tentative="1">
      <w:start w:val="1"/>
      <w:numFmt w:val="bullet"/>
      <w:lvlText w:val=""/>
      <w:lvlJc w:val="left"/>
      <w:pPr>
        <w:ind w:left="4681" w:hanging="360"/>
      </w:pPr>
      <w:rPr>
        <w:rFonts w:ascii="Wingdings" w:hAnsi="Wingdings" w:hint="default"/>
      </w:rPr>
    </w:lvl>
    <w:lvl w:ilvl="6" w:tplc="04070001" w:tentative="1">
      <w:start w:val="1"/>
      <w:numFmt w:val="bullet"/>
      <w:lvlText w:val=""/>
      <w:lvlJc w:val="left"/>
      <w:pPr>
        <w:ind w:left="5401" w:hanging="360"/>
      </w:pPr>
      <w:rPr>
        <w:rFonts w:ascii="Symbol" w:hAnsi="Symbol" w:hint="default"/>
      </w:rPr>
    </w:lvl>
    <w:lvl w:ilvl="7" w:tplc="04070003" w:tentative="1">
      <w:start w:val="1"/>
      <w:numFmt w:val="bullet"/>
      <w:lvlText w:val="o"/>
      <w:lvlJc w:val="left"/>
      <w:pPr>
        <w:ind w:left="6121" w:hanging="360"/>
      </w:pPr>
      <w:rPr>
        <w:rFonts w:ascii="Courier New" w:hAnsi="Courier New" w:cs="Courier New" w:hint="default"/>
      </w:rPr>
    </w:lvl>
    <w:lvl w:ilvl="8" w:tplc="04070005" w:tentative="1">
      <w:start w:val="1"/>
      <w:numFmt w:val="bullet"/>
      <w:lvlText w:val=""/>
      <w:lvlJc w:val="left"/>
      <w:pPr>
        <w:ind w:left="6841" w:hanging="360"/>
      </w:pPr>
      <w:rPr>
        <w:rFonts w:ascii="Wingdings" w:hAnsi="Wingdings" w:hint="default"/>
      </w:rPr>
    </w:lvl>
  </w:abstractNum>
  <w:abstractNum w:abstractNumId="11">
    <w:nsid w:val="65997B56"/>
    <w:multiLevelType w:val="hybridMultilevel"/>
    <w:tmpl w:val="C416F3D8"/>
    <w:lvl w:ilvl="0" w:tplc="1402134C">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7A91412"/>
    <w:multiLevelType w:val="multilevel"/>
    <w:tmpl w:val="66BCD8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0A13222"/>
    <w:multiLevelType w:val="hybridMultilevel"/>
    <w:tmpl w:val="F88825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1546571"/>
    <w:multiLevelType w:val="multilevel"/>
    <w:tmpl w:val="FEB037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44B203A"/>
    <w:multiLevelType w:val="hybridMultilevel"/>
    <w:tmpl w:val="2FCAC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ACD4E40"/>
    <w:multiLevelType w:val="hybridMultilevel"/>
    <w:tmpl w:val="4E9C25A0"/>
    <w:lvl w:ilvl="0" w:tplc="3F4CBD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0"/>
  </w:num>
  <w:num w:numId="5">
    <w:abstractNumId w:val="8"/>
  </w:num>
  <w:num w:numId="6">
    <w:abstractNumId w:val="4"/>
  </w:num>
  <w:num w:numId="7">
    <w:abstractNumId w:val="14"/>
  </w:num>
  <w:num w:numId="8">
    <w:abstractNumId w:val="13"/>
  </w:num>
  <w:num w:numId="9">
    <w:abstractNumId w:val="9"/>
  </w:num>
  <w:num w:numId="10">
    <w:abstractNumId w:val="15"/>
  </w:num>
  <w:num w:numId="11">
    <w:abstractNumId w:val="11"/>
  </w:num>
  <w:num w:numId="12">
    <w:abstractNumId w:val="10"/>
  </w:num>
  <w:num w:numId="13">
    <w:abstractNumId w:val="3"/>
  </w:num>
  <w:num w:numId="14">
    <w:abstractNumId w:val="6"/>
  </w:num>
  <w:num w:numId="15">
    <w:abstractNumId w:val="2"/>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694"/>
    <w:rsid w:val="000136E6"/>
    <w:rsid w:val="000705D5"/>
    <w:rsid w:val="000A6875"/>
    <w:rsid w:val="000C5DC6"/>
    <w:rsid w:val="0013246D"/>
    <w:rsid w:val="001709BF"/>
    <w:rsid w:val="001912DB"/>
    <w:rsid w:val="00192339"/>
    <w:rsid w:val="001A7A6B"/>
    <w:rsid w:val="00200D66"/>
    <w:rsid w:val="00221A53"/>
    <w:rsid w:val="00273CDD"/>
    <w:rsid w:val="00307C84"/>
    <w:rsid w:val="00316C21"/>
    <w:rsid w:val="003A2189"/>
    <w:rsid w:val="003D496D"/>
    <w:rsid w:val="004A00FD"/>
    <w:rsid w:val="004A63B3"/>
    <w:rsid w:val="004D7B71"/>
    <w:rsid w:val="004F5E85"/>
    <w:rsid w:val="0050147B"/>
    <w:rsid w:val="00537DFA"/>
    <w:rsid w:val="00574111"/>
    <w:rsid w:val="005B76C6"/>
    <w:rsid w:val="005D0E38"/>
    <w:rsid w:val="005D2BA0"/>
    <w:rsid w:val="00672D9D"/>
    <w:rsid w:val="00685DDC"/>
    <w:rsid w:val="007003DA"/>
    <w:rsid w:val="0074486D"/>
    <w:rsid w:val="00762EEC"/>
    <w:rsid w:val="007706D8"/>
    <w:rsid w:val="00776028"/>
    <w:rsid w:val="00787AEF"/>
    <w:rsid w:val="007C4B5E"/>
    <w:rsid w:val="008910B8"/>
    <w:rsid w:val="00953446"/>
    <w:rsid w:val="009B7A7D"/>
    <w:rsid w:val="00A21694"/>
    <w:rsid w:val="00A934C0"/>
    <w:rsid w:val="00AA4578"/>
    <w:rsid w:val="00AC4737"/>
    <w:rsid w:val="00AC7DC7"/>
    <w:rsid w:val="00B30A52"/>
    <w:rsid w:val="00B867F3"/>
    <w:rsid w:val="00B961A1"/>
    <w:rsid w:val="00BB748E"/>
    <w:rsid w:val="00BC4082"/>
    <w:rsid w:val="00BE44ED"/>
    <w:rsid w:val="00C4174A"/>
    <w:rsid w:val="00C63518"/>
    <w:rsid w:val="00CC5952"/>
    <w:rsid w:val="00CF792E"/>
    <w:rsid w:val="00D12C16"/>
    <w:rsid w:val="00DA48E1"/>
    <w:rsid w:val="00E87C0F"/>
    <w:rsid w:val="00EB535A"/>
    <w:rsid w:val="00F0385B"/>
    <w:rsid w:val="00F37CF2"/>
    <w:rsid w:val="00F80BAC"/>
    <w:rsid w:val="00F92B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llerta" w:eastAsia="Allerta" w:hAnsi="Allerta" w:cs="Allerta"/>
        <w:color w:val="000000"/>
        <w:sz w:val="24"/>
        <w:lang w:val="de-DE" w:eastAsia="de-DE"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numPr>
        <w:numId w:val="13"/>
      </w:numPr>
      <w:spacing w:before="480" w:after="0"/>
      <w:outlineLvl w:val="0"/>
    </w:pPr>
    <w:rPr>
      <w:rFonts w:ascii="Calibri" w:eastAsia="Calibri" w:hAnsi="Calibri" w:cs="Calibri"/>
      <w:b/>
      <w:color w:val="385C86"/>
      <w:sz w:val="32"/>
    </w:rPr>
  </w:style>
  <w:style w:type="paragraph" w:styleId="berschrift2">
    <w:name w:val="heading 2"/>
    <w:basedOn w:val="Standard"/>
    <w:next w:val="Standard"/>
    <w:pPr>
      <w:keepNext/>
      <w:keepLines/>
      <w:numPr>
        <w:ilvl w:val="1"/>
        <w:numId w:val="13"/>
      </w:numPr>
      <w:spacing w:before="200" w:after="0"/>
      <w:outlineLvl w:val="1"/>
    </w:pPr>
    <w:rPr>
      <w:rFonts w:ascii="Calibri" w:eastAsia="Calibri" w:hAnsi="Calibri" w:cs="Calibri"/>
      <w:b/>
      <w:color w:val="4F81BD"/>
      <w:sz w:val="26"/>
    </w:rPr>
  </w:style>
  <w:style w:type="paragraph" w:styleId="berschrift3">
    <w:name w:val="heading 3"/>
    <w:basedOn w:val="Standard"/>
    <w:next w:val="Standard"/>
    <w:pPr>
      <w:keepNext/>
      <w:keepLines/>
      <w:numPr>
        <w:ilvl w:val="2"/>
        <w:numId w:val="13"/>
      </w:numPr>
      <w:spacing w:before="280" w:after="80"/>
      <w:outlineLvl w:val="2"/>
    </w:pPr>
    <w:rPr>
      <w:b/>
      <w:sz w:val="28"/>
    </w:rPr>
  </w:style>
  <w:style w:type="paragraph" w:styleId="berschrift4">
    <w:name w:val="heading 4"/>
    <w:basedOn w:val="Standard"/>
    <w:next w:val="Standard"/>
    <w:pPr>
      <w:keepNext/>
      <w:keepLines/>
      <w:numPr>
        <w:ilvl w:val="3"/>
        <w:numId w:val="13"/>
      </w:numPr>
      <w:spacing w:before="200" w:after="0"/>
      <w:outlineLvl w:val="3"/>
    </w:pPr>
    <w:rPr>
      <w:rFonts w:ascii="Calibri" w:eastAsia="Calibri" w:hAnsi="Calibri" w:cs="Calibri"/>
      <w:b/>
      <w:i/>
      <w:color w:val="4F81BD"/>
    </w:rPr>
  </w:style>
  <w:style w:type="paragraph" w:styleId="berschrift5">
    <w:name w:val="heading 5"/>
    <w:basedOn w:val="Standard"/>
    <w:next w:val="Standard"/>
    <w:pPr>
      <w:keepNext/>
      <w:keepLines/>
      <w:numPr>
        <w:ilvl w:val="4"/>
        <w:numId w:val="13"/>
      </w:numPr>
      <w:spacing w:before="220" w:after="40"/>
      <w:outlineLvl w:val="4"/>
    </w:pPr>
    <w:rPr>
      <w:b/>
      <w:sz w:val="22"/>
    </w:rPr>
  </w:style>
  <w:style w:type="paragraph" w:styleId="berschrift6">
    <w:name w:val="heading 6"/>
    <w:basedOn w:val="Standard"/>
    <w:next w:val="Standard"/>
    <w:pPr>
      <w:keepNext/>
      <w:keepLines/>
      <w:numPr>
        <w:ilvl w:val="5"/>
        <w:numId w:val="13"/>
      </w:numPr>
      <w:spacing w:before="200" w:after="40"/>
      <w:outlineLvl w:val="5"/>
    </w:pPr>
    <w:rPr>
      <w:b/>
      <w:sz w:val="20"/>
    </w:rPr>
  </w:style>
  <w:style w:type="paragraph" w:styleId="berschrift7">
    <w:name w:val="heading 7"/>
    <w:basedOn w:val="Standard"/>
    <w:next w:val="Standard"/>
    <w:link w:val="berschrift7Zchn"/>
    <w:uiPriority w:val="9"/>
    <w:semiHidden/>
    <w:unhideWhenUsed/>
    <w:qFormat/>
    <w:rsid w:val="00AC7DC7"/>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C7DC7"/>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uiPriority w:val="9"/>
    <w:semiHidden/>
    <w:unhideWhenUsed/>
    <w:qFormat/>
    <w:rsid w:val="00AC7DC7"/>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pPr>
    <w:rPr>
      <w:b/>
      <w:sz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rPr>
  </w:style>
  <w:style w:type="paragraph" w:styleId="Sprechblasentext">
    <w:name w:val="Balloon Text"/>
    <w:basedOn w:val="Standard"/>
    <w:link w:val="SprechblasentextZchn"/>
    <w:uiPriority w:val="99"/>
    <w:semiHidden/>
    <w:unhideWhenUsed/>
    <w:rsid w:val="00DA48E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48E1"/>
    <w:rPr>
      <w:rFonts w:ascii="Tahoma" w:hAnsi="Tahoma" w:cs="Tahoma"/>
      <w:sz w:val="16"/>
      <w:szCs w:val="16"/>
    </w:rPr>
  </w:style>
  <w:style w:type="paragraph" w:styleId="Beschriftung">
    <w:name w:val="caption"/>
    <w:basedOn w:val="Standard"/>
    <w:next w:val="Standard"/>
    <w:uiPriority w:val="35"/>
    <w:unhideWhenUsed/>
    <w:qFormat/>
    <w:rsid w:val="00DA48E1"/>
    <w:pPr>
      <w:spacing w:after="200" w:line="240" w:lineRule="auto"/>
    </w:pPr>
    <w:rPr>
      <w:b/>
      <w:bCs/>
      <w:color w:val="4F81BD" w:themeColor="accent1"/>
      <w:sz w:val="18"/>
      <w:szCs w:val="18"/>
    </w:rPr>
  </w:style>
  <w:style w:type="character" w:styleId="Kommentarzeichen">
    <w:name w:val="annotation reference"/>
    <w:basedOn w:val="Absatz-Standardschriftart"/>
    <w:uiPriority w:val="99"/>
    <w:semiHidden/>
    <w:unhideWhenUsed/>
    <w:rsid w:val="001912DB"/>
    <w:rPr>
      <w:sz w:val="16"/>
      <w:szCs w:val="16"/>
    </w:rPr>
  </w:style>
  <w:style w:type="paragraph" w:styleId="Kommentartext">
    <w:name w:val="annotation text"/>
    <w:basedOn w:val="Standard"/>
    <w:link w:val="KommentartextZchn"/>
    <w:uiPriority w:val="99"/>
    <w:semiHidden/>
    <w:unhideWhenUsed/>
    <w:rsid w:val="001912DB"/>
    <w:pPr>
      <w:spacing w:line="240" w:lineRule="auto"/>
    </w:pPr>
    <w:rPr>
      <w:sz w:val="20"/>
    </w:rPr>
  </w:style>
  <w:style w:type="character" w:customStyle="1" w:styleId="KommentartextZchn">
    <w:name w:val="Kommentartext Zchn"/>
    <w:basedOn w:val="Absatz-Standardschriftart"/>
    <w:link w:val="Kommentartext"/>
    <w:uiPriority w:val="99"/>
    <w:semiHidden/>
    <w:rsid w:val="001912DB"/>
    <w:rPr>
      <w:sz w:val="20"/>
    </w:rPr>
  </w:style>
  <w:style w:type="paragraph" w:styleId="Kommentarthema">
    <w:name w:val="annotation subject"/>
    <w:basedOn w:val="Kommentartext"/>
    <w:next w:val="Kommentartext"/>
    <w:link w:val="KommentarthemaZchn"/>
    <w:uiPriority w:val="99"/>
    <w:semiHidden/>
    <w:unhideWhenUsed/>
    <w:rsid w:val="001912DB"/>
    <w:rPr>
      <w:b/>
      <w:bCs/>
    </w:rPr>
  </w:style>
  <w:style w:type="character" w:customStyle="1" w:styleId="KommentarthemaZchn">
    <w:name w:val="Kommentarthema Zchn"/>
    <w:basedOn w:val="KommentartextZchn"/>
    <w:link w:val="Kommentarthema"/>
    <w:uiPriority w:val="99"/>
    <w:semiHidden/>
    <w:rsid w:val="001912DB"/>
    <w:rPr>
      <w:b/>
      <w:bCs/>
      <w:sz w:val="20"/>
    </w:rPr>
  </w:style>
  <w:style w:type="paragraph" w:styleId="HTMLVorformatiert">
    <w:name w:val="HTML Preformatted"/>
    <w:basedOn w:val="Standard"/>
    <w:link w:val="HTMLVorformatiertZchn"/>
    <w:uiPriority w:val="99"/>
    <w:semiHidden/>
    <w:unhideWhenUsed/>
    <w:rsid w:val="00685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rPr>
  </w:style>
  <w:style w:type="character" w:customStyle="1" w:styleId="HTMLVorformatiertZchn">
    <w:name w:val="HTML Vorformatiert Zchn"/>
    <w:basedOn w:val="Absatz-Standardschriftart"/>
    <w:link w:val="HTMLVorformatiert"/>
    <w:uiPriority w:val="99"/>
    <w:semiHidden/>
    <w:rsid w:val="00685DDC"/>
    <w:rPr>
      <w:rFonts w:ascii="Courier New" w:eastAsia="Times New Roman" w:hAnsi="Courier New" w:cs="Courier New"/>
      <w:color w:val="auto"/>
      <w:sz w:val="20"/>
    </w:rPr>
  </w:style>
  <w:style w:type="paragraph" w:styleId="Listenabsatz">
    <w:name w:val="List Paragraph"/>
    <w:basedOn w:val="Standard"/>
    <w:uiPriority w:val="34"/>
    <w:qFormat/>
    <w:rsid w:val="00685DDC"/>
    <w:pPr>
      <w:ind w:left="720"/>
      <w:contextualSpacing/>
    </w:pPr>
    <w:rPr>
      <w:rFonts w:ascii="Lucida Sans" w:eastAsia="Times New Roman" w:hAnsi="Lucida Sans" w:cs="Times New Roman"/>
      <w:color w:val="auto"/>
      <w:lang w:eastAsia="ja-JP" w:bidi="de-DE"/>
    </w:rPr>
  </w:style>
  <w:style w:type="table" w:styleId="Tabellenraster">
    <w:name w:val="Table Grid"/>
    <w:basedOn w:val="NormaleTabelle"/>
    <w:uiPriority w:val="59"/>
    <w:rsid w:val="00685DDC"/>
    <w:pPr>
      <w:spacing w:after="0" w:line="240" w:lineRule="auto"/>
      <w:jc w:val="left"/>
    </w:pPr>
    <w:rPr>
      <w:rFonts w:asciiTheme="minorHAnsi" w:eastAsiaTheme="minorEastAsia" w:hAnsiTheme="minorHAnsi" w:cstheme="minorBidi"/>
      <w:color w:val="auto"/>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37CF2"/>
    <w:pPr>
      <w:spacing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Verzeichnis1">
    <w:name w:val="toc 1"/>
    <w:basedOn w:val="Standard"/>
    <w:next w:val="Standard"/>
    <w:autoRedefine/>
    <w:uiPriority w:val="39"/>
    <w:unhideWhenUsed/>
    <w:rsid w:val="00AC7DC7"/>
    <w:pPr>
      <w:tabs>
        <w:tab w:val="left" w:pos="440"/>
        <w:tab w:val="right" w:leader="dot" w:pos="9056"/>
      </w:tabs>
      <w:spacing w:after="100"/>
    </w:pPr>
  </w:style>
  <w:style w:type="paragraph" w:styleId="Verzeichnis2">
    <w:name w:val="toc 2"/>
    <w:basedOn w:val="Standard"/>
    <w:next w:val="Standard"/>
    <w:autoRedefine/>
    <w:uiPriority w:val="39"/>
    <w:unhideWhenUsed/>
    <w:rsid w:val="00F37CF2"/>
    <w:pPr>
      <w:spacing w:after="100"/>
      <w:ind w:left="240"/>
    </w:pPr>
  </w:style>
  <w:style w:type="character" w:styleId="Hyperlink">
    <w:name w:val="Hyperlink"/>
    <w:basedOn w:val="Absatz-Standardschriftart"/>
    <w:uiPriority w:val="99"/>
    <w:unhideWhenUsed/>
    <w:rsid w:val="00F37CF2"/>
    <w:rPr>
      <w:color w:val="0000FF" w:themeColor="hyperlink"/>
      <w:u w:val="single"/>
    </w:rPr>
  </w:style>
  <w:style w:type="paragraph" w:styleId="Abbildungsverzeichnis">
    <w:name w:val="table of figures"/>
    <w:basedOn w:val="Standard"/>
    <w:next w:val="Standard"/>
    <w:uiPriority w:val="99"/>
    <w:unhideWhenUsed/>
    <w:rsid w:val="00F37CF2"/>
    <w:pPr>
      <w:spacing w:after="0"/>
    </w:pPr>
  </w:style>
  <w:style w:type="paragraph" w:styleId="Kopfzeile">
    <w:name w:val="header"/>
    <w:basedOn w:val="Standard"/>
    <w:link w:val="KopfzeileZchn"/>
    <w:uiPriority w:val="99"/>
    <w:unhideWhenUsed/>
    <w:rsid w:val="00F37CF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7CF2"/>
  </w:style>
  <w:style w:type="paragraph" w:styleId="Fuzeile">
    <w:name w:val="footer"/>
    <w:basedOn w:val="Standard"/>
    <w:link w:val="FuzeileZchn"/>
    <w:uiPriority w:val="99"/>
    <w:unhideWhenUsed/>
    <w:rsid w:val="00F37CF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7CF2"/>
  </w:style>
  <w:style w:type="paragraph" w:styleId="KeinLeerraum">
    <w:name w:val="No Spacing"/>
    <w:link w:val="KeinLeerraumZchn"/>
    <w:uiPriority w:val="1"/>
    <w:qFormat/>
    <w:rsid w:val="00BE44ED"/>
    <w:pPr>
      <w:spacing w:after="0" w:line="240" w:lineRule="auto"/>
      <w:jc w:val="left"/>
    </w:pPr>
    <w:rPr>
      <w:rFonts w:asciiTheme="minorHAnsi" w:eastAsiaTheme="minorEastAsia" w:hAnsiTheme="minorHAnsi" w:cstheme="minorBidi"/>
      <w:color w:val="auto"/>
      <w:sz w:val="22"/>
      <w:szCs w:val="22"/>
    </w:rPr>
  </w:style>
  <w:style w:type="character" w:customStyle="1" w:styleId="KeinLeerraumZchn">
    <w:name w:val="Kein Leerraum Zchn"/>
    <w:basedOn w:val="Absatz-Standardschriftart"/>
    <w:link w:val="KeinLeerraum"/>
    <w:uiPriority w:val="1"/>
    <w:rsid w:val="00BE44ED"/>
    <w:rPr>
      <w:rFonts w:asciiTheme="minorHAnsi" w:eastAsiaTheme="minorEastAsia" w:hAnsiTheme="minorHAnsi" w:cstheme="minorBidi"/>
      <w:color w:val="auto"/>
      <w:sz w:val="22"/>
      <w:szCs w:val="22"/>
    </w:rPr>
  </w:style>
  <w:style w:type="paragraph" w:styleId="Funotentext">
    <w:name w:val="footnote text"/>
    <w:basedOn w:val="Standard"/>
    <w:link w:val="FunotentextZchn"/>
    <w:uiPriority w:val="99"/>
    <w:semiHidden/>
    <w:unhideWhenUsed/>
    <w:rsid w:val="00F92B16"/>
    <w:pPr>
      <w:spacing w:after="0" w:line="240" w:lineRule="auto"/>
    </w:pPr>
    <w:rPr>
      <w:sz w:val="20"/>
    </w:rPr>
  </w:style>
  <w:style w:type="character" w:customStyle="1" w:styleId="FunotentextZchn">
    <w:name w:val="Fußnotentext Zchn"/>
    <w:basedOn w:val="Absatz-Standardschriftart"/>
    <w:link w:val="Funotentext"/>
    <w:uiPriority w:val="99"/>
    <w:semiHidden/>
    <w:rsid w:val="00F92B16"/>
    <w:rPr>
      <w:sz w:val="20"/>
    </w:rPr>
  </w:style>
  <w:style w:type="character" w:styleId="Funotenzeichen">
    <w:name w:val="footnote reference"/>
    <w:basedOn w:val="Absatz-Standardschriftart"/>
    <w:uiPriority w:val="99"/>
    <w:semiHidden/>
    <w:unhideWhenUsed/>
    <w:rsid w:val="00F92B16"/>
    <w:rPr>
      <w:vertAlign w:val="superscript"/>
    </w:rPr>
  </w:style>
  <w:style w:type="character" w:customStyle="1" w:styleId="berschrift7Zchn">
    <w:name w:val="Überschrift 7 Zchn"/>
    <w:basedOn w:val="Absatz-Standardschriftart"/>
    <w:link w:val="berschrift7"/>
    <w:uiPriority w:val="9"/>
    <w:semiHidden/>
    <w:rsid w:val="00AC7DC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C7DC7"/>
    <w:rPr>
      <w:rFonts w:asciiTheme="majorHAnsi" w:eastAsiaTheme="majorEastAsia" w:hAnsiTheme="majorHAnsi" w:cstheme="majorBidi"/>
      <w:color w:val="404040" w:themeColor="text1" w:themeTint="BF"/>
      <w:sz w:val="20"/>
    </w:rPr>
  </w:style>
  <w:style w:type="character" w:customStyle="1" w:styleId="berschrift9Zchn">
    <w:name w:val="Überschrift 9 Zchn"/>
    <w:basedOn w:val="Absatz-Standardschriftart"/>
    <w:link w:val="berschrift9"/>
    <w:uiPriority w:val="9"/>
    <w:semiHidden/>
    <w:rsid w:val="00AC7DC7"/>
    <w:rPr>
      <w:rFonts w:asciiTheme="majorHAnsi" w:eastAsiaTheme="majorEastAsia" w:hAnsiTheme="majorHAnsi" w:cstheme="majorBidi"/>
      <w:i/>
      <w:iCs/>
      <w:color w:val="404040" w:themeColor="text1" w:themeTint="B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llerta" w:eastAsia="Allerta" w:hAnsi="Allerta" w:cs="Allerta"/>
        <w:color w:val="000000"/>
        <w:sz w:val="24"/>
        <w:lang w:val="de-DE" w:eastAsia="de-DE"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numPr>
        <w:numId w:val="13"/>
      </w:numPr>
      <w:spacing w:before="480" w:after="0"/>
      <w:outlineLvl w:val="0"/>
    </w:pPr>
    <w:rPr>
      <w:rFonts w:ascii="Calibri" w:eastAsia="Calibri" w:hAnsi="Calibri" w:cs="Calibri"/>
      <w:b/>
      <w:color w:val="385C86"/>
      <w:sz w:val="32"/>
    </w:rPr>
  </w:style>
  <w:style w:type="paragraph" w:styleId="berschrift2">
    <w:name w:val="heading 2"/>
    <w:basedOn w:val="Standard"/>
    <w:next w:val="Standard"/>
    <w:pPr>
      <w:keepNext/>
      <w:keepLines/>
      <w:numPr>
        <w:ilvl w:val="1"/>
        <w:numId w:val="13"/>
      </w:numPr>
      <w:spacing w:before="200" w:after="0"/>
      <w:outlineLvl w:val="1"/>
    </w:pPr>
    <w:rPr>
      <w:rFonts w:ascii="Calibri" w:eastAsia="Calibri" w:hAnsi="Calibri" w:cs="Calibri"/>
      <w:b/>
      <w:color w:val="4F81BD"/>
      <w:sz w:val="26"/>
    </w:rPr>
  </w:style>
  <w:style w:type="paragraph" w:styleId="berschrift3">
    <w:name w:val="heading 3"/>
    <w:basedOn w:val="Standard"/>
    <w:next w:val="Standard"/>
    <w:pPr>
      <w:keepNext/>
      <w:keepLines/>
      <w:numPr>
        <w:ilvl w:val="2"/>
        <w:numId w:val="13"/>
      </w:numPr>
      <w:spacing w:before="280" w:after="80"/>
      <w:outlineLvl w:val="2"/>
    </w:pPr>
    <w:rPr>
      <w:b/>
      <w:sz w:val="28"/>
    </w:rPr>
  </w:style>
  <w:style w:type="paragraph" w:styleId="berschrift4">
    <w:name w:val="heading 4"/>
    <w:basedOn w:val="Standard"/>
    <w:next w:val="Standard"/>
    <w:pPr>
      <w:keepNext/>
      <w:keepLines/>
      <w:numPr>
        <w:ilvl w:val="3"/>
        <w:numId w:val="13"/>
      </w:numPr>
      <w:spacing w:before="200" w:after="0"/>
      <w:outlineLvl w:val="3"/>
    </w:pPr>
    <w:rPr>
      <w:rFonts w:ascii="Calibri" w:eastAsia="Calibri" w:hAnsi="Calibri" w:cs="Calibri"/>
      <w:b/>
      <w:i/>
      <w:color w:val="4F81BD"/>
    </w:rPr>
  </w:style>
  <w:style w:type="paragraph" w:styleId="berschrift5">
    <w:name w:val="heading 5"/>
    <w:basedOn w:val="Standard"/>
    <w:next w:val="Standard"/>
    <w:pPr>
      <w:keepNext/>
      <w:keepLines/>
      <w:numPr>
        <w:ilvl w:val="4"/>
        <w:numId w:val="13"/>
      </w:numPr>
      <w:spacing w:before="220" w:after="40"/>
      <w:outlineLvl w:val="4"/>
    </w:pPr>
    <w:rPr>
      <w:b/>
      <w:sz w:val="22"/>
    </w:rPr>
  </w:style>
  <w:style w:type="paragraph" w:styleId="berschrift6">
    <w:name w:val="heading 6"/>
    <w:basedOn w:val="Standard"/>
    <w:next w:val="Standard"/>
    <w:pPr>
      <w:keepNext/>
      <w:keepLines/>
      <w:numPr>
        <w:ilvl w:val="5"/>
        <w:numId w:val="13"/>
      </w:numPr>
      <w:spacing w:before="200" w:after="40"/>
      <w:outlineLvl w:val="5"/>
    </w:pPr>
    <w:rPr>
      <w:b/>
      <w:sz w:val="20"/>
    </w:rPr>
  </w:style>
  <w:style w:type="paragraph" w:styleId="berschrift7">
    <w:name w:val="heading 7"/>
    <w:basedOn w:val="Standard"/>
    <w:next w:val="Standard"/>
    <w:link w:val="berschrift7Zchn"/>
    <w:uiPriority w:val="9"/>
    <w:semiHidden/>
    <w:unhideWhenUsed/>
    <w:qFormat/>
    <w:rsid w:val="00AC7DC7"/>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C7DC7"/>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uiPriority w:val="9"/>
    <w:semiHidden/>
    <w:unhideWhenUsed/>
    <w:qFormat/>
    <w:rsid w:val="00AC7DC7"/>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pPr>
    <w:rPr>
      <w:b/>
      <w:sz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rPr>
  </w:style>
  <w:style w:type="paragraph" w:styleId="Sprechblasentext">
    <w:name w:val="Balloon Text"/>
    <w:basedOn w:val="Standard"/>
    <w:link w:val="SprechblasentextZchn"/>
    <w:uiPriority w:val="99"/>
    <w:semiHidden/>
    <w:unhideWhenUsed/>
    <w:rsid w:val="00DA48E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48E1"/>
    <w:rPr>
      <w:rFonts w:ascii="Tahoma" w:hAnsi="Tahoma" w:cs="Tahoma"/>
      <w:sz w:val="16"/>
      <w:szCs w:val="16"/>
    </w:rPr>
  </w:style>
  <w:style w:type="paragraph" w:styleId="Beschriftung">
    <w:name w:val="caption"/>
    <w:basedOn w:val="Standard"/>
    <w:next w:val="Standard"/>
    <w:uiPriority w:val="35"/>
    <w:unhideWhenUsed/>
    <w:qFormat/>
    <w:rsid w:val="00DA48E1"/>
    <w:pPr>
      <w:spacing w:after="200" w:line="240" w:lineRule="auto"/>
    </w:pPr>
    <w:rPr>
      <w:b/>
      <w:bCs/>
      <w:color w:val="4F81BD" w:themeColor="accent1"/>
      <w:sz w:val="18"/>
      <w:szCs w:val="18"/>
    </w:rPr>
  </w:style>
  <w:style w:type="character" w:styleId="Kommentarzeichen">
    <w:name w:val="annotation reference"/>
    <w:basedOn w:val="Absatz-Standardschriftart"/>
    <w:uiPriority w:val="99"/>
    <w:semiHidden/>
    <w:unhideWhenUsed/>
    <w:rsid w:val="001912DB"/>
    <w:rPr>
      <w:sz w:val="16"/>
      <w:szCs w:val="16"/>
    </w:rPr>
  </w:style>
  <w:style w:type="paragraph" w:styleId="Kommentartext">
    <w:name w:val="annotation text"/>
    <w:basedOn w:val="Standard"/>
    <w:link w:val="KommentartextZchn"/>
    <w:uiPriority w:val="99"/>
    <w:semiHidden/>
    <w:unhideWhenUsed/>
    <w:rsid w:val="001912DB"/>
    <w:pPr>
      <w:spacing w:line="240" w:lineRule="auto"/>
    </w:pPr>
    <w:rPr>
      <w:sz w:val="20"/>
    </w:rPr>
  </w:style>
  <w:style w:type="character" w:customStyle="1" w:styleId="KommentartextZchn">
    <w:name w:val="Kommentartext Zchn"/>
    <w:basedOn w:val="Absatz-Standardschriftart"/>
    <w:link w:val="Kommentartext"/>
    <w:uiPriority w:val="99"/>
    <w:semiHidden/>
    <w:rsid w:val="001912DB"/>
    <w:rPr>
      <w:sz w:val="20"/>
    </w:rPr>
  </w:style>
  <w:style w:type="paragraph" w:styleId="Kommentarthema">
    <w:name w:val="annotation subject"/>
    <w:basedOn w:val="Kommentartext"/>
    <w:next w:val="Kommentartext"/>
    <w:link w:val="KommentarthemaZchn"/>
    <w:uiPriority w:val="99"/>
    <w:semiHidden/>
    <w:unhideWhenUsed/>
    <w:rsid w:val="001912DB"/>
    <w:rPr>
      <w:b/>
      <w:bCs/>
    </w:rPr>
  </w:style>
  <w:style w:type="character" w:customStyle="1" w:styleId="KommentarthemaZchn">
    <w:name w:val="Kommentarthema Zchn"/>
    <w:basedOn w:val="KommentartextZchn"/>
    <w:link w:val="Kommentarthema"/>
    <w:uiPriority w:val="99"/>
    <w:semiHidden/>
    <w:rsid w:val="001912DB"/>
    <w:rPr>
      <w:b/>
      <w:bCs/>
      <w:sz w:val="20"/>
    </w:rPr>
  </w:style>
  <w:style w:type="paragraph" w:styleId="HTMLVorformatiert">
    <w:name w:val="HTML Preformatted"/>
    <w:basedOn w:val="Standard"/>
    <w:link w:val="HTMLVorformatiertZchn"/>
    <w:uiPriority w:val="99"/>
    <w:semiHidden/>
    <w:unhideWhenUsed/>
    <w:rsid w:val="00685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rPr>
  </w:style>
  <w:style w:type="character" w:customStyle="1" w:styleId="HTMLVorformatiertZchn">
    <w:name w:val="HTML Vorformatiert Zchn"/>
    <w:basedOn w:val="Absatz-Standardschriftart"/>
    <w:link w:val="HTMLVorformatiert"/>
    <w:uiPriority w:val="99"/>
    <w:semiHidden/>
    <w:rsid w:val="00685DDC"/>
    <w:rPr>
      <w:rFonts w:ascii="Courier New" w:eastAsia="Times New Roman" w:hAnsi="Courier New" w:cs="Courier New"/>
      <w:color w:val="auto"/>
      <w:sz w:val="20"/>
    </w:rPr>
  </w:style>
  <w:style w:type="paragraph" w:styleId="Listenabsatz">
    <w:name w:val="List Paragraph"/>
    <w:basedOn w:val="Standard"/>
    <w:uiPriority w:val="34"/>
    <w:qFormat/>
    <w:rsid w:val="00685DDC"/>
    <w:pPr>
      <w:ind w:left="720"/>
      <w:contextualSpacing/>
    </w:pPr>
    <w:rPr>
      <w:rFonts w:ascii="Lucida Sans" w:eastAsia="Times New Roman" w:hAnsi="Lucida Sans" w:cs="Times New Roman"/>
      <w:color w:val="auto"/>
      <w:lang w:eastAsia="ja-JP" w:bidi="de-DE"/>
    </w:rPr>
  </w:style>
  <w:style w:type="table" w:styleId="Tabellenraster">
    <w:name w:val="Table Grid"/>
    <w:basedOn w:val="NormaleTabelle"/>
    <w:uiPriority w:val="59"/>
    <w:rsid w:val="00685DDC"/>
    <w:pPr>
      <w:spacing w:after="0" w:line="240" w:lineRule="auto"/>
      <w:jc w:val="left"/>
    </w:pPr>
    <w:rPr>
      <w:rFonts w:asciiTheme="minorHAnsi" w:eastAsiaTheme="minorEastAsia" w:hAnsiTheme="minorHAnsi" w:cstheme="minorBidi"/>
      <w:color w:val="auto"/>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37CF2"/>
    <w:pPr>
      <w:spacing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Verzeichnis1">
    <w:name w:val="toc 1"/>
    <w:basedOn w:val="Standard"/>
    <w:next w:val="Standard"/>
    <w:autoRedefine/>
    <w:uiPriority w:val="39"/>
    <w:unhideWhenUsed/>
    <w:rsid w:val="00AC7DC7"/>
    <w:pPr>
      <w:tabs>
        <w:tab w:val="left" w:pos="440"/>
        <w:tab w:val="right" w:leader="dot" w:pos="9056"/>
      </w:tabs>
      <w:spacing w:after="100"/>
    </w:pPr>
  </w:style>
  <w:style w:type="paragraph" w:styleId="Verzeichnis2">
    <w:name w:val="toc 2"/>
    <w:basedOn w:val="Standard"/>
    <w:next w:val="Standard"/>
    <w:autoRedefine/>
    <w:uiPriority w:val="39"/>
    <w:unhideWhenUsed/>
    <w:rsid w:val="00F37CF2"/>
    <w:pPr>
      <w:spacing w:after="100"/>
      <w:ind w:left="240"/>
    </w:pPr>
  </w:style>
  <w:style w:type="character" w:styleId="Hyperlink">
    <w:name w:val="Hyperlink"/>
    <w:basedOn w:val="Absatz-Standardschriftart"/>
    <w:uiPriority w:val="99"/>
    <w:unhideWhenUsed/>
    <w:rsid w:val="00F37CF2"/>
    <w:rPr>
      <w:color w:val="0000FF" w:themeColor="hyperlink"/>
      <w:u w:val="single"/>
    </w:rPr>
  </w:style>
  <w:style w:type="paragraph" w:styleId="Abbildungsverzeichnis">
    <w:name w:val="table of figures"/>
    <w:basedOn w:val="Standard"/>
    <w:next w:val="Standard"/>
    <w:uiPriority w:val="99"/>
    <w:unhideWhenUsed/>
    <w:rsid w:val="00F37CF2"/>
    <w:pPr>
      <w:spacing w:after="0"/>
    </w:pPr>
  </w:style>
  <w:style w:type="paragraph" w:styleId="Kopfzeile">
    <w:name w:val="header"/>
    <w:basedOn w:val="Standard"/>
    <w:link w:val="KopfzeileZchn"/>
    <w:uiPriority w:val="99"/>
    <w:unhideWhenUsed/>
    <w:rsid w:val="00F37CF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7CF2"/>
  </w:style>
  <w:style w:type="paragraph" w:styleId="Fuzeile">
    <w:name w:val="footer"/>
    <w:basedOn w:val="Standard"/>
    <w:link w:val="FuzeileZchn"/>
    <w:uiPriority w:val="99"/>
    <w:unhideWhenUsed/>
    <w:rsid w:val="00F37CF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7CF2"/>
  </w:style>
  <w:style w:type="paragraph" w:styleId="KeinLeerraum">
    <w:name w:val="No Spacing"/>
    <w:link w:val="KeinLeerraumZchn"/>
    <w:uiPriority w:val="1"/>
    <w:qFormat/>
    <w:rsid w:val="00BE44ED"/>
    <w:pPr>
      <w:spacing w:after="0" w:line="240" w:lineRule="auto"/>
      <w:jc w:val="left"/>
    </w:pPr>
    <w:rPr>
      <w:rFonts w:asciiTheme="minorHAnsi" w:eastAsiaTheme="minorEastAsia" w:hAnsiTheme="minorHAnsi" w:cstheme="minorBidi"/>
      <w:color w:val="auto"/>
      <w:sz w:val="22"/>
      <w:szCs w:val="22"/>
    </w:rPr>
  </w:style>
  <w:style w:type="character" w:customStyle="1" w:styleId="KeinLeerraumZchn">
    <w:name w:val="Kein Leerraum Zchn"/>
    <w:basedOn w:val="Absatz-Standardschriftart"/>
    <w:link w:val="KeinLeerraum"/>
    <w:uiPriority w:val="1"/>
    <w:rsid w:val="00BE44ED"/>
    <w:rPr>
      <w:rFonts w:asciiTheme="minorHAnsi" w:eastAsiaTheme="minorEastAsia" w:hAnsiTheme="minorHAnsi" w:cstheme="minorBidi"/>
      <w:color w:val="auto"/>
      <w:sz w:val="22"/>
      <w:szCs w:val="22"/>
    </w:rPr>
  </w:style>
  <w:style w:type="paragraph" w:styleId="Funotentext">
    <w:name w:val="footnote text"/>
    <w:basedOn w:val="Standard"/>
    <w:link w:val="FunotentextZchn"/>
    <w:uiPriority w:val="99"/>
    <w:semiHidden/>
    <w:unhideWhenUsed/>
    <w:rsid w:val="00F92B16"/>
    <w:pPr>
      <w:spacing w:after="0" w:line="240" w:lineRule="auto"/>
    </w:pPr>
    <w:rPr>
      <w:sz w:val="20"/>
    </w:rPr>
  </w:style>
  <w:style w:type="character" w:customStyle="1" w:styleId="FunotentextZchn">
    <w:name w:val="Fußnotentext Zchn"/>
    <w:basedOn w:val="Absatz-Standardschriftart"/>
    <w:link w:val="Funotentext"/>
    <w:uiPriority w:val="99"/>
    <w:semiHidden/>
    <w:rsid w:val="00F92B16"/>
    <w:rPr>
      <w:sz w:val="20"/>
    </w:rPr>
  </w:style>
  <w:style w:type="character" w:styleId="Funotenzeichen">
    <w:name w:val="footnote reference"/>
    <w:basedOn w:val="Absatz-Standardschriftart"/>
    <w:uiPriority w:val="99"/>
    <w:semiHidden/>
    <w:unhideWhenUsed/>
    <w:rsid w:val="00F92B16"/>
    <w:rPr>
      <w:vertAlign w:val="superscript"/>
    </w:rPr>
  </w:style>
  <w:style w:type="character" w:customStyle="1" w:styleId="berschrift7Zchn">
    <w:name w:val="Überschrift 7 Zchn"/>
    <w:basedOn w:val="Absatz-Standardschriftart"/>
    <w:link w:val="berschrift7"/>
    <w:uiPriority w:val="9"/>
    <w:semiHidden/>
    <w:rsid w:val="00AC7DC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C7DC7"/>
    <w:rPr>
      <w:rFonts w:asciiTheme="majorHAnsi" w:eastAsiaTheme="majorEastAsia" w:hAnsiTheme="majorHAnsi" w:cstheme="majorBidi"/>
      <w:color w:val="404040" w:themeColor="text1" w:themeTint="BF"/>
      <w:sz w:val="20"/>
    </w:rPr>
  </w:style>
  <w:style w:type="character" w:customStyle="1" w:styleId="berschrift9Zchn">
    <w:name w:val="Überschrift 9 Zchn"/>
    <w:basedOn w:val="Absatz-Standardschriftart"/>
    <w:link w:val="berschrift9"/>
    <w:uiPriority w:val="9"/>
    <w:semiHidden/>
    <w:rsid w:val="00AC7DC7"/>
    <w:rPr>
      <w:rFonts w:asciiTheme="majorHAnsi" w:eastAsiaTheme="majorEastAsia" w:hAnsiTheme="majorHAnsi" w:cstheme="majorBidi"/>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646507">
      <w:bodyDiv w:val="1"/>
      <w:marLeft w:val="0"/>
      <w:marRight w:val="0"/>
      <w:marTop w:val="0"/>
      <w:marBottom w:val="0"/>
      <w:divBdr>
        <w:top w:val="none" w:sz="0" w:space="0" w:color="auto"/>
        <w:left w:val="none" w:sz="0" w:space="0" w:color="auto"/>
        <w:bottom w:val="none" w:sz="0" w:space="0" w:color="auto"/>
        <w:right w:val="none" w:sz="0" w:space="0" w:color="auto"/>
      </w:divBdr>
    </w:div>
    <w:div w:id="1505894901">
      <w:bodyDiv w:val="1"/>
      <w:marLeft w:val="0"/>
      <w:marRight w:val="0"/>
      <w:marTop w:val="0"/>
      <w:marBottom w:val="0"/>
      <w:divBdr>
        <w:top w:val="none" w:sz="0" w:space="0" w:color="auto"/>
        <w:left w:val="none" w:sz="0" w:space="0" w:color="auto"/>
        <w:bottom w:val="none" w:sz="0" w:space="0" w:color="auto"/>
        <w:right w:val="none" w:sz="0" w:space="0" w:color="auto"/>
      </w:divBdr>
      <w:divsChild>
        <w:div w:id="1159149724">
          <w:marLeft w:val="0"/>
          <w:marRight w:val="0"/>
          <w:marTop w:val="0"/>
          <w:marBottom w:val="0"/>
          <w:divBdr>
            <w:top w:val="none" w:sz="0" w:space="0" w:color="auto"/>
            <w:left w:val="none" w:sz="0" w:space="0" w:color="auto"/>
            <w:bottom w:val="none" w:sz="0" w:space="0" w:color="auto"/>
            <w:right w:val="none" w:sz="0" w:space="0" w:color="auto"/>
          </w:divBdr>
        </w:div>
        <w:div w:id="1562905670">
          <w:marLeft w:val="0"/>
          <w:marRight w:val="0"/>
          <w:marTop w:val="0"/>
          <w:marBottom w:val="0"/>
          <w:divBdr>
            <w:top w:val="none" w:sz="0" w:space="0" w:color="auto"/>
            <w:left w:val="none" w:sz="0" w:space="0" w:color="auto"/>
            <w:bottom w:val="none" w:sz="0" w:space="0" w:color="auto"/>
            <w:right w:val="none" w:sz="0" w:space="0" w:color="auto"/>
          </w:divBdr>
        </w:div>
        <w:div w:id="1605653954">
          <w:marLeft w:val="0"/>
          <w:marRight w:val="0"/>
          <w:marTop w:val="0"/>
          <w:marBottom w:val="0"/>
          <w:divBdr>
            <w:top w:val="none" w:sz="0" w:space="0" w:color="auto"/>
            <w:left w:val="none" w:sz="0" w:space="0" w:color="auto"/>
            <w:bottom w:val="none" w:sz="0" w:space="0" w:color="auto"/>
            <w:right w:val="none" w:sz="0" w:space="0" w:color="auto"/>
          </w:divBdr>
        </w:div>
        <w:div w:id="3262536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7/docs/api/java/lang/Process.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47314-9A33-4619-994B-5DC2296BB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28</Pages>
  <Words>4928</Words>
  <Characters>28096</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2015-01-21 Softwaredokumentation JobShopNeu</vt:lpstr>
    </vt:vector>
  </TitlesOfParts>
  <Company>,,HTWG Konstanz – Fakultät Informatik</Company>
  <LinksUpToDate>false</LinksUpToDate>
  <CharactersWithSpaces>32959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2015-01-21 Softwaredokumentation JobShopNeu</dc:title>
  <dc:creator>Dennis Klein, Wirtschaftsinformatik 7.Semester</dc:creator>
  <cp:lastModifiedBy>Sebastian Stephan</cp:lastModifiedBy>
  <cp:revision>11</cp:revision>
  <dcterms:created xsi:type="dcterms:W3CDTF">2015-01-19T17:44:00Z</dcterms:created>
  <dcterms:modified xsi:type="dcterms:W3CDTF">2015-01-20T10:49:00Z</dcterms:modified>
</cp:coreProperties>
</file>