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FFA6B" w14:textId="77777777" w:rsidR="003C104C" w:rsidRDefault="003C104C" w:rsidP="003C104C"/>
    <w:p w14:paraId="78269E4E" w14:textId="77777777" w:rsidR="003C104C" w:rsidRDefault="003C104C" w:rsidP="003C104C"/>
    <w:p w14:paraId="7C940274" w14:textId="77777777" w:rsidR="003C104C" w:rsidRDefault="003C104C" w:rsidP="003C104C">
      <w:pPr>
        <w:jc w:val="center"/>
        <w:rPr>
          <w:color w:val="00B0F0"/>
          <w:sz w:val="48"/>
        </w:rPr>
      </w:pPr>
      <w:r>
        <w:rPr>
          <w:noProof/>
          <w:lang w:eastAsia="de-DE"/>
        </w:rPr>
        <w:drawing>
          <wp:anchor distT="0" distB="0" distL="114300" distR="114300" simplePos="0" relativeHeight="251678720" behindDoc="1" locked="0" layoutInCell="1" allowOverlap="1" wp14:anchorId="5FA163CA" wp14:editId="4D7E279B">
            <wp:simplePos x="0" y="0"/>
            <wp:positionH relativeFrom="column">
              <wp:posOffset>-593725</wp:posOffset>
            </wp:positionH>
            <wp:positionV relativeFrom="paragraph">
              <wp:posOffset>-414020</wp:posOffset>
            </wp:positionV>
            <wp:extent cx="3676650" cy="1069975"/>
            <wp:effectExtent l="0" t="0" r="0" b="0"/>
            <wp:wrapTight wrapText="bothSides">
              <wp:wrapPolygon edited="0">
                <wp:start x="0" y="0"/>
                <wp:lineTo x="0" y="21151"/>
                <wp:lineTo x="21488" y="21151"/>
                <wp:lineTo x="21488"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6650" cy="1069975"/>
                    </a:xfrm>
                    <a:prstGeom prst="rect">
                      <a:avLst/>
                    </a:prstGeom>
                  </pic:spPr>
                </pic:pic>
              </a:graphicData>
            </a:graphic>
            <wp14:sizeRelH relativeFrom="margin">
              <wp14:pctWidth>0</wp14:pctWidth>
            </wp14:sizeRelH>
            <wp14:sizeRelV relativeFrom="margin">
              <wp14:pctHeight>0</wp14:pctHeight>
            </wp14:sizeRelV>
          </wp:anchor>
        </w:drawing>
      </w:r>
    </w:p>
    <w:p w14:paraId="552F208A" w14:textId="77777777" w:rsidR="003C104C" w:rsidRPr="001F3C06" w:rsidRDefault="003C104C" w:rsidP="003C104C">
      <w:pPr>
        <w:rPr>
          <w:color w:val="000000" w:themeColor="text1"/>
          <w:sz w:val="44"/>
        </w:rPr>
      </w:pPr>
    </w:p>
    <w:tbl>
      <w:tblPr>
        <w:tblW w:w="6417" w:type="pct"/>
        <w:jc w:val="center"/>
        <w:tblInd w:w="-2633" w:type="dxa"/>
        <w:tblLook w:val="04A0" w:firstRow="1" w:lastRow="0" w:firstColumn="1" w:lastColumn="0" w:noHBand="0" w:noVBand="1"/>
      </w:tblPr>
      <w:tblGrid>
        <w:gridCol w:w="11921"/>
      </w:tblGrid>
      <w:tr w:rsidR="003C104C" w:rsidRPr="001F3C06" w14:paraId="71BD7E90" w14:textId="77777777" w:rsidTr="003C104C">
        <w:trPr>
          <w:trHeight w:val="742"/>
          <w:jc w:val="center"/>
        </w:trPr>
        <w:tc>
          <w:tcPr>
            <w:tcW w:w="5000" w:type="pct"/>
            <w:vAlign w:val="center"/>
          </w:tcPr>
          <w:p w14:paraId="0C00267A" w14:textId="77777777" w:rsidR="003C104C" w:rsidRDefault="003C104C" w:rsidP="00A65743">
            <w:pPr>
              <w:pStyle w:val="KeinLeerraum"/>
              <w:jc w:val="center"/>
              <w:rPr>
                <w:rFonts w:asciiTheme="majorHAnsi" w:eastAsiaTheme="majorEastAsia" w:hAnsiTheme="majorHAnsi" w:cstheme="majorBidi"/>
                <w:sz w:val="72"/>
                <w:szCs w:val="80"/>
              </w:rPr>
            </w:pPr>
            <w:r>
              <w:rPr>
                <w:rFonts w:asciiTheme="majorHAnsi" w:eastAsiaTheme="majorEastAsia" w:hAnsiTheme="majorHAnsi" w:cstheme="majorBidi"/>
                <w:sz w:val="72"/>
                <w:szCs w:val="80"/>
              </w:rPr>
              <w:t xml:space="preserve">Anwendung der </w:t>
            </w:r>
          </w:p>
          <w:p w14:paraId="7CD0CFB6" w14:textId="72896230" w:rsidR="003C104C" w:rsidRPr="001F3C06" w:rsidRDefault="003C104C" w:rsidP="00A65743">
            <w:pPr>
              <w:pStyle w:val="KeinLeerraum"/>
              <w:jc w:val="center"/>
              <w:rPr>
                <w:rFonts w:asciiTheme="majorHAnsi" w:eastAsiaTheme="majorEastAsia" w:hAnsiTheme="majorHAnsi" w:cstheme="majorBidi"/>
                <w:sz w:val="72"/>
                <w:szCs w:val="80"/>
              </w:rPr>
            </w:pPr>
            <w:r w:rsidRPr="003C104C">
              <w:rPr>
                <w:rFonts w:asciiTheme="majorHAnsi" w:eastAsiaTheme="majorEastAsia" w:hAnsiTheme="majorHAnsi" w:cstheme="majorBidi"/>
                <w:noProof/>
                <w:sz w:val="44"/>
                <w:szCs w:val="44"/>
                <w:lang w:eastAsia="de-DE"/>
              </w:rPr>
              <mc:AlternateContent>
                <mc:Choice Requires="wps">
                  <w:drawing>
                    <wp:anchor distT="0" distB="0" distL="114300" distR="114300" simplePos="0" relativeHeight="251680768" behindDoc="0" locked="0" layoutInCell="1" allowOverlap="1" wp14:anchorId="36050A5B" wp14:editId="02BD9CFB">
                      <wp:simplePos x="0" y="0"/>
                      <wp:positionH relativeFrom="column">
                        <wp:posOffset>-66040</wp:posOffset>
                      </wp:positionH>
                      <wp:positionV relativeFrom="paragraph">
                        <wp:posOffset>3276600</wp:posOffset>
                      </wp:positionV>
                      <wp:extent cx="7564120" cy="723900"/>
                      <wp:effectExtent l="0" t="0" r="17780" b="1905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4120" cy="723900"/>
                              </a:xfrm>
                              <a:prstGeom prst="rect">
                                <a:avLst/>
                              </a:prstGeom>
                              <a:solidFill>
                                <a:schemeClr val="tx1">
                                  <a:alpha val="20000"/>
                                </a:schemeClr>
                              </a:solidFill>
                              <a:ln w="9525">
                                <a:solidFill>
                                  <a:srgbClr val="000000"/>
                                </a:solidFill>
                                <a:miter lim="800000"/>
                                <a:headEnd/>
                                <a:tailEnd/>
                              </a:ln>
                              <a:effectLst/>
                            </wps:spPr>
                            <wps:txbx>
                              <w:txbxContent>
                                <w:p w14:paraId="76EC1DF6" w14:textId="0D93ADBF" w:rsidR="003C104C" w:rsidRPr="003C104C" w:rsidRDefault="003C104C" w:rsidP="00BA027B">
                                  <w:pPr>
                                    <w:spacing w:before="180"/>
                                    <w:jc w:val="center"/>
                                    <w:rPr>
                                      <w:b/>
                                      <w:sz w:val="50"/>
                                      <w:szCs w:val="50"/>
                                    </w:rPr>
                                  </w:pPr>
                                  <w:proofErr w:type="spellStart"/>
                                  <w:r w:rsidRPr="003C104C">
                                    <w:rPr>
                                      <w:b/>
                                      <w:sz w:val="50"/>
                                      <w:szCs w:val="50"/>
                                    </w:rPr>
                                    <w:t>SensiOR</w:t>
                                  </w:r>
                                  <w:proofErr w:type="spellEnd"/>
                                  <w:r w:rsidRPr="003C104C">
                                    <w:rPr>
                                      <w:b/>
                                      <w:sz w:val="50"/>
                                      <w:szCs w:val="50"/>
                                    </w:rPr>
                                    <w:t xml:space="preserve"> v1.1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5.2pt;margin-top:258pt;width:595.6pt;height: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" fillcolor="black [3213]">
                      <v:fill opacity="13107f"/>
                      <v:textbox>
                        <w:txbxContent>
                          <w:p w14:paraId="76EC1DF6" w14:textId="0D93ADBF" w:rsidR="003C104C" w:rsidRPr="003C104C" w:rsidRDefault="003C104C" w:rsidP="00BA027B">
                            <w:pPr>
                              <w:spacing w:before="180"/>
                              <w:jc w:val="center"/>
                              <w:rPr>
                                <w:b/>
                                <w:sz w:val="50"/>
                                <w:szCs w:val="50"/>
                              </w:rPr>
                            </w:pPr>
                            <w:proofErr w:type="spellStart"/>
                            <w:r w:rsidRPr="003C104C">
                              <w:rPr>
                                <w:b/>
                                <w:sz w:val="50"/>
                                <w:szCs w:val="50"/>
                              </w:rPr>
                              <w:t>SensiOR</w:t>
                            </w:r>
                            <w:proofErr w:type="spellEnd"/>
                            <w:r w:rsidRPr="003C104C">
                              <w:rPr>
                                <w:b/>
                                <w:sz w:val="50"/>
                                <w:szCs w:val="50"/>
                              </w:rPr>
                              <w:t xml:space="preserve"> v1.1</w:t>
                            </w:r>
                          </w:p>
                        </w:txbxContent>
                      </v:textbox>
                    </v:shape>
                  </w:pict>
                </mc:Fallback>
              </mc:AlternateContent>
            </w:r>
            <w:r>
              <w:rPr>
                <w:noProof/>
                <w:lang w:eastAsia="de-DE"/>
              </w:rPr>
              <w:drawing>
                <wp:anchor distT="0" distB="0" distL="114300" distR="114300" simplePos="0" relativeHeight="251671551" behindDoc="1" locked="0" layoutInCell="1" allowOverlap="1" wp14:anchorId="7BC23C5F" wp14:editId="320DE107">
                  <wp:simplePos x="0" y="0"/>
                  <wp:positionH relativeFrom="column">
                    <wp:posOffset>-77470</wp:posOffset>
                  </wp:positionH>
                  <wp:positionV relativeFrom="paragraph">
                    <wp:posOffset>1079500</wp:posOffset>
                  </wp:positionV>
                  <wp:extent cx="7564120" cy="2955925"/>
                  <wp:effectExtent l="0" t="0" r="0" b="0"/>
                  <wp:wrapTight wrapText="bothSides">
                    <wp:wrapPolygon edited="0">
                      <wp:start x="0" y="0"/>
                      <wp:lineTo x="0" y="21438"/>
                      <wp:lineTo x="21542" y="21438"/>
                      <wp:lineTo x="21542"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564120" cy="29559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sz w:val="72"/>
                <w:szCs w:val="80"/>
              </w:rPr>
              <w:t>Linearen Optimierung</w:t>
            </w:r>
          </w:p>
        </w:tc>
      </w:tr>
      <w:tr w:rsidR="003C104C" w14:paraId="4B9C2C8C" w14:textId="77777777" w:rsidTr="003C104C">
        <w:trPr>
          <w:trHeight w:val="371"/>
          <w:jc w:val="center"/>
        </w:trPr>
        <w:tc>
          <w:tcPr>
            <w:tcW w:w="5000" w:type="pct"/>
            <w:vAlign w:val="center"/>
          </w:tcPr>
          <w:p w14:paraId="0DAD477D" w14:textId="6F462F16" w:rsidR="003C104C" w:rsidRDefault="003C104C" w:rsidP="003C104C">
            <w:pPr>
              <w:pStyle w:val="KeinLeerraum"/>
              <w:jc w:val="center"/>
              <w:rPr>
                <w:rFonts w:asciiTheme="majorHAnsi" w:eastAsiaTheme="majorEastAsia" w:hAnsiTheme="majorHAnsi" w:cstheme="majorBidi"/>
                <w:sz w:val="44"/>
                <w:szCs w:val="44"/>
              </w:rPr>
            </w:pPr>
          </w:p>
        </w:tc>
      </w:tr>
      <w:tr w:rsidR="003C104C" w14:paraId="6C7CF0F0" w14:textId="77777777" w:rsidTr="003C104C">
        <w:trPr>
          <w:trHeight w:val="185"/>
          <w:jc w:val="center"/>
        </w:trPr>
        <w:tc>
          <w:tcPr>
            <w:tcW w:w="5000" w:type="pct"/>
            <w:vAlign w:val="center"/>
          </w:tcPr>
          <w:p w14:paraId="7CA1F690" w14:textId="62A77E72" w:rsidR="003C104C" w:rsidRPr="003C104C" w:rsidRDefault="003C104C" w:rsidP="003C104C">
            <w:pPr>
              <w:pStyle w:val="KeinLeerraum"/>
              <w:jc w:val="center"/>
              <w:rPr>
                <w:sz w:val="40"/>
              </w:rPr>
            </w:pPr>
            <w:r w:rsidRPr="00D87E88">
              <w:rPr>
                <w:sz w:val="40"/>
              </w:rPr>
              <w:t xml:space="preserve">- </w:t>
            </w:r>
            <w:r>
              <w:rPr>
                <w:sz w:val="40"/>
              </w:rPr>
              <w:t>Sensibilitätsanalyse</w:t>
            </w:r>
            <w:r w:rsidRPr="00D87E88">
              <w:rPr>
                <w:sz w:val="40"/>
              </w:rPr>
              <w:t xml:space="preserve"> -</w:t>
            </w:r>
          </w:p>
        </w:tc>
      </w:tr>
    </w:tbl>
    <w:p w14:paraId="5A999071" w14:textId="77777777" w:rsidR="006D2369" w:rsidRDefault="006D2369" w:rsidP="003C104C"/>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C31B5" w14:paraId="0DDAD238" w14:textId="77777777" w:rsidTr="005100C7">
        <w:trPr>
          <w:jc w:val="center"/>
        </w:trPr>
        <w:tc>
          <w:tcPr>
            <w:tcW w:w="4606" w:type="dxa"/>
          </w:tcPr>
          <w:p w14:paraId="50472FF8" w14:textId="77777777" w:rsidR="00EC31B5" w:rsidRDefault="005100C7" w:rsidP="006630E3">
            <w:r>
              <w:tab/>
            </w:r>
            <w:r>
              <w:tab/>
            </w:r>
            <w:r>
              <w:tab/>
            </w:r>
            <w:r w:rsidR="006630E3">
              <w:t>V</w:t>
            </w:r>
            <w:r w:rsidR="00EC31B5">
              <w:t>orgelegt am:</w:t>
            </w:r>
          </w:p>
        </w:tc>
        <w:tc>
          <w:tcPr>
            <w:tcW w:w="4606" w:type="dxa"/>
          </w:tcPr>
          <w:p w14:paraId="56080CAB" w14:textId="38CF6AFA" w:rsidR="00EC31B5" w:rsidRDefault="00AE4A76" w:rsidP="00EC31B5">
            <w:r>
              <w:t>29.06.2016</w:t>
            </w:r>
            <w:r w:rsidR="003E2FA3">
              <w:t>, Konstanz</w:t>
            </w:r>
          </w:p>
        </w:tc>
      </w:tr>
      <w:tr w:rsidR="00EC31B5" w14:paraId="4F75EF44" w14:textId="77777777" w:rsidTr="005100C7">
        <w:trPr>
          <w:jc w:val="center"/>
        </w:trPr>
        <w:tc>
          <w:tcPr>
            <w:tcW w:w="4606" w:type="dxa"/>
          </w:tcPr>
          <w:p w14:paraId="1EBF5682" w14:textId="77777777" w:rsidR="00EC31B5" w:rsidRDefault="005100C7" w:rsidP="00EC31B5">
            <w:r>
              <w:tab/>
            </w:r>
            <w:r>
              <w:tab/>
            </w:r>
            <w:r>
              <w:tab/>
            </w:r>
            <w:r w:rsidR="00EC31B5">
              <w:t>Eingereicht von:</w:t>
            </w:r>
          </w:p>
        </w:tc>
        <w:tc>
          <w:tcPr>
            <w:tcW w:w="4606" w:type="dxa"/>
          </w:tcPr>
          <w:p w14:paraId="2D667A7E" w14:textId="42C2CCA7" w:rsidR="00EC31B5" w:rsidRDefault="00EC31B5" w:rsidP="00B41B1B">
            <w:r>
              <w:t xml:space="preserve">Sven </w:t>
            </w:r>
            <w:proofErr w:type="spellStart"/>
            <w:r>
              <w:t>Reisenhauer</w:t>
            </w:r>
            <w:proofErr w:type="spellEnd"/>
            <w:r w:rsidR="00AE4A76">
              <w:t xml:space="preserve"> (Matrikel-Nr.: 286522)</w:t>
            </w:r>
            <w:r w:rsidR="00AE4A76">
              <w:br/>
            </w:r>
            <w:r w:rsidR="00B41B1B">
              <w:t>Can</w:t>
            </w:r>
            <w:r w:rsidR="00AE4A76">
              <w:t xml:space="preserve"> </w:t>
            </w:r>
            <w:r w:rsidR="00B41B1B">
              <w:t xml:space="preserve">Satilmis </w:t>
            </w:r>
            <w:r w:rsidR="00D51C49">
              <w:tab/>
            </w:r>
            <w:r w:rsidR="00B41B1B">
              <w:t>(</w:t>
            </w:r>
            <w:r w:rsidR="00AE4A76">
              <w:t xml:space="preserve">Matrikel-Nr.: </w:t>
            </w:r>
            <w:r w:rsidR="00B41B1B">
              <w:t>288905</w:t>
            </w:r>
            <w:r w:rsidR="00AE4A76">
              <w:t>)</w:t>
            </w:r>
          </w:p>
        </w:tc>
      </w:tr>
      <w:tr w:rsidR="005100C7" w14:paraId="7ACA458B" w14:textId="77777777" w:rsidTr="005100C7">
        <w:trPr>
          <w:jc w:val="center"/>
        </w:trPr>
        <w:tc>
          <w:tcPr>
            <w:tcW w:w="4606" w:type="dxa"/>
          </w:tcPr>
          <w:p w14:paraId="7A68E615" w14:textId="77777777" w:rsidR="005100C7" w:rsidRDefault="005100C7" w:rsidP="00EC31B5">
            <w:r>
              <w:tab/>
            </w:r>
            <w:r>
              <w:tab/>
            </w:r>
            <w:r>
              <w:tab/>
              <w:t>Betreuer:</w:t>
            </w:r>
          </w:p>
        </w:tc>
        <w:tc>
          <w:tcPr>
            <w:tcW w:w="4606" w:type="dxa"/>
          </w:tcPr>
          <w:p w14:paraId="254FA06D" w14:textId="031DDAB0" w:rsidR="005100C7" w:rsidRDefault="005100C7" w:rsidP="00B41B1B">
            <w:r>
              <w:t xml:space="preserve">Prof. Dr. </w:t>
            </w:r>
            <w:proofErr w:type="spellStart"/>
            <w:r w:rsidR="00B41B1B">
              <w:t>Grütz</w:t>
            </w:r>
            <w:proofErr w:type="spellEnd"/>
          </w:p>
        </w:tc>
      </w:tr>
    </w:tbl>
    <w:p w14:paraId="3CDADE6E" w14:textId="77777777" w:rsidR="00AE4A76" w:rsidRDefault="00AE4A76" w:rsidP="00EC31B5"/>
    <w:p w14:paraId="31572FC2" w14:textId="77777777" w:rsidR="00CB1619" w:rsidRDefault="00AE4A76" w:rsidP="00EC31B5">
      <w:pPr>
        <w:rPr>
          <w:noProof/>
        </w:rPr>
      </w:pPr>
      <w:r>
        <w:br w:type="column"/>
      </w:r>
      <w:r w:rsidRPr="00AE4A76">
        <w:rPr>
          <w:rFonts w:asciiTheme="majorHAnsi" w:hAnsiTheme="majorHAnsi"/>
          <w:b/>
          <w:color w:val="1F497D" w:themeColor="text2"/>
          <w:sz w:val="32"/>
          <w:szCs w:val="32"/>
        </w:rPr>
        <w:lastRenderedPageBreak/>
        <w:t>Inhaltsverzeichnis</w:t>
      </w:r>
      <w:r>
        <w:rPr>
          <w:rFonts w:asciiTheme="majorHAnsi" w:hAnsiTheme="majorHAnsi"/>
          <w:b/>
          <w:color w:val="1F497D" w:themeColor="text2"/>
          <w:sz w:val="32"/>
          <w:szCs w:val="32"/>
        </w:rPr>
        <w:fldChar w:fldCharType="begin"/>
      </w:r>
      <w:r w:rsidRPr="00AE4A76">
        <w:rPr>
          <w:rFonts w:asciiTheme="majorHAnsi" w:hAnsiTheme="majorHAnsi"/>
          <w:b/>
          <w:color w:val="1F497D" w:themeColor="text2"/>
          <w:sz w:val="32"/>
          <w:szCs w:val="32"/>
        </w:rPr>
        <w:instrText xml:space="preserve"> TOC \o "1-3" </w:instrText>
      </w:r>
      <w:r>
        <w:rPr>
          <w:rFonts w:asciiTheme="majorHAnsi" w:hAnsiTheme="majorHAnsi"/>
          <w:b/>
          <w:color w:val="1F497D" w:themeColor="text2"/>
          <w:sz w:val="32"/>
          <w:szCs w:val="32"/>
        </w:rPr>
        <w:fldChar w:fldCharType="separate"/>
      </w:r>
    </w:p>
    <w:p w14:paraId="78CFEA7B"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1</w:t>
      </w:r>
      <w:r>
        <w:rPr>
          <w:rFonts w:asciiTheme="minorHAnsi" w:eastAsiaTheme="minorEastAsia" w:hAnsiTheme="minorHAnsi"/>
          <w:b w:val="0"/>
          <w:noProof/>
          <w:color w:val="auto"/>
          <w:sz w:val="22"/>
          <w:szCs w:val="22"/>
          <w:lang w:eastAsia="de-DE"/>
        </w:rPr>
        <w:tab/>
      </w:r>
      <w:r>
        <w:rPr>
          <w:noProof/>
        </w:rPr>
        <w:t>Einleitung</w:t>
      </w:r>
      <w:r>
        <w:rPr>
          <w:noProof/>
        </w:rPr>
        <w:tab/>
      </w:r>
      <w:r>
        <w:rPr>
          <w:noProof/>
        </w:rPr>
        <w:fldChar w:fldCharType="begin"/>
      </w:r>
      <w:r>
        <w:rPr>
          <w:noProof/>
        </w:rPr>
        <w:instrText xml:space="preserve"> PAGEREF _Toc454985221 \h </w:instrText>
      </w:r>
      <w:r>
        <w:rPr>
          <w:noProof/>
        </w:rPr>
      </w:r>
      <w:r>
        <w:rPr>
          <w:noProof/>
        </w:rPr>
        <w:fldChar w:fldCharType="separate"/>
      </w:r>
      <w:r>
        <w:rPr>
          <w:noProof/>
        </w:rPr>
        <w:t>3</w:t>
      </w:r>
      <w:r>
        <w:rPr>
          <w:noProof/>
        </w:rPr>
        <w:fldChar w:fldCharType="end"/>
      </w:r>
    </w:p>
    <w:p w14:paraId="5B637C0D"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2</w:t>
      </w:r>
      <w:r>
        <w:rPr>
          <w:rFonts w:asciiTheme="minorHAnsi" w:eastAsiaTheme="minorEastAsia" w:hAnsiTheme="minorHAnsi"/>
          <w:b w:val="0"/>
          <w:noProof/>
          <w:color w:val="auto"/>
          <w:sz w:val="22"/>
          <w:szCs w:val="22"/>
          <w:lang w:eastAsia="de-DE"/>
        </w:rPr>
        <w:tab/>
      </w:r>
      <w:r>
        <w:rPr>
          <w:noProof/>
        </w:rPr>
        <w:t>Projekt (Nr. 4)</w:t>
      </w:r>
      <w:r>
        <w:rPr>
          <w:noProof/>
        </w:rPr>
        <w:tab/>
      </w:r>
      <w:r>
        <w:rPr>
          <w:noProof/>
        </w:rPr>
        <w:fldChar w:fldCharType="begin"/>
      </w:r>
      <w:r>
        <w:rPr>
          <w:noProof/>
        </w:rPr>
        <w:instrText xml:space="preserve"> PAGEREF _Toc454985222 \h </w:instrText>
      </w:r>
      <w:r>
        <w:rPr>
          <w:noProof/>
        </w:rPr>
      </w:r>
      <w:r>
        <w:rPr>
          <w:noProof/>
        </w:rPr>
        <w:fldChar w:fldCharType="separate"/>
      </w:r>
      <w:r>
        <w:rPr>
          <w:noProof/>
        </w:rPr>
        <w:t>3</w:t>
      </w:r>
      <w:r>
        <w:rPr>
          <w:noProof/>
        </w:rPr>
        <w:fldChar w:fldCharType="end"/>
      </w:r>
    </w:p>
    <w:p w14:paraId="129AD2DF" w14:textId="77777777" w:rsidR="00CB1619" w:rsidRDefault="00CB1619">
      <w:pPr>
        <w:pStyle w:val="Verzeichnis2"/>
        <w:tabs>
          <w:tab w:val="left" w:pos="720"/>
          <w:tab w:val="right" w:leader="dot" w:pos="9062"/>
        </w:tabs>
        <w:rPr>
          <w:rFonts w:eastAsiaTheme="minorEastAsia"/>
          <w:noProof/>
          <w:lang w:eastAsia="de-DE"/>
        </w:rPr>
      </w:pPr>
      <w:r>
        <w:rPr>
          <w:noProof/>
        </w:rPr>
        <w:t>2.1</w:t>
      </w:r>
      <w:r>
        <w:rPr>
          <w:rFonts w:eastAsiaTheme="minorEastAsia"/>
          <w:noProof/>
          <w:lang w:eastAsia="de-DE"/>
        </w:rPr>
        <w:tab/>
      </w:r>
      <w:r>
        <w:rPr>
          <w:noProof/>
        </w:rPr>
        <w:t>Projektbeschreibung</w:t>
      </w:r>
      <w:r>
        <w:rPr>
          <w:noProof/>
        </w:rPr>
        <w:tab/>
      </w:r>
      <w:r>
        <w:rPr>
          <w:noProof/>
        </w:rPr>
        <w:fldChar w:fldCharType="begin"/>
      </w:r>
      <w:r>
        <w:rPr>
          <w:noProof/>
        </w:rPr>
        <w:instrText xml:space="preserve"> PAGEREF _Toc454985223 \h </w:instrText>
      </w:r>
      <w:r>
        <w:rPr>
          <w:noProof/>
        </w:rPr>
      </w:r>
      <w:r>
        <w:rPr>
          <w:noProof/>
        </w:rPr>
        <w:fldChar w:fldCharType="separate"/>
      </w:r>
      <w:r>
        <w:rPr>
          <w:noProof/>
        </w:rPr>
        <w:t>3</w:t>
      </w:r>
      <w:r>
        <w:rPr>
          <w:noProof/>
        </w:rPr>
        <w:fldChar w:fldCharType="end"/>
      </w:r>
    </w:p>
    <w:p w14:paraId="589867D0" w14:textId="77777777" w:rsidR="00CB1619" w:rsidRDefault="00CB1619">
      <w:pPr>
        <w:pStyle w:val="Verzeichnis2"/>
        <w:tabs>
          <w:tab w:val="left" w:pos="720"/>
          <w:tab w:val="right" w:leader="dot" w:pos="9062"/>
        </w:tabs>
        <w:rPr>
          <w:rFonts w:eastAsiaTheme="minorEastAsia"/>
          <w:noProof/>
          <w:lang w:eastAsia="de-DE"/>
        </w:rPr>
      </w:pPr>
      <w:r>
        <w:rPr>
          <w:noProof/>
          <w:lang w:eastAsia="de-DE"/>
        </w:rPr>
        <w:t>2.2</w:t>
      </w:r>
      <w:r>
        <w:rPr>
          <w:rFonts w:eastAsiaTheme="minorEastAsia"/>
          <w:noProof/>
          <w:lang w:eastAsia="de-DE"/>
        </w:rPr>
        <w:tab/>
      </w:r>
      <w:r>
        <w:rPr>
          <w:noProof/>
          <w:lang w:eastAsia="de-DE"/>
        </w:rPr>
        <w:t>Projektziel</w:t>
      </w:r>
      <w:r>
        <w:rPr>
          <w:noProof/>
        </w:rPr>
        <w:tab/>
      </w:r>
      <w:r>
        <w:rPr>
          <w:noProof/>
        </w:rPr>
        <w:fldChar w:fldCharType="begin"/>
      </w:r>
      <w:r>
        <w:rPr>
          <w:noProof/>
        </w:rPr>
        <w:instrText xml:space="preserve"> PAGEREF _Toc454985224 \h </w:instrText>
      </w:r>
      <w:r>
        <w:rPr>
          <w:noProof/>
        </w:rPr>
      </w:r>
      <w:r>
        <w:rPr>
          <w:noProof/>
        </w:rPr>
        <w:fldChar w:fldCharType="separate"/>
      </w:r>
      <w:r>
        <w:rPr>
          <w:noProof/>
        </w:rPr>
        <w:t>3</w:t>
      </w:r>
      <w:r>
        <w:rPr>
          <w:noProof/>
        </w:rPr>
        <w:fldChar w:fldCharType="end"/>
      </w:r>
    </w:p>
    <w:p w14:paraId="69D3763E" w14:textId="77777777" w:rsidR="00CB1619" w:rsidRDefault="00CB1619">
      <w:pPr>
        <w:pStyle w:val="Verzeichnis2"/>
        <w:tabs>
          <w:tab w:val="left" w:pos="720"/>
          <w:tab w:val="right" w:leader="dot" w:pos="9062"/>
        </w:tabs>
        <w:rPr>
          <w:rFonts w:eastAsiaTheme="minorEastAsia"/>
          <w:noProof/>
          <w:lang w:eastAsia="de-DE"/>
        </w:rPr>
      </w:pPr>
      <w:r>
        <w:rPr>
          <w:noProof/>
        </w:rPr>
        <w:t>2.3</w:t>
      </w:r>
      <w:r>
        <w:rPr>
          <w:rFonts w:eastAsiaTheme="minorEastAsia"/>
          <w:noProof/>
          <w:lang w:eastAsia="de-DE"/>
        </w:rPr>
        <w:tab/>
      </w:r>
      <w:r>
        <w:rPr>
          <w:noProof/>
        </w:rPr>
        <w:t>Rahmenbedingungen des Projekts</w:t>
      </w:r>
      <w:r>
        <w:rPr>
          <w:noProof/>
        </w:rPr>
        <w:tab/>
      </w:r>
      <w:r>
        <w:rPr>
          <w:noProof/>
        </w:rPr>
        <w:fldChar w:fldCharType="begin"/>
      </w:r>
      <w:r>
        <w:rPr>
          <w:noProof/>
        </w:rPr>
        <w:instrText xml:space="preserve"> PAGEREF _Toc454985225 \h </w:instrText>
      </w:r>
      <w:r>
        <w:rPr>
          <w:noProof/>
        </w:rPr>
      </w:r>
      <w:r>
        <w:rPr>
          <w:noProof/>
        </w:rPr>
        <w:fldChar w:fldCharType="separate"/>
      </w:r>
      <w:r>
        <w:rPr>
          <w:noProof/>
        </w:rPr>
        <w:t>4</w:t>
      </w:r>
      <w:r>
        <w:rPr>
          <w:noProof/>
        </w:rPr>
        <w:fldChar w:fldCharType="end"/>
      </w:r>
    </w:p>
    <w:p w14:paraId="706C2700" w14:textId="77777777" w:rsidR="00CB1619" w:rsidRDefault="00CB1619">
      <w:pPr>
        <w:pStyle w:val="Verzeichnis3"/>
        <w:tabs>
          <w:tab w:val="left" w:pos="960"/>
          <w:tab w:val="right" w:leader="dot" w:pos="9062"/>
        </w:tabs>
        <w:rPr>
          <w:rFonts w:eastAsiaTheme="minorEastAsia"/>
          <w:i w:val="0"/>
          <w:noProof/>
          <w:lang w:eastAsia="de-DE"/>
        </w:rPr>
      </w:pPr>
      <w:r>
        <w:rPr>
          <w:noProof/>
        </w:rPr>
        <w:t>2.3.1</w:t>
      </w:r>
      <w:r>
        <w:rPr>
          <w:rFonts w:eastAsiaTheme="minorEastAsia"/>
          <w:i w:val="0"/>
          <w:noProof/>
          <w:lang w:eastAsia="de-DE"/>
        </w:rPr>
        <w:tab/>
      </w:r>
      <w:r>
        <w:rPr>
          <w:noProof/>
        </w:rPr>
        <w:t>Projektentwickler</w:t>
      </w:r>
      <w:r>
        <w:rPr>
          <w:noProof/>
        </w:rPr>
        <w:tab/>
      </w:r>
      <w:r>
        <w:rPr>
          <w:noProof/>
        </w:rPr>
        <w:fldChar w:fldCharType="begin"/>
      </w:r>
      <w:r>
        <w:rPr>
          <w:noProof/>
        </w:rPr>
        <w:instrText xml:space="preserve"> PAGEREF _Toc454985226 \h </w:instrText>
      </w:r>
      <w:r>
        <w:rPr>
          <w:noProof/>
        </w:rPr>
      </w:r>
      <w:r>
        <w:rPr>
          <w:noProof/>
        </w:rPr>
        <w:fldChar w:fldCharType="separate"/>
      </w:r>
      <w:r>
        <w:rPr>
          <w:noProof/>
        </w:rPr>
        <w:t>4</w:t>
      </w:r>
      <w:r>
        <w:rPr>
          <w:noProof/>
        </w:rPr>
        <w:fldChar w:fldCharType="end"/>
      </w:r>
    </w:p>
    <w:p w14:paraId="00211C39"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3</w:t>
      </w:r>
      <w:r>
        <w:rPr>
          <w:rFonts w:asciiTheme="minorHAnsi" w:eastAsiaTheme="minorEastAsia" w:hAnsiTheme="minorHAnsi"/>
          <w:b w:val="0"/>
          <w:noProof/>
          <w:color w:val="auto"/>
          <w:sz w:val="22"/>
          <w:szCs w:val="22"/>
          <w:lang w:eastAsia="de-DE"/>
        </w:rPr>
        <w:tab/>
      </w:r>
      <w:r>
        <w:rPr>
          <w:noProof/>
        </w:rPr>
        <w:t>Funktionsumfang des Tools SensiOR</w:t>
      </w:r>
      <w:r>
        <w:rPr>
          <w:noProof/>
        </w:rPr>
        <w:tab/>
      </w:r>
      <w:r>
        <w:rPr>
          <w:noProof/>
        </w:rPr>
        <w:fldChar w:fldCharType="begin"/>
      </w:r>
      <w:r>
        <w:rPr>
          <w:noProof/>
        </w:rPr>
        <w:instrText xml:space="preserve"> PAGEREF _Toc454985227 \h </w:instrText>
      </w:r>
      <w:r>
        <w:rPr>
          <w:noProof/>
        </w:rPr>
      </w:r>
      <w:r>
        <w:rPr>
          <w:noProof/>
        </w:rPr>
        <w:fldChar w:fldCharType="separate"/>
      </w:r>
      <w:r>
        <w:rPr>
          <w:noProof/>
        </w:rPr>
        <w:t>4</w:t>
      </w:r>
      <w:r>
        <w:rPr>
          <w:noProof/>
        </w:rPr>
        <w:fldChar w:fldCharType="end"/>
      </w:r>
    </w:p>
    <w:p w14:paraId="11445581"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4</w:t>
      </w:r>
      <w:r>
        <w:rPr>
          <w:rFonts w:asciiTheme="minorHAnsi" w:eastAsiaTheme="minorEastAsia" w:hAnsiTheme="minorHAnsi"/>
          <w:b w:val="0"/>
          <w:noProof/>
          <w:color w:val="auto"/>
          <w:sz w:val="22"/>
          <w:szCs w:val="22"/>
          <w:lang w:eastAsia="de-DE"/>
        </w:rPr>
        <w:tab/>
      </w:r>
      <w:r>
        <w:rPr>
          <w:noProof/>
        </w:rPr>
        <w:t>Ist-Zustand</w:t>
      </w:r>
      <w:r>
        <w:rPr>
          <w:noProof/>
        </w:rPr>
        <w:tab/>
      </w:r>
      <w:r>
        <w:rPr>
          <w:noProof/>
        </w:rPr>
        <w:fldChar w:fldCharType="begin"/>
      </w:r>
      <w:r>
        <w:rPr>
          <w:noProof/>
        </w:rPr>
        <w:instrText xml:space="preserve"> PAGEREF _Toc454985228 \h </w:instrText>
      </w:r>
      <w:r>
        <w:rPr>
          <w:noProof/>
        </w:rPr>
      </w:r>
      <w:r>
        <w:rPr>
          <w:noProof/>
        </w:rPr>
        <w:fldChar w:fldCharType="separate"/>
      </w:r>
      <w:r>
        <w:rPr>
          <w:noProof/>
        </w:rPr>
        <w:t>5</w:t>
      </w:r>
      <w:r>
        <w:rPr>
          <w:noProof/>
        </w:rPr>
        <w:fldChar w:fldCharType="end"/>
      </w:r>
    </w:p>
    <w:p w14:paraId="05910272" w14:textId="77777777" w:rsidR="00CB1619" w:rsidRDefault="00CB1619">
      <w:pPr>
        <w:pStyle w:val="Verzeichnis2"/>
        <w:tabs>
          <w:tab w:val="left" w:pos="720"/>
          <w:tab w:val="right" w:leader="dot" w:pos="9062"/>
        </w:tabs>
        <w:rPr>
          <w:rFonts w:eastAsiaTheme="minorEastAsia"/>
          <w:noProof/>
          <w:lang w:eastAsia="de-DE"/>
        </w:rPr>
      </w:pPr>
      <w:r>
        <w:rPr>
          <w:noProof/>
        </w:rPr>
        <w:t>4.1</w:t>
      </w:r>
      <w:r>
        <w:rPr>
          <w:rFonts w:eastAsiaTheme="minorEastAsia"/>
          <w:noProof/>
          <w:lang w:eastAsia="de-DE"/>
        </w:rPr>
        <w:tab/>
      </w:r>
      <w:r>
        <w:rPr>
          <w:noProof/>
        </w:rPr>
        <w:t>Zurück-Funktion</w:t>
      </w:r>
      <w:r>
        <w:rPr>
          <w:noProof/>
        </w:rPr>
        <w:tab/>
      </w:r>
      <w:r>
        <w:rPr>
          <w:noProof/>
        </w:rPr>
        <w:fldChar w:fldCharType="begin"/>
      </w:r>
      <w:r>
        <w:rPr>
          <w:noProof/>
        </w:rPr>
        <w:instrText xml:space="preserve"> PAGEREF _Toc454985229 \h </w:instrText>
      </w:r>
      <w:r>
        <w:rPr>
          <w:noProof/>
        </w:rPr>
      </w:r>
      <w:r>
        <w:rPr>
          <w:noProof/>
        </w:rPr>
        <w:fldChar w:fldCharType="separate"/>
      </w:r>
      <w:r>
        <w:rPr>
          <w:noProof/>
        </w:rPr>
        <w:t>5</w:t>
      </w:r>
      <w:r>
        <w:rPr>
          <w:noProof/>
        </w:rPr>
        <w:fldChar w:fldCharType="end"/>
      </w:r>
    </w:p>
    <w:p w14:paraId="27178353" w14:textId="77777777" w:rsidR="00CB1619" w:rsidRDefault="00CB1619">
      <w:pPr>
        <w:pStyle w:val="Verzeichnis2"/>
        <w:tabs>
          <w:tab w:val="left" w:pos="720"/>
          <w:tab w:val="right" w:leader="dot" w:pos="9062"/>
        </w:tabs>
        <w:rPr>
          <w:rFonts w:eastAsiaTheme="minorEastAsia"/>
          <w:noProof/>
          <w:lang w:eastAsia="de-DE"/>
        </w:rPr>
      </w:pPr>
      <w:r>
        <w:rPr>
          <w:noProof/>
        </w:rPr>
        <w:t>4.2</w:t>
      </w:r>
      <w:r>
        <w:rPr>
          <w:rFonts w:eastAsiaTheme="minorEastAsia"/>
          <w:noProof/>
          <w:lang w:eastAsia="de-DE"/>
        </w:rPr>
        <w:tab/>
      </w:r>
      <w:r>
        <w:rPr>
          <w:noProof/>
        </w:rPr>
        <w:t>Hilfefunktion</w:t>
      </w:r>
      <w:r>
        <w:rPr>
          <w:noProof/>
        </w:rPr>
        <w:tab/>
      </w:r>
      <w:r>
        <w:rPr>
          <w:noProof/>
        </w:rPr>
        <w:fldChar w:fldCharType="begin"/>
      </w:r>
      <w:r>
        <w:rPr>
          <w:noProof/>
        </w:rPr>
        <w:instrText xml:space="preserve"> PAGEREF _Toc454985230 \h </w:instrText>
      </w:r>
      <w:r>
        <w:rPr>
          <w:noProof/>
        </w:rPr>
      </w:r>
      <w:r>
        <w:rPr>
          <w:noProof/>
        </w:rPr>
        <w:fldChar w:fldCharType="separate"/>
      </w:r>
      <w:r>
        <w:rPr>
          <w:noProof/>
        </w:rPr>
        <w:t>7</w:t>
      </w:r>
      <w:r>
        <w:rPr>
          <w:noProof/>
        </w:rPr>
        <w:fldChar w:fldCharType="end"/>
      </w:r>
    </w:p>
    <w:p w14:paraId="4C15BDC2"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5</w:t>
      </w:r>
      <w:r>
        <w:rPr>
          <w:rFonts w:asciiTheme="minorHAnsi" w:eastAsiaTheme="minorEastAsia" w:hAnsiTheme="minorHAnsi"/>
          <w:b w:val="0"/>
          <w:noProof/>
          <w:color w:val="auto"/>
          <w:sz w:val="22"/>
          <w:szCs w:val="22"/>
          <w:lang w:eastAsia="de-DE"/>
        </w:rPr>
        <w:tab/>
      </w:r>
      <w:r>
        <w:rPr>
          <w:noProof/>
        </w:rPr>
        <w:t>Projektumsetzung</w:t>
      </w:r>
      <w:r>
        <w:rPr>
          <w:noProof/>
        </w:rPr>
        <w:tab/>
      </w:r>
      <w:r>
        <w:rPr>
          <w:noProof/>
        </w:rPr>
        <w:fldChar w:fldCharType="begin"/>
      </w:r>
      <w:r>
        <w:rPr>
          <w:noProof/>
        </w:rPr>
        <w:instrText xml:space="preserve"> PAGEREF _Toc454985231 \h </w:instrText>
      </w:r>
      <w:r>
        <w:rPr>
          <w:noProof/>
        </w:rPr>
      </w:r>
      <w:r>
        <w:rPr>
          <w:noProof/>
        </w:rPr>
        <w:fldChar w:fldCharType="separate"/>
      </w:r>
      <w:r>
        <w:rPr>
          <w:noProof/>
        </w:rPr>
        <w:t>7</w:t>
      </w:r>
      <w:r>
        <w:rPr>
          <w:noProof/>
        </w:rPr>
        <w:fldChar w:fldCharType="end"/>
      </w:r>
    </w:p>
    <w:p w14:paraId="791D86C7" w14:textId="77777777" w:rsidR="00CB1619" w:rsidRDefault="00CB1619">
      <w:pPr>
        <w:pStyle w:val="Verzeichnis2"/>
        <w:tabs>
          <w:tab w:val="left" w:pos="720"/>
          <w:tab w:val="right" w:leader="dot" w:pos="9062"/>
        </w:tabs>
        <w:rPr>
          <w:rFonts w:eastAsiaTheme="minorEastAsia"/>
          <w:noProof/>
          <w:lang w:eastAsia="de-DE"/>
        </w:rPr>
      </w:pPr>
      <w:r>
        <w:rPr>
          <w:noProof/>
        </w:rPr>
        <w:t>5.1</w:t>
      </w:r>
      <w:r>
        <w:rPr>
          <w:rFonts w:eastAsiaTheme="minorEastAsia"/>
          <w:noProof/>
          <w:lang w:eastAsia="de-DE"/>
        </w:rPr>
        <w:tab/>
      </w:r>
      <w:r>
        <w:rPr>
          <w:noProof/>
        </w:rPr>
        <w:t>Umsetzung im Allgemeinen</w:t>
      </w:r>
      <w:r>
        <w:rPr>
          <w:noProof/>
        </w:rPr>
        <w:tab/>
      </w:r>
      <w:r>
        <w:rPr>
          <w:noProof/>
        </w:rPr>
        <w:fldChar w:fldCharType="begin"/>
      </w:r>
      <w:r>
        <w:rPr>
          <w:noProof/>
        </w:rPr>
        <w:instrText xml:space="preserve"> PAGEREF _Toc454985232 \h </w:instrText>
      </w:r>
      <w:r>
        <w:rPr>
          <w:noProof/>
        </w:rPr>
      </w:r>
      <w:r>
        <w:rPr>
          <w:noProof/>
        </w:rPr>
        <w:fldChar w:fldCharType="separate"/>
      </w:r>
      <w:r>
        <w:rPr>
          <w:noProof/>
        </w:rPr>
        <w:t>7</w:t>
      </w:r>
      <w:r>
        <w:rPr>
          <w:noProof/>
        </w:rPr>
        <w:fldChar w:fldCharType="end"/>
      </w:r>
    </w:p>
    <w:p w14:paraId="7CC86F2F" w14:textId="77777777" w:rsidR="00CB1619" w:rsidRDefault="00CB1619">
      <w:pPr>
        <w:pStyle w:val="Verzeichnis2"/>
        <w:tabs>
          <w:tab w:val="left" w:pos="720"/>
          <w:tab w:val="right" w:leader="dot" w:pos="9062"/>
        </w:tabs>
        <w:rPr>
          <w:rFonts w:eastAsiaTheme="minorEastAsia"/>
          <w:noProof/>
          <w:lang w:eastAsia="de-DE"/>
        </w:rPr>
      </w:pPr>
      <w:r>
        <w:rPr>
          <w:noProof/>
        </w:rPr>
        <w:t>5.2</w:t>
      </w:r>
      <w:r>
        <w:rPr>
          <w:rFonts w:eastAsiaTheme="minorEastAsia"/>
          <w:noProof/>
          <w:lang w:eastAsia="de-DE"/>
        </w:rPr>
        <w:tab/>
      </w:r>
      <w:r>
        <w:rPr>
          <w:noProof/>
        </w:rPr>
        <w:t>Technische Umsetzung</w:t>
      </w:r>
      <w:r>
        <w:rPr>
          <w:noProof/>
        </w:rPr>
        <w:tab/>
      </w:r>
      <w:r>
        <w:rPr>
          <w:noProof/>
        </w:rPr>
        <w:fldChar w:fldCharType="begin"/>
      </w:r>
      <w:r>
        <w:rPr>
          <w:noProof/>
        </w:rPr>
        <w:instrText xml:space="preserve"> PAGEREF _Toc454985233 \h </w:instrText>
      </w:r>
      <w:r>
        <w:rPr>
          <w:noProof/>
        </w:rPr>
      </w:r>
      <w:r>
        <w:rPr>
          <w:noProof/>
        </w:rPr>
        <w:fldChar w:fldCharType="separate"/>
      </w:r>
      <w:r>
        <w:rPr>
          <w:noProof/>
        </w:rPr>
        <w:t>7</w:t>
      </w:r>
      <w:r>
        <w:rPr>
          <w:noProof/>
        </w:rPr>
        <w:fldChar w:fldCharType="end"/>
      </w:r>
    </w:p>
    <w:p w14:paraId="305E57AF" w14:textId="77777777" w:rsidR="00CB1619" w:rsidRDefault="00CB1619">
      <w:pPr>
        <w:pStyle w:val="Verzeichnis3"/>
        <w:tabs>
          <w:tab w:val="left" w:pos="960"/>
          <w:tab w:val="right" w:leader="dot" w:pos="9062"/>
        </w:tabs>
        <w:rPr>
          <w:rFonts w:eastAsiaTheme="minorEastAsia"/>
          <w:i w:val="0"/>
          <w:noProof/>
          <w:lang w:eastAsia="de-DE"/>
        </w:rPr>
      </w:pPr>
      <w:r>
        <w:rPr>
          <w:noProof/>
        </w:rPr>
        <w:t>5.2.1</w:t>
      </w:r>
      <w:r>
        <w:rPr>
          <w:rFonts w:eastAsiaTheme="minorEastAsia"/>
          <w:i w:val="0"/>
          <w:noProof/>
          <w:lang w:eastAsia="de-DE"/>
        </w:rPr>
        <w:tab/>
      </w:r>
      <w:r>
        <w:rPr>
          <w:noProof/>
        </w:rPr>
        <w:t>Zurück-Funktion</w:t>
      </w:r>
      <w:r>
        <w:rPr>
          <w:noProof/>
        </w:rPr>
        <w:tab/>
      </w:r>
      <w:r>
        <w:rPr>
          <w:noProof/>
        </w:rPr>
        <w:fldChar w:fldCharType="begin"/>
      </w:r>
      <w:r>
        <w:rPr>
          <w:noProof/>
        </w:rPr>
        <w:instrText xml:space="preserve"> PAGEREF _Toc454985234 \h </w:instrText>
      </w:r>
      <w:r>
        <w:rPr>
          <w:noProof/>
        </w:rPr>
      </w:r>
      <w:r>
        <w:rPr>
          <w:noProof/>
        </w:rPr>
        <w:fldChar w:fldCharType="separate"/>
      </w:r>
      <w:r>
        <w:rPr>
          <w:noProof/>
        </w:rPr>
        <w:t>7</w:t>
      </w:r>
      <w:r>
        <w:rPr>
          <w:noProof/>
        </w:rPr>
        <w:fldChar w:fldCharType="end"/>
      </w:r>
    </w:p>
    <w:p w14:paraId="2E56A6EC" w14:textId="77777777" w:rsidR="00CB1619" w:rsidRDefault="00CB1619">
      <w:pPr>
        <w:pStyle w:val="Verzeichnis3"/>
        <w:tabs>
          <w:tab w:val="left" w:pos="960"/>
          <w:tab w:val="right" w:leader="dot" w:pos="9062"/>
        </w:tabs>
        <w:rPr>
          <w:rFonts w:eastAsiaTheme="minorEastAsia"/>
          <w:i w:val="0"/>
          <w:noProof/>
          <w:lang w:eastAsia="de-DE"/>
        </w:rPr>
      </w:pPr>
      <w:r>
        <w:rPr>
          <w:noProof/>
        </w:rPr>
        <w:t>5.2.2</w:t>
      </w:r>
      <w:r>
        <w:rPr>
          <w:rFonts w:eastAsiaTheme="minorEastAsia"/>
          <w:i w:val="0"/>
          <w:noProof/>
          <w:lang w:eastAsia="de-DE"/>
        </w:rPr>
        <w:tab/>
      </w:r>
      <w:r>
        <w:rPr>
          <w:noProof/>
        </w:rPr>
        <w:t>Hilfefunktion</w:t>
      </w:r>
      <w:r>
        <w:rPr>
          <w:noProof/>
        </w:rPr>
        <w:tab/>
      </w:r>
      <w:r>
        <w:rPr>
          <w:noProof/>
        </w:rPr>
        <w:fldChar w:fldCharType="begin"/>
      </w:r>
      <w:r>
        <w:rPr>
          <w:noProof/>
        </w:rPr>
        <w:instrText xml:space="preserve"> PAGEREF _Toc454985235 \h </w:instrText>
      </w:r>
      <w:r>
        <w:rPr>
          <w:noProof/>
        </w:rPr>
      </w:r>
      <w:r>
        <w:rPr>
          <w:noProof/>
        </w:rPr>
        <w:fldChar w:fldCharType="separate"/>
      </w:r>
      <w:r>
        <w:rPr>
          <w:noProof/>
        </w:rPr>
        <w:t>10</w:t>
      </w:r>
      <w:r>
        <w:rPr>
          <w:noProof/>
        </w:rPr>
        <w:fldChar w:fldCharType="end"/>
      </w:r>
    </w:p>
    <w:p w14:paraId="4D4E771D"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6</w:t>
      </w:r>
      <w:r>
        <w:rPr>
          <w:rFonts w:asciiTheme="minorHAnsi" w:eastAsiaTheme="minorEastAsia" w:hAnsiTheme="minorHAnsi"/>
          <w:b w:val="0"/>
          <w:noProof/>
          <w:color w:val="auto"/>
          <w:sz w:val="22"/>
          <w:szCs w:val="22"/>
          <w:lang w:eastAsia="de-DE"/>
        </w:rPr>
        <w:tab/>
      </w:r>
      <w:r>
        <w:rPr>
          <w:noProof/>
        </w:rPr>
        <w:t>Ergebnisse</w:t>
      </w:r>
      <w:r>
        <w:rPr>
          <w:noProof/>
        </w:rPr>
        <w:tab/>
      </w:r>
      <w:r>
        <w:rPr>
          <w:noProof/>
        </w:rPr>
        <w:fldChar w:fldCharType="begin"/>
      </w:r>
      <w:r>
        <w:rPr>
          <w:noProof/>
        </w:rPr>
        <w:instrText xml:space="preserve"> PAGEREF _Toc454985236 \h </w:instrText>
      </w:r>
      <w:r>
        <w:rPr>
          <w:noProof/>
        </w:rPr>
      </w:r>
      <w:r>
        <w:rPr>
          <w:noProof/>
        </w:rPr>
        <w:fldChar w:fldCharType="separate"/>
      </w:r>
      <w:r>
        <w:rPr>
          <w:noProof/>
        </w:rPr>
        <w:t>11</w:t>
      </w:r>
      <w:r>
        <w:rPr>
          <w:noProof/>
        </w:rPr>
        <w:fldChar w:fldCharType="end"/>
      </w:r>
    </w:p>
    <w:p w14:paraId="563C6308"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7</w:t>
      </w:r>
      <w:r>
        <w:rPr>
          <w:rFonts w:asciiTheme="minorHAnsi" w:eastAsiaTheme="minorEastAsia" w:hAnsiTheme="minorHAnsi"/>
          <w:b w:val="0"/>
          <w:noProof/>
          <w:color w:val="auto"/>
          <w:sz w:val="22"/>
          <w:szCs w:val="22"/>
          <w:lang w:eastAsia="de-DE"/>
        </w:rPr>
        <w:tab/>
      </w:r>
      <w:r>
        <w:rPr>
          <w:noProof/>
        </w:rPr>
        <w:t>Verbesserungssvorschläge</w:t>
      </w:r>
      <w:r>
        <w:rPr>
          <w:noProof/>
        </w:rPr>
        <w:tab/>
      </w:r>
      <w:r>
        <w:rPr>
          <w:noProof/>
        </w:rPr>
        <w:fldChar w:fldCharType="begin"/>
      </w:r>
      <w:r>
        <w:rPr>
          <w:noProof/>
        </w:rPr>
        <w:instrText xml:space="preserve"> PAGEREF _Toc454985237 \h </w:instrText>
      </w:r>
      <w:r>
        <w:rPr>
          <w:noProof/>
        </w:rPr>
      </w:r>
      <w:r>
        <w:rPr>
          <w:noProof/>
        </w:rPr>
        <w:fldChar w:fldCharType="separate"/>
      </w:r>
      <w:r>
        <w:rPr>
          <w:noProof/>
        </w:rPr>
        <w:t>12</w:t>
      </w:r>
      <w:r>
        <w:rPr>
          <w:noProof/>
        </w:rPr>
        <w:fldChar w:fldCharType="end"/>
      </w:r>
    </w:p>
    <w:p w14:paraId="65B01F64" w14:textId="77777777" w:rsidR="00CB1619" w:rsidRDefault="00CB1619">
      <w:pPr>
        <w:pStyle w:val="Verzeichnis2"/>
        <w:tabs>
          <w:tab w:val="left" w:pos="720"/>
          <w:tab w:val="right" w:leader="dot" w:pos="9062"/>
        </w:tabs>
        <w:rPr>
          <w:rFonts w:eastAsiaTheme="minorEastAsia"/>
          <w:noProof/>
          <w:lang w:eastAsia="de-DE"/>
        </w:rPr>
      </w:pPr>
      <w:r>
        <w:rPr>
          <w:noProof/>
        </w:rPr>
        <w:t>7.1</w:t>
      </w:r>
      <w:r>
        <w:rPr>
          <w:rFonts w:eastAsiaTheme="minorEastAsia"/>
          <w:noProof/>
          <w:lang w:eastAsia="de-DE"/>
        </w:rPr>
        <w:tab/>
      </w:r>
      <w:r>
        <w:rPr>
          <w:noProof/>
        </w:rPr>
        <w:t>Allgemeine Vorschläge</w:t>
      </w:r>
      <w:r>
        <w:rPr>
          <w:noProof/>
        </w:rPr>
        <w:tab/>
      </w:r>
      <w:r>
        <w:rPr>
          <w:noProof/>
        </w:rPr>
        <w:fldChar w:fldCharType="begin"/>
      </w:r>
      <w:r>
        <w:rPr>
          <w:noProof/>
        </w:rPr>
        <w:instrText xml:space="preserve"> PAGEREF _Toc454985238 \h </w:instrText>
      </w:r>
      <w:r>
        <w:rPr>
          <w:noProof/>
        </w:rPr>
      </w:r>
      <w:r>
        <w:rPr>
          <w:noProof/>
        </w:rPr>
        <w:fldChar w:fldCharType="separate"/>
      </w:r>
      <w:r>
        <w:rPr>
          <w:noProof/>
        </w:rPr>
        <w:t>12</w:t>
      </w:r>
      <w:r>
        <w:rPr>
          <w:noProof/>
        </w:rPr>
        <w:fldChar w:fldCharType="end"/>
      </w:r>
    </w:p>
    <w:p w14:paraId="30B13857" w14:textId="77777777" w:rsidR="00CB1619" w:rsidRDefault="00CB1619">
      <w:pPr>
        <w:pStyle w:val="Verzeichnis2"/>
        <w:tabs>
          <w:tab w:val="left" w:pos="720"/>
          <w:tab w:val="right" w:leader="dot" w:pos="9062"/>
        </w:tabs>
        <w:rPr>
          <w:rFonts w:eastAsiaTheme="minorEastAsia"/>
          <w:noProof/>
          <w:lang w:eastAsia="de-DE"/>
        </w:rPr>
      </w:pPr>
      <w:r>
        <w:rPr>
          <w:noProof/>
        </w:rPr>
        <w:t>7.2</w:t>
      </w:r>
      <w:r>
        <w:rPr>
          <w:rFonts w:eastAsiaTheme="minorEastAsia"/>
          <w:noProof/>
          <w:lang w:eastAsia="de-DE"/>
        </w:rPr>
        <w:tab/>
      </w:r>
      <w:r>
        <w:rPr>
          <w:noProof/>
        </w:rPr>
        <w:t>Weitere Vorschläge und deren Ansätze</w:t>
      </w:r>
      <w:r>
        <w:rPr>
          <w:noProof/>
        </w:rPr>
        <w:tab/>
      </w:r>
      <w:r>
        <w:rPr>
          <w:noProof/>
        </w:rPr>
        <w:fldChar w:fldCharType="begin"/>
      </w:r>
      <w:r>
        <w:rPr>
          <w:noProof/>
        </w:rPr>
        <w:instrText xml:space="preserve"> PAGEREF _Toc454985239 \h </w:instrText>
      </w:r>
      <w:r>
        <w:rPr>
          <w:noProof/>
        </w:rPr>
      </w:r>
      <w:r>
        <w:rPr>
          <w:noProof/>
        </w:rPr>
        <w:fldChar w:fldCharType="separate"/>
      </w:r>
      <w:r>
        <w:rPr>
          <w:noProof/>
        </w:rPr>
        <w:t>13</w:t>
      </w:r>
      <w:r>
        <w:rPr>
          <w:noProof/>
        </w:rPr>
        <w:fldChar w:fldCharType="end"/>
      </w:r>
    </w:p>
    <w:p w14:paraId="19CB227F" w14:textId="77777777" w:rsidR="00CB1619" w:rsidRDefault="00CB1619">
      <w:pPr>
        <w:pStyle w:val="Verzeichnis1"/>
        <w:tabs>
          <w:tab w:val="left" w:pos="480"/>
          <w:tab w:val="right" w:leader="dot" w:pos="9062"/>
        </w:tabs>
        <w:rPr>
          <w:rFonts w:asciiTheme="minorHAnsi" w:eastAsiaTheme="minorEastAsia" w:hAnsiTheme="minorHAnsi"/>
          <w:b w:val="0"/>
          <w:noProof/>
          <w:color w:val="auto"/>
          <w:sz w:val="22"/>
          <w:szCs w:val="22"/>
          <w:lang w:eastAsia="de-DE"/>
        </w:rPr>
      </w:pPr>
      <w:r>
        <w:rPr>
          <w:noProof/>
        </w:rPr>
        <w:t>8</w:t>
      </w:r>
      <w:r>
        <w:rPr>
          <w:rFonts w:asciiTheme="minorHAnsi" w:eastAsiaTheme="minorEastAsia" w:hAnsiTheme="minorHAnsi"/>
          <w:b w:val="0"/>
          <w:noProof/>
          <w:color w:val="auto"/>
          <w:sz w:val="22"/>
          <w:szCs w:val="22"/>
          <w:lang w:eastAsia="de-DE"/>
        </w:rPr>
        <w:tab/>
      </w:r>
      <w:r>
        <w:rPr>
          <w:noProof/>
        </w:rPr>
        <w:t>Fazit</w:t>
      </w:r>
      <w:r>
        <w:rPr>
          <w:noProof/>
        </w:rPr>
        <w:tab/>
      </w:r>
      <w:r>
        <w:rPr>
          <w:noProof/>
        </w:rPr>
        <w:fldChar w:fldCharType="begin"/>
      </w:r>
      <w:r>
        <w:rPr>
          <w:noProof/>
        </w:rPr>
        <w:instrText xml:space="preserve"> PAGEREF _Toc454985240 \h </w:instrText>
      </w:r>
      <w:r>
        <w:rPr>
          <w:noProof/>
        </w:rPr>
      </w:r>
      <w:r>
        <w:rPr>
          <w:noProof/>
        </w:rPr>
        <w:fldChar w:fldCharType="separate"/>
      </w:r>
      <w:r>
        <w:rPr>
          <w:noProof/>
        </w:rPr>
        <w:t>16</w:t>
      </w:r>
      <w:r>
        <w:rPr>
          <w:noProof/>
        </w:rPr>
        <w:fldChar w:fldCharType="end"/>
      </w:r>
    </w:p>
    <w:p w14:paraId="7D4F6446" w14:textId="77777777" w:rsidR="00384731" w:rsidRDefault="00AE4A76" w:rsidP="00EC31B5">
      <w:r>
        <w:fldChar w:fldCharType="end"/>
      </w:r>
    </w:p>
    <w:p w14:paraId="69C6C318" w14:textId="77777777" w:rsidR="00AE4A76" w:rsidRDefault="00AE4A76" w:rsidP="00DB4C89">
      <w:pPr>
        <w:pStyle w:val="berschrift1"/>
      </w:pPr>
      <w:r>
        <w:br w:type="column"/>
      </w:r>
      <w:bookmarkStart w:id="0" w:name="_Toc454985221"/>
      <w:r>
        <w:lastRenderedPageBreak/>
        <w:t>Einleitung</w:t>
      </w:r>
      <w:bookmarkEnd w:id="0"/>
    </w:p>
    <w:p w14:paraId="6F08D8ED" w14:textId="33DE803F" w:rsidR="003E2FA3" w:rsidRDefault="003E2FA3" w:rsidP="0083680E">
      <w:pPr>
        <w:pStyle w:val="KeinLeerraum"/>
        <w:jc w:val="both"/>
      </w:pPr>
      <w:r>
        <w:t>Im Rahmen der stattgefunden Veranstaltung „</w:t>
      </w:r>
      <w:r w:rsidRPr="00FC108D">
        <w:rPr>
          <w:i/>
        </w:rPr>
        <w:t>Anwendung der linearen Optimierung</w:t>
      </w:r>
      <w:r>
        <w:t>“ an der HTWG Konstanz, gilt es eine Projektdokumentation zu schreiben, die anschließend nach Abgabe als Prüfungsleistung gewertet wird.</w:t>
      </w:r>
      <w:r w:rsidR="000306F1">
        <w:t xml:space="preserve"> Wir haben das uns zugeteilte Tool </w:t>
      </w:r>
      <w:proofErr w:type="spellStart"/>
      <w:r w:rsidR="000306F1">
        <w:t>SensiOR</w:t>
      </w:r>
      <w:proofErr w:type="spellEnd"/>
      <w:r w:rsidR="000306F1">
        <w:t xml:space="preserve"> 1.0 weiterentwickelt und </w:t>
      </w:r>
      <w:r w:rsidR="00DF5D7F">
        <w:t xml:space="preserve">auf </w:t>
      </w:r>
      <w:proofErr w:type="spellStart"/>
      <w:r w:rsidR="00DF5D7F">
        <w:t>SensiOR</w:t>
      </w:r>
      <w:proofErr w:type="spellEnd"/>
      <w:r w:rsidR="00DF5D7F">
        <w:t xml:space="preserve"> 1.1 </w:t>
      </w:r>
      <w:proofErr w:type="spellStart"/>
      <w:r w:rsidR="00DF5D7F">
        <w:t>versioniert</w:t>
      </w:r>
      <w:proofErr w:type="spellEnd"/>
      <w:r w:rsidR="000306F1">
        <w:t xml:space="preserve">. </w:t>
      </w:r>
    </w:p>
    <w:p w14:paraId="15715B94" w14:textId="77777777" w:rsidR="000306F1" w:rsidRDefault="000306F1" w:rsidP="0083680E">
      <w:pPr>
        <w:pStyle w:val="KeinLeerraum"/>
        <w:jc w:val="both"/>
      </w:pPr>
    </w:p>
    <w:p w14:paraId="2779C627" w14:textId="3505E9EC" w:rsidR="00183AC4" w:rsidRDefault="003211A9" w:rsidP="003211A9">
      <w:pPr>
        <w:pStyle w:val="KeinLeerraum"/>
      </w:pPr>
      <w:r>
        <w:t xml:space="preserve">Diese Dokumentation geht auf den Ist-Zustand und alle Erweiterungen bzw. Veränderungen zur aktuellen Version </w:t>
      </w:r>
      <w:proofErr w:type="spellStart"/>
      <w:r>
        <w:t>SensiOR</w:t>
      </w:r>
      <w:proofErr w:type="spellEnd"/>
      <w:r>
        <w:t xml:space="preserve"> 1.1 ein. Außerdem beschreiben wir die </w:t>
      </w:r>
      <w:r w:rsidR="00183AC4">
        <w:t>Vorgehensweise</w:t>
      </w:r>
      <w:r>
        <w:t xml:space="preserve"> und Umsetzung, aber auch die Probleme, welche im Verlauf des Projektes aufgetreten sind. </w:t>
      </w:r>
    </w:p>
    <w:p w14:paraId="61F2EA8D" w14:textId="7802B2FC" w:rsidR="00183AC4" w:rsidRDefault="00183AC4" w:rsidP="00183AC4">
      <w:pPr>
        <w:pStyle w:val="KeinLeerraum"/>
      </w:pPr>
      <w:r>
        <w:t xml:space="preserve"> </w:t>
      </w:r>
    </w:p>
    <w:p w14:paraId="03821032" w14:textId="77777777" w:rsidR="002E69D6" w:rsidRDefault="002E69D6" w:rsidP="003E2FA3">
      <w:pPr>
        <w:pStyle w:val="KeinLeerraum"/>
      </w:pPr>
    </w:p>
    <w:p w14:paraId="2FB402EA" w14:textId="0DCB3FE7" w:rsidR="002E69D6" w:rsidRDefault="002E69D6" w:rsidP="002E69D6">
      <w:pPr>
        <w:pStyle w:val="berschrift1"/>
      </w:pPr>
      <w:bookmarkStart w:id="1" w:name="_Toc454985222"/>
      <w:r>
        <w:t>Projekt (Nr. 4)</w:t>
      </w:r>
      <w:bookmarkEnd w:id="1"/>
    </w:p>
    <w:p w14:paraId="27E0A00E" w14:textId="5620EEEF" w:rsidR="002E69D6" w:rsidRDefault="002E69D6" w:rsidP="002E69D6">
      <w:pPr>
        <w:pStyle w:val="berschrift2"/>
      </w:pPr>
      <w:bookmarkStart w:id="2" w:name="_Toc454985223"/>
      <w:r>
        <w:t>Projektbeschreibung</w:t>
      </w:r>
      <w:bookmarkEnd w:id="2"/>
    </w:p>
    <w:p w14:paraId="7CD56906" w14:textId="773647F5" w:rsidR="002E69D6" w:rsidRPr="002E69D6" w:rsidRDefault="002E69D6" w:rsidP="0083680E">
      <w:pPr>
        <w:pStyle w:val="KeinLeerraum"/>
        <w:jc w:val="both"/>
        <w:rPr>
          <w:rFonts w:ascii="Times" w:hAnsi="Times"/>
          <w:sz w:val="20"/>
          <w:szCs w:val="20"/>
          <w:lang w:eastAsia="de-DE"/>
        </w:rPr>
      </w:pPr>
      <w:r w:rsidRPr="002E69D6">
        <w:rPr>
          <w:lang w:eastAsia="de-DE"/>
        </w:rPr>
        <w:t>Bei dieser Anwendung</w:t>
      </w:r>
      <w:r w:rsidR="0083680E">
        <w:rPr>
          <w:lang w:eastAsia="de-DE"/>
        </w:rPr>
        <w:t xml:space="preserve"> </w:t>
      </w:r>
      <w:proofErr w:type="spellStart"/>
      <w:r w:rsidR="0083680E">
        <w:rPr>
          <w:lang w:eastAsia="de-DE"/>
        </w:rPr>
        <w:t>SensiOR</w:t>
      </w:r>
      <w:proofErr w:type="spellEnd"/>
      <w:r w:rsidRPr="002E69D6">
        <w:rPr>
          <w:lang w:eastAsia="de-DE"/>
        </w:rPr>
        <w:t xml:space="preserve"> kann mit Hilfe der Sensibilitätsanalyse die Schwankungsbereiche des c- und b-Vektors berechnen werden. Bei der Sensibilitätsanalyse fehlt eine notwendige Hilfefunktion. Nach der Berechnung eines LP Problems können die eingegebenen Werte nicht mehr verändert werden, da direkt das Ergebnis angezeigt wird.</w:t>
      </w:r>
    </w:p>
    <w:p w14:paraId="222B03BE" w14:textId="77777777" w:rsidR="002E69D6" w:rsidRDefault="002E69D6" w:rsidP="002E69D6">
      <w:pPr>
        <w:pStyle w:val="KeinLeerraum"/>
        <w:rPr>
          <w:rFonts w:ascii="Times" w:eastAsia="Times New Roman" w:hAnsi="Times"/>
          <w:sz w:val="20"/>
          <w:szCs w:val="20"/>
          <w:lang w:eastAsia="de-DE"/>
        </w:rPr>
      </w:pPr>
    </w:p>
    <w:p w14:paraId="3B5277F8" w14:textId="25D5BA9B" w:rsidR="0083680E" w:rsidRDefault="0083680E" w:rsidP="0083680E">
      <w:pPr>
        <w:pStyle w:val="berschrift2"/>
        <w:rPr>
          <w:lang w:eastAsia="de-DE"/>
        </w:rPr>
      </w:pPr>
      <w:bookmarkStart w:id="3" w:name="_Toc454985224"/>
      <w:r>
        <w:rPr>
          <w:lang w:eastAsia="de-DE"/>
        </w:rPr>
        <w:t>Projektziel</w:t>
      </w:r>
      <w:bookmarkEnd w:id="3"/>
    </w:p>
    <w:p w14:paraId="2836B741" w14:textId="4BBEC15F" w:rsidR="002E69D6" w:rsidRDefault="0083680E" w:rsidP="002E69D6">
      <w:pPr>
        <w:pStyle w:val="KeinLeerraum"/>
        <w:rPr>
          <w:rFonts w:eastAsia="Times New Roman" w:cs="Times New Roman"/>
          <w:szCs w:val="24"/>
          <w:lang w:eastAsia="de-DE"/>
        </w:rPr>
      </w:pPr>
      <w:r>
        <w:rPr>
          <w:rFonts w:eastAsia="Times New Roman" w:cs="Times New Roman"/>
          <w:szCs w:val="24"/>
          <w:lang w:eastAsia="de-DE"/>
        </w:rPr>
        <w:t>Aus der Beschreibung ergibt sich folgende Aufgabenstellung:</w:t>
      </w:r>
    </w:p>
    <w:p w14:paraId="24F924E5" w14:textId="17BEDC5F" w:rsidR="0083680E" w:rsidRDefault="0083680E" w:rsidP="0083680E">
      <w:pPr>
        <w:pStyle w:val="KeinLeerraum"/>
        <w:numPr>
          <w:ilvl w:val="0"/>
          <w:numId w:val="12"/>
        </w:numPr>
      </w:pPr>
      <w:r>
        <w:t>Eine Hilfefunktion soll implementiert werden</w:t>
      </w:r>
    </w:p>
    <w:p w14:paraId="43726CA5" w14:textId="2679D68A" w:rsidR="0083680E" w:rsidRDefault="0083680E" w:rsidP="0083680E">
      <w:pPr>
        <w:pStyle w:val="KeinLeerraum"/>
        <w:numPr>
          <w:ilvl w:val="0"/>
          <w:numId w:val="12"/>
        </w:numPr>
      </w:pPr>
      <w:r>
        <w:t>Nach dem Lösen eines LP Problems soll der Schritt zurück ermöglicht werden, um eingegebene Daten wieder anpassen zu können</w:t>
      </w:r>
    </w:p>
    <w:p w14:paraId="1018E79B" w14:textId="77777777" w:rsidR="0083680E" w:rsidRDefault="0083680E" w:rsidP="002E69D6">
      <w:pPr>
        <w:pStyle w:val="KeinLeerraum"/>
      </w:pPr>
    </w:p>
    <w:p w14:paraId="4B9667ED" w14:textId="7378CA81" w:rsidR="0083680E" w:rsidRDefault="0083680E" w:rsidP="0083680E">
      <w:pPr>
        <w:pStyle w:val="berschrift2"/>
      </w:pPr>
      <w:r>
        <w:br w:type="column"/>
      </w:r>
      <w:bookmarkStart w:id="4" w:name="_Toc454985225"/>
      <w:r>
        <w:lastRenderedPageBreak/>
        <w:t>Rahmenbedingungen des Projekts</w:t>
      </w:r>
      <w:bookmarkEnd w:id="4"/>
    </w:p>
    <w:p w14:paraId="641DD500" w14:textId="70470261" w:rsidR="0083680E" w:rsidRDefault="00E80DC4" w:rsidP="0083680E">
      <w:pPr>
        <w:pStyle w:val="KeinLeerraum"/>
        <w:numPr>
          <w:ilvl w:val="0"/>
          <w:numId w:val="13"/>
        </w:numPr>
      </w:pPr>
      <w:r>
        <w:t>Das Tool wird in C# weiteren</w:t>
      </w:r>
      <w:r w:rsidR="0083680E">
        <w:t>t</w:t>
      </w:r>
      <w:r>
        <w:t>w</w:t>
      </w:r>
      <w:r w:rsidR="0083680E">
        <w:t>ickelt</w:t>
      </w:r>
    </w:p>
    <w:p w14:paraId="63E919B5" w14:textId="77EF4F21" w:rsidR="0083680E" w:rsidRDefault="0083680E" w:rsidP="0083680E">
      <w:pPr>
        <w:pStyle w:val="KeinLeerraum"/>
        <w:numPr>
          <w:ilvl w:val="0"/>
          <w:numId w:val="13"/>
        </w:numPr>
      </w:pPr>
      <w:r>
        <w:t>Entwicklungsumgebung ist Visual Studio 2015</w:t>
      </w:r>
    </w:p>
    <w:p w14:paraId="19A55D0C" w14:textId="77777777" w:rsidR="0083680E" w:rsidRDefault="0083680E" w:rsidP="002E69D6">
      <w:pPr>
        <w:pStyle w:val="KeinLeerraum"/>
      </w:pPr>
    </w:p>
    <w:p w14:paraId="12CF8777" w14:textId="3E8CA89D" w:rsidR="00506C89" w:rsidRPr="00506C89" w:rsidRDefault="0083680E" w:rsidP="00506C89">
      <w:pPr>
        <w:pStyle w:val="berschrift3"/>
      </w:pPr>
      <w:bookmarkStart w:id="5" w:name="_Toc454985226"/>
      <w:r>
        <w:t>Projekt</w:t>
      </w:r>
      <w:r w:rsidR="00506C89">
        <w:t>entwickler</w:t>
      </w:r>
      <w:bookmarkEnd w:id="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506C89" w:rsidRPr="00506C89" w14:paraId="22DB6985" w14:textId="77777777" w:rsidTr="00506C89">
        <w:tc>
          <w:tcPr>
            <w:tcW w:w="3070" w:type="dxa"/>
          </w:tcPr>
          <w:p w14:paraId="066C15F9" w14:textId="187363CA" w:rsidR="00506C89" w:rsidRPr="00506C89" w:rsidRDefault="00506C89" w:rsidP="002E69D6">
            <w:pPr>
              <w:pStyle w:val="KeinLeerraum"/>
              <w:rPr>
                <w:b/>
              </w:rPr>
            </w:pPr>
            <w:r w:rsidRPr="00506C89">
              <w:rPr>
                <w:b/>
              </w:rPr>
              <w:t>Name</w:t>
            </w:r>
          </w:p>
        </w:tc>
        <w:tc>
          <w:tcPr>
            <w:tcW w:w="3071" w:type="dxa"/>
          </w:tcPr>
          <w:p w14:paraId="7B939CC3" w14:textId="1DC8000C" w:rsidR="00506C89" w:rsidRPr="00506C89" w:rsidRDefault="00506C89" w:rsidP="002E69D6">
            <w:pPr>
              <w:pStyle w:val="KeinLeerraum"/>
              <w:rPr>
                <w:b/>
              </w:rPr>
            </w:pPr>
            <w:r w:rsidRPr="00506C89">
              <w:rPr>
                <w:b/>
              </w:rPr>
              <w:t>Matrikelnummer</w:t>
            </w:r>
          </w:p>
        </w:tc>
        <w:tc>
          <w:tcPr>
            <w:tcW w:w="3071" w:type="dxa"/>
          </w:tcPr>
          <w:p w14:paraId="68F1E497" w14:textId="1CB680A9" w:rsidR="00506C89" w:rsidRPr="00506C89" w:rsidRDefault="00506C89" w:rsidP="002E69D6">
            <w:pPr>
              <w:pStyle w:val="KeinLeerraum"/>
              <w:rPr>
                <w:b/>
              </w:rPr>
            </w:pPr>
            <w:r w:rsidRPr="00506C89">
              <w:rPr>
                <w:b/>
              </w:rPr>
              <w:t>Studiengang</w:t>
            </w:r>
          </w:p>
        </w:tc>
      </w:tr>
      <w:tr w:rsidR="00506C89" w14:paraId="76365A1E" w14:textId="77777777" w:rsidTr="00506C89">
        <w:tc>
          <w:tcPr>
            <w:tcW w:w="3070" w:type="dxa"/>
          </w:tcPr>
          <w:p w14:paraId="566BE609" w14:textId="2072A4FE" w:rsidR="00506C89" w:rsidRDefault="00506C89" w:rsidP="002E69D6">
            <w:pPr>
              <w:pStyle w:val="KeinLeerraum"/>
            </w:pPr>
            <w:r>
              <w:t>Can Satilmis</w:t>
            </w:r>
          </w:p>
        </w:tc>
        <w:tc>
          <w:tcPr>
            <w:tcW w:w="3071" w:type="dxa"/>
          </w:tcPr>
          <w:p w14:paraId="0464D57E" w14:textId="693076B1" w:rsidR="00506C89" w:rsidRDefault="00506C89" w:rsidP="002E69D6">
            <w:pPr>
              <w:pStyle w:val="KeinLeerraum"/>
            </w:pPr>
            <w:r>
              <w:t>288905</w:t>
            </w:r>
          </w:p>
        </w:tc>
        <w:tc>
          <w:tcPr>
            <w:tcW w:w="3071" w:type="dxa"/>
          </w:tcPr>
          <w:p w14:paraId="2B5EFDAB" w14:textId="3D6B0778" w:rsidR="00506C89" w:rsidRDefault="00506C89" w:rsidP="002E69D6">
            <w:pPr>
              <w:pStyle w:val="KeinLeerraum"/>
            </w:pPr>
            <w:r>
              <w:t>Wirtschaftsinformatik</w:t>
            </w:r>
            <w:r>
              <w:br/>
            </w:r>
            <w:proofErr w:type="spellStart"/>
            <w:r>
              <w:t>B.Sc</w:t>
            </w:r>
            <w:proofErr w:type="spellEnd"/>
            <w:r>
              <w:t>.</w:t>
            </w:r>
          </w:p>
        </w:tc>
      </w:tr>
      <w:tr w:rsidR="00506C89" w14:paraId="6028CDFE" w14:textId="77777777" w:rsidTr="00506C89">
        <w:tc>
          <w:tcPr>
            <w:tcW w:w="3070" w:type="dxa"/>
          </w:tcPr>
          <w:p w14:paraId="1E2C184D" w14:textId="4E0A5618" w:rsidR="00506C89" w:rsidRDefault="00506C89" w:rsidP="002E69D6">
            <w:pPr>
              <w:pStyle w:val="KeinLeerraum"/>
            </w:pPr>
            <w:r>
              <w:t xml:space="preserve">Sven </w:t>
            </w:r>
            <w:proofErr w:type="spellStart"/>
            <w:r>
              <w:t>Reisenhauer</w:t>
            </w:r>
            <w:proofErr w:type="spellEnd"/>
          </w:p>
        </w:tc>
        <w:tc>
          <w:tcPr>
            <w:tcW w:w="3071" w:type="dxa"/>
          </w:tcPr>
          <w:p w14:paraId="1CAD0EED" w14:textId="7D95BCD8" w:rsidR="00506C89" w:rsidRDefault="00506C89" w:rsidP="002E69D6">
            <w:pPr>
              <w:pStyle w:val="KeinLeerraum"/>
            </w:pPr>
            <w:r>
              <w:t>286522</w:t>
            </w:r>
          </w:p>
        </w:tc>
        <w:tc>
          <w:tcPr>
            <w:tcW w:w="3071" w:type="dxa"/>
          </w:tcPr>
          <w:p w14:paraId="3622627B" w14:textId="1E82965F" w:rsidR="00506C89" w:rsidRDefault="00506C89" w:rsidP="002E69D6">
            <w:pPr>
              <w:pStyle w:val="KeinLeerraum"/>
            </w:pPr>
            <w:r>
              <w:t>Wirtschaftsinformatik</w:t>
            </w:r>
            <w:r>
              <w:br/>
            </w:r>
            <w:proofErr w:type="spellStart"/>
            <w:r>
              <w:t>B.Sc</w:t>
            </w:r>
            <w:proofErr w:type="spellEnd"/>
            <w:r>
              <w:t>.</w:t>
            </w:r>
          </w:p>
        </w:tc>
      </w:tr>
    </w:tbl>
    <w:p w14:paraId="03E0C919" w14:textId="77777777" w:rsidR="00506C89" w:rsidRDefault="00506C89" w:rsidP="002E69D6">
      <w:pPr>
        <w:pStyle w:val="KeinLeerraum"/>
      </w:pPr>
    </w:p>
    <w:p w14:paraId="352D5458" w14:textId="34ABEEB5" w:rsidR="00506C89" w:rsidRDefault="00506C89" w:rsidP="00506C89">
      <w:pPr>
        <w:pStyle w:val="berschrift1"/>
      </w:pPr>
      <w:bookmarkStart w:id="6" w:name="_Toc454985227"/>
      <w:r>
        <w:t xml:space="preserve">Funktionsumfang des Tools </w:t>
      </w:r>
      <w:proofErr w:type="spellStart"/>
      <w:r>
        <w:t>SensiOR</w:t>
      </w:r>
      <w:bookmarkEnd w:id="6"/>
      <w:proofErr w:type="spellEnd"/>
    </w:p>
    <w:p w14:paraId="27098E7C" w14:textId="0EB5EE5F" w:rsidR="00506C89" w:rsidRDefault="00506C89" w:rsidP="00A2333F">
      <w:pPr>
        <w:pStyle w:val="KeinLeerraum"/>
        <w:jc w:val="both"/>
      </w:pPr>
      <w:r>
        <w:t xml:space="preserve">Mit Hilfe dieses Tools werden auf Gleichheit normierte LP Ansätze mittels Einführung von Schlupfvariablen gelöst. Da der Optimierungsalgorithmus auf dem des </w:t>
      </w:r>
      <w:proofErr w:type="spellStart"/>
      <w:r>
        <w:t>Iterators</w:t>
      </w:r>
      <w:proofErr w:type="spellEnd"/>
      <w:r>
        <w:t xml:space="preserve"> basiert, müssen dabei die Zielfunk</w:t>
      </w:r>
      <w:r w:rsidR="003211A9">
        <w:t>tionskoeffizienten mit negativen</w:t>
      </w:r>
      <w:r>
        <w:t xml:space="preserve"> Vorzeichen</w:t>
      </w:r>
      <w:r w:rsidR="00A2333F">
        <w:t xml:space="preserve"> eingegeben werden.</w:t>
      </w:r>
    </w:p>
    <w:p w14:paraId="43EEC6CB" w14:textId="77777777" w:rsidR="00A2333F" w:rsidRDefault="00A2333F" w:rsidP="00A2333F">
      <w:pPr>
        <w:pStyle w:val="KeinLeerraum"/>
        <w:jc w:val="both"/>
      </w:pPr>
    </w:p>
    <w:p w14:paraId="3A4D2354" w14:textId="0CC20960" w:rsidR="00A2333F" w:rsidRDefault="00A2333F" w:rsidP="00A2333F">
      <w:pPr>
        <w:pStyle w:val="KeinLeerraum"/>
        <w:jc w:val="both"/>
      </w:pPr>
      <w:r>
        <w:t>Verdeutlicht wird das durch folgenden LP Ansatz:</w:t>
      </w:r>
    </w:p>
    <w:p w14:paraId="5685B435" w14:textId="57A32D4B" w:rsidR="00A2333F" w:rsidRDefault="00A2333F" w:rsidP="00A2333F">
      <w:pPr>
        <w:pStyle w:val="KeinLeerraum"/>
      </w:pPr>
      <w:r>
        <w:t>1x</w:t>
      </w:r>
      <w:r w:rsidRPr="00975295">
        <w:rPr>
          <w:vertAlign w:val="subscript"/>
        </w:rPr>
        <w:t>1</w:t>
      </w:r>
      <w:r>
        <w:t xml:space="preserve"> + 2x</w:t>
      </w:r>
      <w:r w:rsidRPr="00975295">
        <w:rPr>
          <w:vertAlign w:val="subscript"/>
        </w:rPr>
        <w:t>2</w:t>
      </w:r>
      <w:r>
        <w:t xml:space="preserve"> </w:t>
      </w:r>
      <w:r>
        <w:sym w:font="Wingdings" w:char="F0E0"/>
      </w:r>
      <w:r>
        <w:t xml:space="preserve"> </w:t>
      </w:r>
      <w:proofErr w:type="spellStart"/>
      <w:r>
        <w:t>max</w:t>
      </w:r>
      <w:proofErr w:type="spellEnd"/>
      <w:r>
        <w:t>!</w:t>
      </w:r>
    </w:p>
    <w:p w14:paraId="625F2A85" w14:textId="77777777" w:rsidR="00A2333F" w:rsidRDefault="00A2333F" w:rsidP="00A2333F">
      <w:pPr>
        <w:pStyle w:val="KeinLeerraum"/>
      </w:pPr>
      <w:r>
        <w:t>3x</w:t>
      </w:r>
      <w:r w:rsidRPr="00975295">
        <w:rPr>
          <w:vertAlign w:val="subscript"/>
        </w:rPr>
        <w:t>1</w:t>
      </w:r>
      <w:r>
        <w:t xml:space="preserve"> + 2x</w:t>
      </w:r>
      <w:r w:rsidRPr="00975295">
        <w:rPr>
          <w:vertAlign w:val="subscript"/>
        </w:rPr>
        <w:t>2</w:t>
      </w:r>
      <w:r>
        <w:t xml:space="preserve"> </w:t>
      </w:r>
      <w:r w:rsidRPr="007B75DF">
        <w:rPr>
          <w:b/>
        </w:rPr>
        <w:sym w:font="Symbol" w:char="F0A3"/>
      </w:r>
      <w:r>
        <w:t xml:space="preserve"> 12</w:t>
      </w:r>
    </w:p>
    <w:p w14:paraId="77EF2547" w14:textId="77777777" w:rsidR="00A2333F" w:rsidRDefault="00A2333F" w:rsidP="00A2333F">
      <w:pPr>
        <w:pStyle w:val="KeinLeerraum"/>
      </w:pPr>
      <w:r>
        <w:t>1x</w:t>
      </w:r>
      <w:r w:rsidRPr="00975295">
        <w:rPr>
          <w:vertAlign w:val="subscript"/>
        </w:rPr>
        <w:t>1</w:t>
      </w:r>
      <w:r>
        <w:t xml:space="preserve"> + 3x</w:t>
      </w:r>
      <w:r w:rsidRPr="00975295">
        <w:rPr>
          <w:vertAlign w:val="subscript"/>
        </w:rPr>
        <w:t>2</w:t>
      </w:r>
      <w:r>
        <w:t xml:space="preserve"> </w:t>
      </w:r>
      <w:r w:rsidRPr="007B75DF">
        <w:rPr>
          <w:b/>
        </w:rPr>
        <w:sym w:font="Symbol" w:char="F0A3"/>
      </w:r>
      <w:r w:rsidRPr="007B75DF">
        <w:rPr>
          <w:b/>
        </w:rPr>
        <w:t xml:space="preserve"> </w:t>
      </w:r>
      <w:r>
        <w:t>9</w:t>
      </w:r>
    </w:p>
    <w:p w14:paraId="493DD562" w14:textId="77777777" w:rsidR="00FC108D" w:rsidRDefault="00FC108D" w:rsidP="00A2333F">
      <w:pPr>
        <w:pStyle w:val="KeinLeerraum"/>
      </w:pPr>
    </w:p>
    <w:p w14:paraId="3C510F3A" w14:textId="2B082008" w:rsidR="00A2333F" w:rsidRDefault="00FC108D" w:rsidP="00A2333F">
      <w:pPr>
        <w:pStyle w:val="KeinLeerraum"/>
        <w:jc w:val="both"/>
      </w:pPr>
      <w:r>
        <w:rPr>
          <w:noProof/>
          <w:lang w:eastAsia="de-DE"/>
        </w:rPr>
        <w:drawing>
          <wp:inline distT="0" distB="0" distL="0" distR="0" wp14:anchorId="71C1A9D2" wp14:editId="4D15046C">
            <wp:extent cx="5760720" cy="2288540"/>
            <wp:effectExtent l="50800" t="50800" r="132080" b="1244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8854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6CD5B559" w14:textId="77777777" w:rsidR="00FC108D" w:rsidRDefault="00FC108D" w:rsidP="00FC108D">
      <w:pPr>
        <w:pStyle w:val="KeinLeerraum"/>
        <w:jc w:val="both"/>
      </w:pPr>
      <w:r>
        <w:br w:type="column"/>
      </w:r>
      <w:r>
        <w:lastRenderedPageBreak/>
        <w:t xml:space="preserve">Durch Einführung von Schlupfvariablen und der Multiplikation der Zielfunktion mit -1 wird das Problem in </w:t>
      </w:r>
      <w:proofErr w:type="spellStart"/>
      <w:r>
        <w:t>SensiOR</w:t>
      </w:r>
      <w:proofErr w:type="spellEnd"/>
      <w:r>
        <w:t xml:space="preserve"> gelöst.</w:t>
      </w:r>
    </w:p>
    <w:p w14:paraId="5F56217E" w14:textId="77777777" w:rsidR="00BD2529" w:rsidRDefault="00BD2529" w:rsidP="00FC108D">
      <w:pPr>
        <w:pStyle w:val="KeinLeerraum"/>
        <w:jc w:val="both"/>
      </w:pPr>
    </w:p>
    <w:p w14:paraId="5D9AFB49" w14:textId="3B3F12A6" w:rsidR="00FC108D" w:rsidRDefault="00FC108D" w:rsidP="00FC108D">
      <w:pPr>
        <w:pStyle w:val="KeinLeerraum"/>
        <w:jc w:val="both"/>
      </w:pPr>
      <w:r>
        <w:t xml:space="preserve">Das Tool ermittelt nun mit dem Klick auf den Button </w:t>
      </w:r>
      <w:r w:rsidRPr="000F2DB7">
        <w:rPr>
          <w:i/>
        </w:rPr>
        <w:t>„Lösen“</w:t>
      </w:r>
      <w:r>
        <w:t xml:space="preserve"> das </w:t>
      </w:r>
      <w:proofErr w:type="spellStart"/>
      <w:r>
        <w:t>Optimaltableau</w:t>
      </w:r>
      <w:proofErr w:type="spellEnd"/>
      <w:r>
        <w:t xml:space="preserve">. Im Anschluss kann die Sensibilitätsanalyse durch die Wahl des entsprechenden c – bzw. b-Indexwert mit </w:t>
      </w:r>
      <w:r w:rsidR="00BD2529">
        <w:t>einem</w:t>
      </w:r>
      <w:r>
        <w:t xml:space="preserve"> Klick auf </w:t>
      </w:r>
      <w:r w:rsidRPr="000F2DB7">
        <w:rPr>
          <w:i/>
        </w:rPr>
        <w:t>„Sensibilitätsanalyse“</w:t>
      </w:r>
      <w:r>
        <w:t xml:space="preserve"> ausgeführt werden.</w:t>
      </w:r>
    </w:p>
    <w:p w14:paraId="1DA70559" w14:textId="77777777" w:rsidR="00FC108D" w:rsidRDefault="00FC108D" w:rsidP="00FC108D">
      <w:pPr>
        <w:pStyle w:val="KeinLeerraum"/>
        <w:jc w:val="both"/>
      </w:pPr>
    </w:p>
    <w:p w14:paraId="2B84FB67" w14:textId="77777777" w:rsidR="00FC108D" w:rsidRDefault="00FC108D" w:rsidP="00FC108D">
      <w:pPr>
        <w:pStyle w:val="KeinLeerraum"/>
        <w:jc w:val="both"/>
      </w:pPr>
      <w:r>
        <w:t>Bisher ist es nur möglich, Restriktionen mit kleiner-gleich-Relationen und einer Hilfsvariable pro Restriktion zu lösen.</w:t>
      </w:r>
    </w:p>
    <w:p w14:paraId="4D57FC8D" w14:textId="77777777" w:rsidR="00DD1D68" w:rsidRDefault="00DD1D68" w:rsidP="00FC108D">
      <w:pPr>
        <w:pStyle w:val="KeinLeerraum"/>
        <w:jc w:val="both"/>
      </w:pPr>
    </w:p>
    <w:p w14:paraId="27AD709E" w14:textId="77777777" w:rsidR="00FC108D" w:rsidRDefault="00FC108D" w:rsidP="00FC108D">
      <w:pPr>
        <w:pStyle w:val="KeinLeerraum"/>
      </w:pPr>
      <w:r>
        <w:t>LP Ansätze welche</w:t>
      </w:r>
    </w:p>
    <w:p w14:paraId="43C61AD7" w14:textId="77777777" w:rsidR="00FC108D" w:rsidRDefault="00FC108D" w:rsidP="00DD1D68">
      <w:pPr>
        <w:pStyle w:val="KeinLeerraum"/>
        <w:numPr>
          <w:ilvl w:val="0"/>
          <w:numId w:val="15"/>
        </w:numPr>
      </w:pPr>
      <w:r>
        <w:t>Ist- gleich Relationen</w:t>
      </w:r>
    </w:p>
    <w:p w14:paraId="220081D9" w14:textId="77777777" w:rsidR="00FC108D" w:rsidRDefault="00FC108D" w:rsidP="00DD1D68">
      <w:pPr>
        <w:pStyle w:val="KeinLeerraum"/>
        <w:numPr>
          <w:ilvl w:val="0"/>
          <w:numId w:val="15"/>
        </w:numPr>
      </w:pPr>
      <w:r>
        <w:t>Größer-gleich Relationen</w:t>
      </w:r>
    </w:p>
    <w:p w14:paraId="08823036" w14:textId="77777777" w:rsidR="00FC108D" w:rsidRDefault="00FC108D" w:rsidP="00DD1D68">
      <w:pPr>
        <w:pStyle w:val="KeinLeerraum"/>
        <w:numPr>
          <w:ilvl w:val="0"/>
          <w:numId w:val="15"/>
        </w:numPr>
      </w:pPr>
      <w:r>
        <w:t>Näherungsweise Lösungen</w:t>
      </w:r>
    </w:p>
    <w:p w14:paraId="05803AF2" w14:textId="77777777" w:rsidR="00FC108D" w:rsidRDefault="00FC108D" w:rsidP="00DD1D68">
      <w:pPr>
        <w:pStyle w:val="KeinLeerraum"/>
        <w:numPr>
          <w:ilvl w:val="0"/>
          <w:numId w:val="15"/>
        </w:numPr>
      </w:pPr>
      <w:r>
        <w:t>Nichtlineare Probleme</w:t>
      </w:r>
    </w:p>
    <w:p w14:paraId="236219A7" w14:textId="77777777" w:rsidR="00FC108D" w:rsidRDefault="00FC108D" w:rsidP="00DD1D68">
      <w:pPr>
        <w:pStyle w:val="KeinLeerraum"/>
        <w:numPr>
          <w:ilvl w:val="0"/>
          <w:numId w:val="15"/>
        </w:numPr>
      </w:pPr>
      <w:r>
        <w:t>Minimierungsprobleme</w:t>
      </w:r>
    </w:p>
    <w:p w14:paraId="057ED6F1" w14:textId="1642991F" w:rsidR="00FC108D" w:rsidRPr="001E55A7" w:rsidRDefault="00FC108D" w:rsidP="00FC108D">
      <w:pPr>
        <w:pStyle w:val="KeinLeerraum"/>
      </w:pPr>
      <w:r>
        <w:t>enthalten, können bisher mit dem Tool nicht gelöst werden, da d</w:t>
      </w:r>
      <w:r w:rsidR="00DD1D68">
        <w:t>er Solver nicht in der Lage ist</w:t>
      </w:r>
      <w:r w:rsidR="003211A9">
        <w:t>,</w:t>
      </w:r>
      <w:r>
        <w:t xml:space="preserve"> ein </w:t>
      </w:r>
      <w:proofErr w:type="spellStart"/>
      <w:r>
        <w:t>Optimaltableau</w:t>
      </w:r>
      <w:proofErr w:type="spellEnd"/>
      <w:r>
        <w:t xml:space="preserve"> </w:t>
      </w:r>
      <w:r w:rsidR="003211A9">
        <w:t xml:space="preserve">dafür </w:t>
      </w:r>
      <w:r>
        <w:t>zu ermitteln.</w:t>
      </w:r>
    </w:p>
    <w:p w14:paraId="2C760363" w14:textId="77777777" w:rsidR="00A2333F" w:rsidRDefault="00A2333F" w:rsidP="00A2333F">
      <w:pPr>
        <w:pStyle w:val="KeinLeerraum"/>
        <w:jc w:val="both"/>
      </w:pPr>
    </w:p>
    <w:p w14:paraId="1446E828" w14:textId="183D021A" w:rsidR="00E64CBC" w:rsidRDefault="00E64CBC" w:rsidP="00E64CBC">
      <w:pPr>
        <w:pStyle w:val="berschrift1"/>
      </w:pPr>
      <w:bookmarkStart w:id="7" w:name="_Toc454985228"/>
      <w:r>
        <w:t>Ist-Zustand</w:t>
      </w:r>
      <w:bookmarkEnd w:id="7"/>
    </w:p>
    <w:p w14:paraId="7F4514D4" w14:textId="7A35D63A" w:rsidR="00E64CBC" w:rsidRDefault="00E64CBC" w:rsidP="00E64CBC">
      <w:pPr>
        <w:pStyle w:val="berschrift2"/>
      </w:pPr>
      <w:bookmarkStart w:id="8" w:name="_Toc454985229"/>
      <w:r>
        <w:t>Zurück-Funktion</w:t>
      </w:r>
      <w:bookmarkEnd w:id="8"/>
    </w:p>
    <w:p w14:paraId="0634312F" w14:textId="77777777" w:rsidR="00E64CBC" w:rsidRDefault="00E64CBC" w:rsidP="00F55B48">
      <w:pPr>
        <w:pStyle w:val="KeinLeerraum"/>
        <w:jc w:val="both"/>
      </w:pPr>
      <w:r>
        <w:t>In der Version 1.0 fehlt diese wichtige Funktionalität. Das macht die Nutzung der Anwendung sehr mühsam.  Was das für die Handhabung des Tools bedeutet, werden wir in diesem Kapitel grafisch darstellen.</w:t>
      </w:r>
    </w:p>
    <w:p w14:paraId="1B4F7D77" w14:textId="77777777" w:rsidR="00E64CBC" w:rsidRDefault="00E64CBC" w:rsidP="00F55B48">
      <w:pPr>
        <w:pStyle w:val="KeinLeerraum"/>
        <w:jc w:val="both"/>
      </w:pPr>
    </w:p>
    <w:p w14:paraId="38ED373C" w14:textId="7C358068" w:rsidR="00E64CBC" w:rsidRPr="00094CCF" w:rsidRDefault="00E64CBC" w:rsidP="00A2333F">
      <w:pPr>
        <w:pStyle w:val="KeinLeerraum"/>
        <w:jc w:val="both"/>
        <w:rPr>
          <w:i/>
        </w:rPr>
      </w:pPr>
      <w:r>
        <w:br w:type="column"/>
      </w:r>
      <w:r>
        <w:lastRenderedPageBreak/>
        <w:t xml:space="preserve">Wurden die Parameter nun eingegeben, kann man sich das </w:t>
      </w:r>
      <w:proofErr w:type="spellStart"/>
      <w:r>
        <w:t>Optimaltableau</w:t>
      </w:r>
      <w:proofErr w:type="spellEnd"/>
      <w:r>
        <w:t xml:space="preserve"> mit </w:t>
      </w:r>
      <w:r w:rsidRPr="00E27DB5">
        <w:rPr>
          <w:i/>
        </w:rPr>
        <w:t>„</w:t>
      </w:r>
      <w:r>
        <w:rPr>
          <w:i/>
        </w:rPr>
        <w:t>L</w:t>
      </w:r>
      <w:r w:rsidRPr="00E27DB5">
        <w:rPr>
          <w:i/>
        </w:rPr>
        <w:t>ösen“</w:t>
      </w:r>
      <w:r w:rsidR="00094CCF">
        <w:rPr>
          <w:i/>
        </w:rPr>
        <w:t xml:space="preserve"> </w:t>
      </w:r>
      <w:r w:rsidR="004A1714" w:rsidRPr="00E27DB5">
        <w:rPr>
          <w:noProof/>
          <w:lang w:eastAsia="de-DE"/>
        </w:rPr>
        <w:drawing>
          <wp:anchor distT="0" distB="0" distL="114300" distR="114300" simplePos="0" relativeHeight="251672576" behindDoc="0" locked="0" layoutInCell="1" allowOverlap="1" wp14:anchorId="7BAF27EC" wp14:editId="257B80A9">
            <wp:simplePos x="0" y="0"/>
            <wp:positionH relativeFrom="column">
              <wp:posOffset>-5080</wp:posOffset>
            </wp:positionH>
            <wp:positionV relativeFrom="paragraph">
              <wp:posOffset>586105</wp:posOffset>
            </wp:positionV>
            <wp:extent cx="5436870" cy="1981200"/>
            <wp:effectExtent l="57150" t="57150" r="106680" b="114300"/>
            <wp:wrapTopAndBottom/>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rotWithShape="1">
                    <a:blip r:embed="rId10" cstate="print">
                      <a:extLst>
                        <a:ext uri="{28A0092B-C50C-407E-A947-70E740481C1C}">
                          <a14:useLocalDpi xmlns:a14="http://schemas.microsoft.com/office/drawing/2010/main" val="0"/>
                        </a:ext>
                      </a:extLst>
                    </a:blip>
                    <a:srcRect l="1951" t="4897" r="3811" b="44733"/>
                    <a:stretch/>
                  </pic:blipFill>
                  <pic:spPr bwMode="auto">
                    <a:xfrm>
                      <a:off x="0" y="0"/>
                      <a:ext cx="5436870" cy="1981200"/>
                    </a:xfrm>
                    <a:prstGeom prst="rect">
                      <a:avLst/>
                    </a:prstGeom>
                    <a:ln w="9525" cap="flat" cmpd="sng" algn="ctr">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1A9">
        <w:t>berechnen las</w:t>
      </w:r>
      <w:r>
        <w:t>sen</w:t>
      </w:r>
    </w:p>
    <w:p w14:paraId="11146352" w14:textId="77777777" w:rsidR="00E64CBC" w:rsidRDefault="00E64CBC" w:rsidP="00A2333F">
      <w:pPr>
        <w:pStyle w:val="KeinLeerraum"/>
        <w:jc w:val="both"/>
      </w:pPr>
    </w:p>
    <w:p w14:paraId="6B40C655" w14:textId="6D60EA0D" w:rsidR="00094CCF" w:rsidRDefault="00094CCF" w:rsidP="00A86C29">
      <w:pPr>
        <w:pStyle w:val="KeinLeerraum"/>
        <w:jc w:val="both"/>
      </w:pPr>
      <w:r>
        <w:t>Nach</w:t>
      </w:r>
      <w:r w:rsidR="003211A9">
        <w:t xml:space="preserve"> Klicken auf den Button</w:t>
      </w:r>
      <w:r>
        <w:t xml:space="preserve"> </w:t>
      </w:r>
      <w:r w:rsidRPr="0005571E">
        <w:rPr>
          <w:i/>
        </w:rPr>
        <w:t>„Lösen“</w:t>
      </w:r>
      <w:r>
        <w:rPr>
          <w:i/>
        </w:rPr>
        <w:t xml:space="preserve"> </w:t>
      </w:r>
      <w:r>
        <w:t>bekommen wir das Ergebnis ausgeworfen. Anschließend kann auf „</w:t>
      </w:r>
      <w:r w:rsidRPr="00094CCF">
        <w:rPr>
          <w:i/>
        </w:rPr>
        <w:t>Sensibilitätsanalyse</w:t>
      </w:r>
      <w:r>
        <w:t>“ geklickt werden</w:t>
      </w:r>
      <w:r w:rsidR="00DF1B17">
        <w:t>,</w:t>
      </w:r>
      <w:r>
        <w:t xml:space="preserve"> um das </w:t>
      </w:r>
      <w:r w:rsidR="00DF1B17">
        <w:t>fertige Endergebnis anzuzeigen</w:t>
      </w:r>
      <w:r>
        <w:t>. Problematisch wird es allerdings, wenn der Nutzer einen Wert nachträglich verändern möchte. Es ist nicht möglich, zurück zum Ausgangstableau zu springen und einen Wert zu verändern.</w:t>
      </w:r>
    </w:p>
    <w:p w14:paraId="2A73B4AB" w14:textId="0A24C3A4" w:rsidR="004A1714" w:rsidRDefault="004A1714" w:rsidP="00A86C29">
      <w:pPr>
        <w:pStyle w:val="KeinLeerraum"/>
        <w:jc w:val="both"/>
      </w:pPr>
      <w:r>
        <w:rPr>
          <w:noProof/>
          <w:lang w:eastAsia="de-DE"/>
        </w:rPr>
        <w:drawing>
          <wp:anchor distT="0" distB="0" distL="114300" distR="114300" simplePos="0" relativeHeight="251674624" behindDoc="1" locked="0" layoutInCell="1" allowOverlap="1" wp14:anchorId="3090CE2A" wp14:editId="5E46FC45">
            <wp:simplePos x="0" y="0"/>
            <wp:positionH relativeFrom="column">
              <wp:posOffset>-4445</wp:posOffset>
            </wp:positionH>
            <wp:positionV relativeFrom="paragraph">
              <wp:posOffset>129540</wp:posOffset>
            </wp:positionV>
            <wp:extent cx="5277485" cy="2133600"/>
            <wp:effectExtent l="57150" t="57150" r="113665" b="114300"/>
            <wp:wrapNone/>
            <wp:docPr id="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11">
                      <a:extLst>
                        <a:ext uri="{28A0092B-C50C-407E-A947-70E740481C1C}">
                          <a14:useLocalDpi xmlns:a14="http://schemas.microsoft.com/office/drawing/2010/main" val="0"/>
                        </a:ext>
                      </a:extLst>
                    </a:blip>
                    <a:srcRect t="1348"/>
                    <a:stretch/>
                  </pic:blipFill>
                  <pic:spPr bwMode="auto">
                    <a:xfrm>
                      <a:off x="0" y="0"/>
                      <a:ext cx="5277485" cy="2133600"/>
                    </a:xfrm>
                    <a:prstGeom prst="rect">
                      <a:avLst/>
                    </a:prstGeom>
                    <a:ln w="9525" cap="flat" cmpd="sng" algn="ctr">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F1D2F7" w14:textId="7BE48DE7" w:rsidR="00BB0313" w:rsidRDefault="00BB0313" w:rsidP="00BB0313">
      <w:pPr>
        <w:pStyle w:val="KeinLeerraum"/>
      </w:pPr>
    </w:p>
    <w:p w14:paraId="3723DBA4" w14:textId="77777777" w:rsidR="00BB0313" w:rsidRDefault="00BB0313" w:rsidP="00BB0313">
      <w:pPr>
        <w:pStyle w:val="KeinLeerraum"/>
      </w:pPr>
    </w:p>
    <w:p w14:paraId="75AE06C1" w14:textId="77777777" w:rsidR="00BB0313" w:rsidRDefault="00BB0313" w:rsidP="00BB0313">
      <w:pPr>
        <w:pStyle w:val="KeinLeerraum"/>
      </w:pPr>
    </w:p>
    <w:p w14:paraId="304614B2" w14:textId="77777777" w:rsidR="00BB0313" w:rsidRDefault="00BB0313" w:rsidP="00BB0313">
      <w:pPr>
        <w:pStyle w:val="KeinLeerraum"/>
      </w:pPr>
    </w:p>
    <w:p w14:paraId="0B94D0CD" w14:textId="77777777" w:rsidR="00BB0313" w:rsidRDefault="00BB0313" w:rsidP="00BB0313">
      <w:pPr>
        <w:pStyle w:val="KeinLeerraum"/>
      </w:pPr>
    </w:p>
    <w:p w14:paraId="671AFDAB" w14:textId="77777777" w:rsidR="00BB0313" w:rsidRDefault="00BB0313" w:rsidP="00BB0313">
      <w:pPr>
        <w:pStyle w:val="KeinLeerraum"/>
      </w:pPr>
    </w:p>
    <w:p w14:paraId="118287FA" w14:textId="77777777" w:rsidR="00BB0313" w:rsidRDefault="00BB0313" w:rsidP="00BB0313">
      <w:pPr>
        <w:pStyle w:val="KeinLeerraum"/>
      </w:pPr>
    </w:p>
    <w:p w14:paraId="57A74927" w14:textId="77777777" w:rsidR="00BB0313" w:rsidRDefault="00BB0313" w:rsidP="00BB0313">
      <w:pPr>
        <w:pStyle w:val="KeinLeerraum"/>
      </w:pPr>
    </w:p>
    <w:p w14:paraId="099D3194" w14:textId="22546083" w:rsidR="00BB0313" w:rsidRDefault="00BB0313" w:rsidP="00A86C29">
      <w:pPr>
        <w:pStyle w:val="KeinLeerraum"/>
        <w:jc w:val="both"/>
      </w:pPr>
      <w:r>
        <w:t>Stattdessen musste der Nutzer ein neues leeres Sheet öffnen und seine Daten zum Tableau neu eingeben.</w:t>
      </w:r>
    </w:p>
    <w:p w14:paraId="4ABDD669" w14:textId="6480CC3C" w:rsidR="004E0714" w:rsidRDefault="004E0714" w:rsidP="00BB0313">
      <w:pPr>
        <w:pStyle w:val="KeinLeerraum"/>
      </w:pPr>
      <w:r w:rsidRPr="00E27DB5">
        <w:rPr>
          <w:noProof/>
          <w:lang w:eastAsia="de-DE"/>
        </w:rPr>
        <w:drawing>
          <wp:anchor distT="0" distB="0" distL="114300" distR="114300" simplePos="0" relativeHeight="251676672" behindDoc="0" locked="0" layoutInCell="1" allowOverlap="1" wp14:anchorId="4142B42D" wp14:editId="171DC852">
            <wp:simplePos x="0" y="0"/>
            <wp:positionH relativeFrom="column">
              <wp:posOffset>0</wp:posOffset>
            </wp:positionH>
            <wp:positionV relativeFrom="paragraph">
              <wp:posOffset>10795</wp:posOffset>
            </wp:positionV>
            <wp:extent cx="1714500" cy="1200824"/>
            <wp:effectExtent l="50800" t="50800" r="114300" b="120015"/>
            <wp:wrapNone/>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rotWithShape="1">
                    <a:blip r:embed="rId12" cstate="print"/>
                    <a:srcRect l="3896" t="17894"/>
                    <a:stretch/>
                  </pic:blipFill>
                  <pic:spPr bwMode="auto">
                    <a:xfrm>
                      <a:off x="0" y="0"/>
                      <a:ext cx="1715232" cy="1201337"/>
                    </a:xfrm>
                    <a:prstGeom prst="rect">
                      <a:avLst/>
                    </a:prstGeom>
                    <a:ln>
                      <a:solidFill>
                        <a:schemeClr val="bg1">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762BE" w14:textId="77777777" w:rsidR="004E0714" w:rsidRDefault="004E0714" w:rsidP="00BB0313">
      <w:pPr>
        <w:pStyle w:val="KeinLeerraum"/>
      </w:pPr>
    </w:p>
    <w:p w14:paraId="34F402BE" w14:textId="77777777" w:rsidR="004E0714" w:rsidRDefault="004E0714" w:rsidP="00BB0313">
      <w:pPr>
        <w:pStyle w:val="KeinLeerraum"/>
      </w:pPr>
    </w:p>
    <w:p w14:paraId="652D5534" w14:textId="77777777" w:rsidR="004E0714" w:rsidRDefault="004E0714" w:rsidP="00BB0313">
      <w:pPr>
        <w:pStyle w:val="KeinLeerraum"/>
      </w:pPr>
    </w:p>
    <w:p w14:paraId="47AE3402" w14:textId="5EFB29D5" w:rsidR="00BB0313" w:rsidRDefault="00BB0313" w:rsidP="00BB0313">
      <w:pPr>
        <w:pStyle w:val="KeinLeerraum"/>
      </w:pPr>
    </w:p>
    <w:p w14:paraId="5CCC99DB" w14:textId="24E0CBE2" w:rsidR="004E0714" w:rsidRDefault="00203577" w:rsidP="00203577">
      <w:pPr>
        <w:pStyle w:val="berschrift2"/>
      </w:pPr>
      <w:r>
        <w:br w:type="column"/>
      </w:r>
      <w:bookmarkStart w:id="9" w:name="_Toc454985230"/>
      <w:r>
        <w:lastRenderedPageBreak/>
        <w:t>Hilfefunktion</w:t>
      </w:r>
      <w:bookmarkEnd w:id="9"/>
    </w:p>
    <w:p w14:paraId="1475CAC0" w14:textId="5910E033" w:rsidR="00203577" w:rsidRDefault="00B17BBA" w:rsidP="00354E98">
      <w:pPr>
        <w:pStyle w:val="KeinLeerraum"/>
        <w:jc w:val="both"/>
      </w:pPr>
      <w:r>
        <w:t>Ein weiteres Problem bestand darin</w:t>
      </w:r>
      <w:r w:rsidR="00203577">
        <w:t>, da</w:t>
      </w:r>
      <w:r>
        <w:t>s</w:t>
      </w:r>
      <w:r w:rsidR="00203577">
        <w:t>s keine H</w:t>
      </w:r>
      <w:r>
        <w:t>ilfefunktion implementiert war</w:t>
      </w:r>
      <w:r w:rsidR="00203577">
        <w:t>. Das bedeutet, dass der Nutzer keinerlei Hilfe oder Informationen zur richtigen Anwendung des Tools erhält. Mühsam muss erahnt werden, welche Art von LP-Ansätzen das Tool überhaupt verarbeiten kann und wie die richtige Eingabesyntax aussieht.</w:t>
      </w:r>
    </w:p>
    <w:p w14:paraId="3DFD4D24" w14:textId="77777777" w:rsidR="00203577" w:rsidRDefault="00203577" w:rsidP="00203577">
      <w:pPr>
        <w:pStyle w:val="KeinLeerraum"/>
      </w:pPr>
    </w:p>
    <w:p w14:paraId="28F5795B" w14:textId="6C3D6B3A" w:rsidR="008E5F9F" w:rsidRDefault="008E5F9F" w:rsidP="008E5F9F">
      <w:pPr>
        <w:pStyle w:val="berschrift1"/>
      </w:pPr>
      <w:bookmarkStart w:id="10" w:name="_Toc454985231"/>
      <w:r>
        <w:t>Projektumsetzung</w:t>
      </w:r>
      <w:bookmarkEnd w:id="10"/>
    </w:p>
    <w:p w14:paraId="0B4781BD" w14:textId="176D5F86" w:rsidR="008E5F9F" w:rsidRDefault="008E5F9F" w:rsidP="008E5F9F">
      <w:pPr>
        <w:pStyle w:val="berschrift2"/>
      </w:pPr>
      <w:bookmarkStart w:id="11" w:name="_Toc454985232"/>
      <w:r>
        <w:t>Umsetzung im Allgemeinen</w:t>
      </w:r>
      <w:bookmarkEnd w:id="11"/>
    </w:p>
    <w:p w14:paraId="6567EFF6" w14:textId="14AE0CFC" w:rsidR="00F55B48" w:rsidRPr="00B17BBA" w:rsidRDefault="00B17BBA" w:rsidP="00F55B48">
      <w:pPr>
        <w:pStyle w:val="KeinLeerraum"/>
        <w:jc w:val="both"/>
        <w:rPr>
          <w:color w:val="000000" w:themeColor="text1"/>
        </w:rPr>
      </w:pPr>
      <w:r w:rsidRPr="00B17BBA">
        <w:rPr>
          <w:color w:val="000000" w:themeColor="text1"/>
        </w:rPr>
        <w:t>Die Funktionserweiterung, die das Tool erhalten sollte, war klar definiert</w:t>
      </w:r>
      <w:r w:rsidR="00F55B48" w:rsidRPr="00B17BBA">
        <w:rPr>
          <w:color w:val="000000" w:themeColor="text1"/>
        </w:rPr>
        <w:t>, dennoch mussten wir uns zu Projektierungsbeginn Gedanken machen, mit welcher Logik das umgesetzt werden soll.</w:t>
      </w:r>
    </w:p>
    <w:p w14:paraId="088702FD" w14:textId="77777777" w:rsidR="00F55B48" w:rsidRDefault="00F55B48" w:rsidP="00F55B48">
      <w:pPr>
        <w:pStyle w:val="KeinLeerraum"/>
        <w:jc w:val="both"/>
      </w:pPr>
    </w:p>
    <w:p w14:paraId="5F6D8B54" w14:textId="4A8D5789" w:rsidR="00F55B48" w:rsidRDefault="00F55B48" w:rsidP="00F55B48">
      <w:pPr>
        <w:pStyle w:val="KeinLeerraum"/>
        <w:jc w:val="both"/>
      </w:pPr>
      <w:r>
        <w:t xml:space="preserve">Zudem bestand die Schwierigkeit darin, das Tool in C#, einer für uns sehr fremden Programmiersprache, zu entwickeln. Doch war das auch die Chance, unser Kenntnisgebiet zu erweitern. </w:t>
      </w:r>
    </w:p>
    <w:p w14:paraId="3E8A65D9" w14:textId="77777777" w:rsidR="00F55B48" w:rsidRDefault="00F55B48" w:rsidP="00F55B48">
      <w:pPr>
        <w:pStyle w:val="KeinLeerraum"/>
        <w:jc w:val="both"/>
      </w:pPr>
    </w:p>
    <w:p w14:paraId="6010FB79" w14:textId="79EF3A05" w:rsidR="00894AFF" w:rsidRPr="00CB5147" w:rsidRDefault="00F55B48" w:rsidP="00894AFF">
      <w:pPr>
        <w:pStyle w:val="berschrift2"/>
      </w:pPr>
      <w:bookmarkStart w:id="12" w:name="_Toc454985233"/>
      <w:r>
        <w:t>Technische Umsetzung</w:t>
      </w:r>
      <w:bookmarkEnd w:id="12"/>
    </w:p>
    <w:p w14:paraId="068C3D62" w14:textId="77777777" w:rsidR="00894AFF" w:rsidRDefault="00894AFF" w:rsidP="00894AFF">
      <w:pPr>
        <w:pStyle w:val="berschrift3"/>
      </w:pPr>
      <w:bookmarkStart w:id="13" w:name="_Toc454985234"/>
      <w:r>
        <w:t>Zurück-Funktion</w:t>
      </w:r>
      <w:bookmarkEnd w:id="13"/>
    </w:p>
    <w:p w14:paraId="4D1B85B5" w14:textId="65AE939F" w:rsidR="00894AFF" w:rsidRDefault="00894AFF" w:rsidP="006563FD">
      <w:pPr>
        <w:pStyle w:val="KeinLeerraum"/>
        <w:jc w:val="both"/>
      </w:pPr>
      <w:r>
        <w:t xml:space="preserve">Technisch haben wir uns darauf geeinigt, die Daten bei Klick auf den </w:t>
      </w:r>
      <w:r w:rsidR="00CB1619">
        <w:t>„</w:t>
      </w:r>
      <w:r w:rsidRPr="00CB1619">
        <w:rPr>
          <w:i/>
        </w:rPr>
        <w:t>Lösen</w:t>
      </w:r>
      <w:r w:rsidR="00CB1619">
        <w:t>“-</w:t>
      </w:r>
      <w:r>
        <w:t xml:space="preserve">Button zwischen zu speichern. Zwischengespeichert werden in diesem Fall nicht nur die Werte, welche der Nutzer zuvor eingegeben hat, auch die Anzahl der Reihen und Spalten mussten explizit gespeichert werden. Die </w:t>
      </w:r>
      <w:r w:rsidR="008D2482">
        <w:t>nachfolgende Abbildung</w:t>
      </w:r>
      <w:r>
        <w:t xml:space="preserve"> zeigt den Code mit dem dies realisiert </w:t>
      </w:r>
      <w:r w:rsidR="00CB1619">
        <w:t>wurde</w:t>
      </w:r>
      <w:r>
        <w:t>.</w:t>
      </w:r>
    </w:p>
    <w:p w14:paraId="3363589F" w14:textId="461B6FDD" w:rsidR="00E02CF9" w:rsidRDefault="00E02CF9" w:rsidP="00894AFF">
      <w:pPr>
        <w:ind w:left="360"/>
      </w:pPr>
      <w:r>
        <w:br w:type="column"/>
      </w:r>
      <w:r>
        <w:rPr>
          <w:noProof/>
          <w:lang w:eastAsia="de-DE"/>
        </w:rPr>
        <w:lastRenderedPageBreak/>
        <w:drawing>
          <wp:anchor distT="0" distB="0" distL="114300" distR="114300" simplePos="0" relativeHeight="251694080" behindDoc="1" locked="0" layoutInCell="1" allowOverlap="1" wp14:anchorId="2D2BA3C6" wp14:editId="2B89BA8C">
            <wp:simplePos x="0" y="0"/>
            <wp:positionH relativeFrom="column">
              <wp:posOffset>24130</wp:posOffset>
            </wp:positionH>
            <wp:positionV relativeFrom="paragraph">
              <wp:posOffset>236855</wp:posOffset>
            </wp:positionV>
            <wp:extent cx="6226175" cy="4427855"/>
            <wp:effectExtent l="19050" t="19050" r="22225" b="10795"/>
            <wp:wrapTight wrapText="bothSides">
              <wp:wrapPolygon edited="0">
                <wp:start x="-66" y="-93"/>
                <wp:lineTo x="-66" y="21560"/>
                <wp:lineTo x="21611" y="21560"/>
                <wp:lineTo x="21611" y="-93"/>
                <wp:lineTo x="-66" y="-93"/>
              </wp:wrapPolygon>
            </wp:wrapTight>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13">
                      <a:extLst>
                        <a:ext uri="{28A0092B-C50C-407E-A947-70E740481C1C}">
                          <a14:useLocalDpi xmlns:a14="http://schemas.microsoft.com/office/drawing/2010/main" val="0"/>
                        </a:ext>
                      </a:extLst>
                    </a:blip>
                    <a:srcRect r="8667" b="8395"/>
                    <a:stretch/>
                  </pic:blipFill>
                  <pic:spPr bwMode="auto">
                    <a:xfrm>
                      <a:off x="0" y="0"/>
                      <a:ext cx="6226175" cy="4427855"/>
                    </a:xfrm>
                    <a:prstGeom prst="rect">
                      <a:avLst/>
                    </a:prstGeom>
                    <a:noFill/>
                    <a:ln w="9525" cap="flat" cmpd="sng" algn="ctr">
                      <a:solidFill>
                        <a:sysClr val="window" lastClr="FFFFFF">
                          <a:lumMod val="7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6B23E0" w14:textId="54DD3A89" w:rsidR="00894AFF" w:rsidRPr="00A42763" w:rsidRDefault="00894AFF" w:rsidP="006563FD">
      <w:pPr>
        <w:pStyle w:val="KeinLeerraum"/>
      </w:pPr>
      <w:r>
        <w:t>Des Weiteren haben wir festgelegt, was bei Klick auf „</w:t>
      </w:r>
      <w:r w:rsidRPr="00F06F80">
        <w:rPr>
          <w:i/>
        </w:rPr>
        <w:t>Lösen</w:t>
      </w:r>
      <w:r>
        <w:t>“ passiert:</w:t>
      </w:r>
    </w:p>
    <w:p w14:paraId="294BF6C2" w14:textId="77777777" w:rsidR="00894AFF" w:rsidRDefault="00894AFF" w:rsidP="00644545">
      <w:pPr>
        <w:pStyle w:val="KeinLeerraum"/>
      </w:pPr>
      <w:r>
        <w:rPr>
          <w:noProof/>
          <w:lang w:eastAsia="de-DE"/>
        </w:rPr>
        <w:drawing>
          <wp:inline distT="0" distB="0" distL="0" distR="0" wp14:anchorId="1302BCF6" wp14:editId="6B17EF6C">
            <wp:extent cx="2321170" cy="2015516"/>
            <wp:effectExtent l="19050" t="19050" r="22225" b="22860"/>
            <wp:docPr id="4" name="Grafik 4" descr="https://scontent.xx.fbcdn.net/v/t34.0-12/13578723_10209712930841511_1587424948_n.png?oh=c6c07f46fbfbf2e4960a9206ee7083a2&amp;oe=5776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4.0-12/13578723_10209712930841511_1587424948_n.png?oh=c6c07f46fbfbf2e4960a9206ee7083a2&amp;oe=577625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1426" cy="2015738"/>
                    </a:xfrm>
                    <a:prstGeom prst="rect">
                      <a:avLst/>
                    </a:prstGeom>
                    <a:noFill/>
                    <a:ln>
                      <a:solidFill>
                        <a:schemeClr val="bg1">
                          <a:lumMod val="75000"/>
                        </a:schemeClr>
                      </a:solidFill>
                    </a:ln>
                  </pic:spPr>
                </pic:pic>
              </a:graphicData>
            </a:graphic>
          </wp:inline>
        </w:drawing>
      </w:r>
    </w:p>
    <w:p w14:paraId="624634A9" w14:textId="77777777" w:rsidR="00894AFF" w:rsidRPr="00C7675A" w:rsidRDefault="00894AFF" w:rsidP="00894AFF"/>
    <w:p w14:paraId="4BA97CD9" w14:textId="3FF897CC" w:rsidR="00E02CF9" w:rsidRDefault="00894AFF" w:rsidP="006563FD">
      <w:pPr>
        <w:pStyle w:val="KeinLeerraum"/>
        <w:jc w:val="both"/>
      </w:pPr>
      <w:r>
        <w:t>Wird auf „</w:t>
      </w:r>
      <w:r w:rsidRPr="008D290C">
        <w:rPr>
          <w:i/>
        </w:rPr>
        <w:t>Lösen</w:t>
      </w:r>
      <w:r>
        <w:t xml:space="preserve">“ geklickt, wird der Button „Sensibilitätsanalyse“ aktiviert, um eine anschließende Sensibilitätsanalyse zu ermöglichen. Die </w:t>
      </w:r>
      <w:r w:rsidR="008D290C">
        <w:t>„</w:t>
      </w:r>
      <w:proofErr w:type="spellStart"/>
      <w:r w:rsidRPr="008D290C">
        <w:rPr>
          <w:i/>
        </w:rPr>
        <w:t>Groupbox</w:t>
      </w:r>
      <w:proofErr w:type="spellEnd"/>
      <w:r w:rsidR="008D290C">
        <w:t>“</w:t>
      </w:r>
      <w:r>
        <w:t xml:space="preserve">, in welcher ausgewählt werden kann, welcher Indexwert in der Sensibilitätsanalyse berechnet werden soll, wird aktiviert. </w:t>
      </w:r>
      <w:r w:rsidR="00E40A12">
        <w:t xml:space="preserve">Zeitgleich wird die </w:t>
      </w:r>
      <w:r w:rsidR="008D290C">
        <w:t>„</w:t>
      </w:r>
      <w:proofErr w:type="spellStart"/>
      <w:r w:rsidR="00E40A12" w:rsidRPr="008D290C">
        <w:rPr>
          <w:i/>
        </w:rPr>
        <w:t>Groupbox</w:t>
      </w:r>
      <w:proofErr w:type="spellEnd"/>
      <w:r w:rsidR="008D290C">
        <w:rPr>
          <w:i/>
        </w:rPr>
        <w:t>“</w:t>
      </w:r>
      <w:r w:rsidR="00E40A12">
        <w:t xml:space="preserve"> der Parameter </w:t>
      </w:r>
      <w:r>
        <w:t>deaktiviert.</w:t>
      </w:r>
    </w:p>
    <w:p w14:paraId="3A5F27FA" w14:textId="080AE80B" w:rsidR="00894AFF" w:rsidRDefault="00E02CF9" w:rsidP="006563FD">
      <w:pPr>
        <w:pStyle w:val="KeinLeerraum"/>
        <w:jc w:val="both"/>
      </w:pPr>
      <w:r>
        <w:br w:type="column"/>
      </w:r>
      <w:r>
        <w:lastRenderedPageBreak/>
        <w:t>A</w:t>
      </w:r>
      <w:r w:rsidR="00894AFF">
        <w:t>ußerdem wurde der „</w:t>
      </w:r>
      <w:r w:rsidR="00894AFF" w:rsidRPr="009911C4">
        <w:rPr>
          <w:i/>
        </w:rPr>
        <w:t>Lösen</w:t>
      </w:r>
      <w:r w:rsidR="009911C4">
        <w:t>“-</w:t>
      </w:r>
      <w:r w:rsidR="00894AFF">
        <w:t xml:space="preserve">Button deaktiviert und die </w:t>
      </w:r>
      <w:r w:rsidR="00F06F80">
        <w:t>„</w:t>
      </w:r>
      <w:proofErr w:type="spellStart"/>
      <w:r w:rsidR="00894AFF" w:rsidRPr="00F06F80">
        <w:rPr>
          <w:i/>
        </w:rPr>
        <w:t>Grid</w:t>
      </w:r>
      <w:proofErr w:type="spellEnd"/>
      <w:r w:rsidR="00F06F80">
        <w:t>“</w:t>
      </w:r>
      <w:r w:rsidR="00894AFF">
        <w:t>, in der die Werte vom Nutzer eingegeben werden können, gesperrt.</w:t>
      </w:r>
      <w:bookmarkStart w:id="14" w:name="_GoBack"/>
      <w:bookmarkEnd w:id="14"/>
    </w:p>
    <w:p w14:paraId="6F8D6541" w14:textId="77777777" w:rsidR="00894AFF" w:rsidRDefault="00894AFF" w:rsidP="006563FD">
      <w:pPr>
        <w:pStyle w:val="KeinLeerraum"/>
        <w:jc w:val="both"/>
      </w:pPr>
    </w:p>
    <w:p w14:paraId="1E725ABD" w14:textId="6100D35C" w:rsidR="00894AFF" w:rsidRDefault="00894AFF" w:rsidP="006563FD">
      <w:pPr>
        <w:pStyle w:val="KeinLeerraum"/>
        <w:jc w:val="both"/>
      </w:pPr>
      <w:r>
        <w:t xml:space="preserve">Zunächst hatten wir das Problem, dass die Anzahl </w:t>
      </w:r>
      <w:r w:rsidRPr="00426DCD">
        <w:t xml:space="preserve">der anzuwählenden </w:t>
      </w:r>
      <w:r>
        <w:t>Optionen im Dropdownmenü stieg, wenn Werte nachträglich verändert wurden und erneut auf „</w:t>
      </w:r>
      <w:r w:rsidR="009911C4" w:rsidRPr="009911C4">
        <w:rPr>
          <w:i/>
        </w:rPr>
        <w:t>L</w:t>
      </w:r>
      <w:r w:rsidRPr="009911C4">
        <w:rPr>
          <w:i/>
        </w:rPr>
        <w:t>ösen</w:t>
      </w:r>
      <w:r>
        <w:t>“ geklickt wurde.</w:t>
      </w:r>
    </w:p>
    <w:p w14:paraId="4EACE5F5" w14:textId="77777777" w:rsidR="00894AFF" w:rsidRDefault="00894AFF" w:rsidP="006563FD">
      <w:pPr>
        <w:pStyle w:val="KeinLeerraum"/>
        <w:jc w:val="both"/>
      </w:pPr>
    </w:p>
    <w:p w14:paraId="240FBC55" w14:textId="77777777" w:rsidR="00894AFF" w:rsidRDefault="00894AFF" w:rsidP="00894AFF">
      <w:r w:rsidRPr="00426DCD">
        <w:t>.</w:t>
      </w:r>
      <w:r>
        <w:rPr>
          <w:noProof/>
          <w:lang w:eastAsia="de-DE"/>
        </w:rPr>
        <w:drawing>
          <wp:inline distT="0" distB="0" distL="0" distR="0" wp14:anchorId="1048FC12" wp14:editId="07C983B8">
            <wp:extent cx="5105400" cy="3526971"/>
            <wp:effectExtent l="0" t="0" r="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9772" cy="3529991"/>
                    </a:xfrm>
                    <a:prstGeom prst="rect">
                      <a:avLst/>
                    </a:prstGeom>
                    <a:noFill/>
                    <a:ln>
                      <a:noFill/>
                    </a:ln>
                    <a:extLst/>
                  </pic:spPr>
                </pic:pic>
              </a:graphicData>
            </a:graphic>
          </wp:inline>
        </w:drawing>
      </w:r>
    </w:p>
    <w:p w14:paraId="73E1B7A3" w14:textId="77777777" w:rsidR="00894AFF" w:rsidRPr="00012C96" w:rsidRDefault="00894AFF" w:rsidP="00894AFF"/>
    <w:p w14:paraId="354ED4F0" w14:textId="66DDC473" w:rsidR="00894AFF" w:rsidRDefault="00894AFF" w:rsidP="006563FD">
      <w:pPr>
        <w:pStyle w:val="KeinLeerraum"/>
        <w:jc w:val="both"/>
      </w:pPr>
      <w:r>
        <w:t xml:space="preserve">Dies konnten wir jedoch </w:t>
      </w:r>
      <w:r w:rsidR="009911C4">
        <w:t xml:space="preserve">mit folgendem Befehl </w:t>
      </w:r>
      <w:r>
        <w:t>umgehen</w:t>
      </w:r>
      <w:r w:rsidR="009911C4">
        <w:t xml:space="preserve">. </w:t>
      </w:r>
    </w:p>
    <w:p w14:paraId="2C4BC43E" w14:textId="77777777" w:rsidR="00894AFF" w:rsidRDefault="00894AFF" w:rsidP="00894AFF">
      <w:r>
        <w:rPr>
          <w:noProof/>
          <w:lang w:eastAsia="de-DE"/>
        </w:rPr>
        <w:drawing>
          <wp:inline distT="0" distB="0" distL="0" distR="0" wp14:anchorId="6A22FE1A" wp14:editId="5B7B268D">
            <wp:extent cx="3637280" cy="331470"/>
            <wp:effectExtent l="0" t="0" r="1270" b="0"/>
            <wp:docPr id="15" name="Grafik 15" descr="E:\8. Semester\ALO\Doku\umge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Semester\ALO\Doku\umgeh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7280" cy="331470"/>
                    </a:xfrm>
                    <a:prstGeom prst="rect">
                      <a:avLst/>
                    </a:prstGeom>
                    <a:noFill/>
                    <a:ln>
                      <a:noFill/>
                    </a:ln>
                  </pic:spPr>
                </pic:pic>
              </a:graphicData>
            </a:graphic>
          </wp:inline>
        </w:drawing>
      </w:r>
    </w:p>
    <w:p w14:paraId="71B45C2E" w14:textId="77777777" w:rsidR="00894AFF" w:rsidRDefault="00894AFF" w:rsidP="00894AFF"/>
    <w:p w14:paraId="2F4152DD" w14:textId="4A6AD849" w:rsidR="00894AFF" w:rsidRDefault="00894AFF" w:rsidP="009911C4">
      <w:pPr>
        <w:pStyle w:val="KeinLeerraum"/>
        <w:jc w:val="both"/>
      </w:pPr>
      <w:r>
        <w:t>Außerdem musste der grafisch sichtbare „</w:t>
      </w:r>
      <w:r w:rsidRPr="009911C4">
        <w:rPr>
          <w:i/>
        </w:rPr>
        <w:t>Zurück</w:t>
      </w:r>
      <w:r w:rsidR="009911C4">
        <w:t>“-</w:t>
      </w:r>
      <w:r>
        <w:t>Button erstellt werden.</w:t>
      </w:r>
    </w:p>
    <w:p w14:paraId="7814AF64" w14:textId="77777777" w:rsidR="00894AFF" w:rsidRDefault="00894AFF" w:rsidP="00894AFF">
      <w:r>
        <w:rPr>
          <w:noProof/>
          <w:lang w:eastAsia="de-DE"/>
        </w:rPr>
        <w:drawing>
          <wp:inline distT="0" distB="0" distL="0" distR="0" wp14:anchorId="1E82D9C6" wp14:editId="1CE93FA6">
            <wp:extent cx="5760720" cy="1216343"/>
            <wp:effectExtent l="0" t="0" r="0" b="3175"/>
            <wp:docPr id="16" name="Grafik 16" descr="E:\8. Semester\ALO\Doku\zurück button bau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8. Semester\ALO\Doku\zurück button bau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16343"/>
                    </a:xfrm>
                    <a:prstGeom prst="rect">
                      <a:avLst/>
                    </a:prstGeom>
                    <a:noFill/>
                    <a:ln>
                      <a:noFill/>
                    </a:ln>
                  </pic:spPr>
                </pic:pic>
              </a:graphicData>
            </a:graphic>
          </wp:inline>
        </w:drawing>
      </w:r>
    </w:p>
    <w:p w14:paraId="2E17B389" w14:textId="15468ADB" w:rsidR="00894AFF" w:rsidRDefault="00E02CF9" w:rsidP="00E02CF9">
      <w:pPr>
        <w:pStyle w:val="berschrift3"/>
      </w:pPr>
      <w:r>
        <w:br w:type="column"/>
      </w:r>
      <w:bookmarkStart w:id="15" w:name="_Toc454985235"/>
      <w:r w:rsidR="00894AFF">
        <w:lastRenderedPageBreak/>
        <w:t>Hilfefunktion</w:t>
      </w:r>
      <w:bookmarkEnd w:id="15"/>
    </w:p>
    <w:p w14:paraId="5E4F5893" w14:textId="60C3B862" w:rsidR="00894AFF" w:rsidRDefault="00894AFF" w:rsidP="006563FD">
      <w:pPr>
        <w:pStyle w:val="KeinLeerraum"/>
        <w:jc w:val="both"/>
      </w:pPr>
      <w:r>
        <w:t>Für die Hilfefunktion e</w:t>
      </w:r>
      <w:r w:rsidR="009911C4">
        <w:t>rstellten wir zunächst ein Word-</w:t>
      </w:r>
      <w:r>
        <w:t>Dokument, welches dann als HTML</w:t>
      </w:r>
      <w:r w:rsidR="009911C4">
        <w:t>-Datei exportiert wurde. Diese HTML-</w:t>
      </w:r>
      <w:r>
        <w:t xml:space="preserve">Dateien und dazugehörige Grafiken wurden anschließend im Space </w:t>
      </w:r>
      <w:proofErr w:type="spellStart"/>
      <w:r>
        <w:t>SensiOR</w:t>
      </w:r>
      <w:proofErr w:type="spellEnd"/>
      <w:r>
        <w:t xml:space="preserve"> eingebunden. </w:t>
      </w:r>
    </w:p>
    <w:p w14:paraId="2505D605" w14:textId="77777777" w:rsidR="00894AFF" w:rsidRPr="00CB5147" w:rsidRDefault="00894AFF" w:rsidP="006563FD">
      <w:pPr>
        <w:pStyle w:val="KeinLeerraum"/>
        <w:jc w:val="both"/>
      </w:pPr>
    </w:p>
    <w:p w14:paraId="6BF056C1" w14:textId="77777777" w:rsidR="00894AFF" w:rsidRDefault="00894AFF" w:rsidP="00894AFF">
      <w:r>
        <w:rPr>
          <w:noProof/>
          <w:lang w:eastAsia="de-DE"/>
        </w:rPr>
        <w:drawing>
          <wp:inline distT="0" distB="0" distL="0" distR="0" wp14:anchorId="3B3B780E" wp14:editId="73798620">
            <wp:extent cx="5760720" cy="4347423"/>
            <wp:effectExtent l="19050" t="19050" r="11430" b="15240"/>
            <wp:docPr id="17" name="Grafik 17" descr="E:\8. Semester\ALO\Doku\HTML Datei HB wird eingepfle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 Semester\ALO\Doku\HTML Datei HB wird eingepfleg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47423"/>
                    </a:xfrm>
                    <a:prstGeom prst="rect">
                      <a:avLst/>
                    </a:prstGeom>
                    <a:noFill/>
                    <a:ln>
                      <a:solidFill>
                        <a:schemeClr val="bg1">
                          <a:lumMod val="75000"/>
                        </a:schemeClr>
                      </a:solidFill>
                    </a:ln>
                  </pic:spPr>
                </pic:pic>
              </a:graphicData>
            </a:graphic>
          </wp:inline>
        </w:drawing>
      </w:r>
    </w:p>
    <w:p w14:paraId="7E3D1B40" w14:textId="77777777" w:rsidR="00894AFF" w:rsidRDefault="00894AFF" w:rsidP="00894AFF">
      <w:r>
        <w:rPr>
          <w:noProof/>
          <w:lang w:eastAsia="de-DE"/>
        </w:rPr>
        <w:drawing>
          <wp:inline distT="0" distB="0" distL="0" distR="0" wp14:anchorId="181B800D" wp14:editId="720C20F3">
            <wp:extent cx="5687153" cy="2236588"/>
            <wp:effectExtent l="19050" t="19050" r="27940" b="1143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088" cy="2251507"/>
                    </a:xfrm>
                    <a:prstGeom prst="rect">
                      <a:avLst/>
                    </a:prstGeom>
                    <a:noFill/>
                    <a:ln w="9525">
                      <a:solidFill>
                        <a:schemeClr val="bg1">
                          <a:lumMod val="85000"/>
                        </a:schemeClr>
                      </a:solidFill>
                      <a:miter lim="800000"/>
                      <a:headEnd/>
                      <a:tailEnd/>
                    </a:ln>
                    <a:extLst/>
                  </pic:spPr>
                </pic:pic>
              </a:graphicData>
            </a:graphic>
          </wp:inline>
        </w:drawing>
      </w:r>
    </w:p>
    <w:p w14:paraId="094B7119" w14:textId="77777777" w:rsidR="00894AFF" w:rsidRDefault="00894AFF" w:rsidP="006563FD">
      <w:pPr>
        <w:pStyle w:val="KeinLeerraum"/>
        <w:jc w:val="both"/>
      </w:pPr>
      <w:r>
        <w:t>Die obige Abbildung zeigt die Ordnerstruktur der HTML- und Grafikdokumente.</w:t>
      </w:r>
    </w:p>
    <w:p w14:paraId="2E3E6F86" w14:textId="77777777" w:rsidR="00894AFF" w:rsidRDefault="00894AFF" w:rsidP="006563FD">
      <w:pPr>
        <w:pStyle w:val="KeinLeerraum"/>
        <w:jc w:val="both"/>
      </w:pPr>
    </w:p>
    <w:p w14:paraId="57EA1580" w14:textId="6A6D90F7" w:rsidR="00F55B48" w:rsidRDefault="00894AFF" w:rsidP="006563FD">
      <w:pPr>
        <w:pStyle w:val="KeinLeerraum"/>
        <w:jc w:val="both"/>
      </w:pPr>
      <w:r>
        <w:t>Im Anschluss haben wir die Versionsnummer und Infos aktualisiert.</w:t>
      </w:r>
    </w:p>
    <w:p w14:paraId="689523BD" w14:textId="4A580BAC" w:rsidR="00E06B08" w:rsidRDefault="004652C7" w:rsidP="00813EA7">
      <w:pPr>
        <w:pStyle w:val="berschrift1"/>
      </w:pPr>
      <w:r>
        <w:br w:type="column"/>
      </w:r>
      <w:bookmarkStart w:id="16" w:name="_Toc454985236"/>
      <w:r w:rsidR="00E06B08">
        <w:lastRenderedPageBreak/>
        <w:t>Ergebnisse</w:t>
      </w:r>
      <w:bookmarkEnd w:id="16"/>
    </w:p>
    <w:p w14:paraId="6FF5F8D6" w14:textId="5D85720D" w:rsidR="00E06B08" w:rsidRPr="00E06B08" w:rsidRDefault="00E06B08" w:rsidP="00E06B08">
      <w:pPr>
        <w:pStyle w:val="KeinLeerraum"/>
      </w:pPr>
      <w:r w:rsidRPr="00E06B08">
        <w:rPr>
          <w:noProof/>
          <w:lang w:eastAsia="de-DE"/>
        </w:rPr>
        <mc:AlternateContent>
          <mc:Choice Requires="wps">
            <w:drawing>
              <wp:anchor distT="0" distB="0" distL="114300" distR="114300" simplePos="0" relativeHeight="251687936" behindDoc="1" locked="0" layoutInCell="1" allowOverlap="1" wp14:anchorId="53794625" wp14:editId="5EA7850A">
                <wp:simplePos x="0" y="0"/>
                <wp:positionH relativeFrom="column">
                  <wp:posOffset>338455</wp:posOffset>
                </wp:positionH>
                <wp:positionV relativeFrom="paragraph">
                  <wp:posOffset>371475</wp:posOffset>
                </wp:positionV>
                <wp:extent cx="666750" cy="352425"/>
                <wp:effectExtent l="0" t="38100" r="57150" b="28575"/>
                <wp:wrapTight wrapText="bothSides">
                  <wp:wrapPolygon edited="0">
                    <wp:start x="17897" y="-2335"/>
                    <wp:lineTo x="617" y="0"/>
                    <wp:lineTo x="617" y="19849"/>
                    <wp:lineTo x="0" y="22184"/>
                    <wp:lineTo x="1851" y="22184"/>
                    <wp:lineTo x="6171" y="18681"/>
                    <wp:lineTo x="22834" y="1168"/>
                    <wp:lineTo x="22834" y="-2335"/>
                    <wp:lineTo x="17897" y="-2335"/>
                  </wp:wrapPolygon>
                </wp:wrapTight>
                <wp:docPr id="13" name="Gerade Verbindung mit Pfeil 12"/>
                <wp:cNvGraphicFramePr/>
                <a:graphic xmlns:a="http://schemas.openxmlformats.org/drawingml/2006/main">
                  <a:graphicData uri="http://schemas.microsoft.com/office/word/2010/wordprocessingShape">
                    <wps:wsp>
                      <wps:cNvCnPr/>
                      <wps:spPr>
                        <a:xfrm flipV="1">
                          <a:off x="0" y="0"/>
                          <a:ext cx="666750" cy="3524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2" o:spid="_x0000_s1026" type="#_x0000_t32" style="position:absolute;margin-left:26.65pt;margin-top:29.25pt;width:52.5pt;height:27.75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" strokecolor="black [3213]" strokeweight="1pt">
                <v:stroke endarrow="block"/>
                <w10:wrap type="tight"/>
              </v:shape>
            </w:pict>
          </mc:Fallback>
        </mc:AlternateContent>
      </w:r>
      <w:r w:rsidRPr="00E06B08">
        <w:rPr>
          <w:noProof/>
          <w:lang w:eastAsia="de-DE"/>
        </w:rPr>
        <mc:AlternateContent>
          <mc:Choice Requires="wps">
            <w:drawing>
              <wp:anchor distT="0" distB="0" distL="114300" distR="114300" simplePos="0" relativeHeight="251686912" behindDoc="1" locked="0" layoutInCell="1" allowOverlap="1" wp14:anchorId="043628AD" wp14:editId="4B396B8D">
                <wp:simplePos x="0" y="0"/>
                <wp:positionH relativeFrom="column">
                  <wp:posOffset>1005205</wp:posOffset>
                </wp:positionH>
                <wp:positionV relativeFrom="paragraph">
                  <wp:posOffset>247650</wp:posOffset>
                </wp:positionV>
                <wp:extent cx="199390" cy="123825"/>
                <wp:effectExtent l="0" t="0" r="10160" b="28575"/>
                <wp:wrapTight wrapText="bothSides">
                  <wp:wrapPolygon edited="0">
                    <wp:start x="0" y="0"/>
                    <wp:lineTo x="0" y="23262"/>
                    <wp:lineTo x="20637" y="23262"/>
                    <wp:lineTo x="20637" y="0"/>
                    <wp:lineTo x="0" y="0"/>
                  </wp:wrapPolygon>
                </wp:wrapTight>
                <wp:docPr id="12" name="Rechteck 11"/>
                <wp:cNvGraphicFramePr/>
                <a:graphic xmlns:a="http://schemas.openxmlformats.org/drawingml/2006/main">
                  <a:graphicData uri="http://schemas.microsoft.com/office/word/2010/wordprocessingShape">
                    <wps:wsp>
                      <wps:cNvSpPr/>
                      <wps:spPr>
                        <a:xfrm>
                          <a:off x="0" y="0"/>
                          <a:ext cx="19939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79.15pt;margin-top:19.5pt;width:15.7pt;height:9.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" filled="f" strokecolor="red" strokeweight="2pt">
                <w10:wrap type="tight"/>
              </v:rect>
            </w:pict>
          </mc:Fallback>
        </mc:AlternateContent>
      </w:r>
      <w:r w:rsidRPr="00E06B08">
        <w:rPr>
          <w:noProof/>
          <w:lang w:eastAsia="de-DE"/>
        </w:rPr>
        <w:drawing>
          <wp:anchor distT="0" distB="0" distL="114300" distR="114300" simplePos="0" relativeHeight="251682816" behindDoc="1" locked="0" layoutInCell="1" allowOverlap="1" wp14:anchorId="7F9E2F19" wp14:editId="398D0F6A">
            <wp:simplePos x="0" y="0"/>
            <wp:positionH relativeFrom="column">
              <wp:posOffset>557530</wp:posOffset>
            </wp:positionH>
            <wp:positionV relativeFrom="paragraph">
              <wp:posOffset>123825</wp:posOffset>
            </wp:positionV>
            <wp:extent cx="4246245" cy="3314700"/>
            <wp:effectExtent l="0" t="0" r="1905" b="0"/>
            <wp:wrapTight wrapText="bothSides">
              <wp:wrapPolygon edited="0">
                <wp:start x="0" y="0"/>
                <wp:lineTo x="0" y="21476"/>
                <wp:lineTo x="21513" y="21476"/>
                <wp:lineTo x="21513" y="0"/>
                <wp:lineTo x="0" y="0"/>
              </wp:wrapPolygon>
            </wp:wrapTight>
            <wp:docPr id="4099"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6245" cy="3314700"/>
                    </a:xfrm>
                    <a:prstGeom prst="rect">
                      <a:avLst/>
                    </a:prstGeom>
                    <a:noFill/>
                    <a:ln w="9525">
                      <a:noFill/>
                      <a:miter lim="800000"/>
                      <a:headEnd/>
                      <a:tailEnd/>
                    </a:ln>
                    <a:effectLst/>
                    <a:extLst/>
                  </pic:spPr>
                </pic:pic>
              </a:graphicData>
            </a:graphic>
            <wp14:sizeRelH relativeFrom="margin">
              <wp14:pctWidth>0</wp14:pctWidth>
            </wp14:sizeRelH>
            <wp14:sizeRelV relativeFrom="margin">
              <wp14:pctHeight>0</wp14:pctHeight>
            </wp14:sizeRelV>
          </wp:anchor>
        </w:drawing>
      </w:r>
      <w:r w:rsidRPr="00E06B08">
        <w:rPr>
          <w:noProof/>
          <w:lang w:eastAsia="de-DE"/>
        </w:rPr>
        <mc:AlternateContent>
          <mc:Choice Requires="wps">
            <w:drawing>
              <wp:anchor distT="0" distB="0" distL="114300" distR="114300" simplePos="0" relativeHeight="251683840" behindDoc="1" locked="0" layoutInCell="1" allowOverlap="1" wp14:anchorId="7972CC01" wp14:editId="0238E10A">
                <wp:simplePos x="0" y="0"/>
                <wp:positionH relativeFrom="column">
                  <wp:posOffset>3876675</wp:posOffset>
                </wp:positionH>
                <wp:positionV relativeFrom="paragraph">
                  <wp:posOffset>485775</wp:posOffset>
                </wp:positionV>
                <wp:extent cx="485775" cy="171450"/>
                <wp:effectExtent l="0" t="0" r="28575" b="19050"/>
                <wp:wrapTight wrapText="bothSides">
                  <wp:wrapPolygon edited="0">
                    <wp:start x="0" y="0"/>
                    <wp:lineTo x="0" y="21600"/>
                    <wp:lineTo x="22024" y="21600"/>
                    <wp:lineTo x="22024" y="0"/>
                    <wp:lineTo x="0" y="0"/>
                  </wp:wrapPolygon>
                </wp:wrapTight>
                <wp:docPr id="9" name="Rechteck 8"/>
                <wp:cNvGraphicFramePr/>
                <a:graphic xmlns:a="http://schemas.openxmlformats.org/drawingml/2006/main">
                  <a:graphicData uri="http://schemas.microsoft.com/office/word/2010/wordprocessingShape">
                    <wps:wsp>
                      <wps:cNvSpPr/>
                      <wps:spPr>
                        <a:xfrm>
                          <a:off x="0" y="0"/>
                          <a:ext cx="4857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hteck 8" o:spid="_x0000_s1026" style="position:absolute;margin-left:305.25pt;margin-top:38.25pt;width:38.25pt;height:1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" filled="f" strokecolor="red" strokeweight="2pt">
                <w10:wrap type="tight"/>
              </v:rect>
            </w:pict>
          </mc:Fallback>
        </mc:AlternateContent>
      </w:r>
    </w:p>
    <w:bookmarkStart w:id="17" w:name="_Toc454982203"/>
    <w:bookmarkStart w:id="18" w:name="_Toc454982234"/>
    <w:p w14:paraId="3F1FDFBF" w14:textId="4496D948" w:rsidR="00E06B08" w:rsidRDefault="0071669D" w:rsidP="001029C9">
      <w:pPr>
        <w:pStyle w:val="KeinLeerraum"/>
      </w:pPr>
      <w:r w:rsidRPr="00E06B08">
        <w:rPr>
          <w:noProof/>
          <w:lang w:eastAsia="de-DE"/>
        </w:rPr>
        <mc:AlternateContent>
          <mc:Choice Requires="wps">
            <w:drawing>
              <wp:anchor distT="0" distB="0" distL="114300" distR="114300" simplePos="0" relativeHeight="251684864" behindDoc="1" locked="0" layoutInCell="1" allowOverlap="1" wp14:anchorId="320C4945" wp14:editId="0E755790">
                <wp:simplePos x="0" y="0"/>
                <wp:positionH relativeFrom="column">
                  <wp:posOffset>4319905</wp:posOffset>
                </wp:positionH>
                <wp:positionV relativeFrom="paragraph">
                  <wp:posOffset>356235</wp:posOffset>
                </wp:positionV>
                <wp:extent cx="561340" cy="342900"/>
                <wp:effectExtent l="38100" t="38100" r="29210" b="19050"/>
                <wp:wrapTight wrapText="bothSides">
                  <wp:wrapPolygon edited="0">
                    <wp:start x="-1466" y="-2400"/>
                    <wp:lineTo x="-1466" y="1200"/>
                    <wp:lineTo x="16860" y="19200"/>
                    <wp:lineTo x="19059" y="21600"/>
                    <wp:lineTo x="21991" y="21600"/>
                    <wp:lineTo x="21991" y="18000"/>
                    <wp:lineTo x="6597" y="2400"/>
                    <wp:lineTo x="3665" y="-2400"/>
                    <wp:lineTo x="-1466" y="-2400"/>
                  </wp:wrapPolygon>
                </wp:wrapTight>
                <wp:docPr id="2" name="Gerade Verbindung mit Pfeil 9"/>
                <wp:cNvGraphicFramePr/>
                <a:graphic xmlns:a="http://schemas.openxmlformats.org/drawingml/2006/main">
                  <a:graphicData uri="http://schemas.microsoft.com/office/word/2010/wordprocessingShape">
                    <wps:wsp>
                      <wps:cNvCnPr/>
                      <wps:spPr>
                        <a:xfrm flipH="1" flipV="1">
                          <a:off x="0" y="0"/>
                          <a:ext cx="561340" cy="342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 o:spid="_x0000_s1026" type="#_x0000_t32" style="position:absolute;margin-left:340.15pt;margin-top:28.05pt;width:44.2pt;height:27pt;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" strokecolor="black [3213]" strokeweight="1pt">
                <v:stroke endarrow="block"/>
                <w10:wrap type="tight"/>
              </v:shape>
            </w:pict>
          </mc:Fallback>
        </mc:AlternateContent>
      </w:r>
      <w:r w:rsidR="00D3533E" w:rsidRPr="00E06B08">
        <w:rPr>
          <w:noProof/>
          <w:lang w:eastAsia="de-DE"/>
        </w:rPr>
        <mc:AlternateContent>
          <mc:Choice Requires="wps">
            <w:drawing>
              <wp:anchor distT="0" distB="0" distL="114300" distR="114300" simplePos="0" relativeHeight="251689984" behindDoc="0" locked="0" layoutInCell="1" allowOverlap="1" wp14:anchorId="7F8D02CA" wp14:editId="13C62A24">
                <wp:simplePos x="0" y="0"/>
                <wp:positionH relativeFrom="column">
                  <wp:posOffset>-594360</wp:posOffset>
                </wp:positionH>
                <wp:positionV relativeFrom="paragraph">
                  <wp:posOffset>412750</wp:posOffset>
                </wp:positionV>
                <wp:extent cx="1151890" cy="430530"/>
                <wp:effectExtent l="0" t="0" r="0" b="0"/>
                <wp:wrapNone/>
                <wp:docPr id="14" name="Textfeld 13"/>
                <wp:cNvGraphicFramePr/>
                <a:graphic xmlns:a="http://schemas.openxmlformats.org/drawingml/2006/main">
                  <a:graphicData uri="http://schemas.microsoft.com/office/word/2010/wordprocessingShape">
                    <wps:wsp>
                      <wps:cNvSpPr txBox="1"/>
                      <wps:spPr>
                        <a:xfrm>
                          <a:off x="0" y="0"/>
                          <a:ext cx="1151890" cy="430530"/>
                        </a:xfrm>
                        <a:prstGeom prst="rect">
                          <a:avLst/>
                        </a:prstGeom>
                        <a:noFill/>
                      </wps:spPr>
                      <wps:txbx>
                        <w:txbxContent>
                          <w:p w14:paraId="499691A5" w14:textId="678A7068" w:rsidR="00E06B08" w:rsidRPr="00D3533E" w:rsidRDefault="00E06B08" w:rsidP="00E06B08">
                            <w:pPr>
                              <w:pStyle w:val="StandardWeb"/>
                              <w:spacing w:before="0" w:beforeAutospacing="0" w:after="0" w:afterAutospacing="0"/>
                              <w:textAlignment w:val="baseline"/>
                              <w:rPr>
                                <w:rFonts w:ascii="Times New Roman" w:hAnsi="Times New Roman"/>
                                <w:sz w:val="24"/>
                                <w:szCs w:val="24"/>
                              </w:rPr>
                            </w:pPr>
                            <w:r w:rsidRPr="00D3533E">
                              <w:rPr>
                                <w:rFonts w:ascii="Times New Roman" w:hAnsi="Times New Roman"/>
                                <w:color w:val="000000" w:themeColor="text1"/>
                                <w:kern w:val="24"/>
                                <w:sz w:val="24"/>
                                <w:szCs w:val="24"/>
                              </w:rPr>
                              <w:t>Hilfefunktion implementiert</w:t>
                            </w:r>
                          </w:p>
                        </w:txbxContent>
                      </wps:txbx>
                      <wps:bodyPr wrap="square" rtlCol="0">
                        <a:spAutoFit/>
                      </wps:bodyPr>
                    </wps:wsp>
                  </a:graphicData>
                </a:graphic>
              </wp:anchor>
            </w:drawing>
          </mc:Choice>
          <mc:Fallback>
            <w:pict>
              <v:shape id="Textfeld 13" o:spid="_x0000_s1027" type="#_x0000_t202" style="position:absolute;margin-left:-46.8pt;margin-top:32.5pt;width:90.7pt;height:33.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" filled="f" stroked="f">
                <v:textbox style="mso-fit-shape-to-text:t">
                  <w:txbxContent>
                    <w:p w14:paraId="499691A5" w14:textId="678A7068" w:rsidR="00E06B08" w:rsidRPr="00D3533E" w:rsidRDefault="00E06B08" w:rsidP="00E06B08">
                      <w:pPr>
                        <w:pStyle w:val="StandardWeb"/>
                        <w:spacing w:before="0" w:beforeAutospacing="0" w:after="0" w:afterAutospacing="0"/>
                        <w:textAlignment w:val="baseline"/>
                        <w:rPr>
                          <w:rFonts w:ascii="Times New Roman" w:hAnsi="Times New Roman"/>
                          <w:sz w:val="24"/>
                          <w:szCs w:val="24"/>
                        </w:rPr>
                      </w:pPr>
                      <w:r w:rsidRPr="00D3533E">
                        <w:rPr>
                          <w:rFonts w:ascii="Times New Roman" w:hAnsi="Times New Roman"/>
                          <w:color w:val="000000" w:themeColor="text1"/>
                          <w:kern w:val="24"/>
                          <w:sz w:val="24"/>
                          <w:szCs w:val="24"/>
                        </w:rPr>
                        <w:t>Hilfe</w:t>
                      </w:r>
                      <w:r w:rsidRPr="00D3533E">
                        <w:rPr>
                          <w:rFonts w:ascii="Times New Roman" w:hAnsi="Times New Roman"/>
                          <w:color w:val="000000" w:themeColor="text1"/>
                          <w:kern w:val="24"/>
                          <w:sz w:val="24"/>
                          <w:szCs w:val="24"/>
                        </w:rPr>
                        <w:t>f</w:t>
                      </w:r>
                      <w:r w:rsidRPr="00D3533E">
                        <w:rPr>
                          <w:rFonts w:ascii="Times New Roman" w:hAnsi="Times New Roman"/>
                          <w:color w:val="000000" w:themeColor="text1"/>
                          <w:kern w:val="24"/>
                          <w:sz w:val="24"/>
                          <w:szCs w:val="24"/>
                        </w:rPr>
                        <w:t>unktion implementiert</w:t>
                      </w:r>
                    </w:p>
                  </w:txbxContent>
                </v:textbox>
              </v:shape>
            </w:pict>
          </mc:Fallback>
        </mc:AlternateContent>
      </w:r>
      <w:bookmarkEnd w:id="17"/>
      <w:bookmarkEnd w:id="18"/>
    </w:p>
    <w:p w14:paraId="44D77DB9" w14:textId="6A1A734C" w:rsidR="00E06B08" w:rsidRDefault="0071669D" w:rsidP="00E06B08">
      <w:r w:rsidRPr="00E06B08">
        <w:rPr>
          <w:noProof/>
          <w:lang w:eastAsia="de-DE"/>
        </w:rPr>
        <mc:AlternateContent>
          <mc:Choice Requires="wps">
            <w:drawing>
              <wp:anchor distT="0" distB="0" distL="114300" distR="114300" simplePos="0" relativeHeight="251685888" behindDoc="1" locked="0" layoutInCell="1" allowOverlap="1" wp14:anchorId="359755DD" wp14:editId="344B6066">
                <wp:simplePos x="0" y="0"/>
                <wp:positionH relativeFrom="column">
                  <wp:posOffset>4958080</wp:posOffset>
                </wp:positionH>
                <wp:positionV relativeFrom="paragraph">
                  <wp:posOffset>203835</wp:posOffset>
                </wp:positionV>
                <wp:extent cx="1257300" cy="2514600"/>
                <wp:effectExtent l="0" t="0" r="0" b="0"/>
                <wp:wrapTight wrapText="bothSides">
                  <wp:wrapPolygon edited="0">
                    <wp:start x="0" y="0"/>
                    <wp:lineTo x="0" y="21600"/>
                    <wp:lineTo x="21600" y="21600"/>
                    <wp:lineTo x="21600" y="0"/>
                  </wp:wrapPolygon>
                </wp:wrapTight>
                <wp:docPr id="11" name="Textfeld 10"/>
                <wp:cNvGraphicFramePr/>
                <a:graphic xmlns:a="http://schemas.openxmlformats.org/drawingml/2006/main">
                  <a:graphicData uri="http://schemas.microsoft.com/office/word/2010/wordprocessingShape">
                    <wps:wsp>
                      <wps:cNvSpPr txBox="1"/>
                      <wps:spPr>
                        <a:xfrm>
                          <a:off x="0" y="0"/>
                          <a:ext cx="1257300" cy="2514600"/>
                        </a:xfrm>
                        <a:prstGeom prst="rect">
                          <a:avLst/>
                        </a:prstGeom>
                        <a:noFill/>
                      </wps:spPr>
                      <wps:txbx>
                        <w:txbxContent>
                          <w:p w14:paraId="201E1815" w14:textId="77777777" w:rsidR="00E06B08" w:rsidRPr="00D3533E" w:rsidRDefault="00E06B08" w:rsidP="00E06B08">
                            <w:pPr>
                              <w:pStyle w:val="StandardWeb"/>
                              <w:spacing w:before="0" w:beforeAutospacing="0" w:after="0" w:afterAutospacing="0"/>
                              <w:textAlignment w:val="baseline"/>
                              <w:rPr>
                                <w:rFonts w:ascii="Times New Roman" w:hAnsi="Times New Roman"/>
                                <w:color w:val="000000" w:themeColor="text1"/>
                                <w:kern w:val="24"/>
                                <w:sz w:val="24"/>
                                <w:szCs w:val="24"/>
                              </w:rPr>
                            </w:pPr>
                            <w:r w:rsidRPr="00D3533E">
                              <w:rPr>
                                <w:rFonts w:ascii="Times New Roman" w:hAnsi="Times New Roman"/>
                                <w:color w:val="000000" w:themeColor="text1"/>
                                <w:kern w:val="24"/>
                                <w:sz w:val="24"/>
                                <w:szCs w:val="24"/>
                              </w:rPr>
                              <w:t>Ein „zurück“ Button wurde implementiert.</w:t>
                            </w:r>
                          </w:p>
                          <w:p w14:paraId="673840DE" w14:textId="3D8EA8DB" w:rsidR="00E06B08" w:rsidRPr="00D3533E" w:rsidRDefault="00E06B08" w:rsidP="00E06B08">
                            <w:pPr>
                              <w:pStyle w:val="StandardWeb"/>
                              <w:spacing w:before="0" w:beforeAutospacing="0" w:after="0" w:afterAutospacing="0"/>
                              <w:textAlignment w:val="baseline"/>
                              <w:rPr>
                                <w:rFonts w:ascii="Times New Roman" w:hAnsi="Times New Roman"/>
                                <w:sz w:val="24"/>
                                <w:szCs w:val="24"/>
                              </w:rPr>
                            </w:pPr>
                            <w:r w:rsidRPr="00D3533E">
                              <w:rPr>
                                <w:rFonts w:ascii="Times New Roman" w:hAnsi="Times New Roman"/>
                                <w:color w:val="000000" w:themeColor="text1"/>
                                <w:kern w:val="24"/>
                                <w:sz w:val="24"/>
                                <w:szCs w:val="24"/>
                              </w:rPr>
                              <w:t xml:space="preserve"> </w:t>
                            </w:r>
                          </w:p>
                          <w:p w14:paraId="741D6587" w14:textId="77777777" w:rsidR="00E06B08" w:rsidRPr="00D3533E" w:rsidRDefault="00E06B08" w:rsidP="00E06B08">
                            <w:pPr>
                              <w:pStyle w:val="StandardWeb"/>
                              <w:spacing w:before="0" w:beforeAutospacing="0" w:after="0" w:afterAutospacing="0"/>
                              <w:textAlignment w:val="baseline"/>
                              <w:rPr>
                                <w:rFonts w:ascii="Times New Roman" w:hAnsi="Times New Roman"/>
                                <w:sz w:val="24"/>
                                <w:szCs w:val="24"/>
                              </w:rPr>
                            </w:pPr>
                            <w:r w:rsidRPr="00D3533E">
                              <w:rPr>
                                <w:rFonts w:ascii="Times New Roman" w:hAnsi="Times New Roman"/>
                                <w:color w:val="000000" w:themeColor="text1"/>
                                <w:kern w:val="24"/>
                                <w:sz w:val="24"/>
                                <w:szCs w:val="24"/>
                              </w:rPr>
                              <w:t>Mit Klick auf diesen werden die zuvor eingegebenen Zahlen wieder ausgegeben und können verändert werden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margin-left:390.4pt;margin-top:16.05pt;width:99pt;height:19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" filled="f" stroked="f">
                <v:textbox>
                  <w:txbxContent>
                    <w:p w14:paraId="201E1815" w14:textId="77777777" w:rsidR="00E06B08" w:rsidRPr="00D3533E" w:rsidRDefault="00E06B08" w:rsidP="00E06B08">
                      <w:pPr>
                        <w:pStyle w:val="StandardWeb"/>
                        <w:spacing w:before="0" w:beforeAutospacing="0" w:after="0" w:afterAutospacing="0"/>
                        <w:textAlignment w:val="baseline"/>
                        <w:rPr>
                          <w:rFonts w:ascii="Times New Roman" w:hAnsi="Times New Roman"/>
                          <w:color w:val="000000" w:themeColor="text1"/>
                          <w:kern w:val="24"/>
                          <w:sz w:val="24"/>
                          <w:szCs w:val="24"/>
                        </w:rPr>
                      </w:pPr>
                      <w:r w:rsidRPr="00D3533E">
                        <w:rPr>
                          <w:rFonts w:ascii="Times New Roman" w:hAnsi="Times New Roman"/>
                          <w:color w:val="000000" w:themeColor="text1"/>
                          <w:kern w:val="24"/>
                          <w:sz w:val="24"/>
                          <w:szCs w:val="24"/>
                        </w:rPr>
                        <w:t>Ein „zurück“ Button wurde implementiert.</w:t>
                      </w:r>
                    </w:p>
                    <w:p w14:paraId="673840DE" w14:textId="3D8EA8DB" w:rsidR="00E06B08" w:rsidRPr="00D3533E" w:rsidRDefault="00E06B08" w:rsidP="00E06B08">
                      <w:pPr>
                        <w:pStyle w:val="StandardWeb"/>
                        <w:spacing w:before="0" w:beforeAutospacing="0" w:after="0" w:afterAutospacing="0"/>
                        <w:textAlignment w:val="baseline"/>
                        <w:rPr>
                          <w:rFonts w:ascii="Times New Roman" w:hAnsi="Times New Roman"/>
                          <w:sz w:val="24"/>
                          <w:szCs w:val="24"/>
                        </w:rPr>
                      </w:pPr>
                      <w:r w:rsidRPr="00D3533E">
                        <w:rPr>
                          <w:rFonts w:ascii="Times New Roman" w:hAnsi="Times New Roman"/>
                          <w:color w:val="000000" w:themeColor="text1"/>
                          <w:kern w:val="24"/>
                          <w:sz w:val="24"/>
                          <w:szCs w:val="24"/>
                        </w:rPr>
                        <w:t xml:space="preserve"> </w:t>
                      </w:r>
                    </w:p>
                    <w:p w14:paraId="741D6587" w14:textId="77777777" w:rsidR="00E06B08" w:rsidRPr="00D3533E" w:rsidRDefault="00E06B08" w:rsidP="00E06B08">
                      <w:pPr>
                        <w:pStyle w:val="StandardWeb"/>
                        <w:spacing w:before="0" w:beforeAutospacing="0" w:after="0" w:afterAutospacing="0"/>
                        <w:textAlignment w:val="baseline"/>
                        <w:rPr>
                          <w:rFonts w:ascii="Times New Roman" w:hAnsi="Times New Roman"/>
                          <w:sz w:val="24"/>
                          <w:szCs w:val="24"/>
                        </w:rPr>
                      </w:pPr>
                      <w:r w:rsidRPr="00D3533E">
                        <w:rPr>
                          <w:rFonts w:ascii="Times New Roman" w:hAnsi="Times New Roman"/>
                          <w:color w:val="000000" w:themeColor="text1"/>
                          <w:kern w:val="24"/>
                          <w:sz w:val="24"/>
                          <w:szCs w:val="24"/>
                        </w:rPr>
                        <w:t>Mit Klick auf diesen werden die zuvor eingegebenen Zahlen wieder ausgegeben und können verändert werden</w:t>
                      </w:r>
                    </w:p>
                  </w:txbxContent>
                </v:textbox>
                <w10:wrap type="tight"/>
              </v:shape>
            </w:pict>
          </mc:Fallback>
        </mc:AlternateContent>
      </w:r>
    </w:p>
    <w:p w14:paraId="19FF0C29" w14:textId="77777777" w:rsidR="00E06B08" w:rsidRDefault="00E06B08" w:rsidP="00E06B08"/>
    <w:p w14:paraId="68822E39" w14:textId="32620940" w:rsidR="00E06B08" w:rsidRDefault="00E06B08" w:rsidP="00E06B08"/>
    <w:p w14:paraId="65343CC9" w14:textId="77777777" w:rsidR="00E06B08" w:rsidRDefault="00E06B08" w:rsidP="00E06B08"/>
    <w:p w14:paraId="200CE36E" w14:textId="77777777" w:rsidR="00E06B08" w:rsidRDefault="00E06B08" w:rsidP="00E06B08"/>
    <w:p w14:paraId="297DC8D5" w14:textId="77777777" w:rsidR="00E06B08" w:rsidRDefault="00E06B08" w:rsidP="00E06B08"/>
    <w:p w14:paraId="598E4CFF" w14:textId="77777777" w:rsidR="00E06B08" w:rsidRDefault="00E06B08" w:rsidP="00E06B08"/>
    <w:p w14:paraId="432CC6A0" w14:textId="77777777" w:rsidR="00E06B08" w:rsidRDefault="00E06B08" w:rsidP="00E06B08"/>
    <w:p w14:paraId="27CCC8DC" w14:textId="1D02CCB9" w:rsidR="00E06B08" w:rsidRDefault="00E06B08" w:rsidP="00E06B08"/>
    <w:p w14:paraId="76426680" w14:textId="034993B7" w:rsidR="00E06B08" w:rsidRDefault="00E06B08" w:rsidP="00E06B08"/>
    <w:p w14:paraId="42C21B53" w14:textId="0381858B" w:rsidR="00D3533E" w:rsidRDefault="00D3533E" w:rsidP="00E06B08"/>
    <w:p w14:paraId="2B9F1BB1" w14:textId="1AECE93C" w:rsidR="00D3533E" w:rsidRDefault="001029C9" w:rsidP="00E06B08">
      <w:r w:rsidRPr="00E06B08">
        <w:rPr>
          <w:noProof/>
          <w:lang w:eastAsia="de-DE"/>
        </w:rPr>
        <w:drawing>
          <wp:anchor distT="0" distB="0" distL="114300" distR="114300" simplePos="0" relativeHeight="251692032" behindDoc="1" locked="0" layoutInCell="1" allowOverlap="1" wp14:anchorId="214EE34C" wp14:editId="0DBC5E12">
            <wp:simplePos x="0" y="0"/>
            <wp:positionH relativeFrom="column">
              <wp:posOffset>556895</wp:posOffset>
            </wp:positionH>
            <wp:positionV relativeFrom="paragraph">
              <wp:posOffset>38100</wp:posOffset>
            </wp:positionV>
            <wp:extent cx="4248150" cy="3181350"/>
            <wp:effectExtent l="19050" t="19050" r="19050" b="19050"/>
            <wp:wrapTight wrapText="bothSides">
              <wp:wrapPolygon edited="0">
                <wp:start x="-97" y="-129"/>
                <wp:lineTo x="-97" y="21600"/>
                <wp:lineTo x="21600" y="21600"/>
                <wp:lineTo x="21600" y="-129"/>
                <wp:lineTo x="-97" y="-129"/>
              </wp:wrapPolygon>
            </wp:wrapTight>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3181350"/>
                    </a:xfrm>
                    <a:prstGeom prst="rect">
                      <a:avLst/>
                    </a:prstGeom>
                    <a:noFill/>
                    <a:ln w="9525">
                      <a:solidFill>
                        <a:schemeClr val="bg1">
                          <a:lumMod val="85000"/>
                        </a:schemeClr>
                      </a:solidFill>
                      <a:miter lim="800000"/>
                      <a:headEnd/>
                      <a:tailEnd/>
                    </a:ln>
                    <a:effectLst/>
                    <a:extLst/>
                  </pic:spPr>
                </pic:pic>
              </a:graphicData>
            </a:graphic>
            <wp14:sizeRelH relativeFrom="margin">
              <wp14:pctWidth>0</wp14:pctWidth>
            </wp14:sizeRelH>
            <wp14:sizeRelV relativeFrom="margin">
              <wp14:pctHeight>0</wp14:pctHeight>
            </wp14:sizeRelV>
          </wp:anchor>
        </w:drawing>
      </w:r>
    </w:p>
    <w:p w14:paraId="11F6154B" w14:textId="77777777" w:rsidR="00D3533E" w:rsidRDefault="00D3533E" w:rsidP="00E06B08"/>
    <w:p w14:paraId="289B965F" w14:textId="77777777" w:rsidR="00D3533E" w:rsidRDefault="00D3533E" w:rsidP="00E06B08"/>
    <w:p w14:paraId="73E46FDC" w14:textId="77777777" w:rsidR="00D3533E" w:rsidRDefault="00D3533E" w:rsidP="00E06B08"/>
    <w:p w14:paraId="1DA4315A" w14:textId="77777777" w:rsidR="00D3533E" w:rsidRDefault="00D3533E" w:rsidP="00E06B08"/>
    <w:p w14:paraId="3F0608DC" w14:textId="77777777" w:rsidR="00D3533E" w:rsidRDefault="00D3533E" w:rsidP="00E06B08"/>
    <w:p w14:paraId="658EBE7B" w14:textId="77777777" w:rsidR="00D3533E" w:rsidRDefault="00D3533E" w:rsidP="00E06B08"/>
    <w:p w14:paraId="302E575E" w14:textId="77777777" w:rsidR="00D3533E" w:rsidRDefault="00D3533E" w:rsidP="00E06B08"/>
    <w:p w14:paraId="7CDA6D16" w14:textId="77777777" w:rsidR="00D3533E" w:rsidRDefault="00D3533E" w:rsidP="00E06B08"/>
    <w:p w14:paraId="6297F12E" w14:textId="025D6126" w:rsidR="00D3533E" w:rsidRDefault="00D3533E" w:rsidP="00E06B08"/>
    <w:p w14:paraId="2C624FE9" w14:textId="77777777" w:rsidR="00D3533E" w:rsidRDefault="00D3533E" w:rsidP="00E06B08"/>
    <w:p w14:paraId="0E717FA8" w14:textId="5364AA39" w:rsidR="001029C9" w:rsidRDefault="00222779" w:rsidP="00A86C29">
      <w:pPr>
        <w:pStyle w:val="KeinLeerraum"/>
        <w:jc w:val="both"/>
      </w:pPr>
      <w:r w:rsidRPr="00E06B08">
        <w:rPr>
          <w:noProof/>
          <w:lang w:eastAsia="de-DE"/>
        </w:rPr>
        <mc:AlternateContent>
          <mc:Choice Requires="wps">
            <w:drawing>
              <wp:anchor distT="0" distB="0" distL="114300" distR="114300" simplePos="0" relativeHeight="251693056" behindDoc="1" locked="0" layoutInCell="1" allowOverlap="1" wp14:anchorId="48D5A740" wp14:editId="57E3281F">
                <wp:simplePos x="0" y="0"/>
                <wp:positionH relativeFrom="column">
                  <wp:posOffset>557530</wp:posOffset>
                </wp:positionH>
                <wp:positionV relativeFrom="paragraph">
                  <wp:posOffset>60960</wp:posOffset>
                </wp:positionV>
                <wp:extent cx="314325" cy="190500"/>
                <wp:effectExtent l="0" t="0" r="28575" b="19050"/>
                <wp:wrapTight wrapText="bothSides">
                  <wp:wrapPolygon edited="0">
                    <wp:start x="0" y="0"/>
                    <wp:lineTo x="0" y="21600"/>
                    <wp:lineTo x="22255" y="21600"/>
                    <wp:lineTo x="22255" y="0"/>
                    <wp:lineTo x="0" y="0"/>
                  </wp:wrapPolygon>
                </wp:wrapTight>
                <wp:docPr id="7" name="Rechteck 6"/>
                <wp:cNvGraphicFramePr/>
                <a:graphic xmlns:a="http://schemas.openxmlformats.org/drawingml/2006/main">
                  <a:graphicData uri="http://schemas.microsoft.com/office/word/2010/wordprocessingShape">
                    <wps:wsp>
                      <wps:cNvSpPr/>
                      <wps:spPr>
                        <a:xfrm>
                          <a:off x="0" y="0"/>
                          <a:ext cx="3143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hteck 6" o:spid="_x0000_s1026" style="position:absolute;margin-left:43.9pt;margin-top:4.8pt;width:24.75pt;height: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" filled="f" strokecolor="red" strokeweight="2pt">
                <w10:wrap type="tight"/>
              </v:rect>
            </w:pict>
          </mc:Fallback>
        </mc:AlternateContent>
      </w:r>
    </w:p>
    <w:p w14:paraId="333AFC77" w14:textId="77777777" w:rsidR="001029C9" w:rsidRDefault="001029C9" w:rsidP="00A86C29">
      <w:pPr>
        <w:pStyle w:val="KeinLeerraum"/>
        <w:jc w:val="both"/>
      </w:pPr>
    </w:p>
    <w:p w14:paraId="4D6A8586" w14:textId="77777777" w:rsidR="004775E0" w:rsidRDefault="00D3533E" w:rsidP="00A86C29">
      <w:pPr>
        <w:pStyle w:val="KeinLeerraum"/>
        <w:jc w:val="both"/>
      </w:pPr>
      <w:r w:rsidRPr="00D3533E">
        <w:t>Es wurde ein Beispiel als Link in die Hilfefunktion eingefügt, welches ein</w:t>
      </w:r>
      <w:r>
        <w:t>e</w:t>
      </w:r>
      <w:r w:rsidRPr="00D3533E">
        <w:t xml:space="preserve"> Beispiel</w:t>
      </w:r>
      <w:r>
        <w:t>aufgabe</w:t>
      </w:r>
      <w:r w:rsidRPr="00D3533E">
        <w:t xml:space="preserve"> im gleichen Fenster aufruft.</w:t>
      </w:r>
    </w:p>
    <w:p w14:paraId="4B8F60D9" w14:textId="0A9136E8" w:rsidR="00813EA7" w:rsidRDefault="004775E0" w:rsidP="004775E0">
      <w:pPr>
        <w:pStyle w:val="berschrift1"/>
      </w:pPr>
      <w:r>
        <w:br w:type="column"/>
      </w:r>
      <w:bookmarkStart w:id="19" w:name="_Toc454985237"/>
      <w:proofErr w:type="spellStart"/>
      <w:r w:rsidR="00813EA7">
        <w:lastRenderedPageBreak/>
        <w:t>Verbesserungssvorschläge</w:t>
      </w:r>
      <w:bookmarkEnd w:id="19"/>
      <w:proofErr w:type="spellEnd"/>
    </w:p>
    <w:p w14:paraId="55AA88D1" w14:textId="0A4F9604" w:rsidR="00D02875" w:rsidRPr="00D02875" w:rsidRDefault="00D02875" w:rsidP="00D02875">
      <w:pPr>
        <w:pStyle w:val="berschrift2"/>
      </w:pPr>
      <w:bookmarkStart w:id="20" w:name="_Toc454985238"/>
      <w:r>
        <w:t>Allgemeine Vorschläge</w:t>
      </w:r>
      <w:bookmarkEnd w:id="20"/>
    </w:p>
    <w:p w14:paraId="568333F5" w14:textId="34C773D6" w:rsidR="00813EA7" w:rsidRDefault="00813EA7" w:rsidP="00A86C29">
      <w:pPr>
        <w:pStyle w:val="KeinLeerraum"/>
        <w:jc w:val="both"/>
      </w:pPr>
      <w:r>
        <w:t xml:space="preserve">Aktuell ist die Anwendung eine MFC-Applikation, die inzwischen weitestgehend von WPF abgelöst wurde. Das Problem dieser </w:t>
      </w:r>
      <w:r w:rsidR="004652C7">
        <w:t>Applikation</w:t>
      </w:r>
      <w:r>
        <w:t xml:space="preserve"> ist, dass sie nur auf Windows basierten Systemen läuft, da ein .NET Framework benötigt wird. </w:t>
      </w:r>
    </w:p>
    <w:p w14:paraId="15B8736D" w14:textId="5FEDE7A6" w:rsidR="00813EA7" w:rsidRDefault="00813EA7" w:rsidP="00A86C29">
      <w:pPr>
        <w:pStyle w:val="KeinLeerraum"/>
        <w:jc w:val="both"/>
      </w:pPr>
      <w:r>
        <w:t>Aus diesem Grund wäre eine Neuentwicklung in Java vorteilhaft</w:t>
      </w:r>
      <w:r w:rsidR="004652C7">
        <w:t xml:space="preserve">, um plattformunabhängig zu sein. </w:t>
      </w:r>
    </w:p>
    <w:p w14:paraId="3DCD651D" w14:textId="3F5E27C9" w:rsidR="004652C7" w:rsidRDefault="004652C7" w:rsidP="00A86C29">
      <w:pPr>
        <w:pStyle w:val="KeinLeerraum"/>
        <w:jc w:val="both"/>
      </w:pPr>
      <w:r>
        <w:t>Aus diesem Grund schlagen wir für das nächste Entwicklungsteam eine Neuentwicklung in Java vor, um die Anwendung plattformunabhängig zu machen.</w:t>
      </w:r>
    </w:p>
    <w:p w14:paraId="44DCBD0C" w14:textId="732797C9" w:rsidR="004652C7" w:rsidRDefault="004652C7" w:rsidP="00A86C29">
      <w:pPr>
        <w:pStyle w:val="KeinLeerraum"/>
        <w:jc w:val="both"/>
      </w:pPr>
      <w:r>
        <w:t>Weitere Vorteile</w:t>
      </w:r>
      <w:r w:rsidR="00E935AD">
        <w:t xml:space="preserve"> sind</w:t>
      </w:r>
      <w:r>
        <w:t>:</w:t>
      </w:r>
    </w:p>
    <w:p w14:paraId="027B636B" w14:textId="087CCF39" w:rsidR="004652C7" w:rsidRDefault="004652C7" w:rsidP="004652C7">
      <w:pPr>
        <w:pStyle w:val="KeinLeerraum"/>
        <w:numPr>
          <w:ilvl w:val="0"/>
          <w:numId w:val="17"/>
        </w:numPr>
      </w:pPr>
      <w:r>
        <w:t>Studienübergreifende Programmiersprache</w:t>
      </w:r>
    </w:p>
    <w:p w14:paraId="0DC1756D" w14:textId="00EB892D" w:rsidR="00900FA4" w:rsidRDefault="004652C7" w:rsidP="0060331F">
      <w:pPr>
        <w:pStyle w:val="KeinLeerraum"/>
        <w:numPr>
          <w:ilvl w:val="0"/>
          <w:numId w:val="17"/>
        </w:numPr>
        <w:jc w:val="both"/>
      </w:pPr>
      <w:r>
        <w:t>Bessere Implementierung als Web-Anwendung</w:t>
      </w:r>
    </w:p>
    <w:p w14:paraId="5E51DC6F" w14:textId="058286E3" w:rsidR="00670BDB" w:rsidRPr="00894AFF" w:rsidRDefault="00894AFF" w:rsidP="00894AFF">
      <w:pPr>
        <w:spacing w:after="200" w:line="276" w:lineRule="auto"/>
        <w:rPr>
          <w:rFonts w:ascii="Times New Roman" w:hAnsi="Times New Roman"/>
        </w:rPr>
      </w:pPr>
      <w:r>
        <w:br w:type="page"/>
      </w:r>
    </w:p>
    <w:p w14:paraId="3245A7F6" w14:textId="653D9607" w:rsidR="00670BDB" w:rsidRDefault="00670BDB" w:rsidP="00670BDB">
      <w:pPr>
        <w:pStyle w:val="berschrift2"/>
      </w:pPr>
      <w:bookmarkStart w:id="21" w:name="_Toc454985239"/>
      <w:r>
        <w:lastRenderedPageBreak/>
        <w:t>Weitere Vorschläge</w:t>
      </w:r>
      <w:r w:rsidR="003A5C22">
        <w:t xml:space="preserve"> und deren Ansätze</w:t>
      </w:r>
      <w:bookmarkEnd w:id="21"/>
      <w:r w:rsidR="00894AFF">
        <w:t xml:space="preserve"> </w:t>
      </w:r>
    </w:p>
    <w:p w14:paraId="25D3437C" w14:textId="23972852" w:rsidR="00670BDB" w:rsidRDefault="00670BDB" w:rsidP="0023634F">
      <w:pPr>
        <w:pStyle w:val="KeinLeerraum"/>
        <w:jc w:val="both"/>
        <w:rPr>
          <w:rStyle w:val="5yl5"/>
        </w:rPr>
      </w:pPr>
      <w:r w:rsidRPr="00670BDB">
        <w:rPr>
          <w:rStyle w:val="5yl5"/>
        </w:rPr>
        <w:t xml:space="preserve">Im Laufe der Umsetzung des Projektes fanden wir einen weiteren Bug, welchen wir über die angeforderte Zielsetzung hinaus versucht haben zu beseitigen. Das Problem besteht darin, dass die Ober- und Untergrenzen bei manchen LP-Ansätzen falsch ausgegeben werden. Zunächst wurde vermutet, dass LP-Ansätze querbeet betroffen waren. Nach einigen Versuchen zeigte sich jedoch, dass das Problem alle </w:t>
      </w:r>
      <w:r>
        <w:rPr>
          <w:rStyle w:val="5yl5"/>
        </w:rPr>
        <w:t xml:space="preserve">LP-Ansätze mit Variablenanzahl </w:t>
      </w:r>
      <w:r w:rsidRPr="00670BDB">
        <w:rPr>
          <w:rStyle w:val="5yl5"/>
          <w:rFonts w:cs="Times New Roman"/>
          <w:b/>
        </w:rPr>
        <w:t>≥</w:t>
      </w:r>
      <w:r>
        <w:rPr>
          <w:rStyle w:val="5yl5"/>
        </w:rPr>
        <w:t xml:space="preserve"> </w:t>
      </w:r>
      <w:r w:rsidRPr="00670BDB">
        <w:rPr>
          <w:rStyle w:val="5yl5"/>
        </w:rPr>
        <w:t>3 betrifft.</w:t>
      </w:r>
    </w:p>
    <w:p w14:paraId="65D4F933" w14:textId="77777777" w:rsidR="00894AFF" w:rsidRDefault="00894AFF" w:rsidP="0023634F">
      <w:pPr>
        <w:pStyle w:val="KeinLeerraum"/>
        <w:jc w:val="both"/>
      </w:pPr>
    </w:p>
    <w:p w14:paraId="366918C2" w14:textId="747A8B9E" w:rsidR="00894AFF" w:rsidRPr="006C21E1" w:rsidRDefault="00894AFF" w:rsidP="0023634F">
      <w:pPr>
        <w:pStyle w:val="KeinLeerraum"/>
        <w:jc w:val="both"/>
      </w:pPr>
      <w:r>
        <w:t xml:space="preserve">Für folgendes LP-Modell haben wir </w:t>
      </w:r>
      <w:r w:rsidR="00921D35">
        <w:t>ein Beispiel gestartet, um die Vorgehensweise des Codes zu verdeutlichen</w:t>
      </w:r>
      <w:r>
        <w:t>:</w:t>
      </w:r>
    </w:p>
    <w:p w14:paraId="78E78E49" w14:textId="77777777" w:rsidR="00894AFF" w:rsidRDefault="00894AFF" w:rsidP="00894AFF">
      <w:r>
        <w:rPr>
          <w:noProof/>
          <w:lang w:eastAsia="de-DE"/>
        </w:rPr>
        <w:drawing>
          <wp:inline distT="0" distB="0" distL="0" distR="0" wp14:anchorId="6397FAAA" wp14:editId="5878315C">
            <wp:extent cx="5760720" cy="32404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664A6F1E" w14:textId="77777777" w:rsidR="00894AFF" w:rsidRDefault="00894AFF" w:rsidP="0023634F">
      <w:pPr>
        <w:pStyle w:val="KeinLeerraum"/>
        <w:jc w:val="both"/>
      </w:pPr>
      <w:r>
        <w:t xml:space="preserve">Das Ergebnis wurde berechnet. Bis hier ist alles noch so wie es sein soll. </w:t>
      </w:r>
    </w:p>
    <w:p w14:paraId="5095C19E" w14:textId="77777777" w:rsidR="00894AFF" w:rsidRDefault="00894AFF" w:rsidP="0023634F">
      <w:pPr>
        <w:pStyle w:val="KeinLeerraum"/>
        <w:jc w:val="both"/>
      </w:pPr>
      <w:r>
        <w:t>Das Ergebnis ist für x2 = 12,5</w:t>
      </w:r>
    </w:p>
    <w:p w14:paraId="1C319D92" w14:textId="77777777" w:rsidR="00894AFF" w:rsidRDefault="00894AFF" w:rsidP="00894AFF"/>
    <w:p w14:paraId="3676B558" w14:textId="77777777" w:rsidR="00894AFF" w:rsidRDefault="00894AFF" w:rsidP="00894AFF">
      <w:r>
        <w:rPr>
          <w:noProof/>
          <w:lang w:eastAsia="de-DE"/>
        </w:rPr>
        <w:lastRenderedPageBreak/>
        <w:drawing>
          <wp:inline distT="0" distB="0" distL="0" distR="0" wp14:anchorId="160A7BF4" wp14:editId="142ECD6C">
            <wp:extent cx="4954210" cy="278674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083" cy="2787797"/>
                    </a:xfrm>
                    <a:prstGeom prst="rect">
                      <a:avLst/>
                    </a:prstGeom>
                  </pic:spPr>
                </pic:pic>
              </a:graphicData>
            </a:graphic>
          </wp:inline>
        </w:drawing>
      </w:r>
    </w:p>
    <w:p w14:paraId="403436BF" w14:textId="77777777" w:rsidR="00894AFF" w:rsidRDefault="00894AFF" w:rsidP="00894AFF"/>
    <w:p w14:paraId="2E250FA9" w14:textId="77777777" w:rsidR="00894AFF" w:rsidRDefault="00894AFF" w:rsidP="00894AFF">
      <w:r>
        <w:rPr>
          <w:noProof/>
          <w:lang w:eastAsia="de-DE"/>
        </w:rPr>
        <w:drawing>
          <wp:inline distT="0" distB="0" distL="0" distR="0" wp14:anchorId="1CCDAF6D" wp14:editId="06BA02DC">
            <wp:extent cx="4953000" cy="407963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1713"/>
                    <a:stretch/>
                  </pic:blipFill>
                  <pic:spPr bwMode="auto">
                    <a:xfrm>
                      <a:off x="0" y="0"/>
                      <a:ext cx="4954872" cy="4081180"/>
                    </a:xfrm>
                    <a:prstGeom prst="rect">
                      <a:avLst/>
                    </a:prstGeom>
                    <a:ln>
                      <a:noFill/>
                    </a:ln>
                    <a:extLst>
                      <a:ext uri="{53640926-AAD7-44D8-BBD7-CCE9431645EC}">
                        <a14:shadowObscured xmlns:a14="http://schemas.microsoft.com/office/drawing/2010/main"/>
                      </a:ext>
                    </a:extLst>
                  </pic:spPr>
                </pic:pic>
              </a:graphicData>
            </a:graphic>
          </wp:inline>
        </w:drawing>
      </w:r>
    </w:p>
    <w:p w14:paraId="6B0A4CC0" w14:textId="77777777" w:rsidR="00894AFF" w:rsidRDefault="00894AFF" w:rsidP="00894AFF"/>
    <w:p w14:paraId="052F57B1" w14:textId="77777777" w:rsidR="00894AFF" w:rsidRDefault="00894AFF" w:rsidP="0023634F">
      <w:pPr>
        <w:pStyle w:val="KeinLeerraum"/>
        <w:jc w:val="both"/>
      </w:pPr>
      <w:r>
        <w:t xml:space="preserve">Zu sehen sind die Werte der u-Matrix am Ende der Berechnung ( </w:t>
      </w:r>
      <w:proofErr w:type="gramStart"/>
      <w:r>
        <w:t>0 ,</w:t>
      </w:r>
      <w:proofErr w:type="gramEnd"/>
      <w:r>
        <w:t xml:space="preserve"> 1 ; 0.25 , -0.75 ). </w:t>
      </w:r>
    </w:p>
    <w:p w14:paraId="0443D109" w14:textId="77777777" w:rsidR="00894AFF" w:rsidRDefault="00894AFF" w:rsidP="0023634F">
      <w:pPr>
        <w:pStyle w:val="KeinLeerraum"/>
        <w:jc w:val="both"/>
      </w:pPr>
      <w:r>
        <w:t xml:space="preserve">a sind die Restriktionen </w:t>
      </w:r>
    </w:p>
    <w:p w14:paraId="38B6EE6F" w14:textId="77777777" w:rsidR="00894AFF" w:rsidRDefault="00894AFF" w:rsidP="0023634F">
      <w:pPr>
        <w:pStyle w:val="KeinLeerraum"/>
        <w:jc w:val="both"/>
      </w:pPr>
      <w:r>
        <w:t>z sind die zielfunktionswerte.</w:t>
      </w:r>
    </w:p>
    <w:p w14:paraId="5CE5D996" w14:textId="77777777" w:rsidR="00894AFF" w:rsidRDefault="00894AFF" w:rsidP="0023634F">
      <w:pPr>
        <w:pStyle w:val="KeinLeerraum"/>
        <w:jc w:val="both"/>
      </w:pPr>
      <w:r>
        <w:t>Der u-Vektor ist dann das Ergebnis (Untergrenze 0, Obergrenze 1,66667).</w:t>
      </w:r>
    </w:p>
    <w:p w14:paraId="1C82F57C" w14:textId="77777777" w:rsidR="00894AFF" w:rsidRDefault="00894AFF" w:rsidP="00894AFF"/>
    <w:p w14:paraId="78D93158" w14:textId="0B35C5AB" w:rsidR="00894AFF" w:rsidRPr="00921D35" w:rsidRDefault="0023634F" w:rsidP="0023634F">
      <w:pPr>
        <w:pStyle w:val="KeinLeerraum"/>
        <w:jc w:val="both"/>
        <w:rPr>
          <w:sz w:val="28"/>
        </w:rPr>
      </w:pPr>
      <w:r>
        <w:br w:type="column"/>
      </w:r>
      <w:r w:rsidR="00894AFF" w:rsidRPr="00921D35">
        <w:lastRenderedPageBreak/>
        <w:t>Das wird so berechnet:</w:t>
      </w:r>
    </w:p>
    <w:p w14:paraId="3F4705B7" w14:textId="77777777" w:rsidR="00894AFF" w:rsidRPr="00921D35" w:rsidRDefault="00894AFF" w:rsidP="0023634F">
      <w:pPr>
        <w:pStyle w:val="KeinLeerraum"/>
        <w:jc w:val="both"/>
        <w:rPr>
          <w:sz w:val="28"/>
        </w:rPr>
      </w:pPr>
      <w:r w:rsidRPr="00921D35">
        <w:rPr>
          <w:sz w:val="28"/>
        </w:rPr>
        <w:t xml:space="preserve">u-Vektor[0] = </w:t>
      </w:r>
      <w:r w:rsidRPr="00921D35">
        <w:rPr>
          <w:sz w:val="28"/>
        </w:rPr>
        <w:tab/>
        <w:t xml:space="preserve"> 0 * 5 </w:t>
      </w:r>
      <w:r w:rsidRPr="00921D35">
        <w:rPr>
          <w:sz w:val="28"/>
        </w:rPr>
        <w:tab/>
      </w:r>
      <w:r w:rsidRPr="00921D35">
        <w:rPr>
          <w:sz w:val="28"/>
        </w:rPr>
        <w:tab/>
        <w:t xml:space="preserve">= </w:t>
      </w:r>
      <w:r w:rsidRPr="00921D35">
        <w:rPr>
          <w:sz w:val="28"/>
        </w:rPr>
        <w:tab/>
        <w:t xml:space="preserve"> 0 / 1 * -1</w:t>
      </w:r>
      <w:r w:rsidRPr="00921D35">
        <w:rPr>
          <w:sz w:val="28"/>
        </w:rPr>
        <w:tab/>
      </w:r>
      <w:r w:rsidRPr="00921D35">
        <w:rPr>
          <w:sz w:val="28"/>
        </w:rPr>
        <w:tab/>
        <w:t xml:space="preserve"> = 0</w:t>
      </w:r>
    </w:p>
    <w:p w14:paraId="22B303FD" w14:textId="77777777" w:rsidR="00894AFF" w:rsidRPr="00921D35" w:rsidRDefault="00894AFF" w:rsidP="0023634F">
      <w:pPr>
        <w:pStyle w:val="KeinLeerraum"/>
        <w:jc w:val="both"/>
        <w:rPr>
          <w:sz w:val="28"/>
        </w:rPr>
      </w:pPr>
      <w:r w:rsidRPr="00921D35">
        <w:rPr>
          <w:sz w:val="28"/>
        </w:rPr>
        <w:t>u-Vektor[1] =</w:t>
      </w:r>
      <w:r w:rsidRPr="00921D35">
        <w:rPr>
          <w:sz w:val="28"/>
        </w:rPr>
        <w:tab/>
        <w:t xml:space="preserve"> 0,25 * 5 </w:t>
      </w:r>
      <w:r w:rsidRPr="00921D35">
        <w:rPr>
          <w:sz w:val="28"/>
        </w:rPr>
        <w:tab/>
        <w:t>=</w:t>
      </w:r>
      <w:r w:rsidRPr="00921D35">
        <w:rPr>
          <w:sz w:val="28"/>
        </w:rPr>
        <w:tab/>
        <w:t xml:space="preserve"> 1,25 / -0,75 * -1</w:t>
      </w:r>
      <w:r w:rsidRPr="00921D35">
        <w:rPr>
          <w:sz w:val="28"/>
        </w:rPr>
        <w:tab/>
        <w:t xml:space="preserve"> = 1,66667</w:t>
      </w:r>
    </w:p>
    <w:p w14:paraId="48ACD7D4" w14:textId="77777777" w:rsidR="00894AFF" w:rsidRDefault="00894AFF" w:rsidP="0023634F">
      <w:pPr>
        <w:pStyle w:val="KeinLeerraum"/>
        <w:jc w:val="both"/>
      </w:pPr>
    </w:p>
    <w:p w14:paraId="29E0AE78" w14:textId="77777777" w:rsidR="00894AFF" w:rsidRDefault="00894AFF" w:rsidP="0023634F">
      <w:pPr>
        <w:pStyle w:val="KeinLeerraum"/>
        <w:jc w:val="both"/>
      </w:pPr>
    </w:p>
    <w:p w14:paraId="7CF34766" w14:textId="77777777" w:rsidR="00894AFF" w:rsidRDefault="00894AFF" w:rsidP="0023634F">
      <w:pPr>
        <w:pStyle w:val="KeinLeerraum"/>
        <w:jc w:val="both"/>
      </w:pPr>
    </w:p>
    <w:p w14:paraId="1C071EF9" w14:textId="6BFE5058" w:rsidR="00894AFF" w:rsidRDefault="00894AFF" w:rsidP="0023634F">
      <w:pPr>
        <w:pStyle w:val="KeinLeerraum"/>
        <w:jc w:val="both"/>
      </w:pPr>
      <w:r>
        <w:t xml:space="preserve">Für die kommenden Semester haben wir außerdem die wichtigen Stellen des Codes zusammengefasst und </w:t>
      </w:r>
      <w:r w:rsidR="00921D35">
        <w:t>beschrieben, um das Lösen dieser</w:t>
      </w:r>
      <w:r>
        <w:t xml:space="preserve"> Problems</w:t>
      </w:r>
      <w:r w:rsidR="00921D35">
        <w:t>tellung</w:t>
      </w:r>
      <w:r>
        <w:t xml:space="preserve"> zu vereinfachen. </w:t>
      </w:r>
    </w:p>
    <w:p w14:paraId="583C0727" w14:textId="77777777" w:rsidR="00894AFF" w:rsidRDefault="00894AFF" w:rsidP="0023634F">
      <w:pPr>
        <w:pStyle w:val="KeinLeerraum"/>
        <w:jc w:val="both"/>
      </w:pPr>
      <w:r>
        <w:t xml:space="preserve">Das Problem konnten wir leider nicht beheben, aber wir sind überzeugt, dass wir auf der richtigen Spur sind. </w:t>
      </w:r>
    </w:p>
    <w:p w14:paraId="11EB5510" w14:textId="77777777" w:rsidR="00894AFF" w:rsidRDefault="00894AFF" w:rsidP="0023634F">
      <w:pPr>
        <w:pStyle w:val="KeinLeerraum"/>
        <w:jc w:val="both"/>
      </w:pPr>
      <w:r>
        <w:t xml:space="preserve">Die Vorgehensweise des Codes ist entschlüsselt und auf den vorherigen Seiten abgebildet bzw. auf nachfolgenden Seiten nochmal auf Reverse Engineering Ebene dargestellt. </w:t>
      </w:r>
    </w:p>
    <w:p w14:paraId="0C2AFDE3" w14:textId="0D583CD0" w:rsidR="00894AFF" w:rsidRDefault="00894AFF" w:rsidP="0023634F">
      <w:pPr>
        <w:pStyle w:val="KeinLeerraum"/>
        <w:jc w:val="both"/>
      </w:pPr>
      <w:r>
        <w:t xml:space="preserve">Der Code wurde von uns klar strukturiert und kommentiert und ist </w:t>
      </w:r>
      <w:r w:rsidR="00921D35">
        <w:t>auf folgendem Link</w:t>
      </w:r>
      <w:r>
        <w:t xml:space="preserve"> zu finden:</w:t>
      </w:r>
    </w:p>
    <w:p w14:paraId="165D2E91" w14:textId="77777777" w:rsidR="00921D35" w:rsidRDefault="00921D35" w:rsidP="0023634F">
      <w:pPr>
        <w:pStyle w:val="KeinLeerraum"/>
        <w:jc w:val="both"/>
      </w:pPr>
    </w:p>
    <w:p w14:paraId="685AB458" w14:textId="77777777" w:rsidR="00894AFF" w:rsidRDefault="00F06F80" w:rsidP="00894AFF">
      <w:hyperlink r:id="rId25" w:history="1">
        <w:r w:rsidR="00894AFF" w:rsidRPr="003701EC">
          <w:rPr>
            <w:rStyle w:val="Hyperlink"/>
          </w:rPr>
          <w:t>http://pastebin.com/hPZepwWC</w:t>
        </w:r>
      </w:hyperlink>
    </w:p>
    <w:p w14:paraId="7AC58DB9" w14:textId="77777777" w:rsidR="00894AFF" w:rsidRDefault="00894AFF" w:rsidP="00894AFF"/>
    <w:p w14:paraId="07DAF8C8" w14:textId="1AE6BF2A" w:rsidR="00894AFF" w:rsidRDefault="00894AFF" w:rsidP="001E60DD">
      <w:pPr>
        <w:pStyle w:val="KeinLeerraum"/>
      </w:pPr>
      <w:r>
        <w:t xml:space="preserve">Zeile 4 – 10: </w:t>
      </w:r>
      <w:r>
        <w:tab/>
      </w:r>
      <w:r w:rsidR="0023634F">
        <w:tab/>
      </w:r>
      <w:r>
        <w:t>Beschreibungen der Parameter</w:t>
      </w:r>
    </w:p>
    <w:p w14:paraId="7686CCD2" w14:textId="21405FDD" w:rsidR="00894AFF" w:rsidRDefault="00894AFF" w:rsidP="001E60DD">
      <w:pPr>
        <w:pStyle w:val="KeinLeerraum"/>
      </w:pPr>
      <w:r>
        <w:t xml:space="preserve">Zeile 17: </w:t>
      </w:r>
      <w:r>
        <w:tab/>
      </w:r>
      <w:r w:rsidR="0023634F">
        <w:tab/>
      </w:r>
      <w:r>
        <w:t xml:space="preserve">Sortieren </w:t>
      </w:r>
    </w:p>
    <w:p w14:paraId="2C6C8F06" w14:textId="7A77663C" w:rsidR="00894AFF" w:rsidRDefault="00894AFF" w:rsidP="001E60DD">
      <w:pPr>
        <w:pStyle w:val="KeinLeerraum"/>
      </w:pPr>
      <w:r>
        <w:t xml:space="preserve">Zeile 20 – 28: </w:t>
      </w:r>
      <w:r>
        <w:tab/>
      </w:r>
      <w:r w:rsidR="001E60DD">
        <w:tab/>
      </w:r>
      <w:r>
        <w:t>u-Matrix Bestimmung</w:t>
      </w:r>
    </w:p>
    <w:p w14:paraId="5BB7A0E2" w14:textId="5199F811" w:rsidR="00894AFF" w:rsidRDefault="00894AFF" w:rsidP="001E60DD">
      <w:pPr>
        <w:pStyle w:val="KeinLeerraum"/>
      </w:pPr>
      <w:r>
        <w:t xml:space="preserve">Zeile 30 – 44: </w:t>
      </w:r>
      <w:r>
        <w:tab/>
      </w:r>
      <w:r w:rsidR="001E60DD">
        <w:tab/>
      </w:r>
      <w:r>
        <w:t>Löschen von Zeilen mit c-Wert 0</w:t>
      </w:r>
    </w:p>
    <w:p w14:paraId="2EA3F7C9" w14:textId="1ACE9026" w:rsidR="00894AFF" w:rsidRDefault="00894AFF" w:rsidP="001E60DD">
      <w:pPr>
        <w:pStyle w:val="KeinLeerraum"/>
      </w:pPr>
      <w:r>
        <w:t xml:space="preserve">Zeile 47 – 65: </w:t>
      </w:r>
      <w:r>
        <w:tab/>
      </w:r>
      <w:r w:rsidR="001E60DD">
        <w:tab/>
      </w:r>
      <w:r>
        <w:t xml:space="preserve">u-Vektor berechnen (Multiplikation mit </w:t>
      </w:r>
      <w:proofErr w:type="spellStart"/>
      <w:r>
        <w:t>zf</w:t>
      </w:r>
      <w:proofErr w:type="spellEnd"/>
      <w:r>
        <w:t>-Wert)</w:t>
      </w:r>
    </w:p>
    <w:p w14:paraId="6365B342" w14:textId="017CD1D5" w:rsidR="00894AFF" w:rsidRDefault="00894AFF" w:rsidP="001E60DD">
      <w:pPr>
        <w:pStyle w:val="KeinLeerraum"/>
      </w:pPr>
      <w:r>
        <w:t xml:space="preserve">Zeile 67 – 87: </w:t>
      </w:r>
      <w:r>
        <w:tab/>
      </w:r>
      <w:r w:rsidR="001E60DD">
        <w:tab/>
      </w:r>
      <w:r>
        <w:t>Grenzen suchen und ausgeben</w:t>
      </w:r>
    </w:p>
    <w:p w14:paraId="4F9AD1A1" w14:textId="2C8A8B8E" w:rsidR="00894AFF" w:rsidRDefault="00894AFF" w:rsidP="001E60DD">
      <w:pPr>
        <w:pStyle w:val="KeinLeerraum"/>
      </w:pPr>
      <w:r>
        <w:t xml:space="preserve">Rest: </w:t>
      </w:r>
      <w:r>
        <w:tab/>
      </w:r>
      <w:r>
        <w:tab/>
      </w:r>
      <w:r w:rsidR="001E60DD">
        <w:tab/>
      </w:r>
      <w:r>
        <w:t>Bestimmung der Grenzen (gehört zu Zeile 67 – 87)</w:t>
      </w:r>
    </w:p>
    <w:p w14:paraId="0168E17D" w14:textId="77777777" w:rsidR="00894AFF" w:rsidRDefault="00894AFF" w:rsidP="001E60DD">
      <w:pPr>
        <w:pStyle w:val="KeinLeerraum"/>
      </w:pPr>
    </w:p>
    <w:p w14:paraId="2F9F1D47" w14:textId="5A18A2BF" w:rsidR="00894AFF" w:rsidRDefault="00894AFF" w:rsidP="001E60DD">
      <w:pPr>
        <w:pStyle w:val="KeinLeerraum"/>
      </w:pPr>
      <w:r>
        <w:t xml:space="preserve">a = </w:t>
      </w:r>
      <w:r>
        <w:tab/>
      </w:r>
      <w:r>
        <w:tab/>
      </w:r>
      <w:r w:rsidR="001E60DD">
        <w:tab/>
      </w:r>
      <w:r>
        <w:t>Restriktionen (die berechneten Werte aus der Lösung)</w:t>
      </w:r>
    </w:p>
    <w:p w14:paraId="0632EE5C" w14:textId="7E286EC2" w:rsidR="00894AFF" w:rsidRDefault="00894AFF" w:rsidP="001E60DD">
      <w:pPr>
        <w:pStyle w:val="KeinLeerraum"/>
      </w:pPr>
      <w:r>
        <w:t xml:space="preserve">z = </w:t>
      </w:r>
      <w:r>
        <w:tab/>
      </w:r>
      <w:r>
        <w:tab/>
      </w:r>
      <w:r w:rsidR="001E60DD">
        <w:tab/>
      </w:r>
      <w:r>
        <w:t>Zielfunktion (z.B. 5,6,8,0,0) also die Werte die eingetippt wurden</w:t>
      </w:r>
    </w:p>
    <w:p w14:paraId="6AEEFBED" w14:textId="702E0A40" w:rsidR="00894AFF" w:rsidRDefault="00894AFF" w:rsidP="001E60DD">
      <w:pPr>
        <w:pStyle w:val="KeinLeerraum"/>
      </w:pPr>
      <w:r>
        <w:t xml:space="preserve">c-Index = </w:t>
      </w:r>
      <w:r>
        <w:tab/>
      </w:r>
      <w:r w:rsidR="001E60DD">
        <w:tab/>
      </w:r>
      <w:r>
        <w:t>zu Berechnender c-Wert</w:t>
      </w:r>
    </w:p>
    <w:p w14:paraId="6D4393A4" w14:textId="314C2A2B" w:rsidR="00894AFF" w:rsidRDefault="00894AFF" w:rsidP="001E60DD">
      <w:pPr>
        <w:pStyle w:val="KeinLeerraum"/>
      </w:pPr>
      <w:proofErr w:type="spellStart"/>
      <w:r>
        <w:t>strukturV</w:t>
      </w:r>
      <w:proofErr w:type="spellEnd"/>
      <w:r>
        <w:t xml:space="preserve"> = </w:t>
      </w:r>
      <w:r>
        <w:tab/>
      </w:r>
      <w:r w:rsidR="001E60DD">
        <w:tab/>
      </w:r>
      <w:r>
        <w:t>Variablen – Schlupfvariablen (z.B. beim Problemfall 3)</w:t>
      </w:r>
    </w:p>
    <w:p w14:paraId="5483E93F" w14:textId="77777777" w:rsidR="00894AFF" w:rsidRPr="006C21E1" w:rsidRDefault="00894AFF" w:rsidP="00894AFF"/>
    <w:p w14:paraId="085F3717" w14:textId="77777777" w:rsidR="00894AFF" w:rsidRPr="00670BDB" w:rsidRDefault="00894AFF" w:rsidP="00670BDB">
      <w:pPr>
        <w:pStyle w:val="KeinLeerraum"/>
        <w:jc w:val="both"/>
      </w:pPr>
    </w:p>
    <w:p w14:paraId="51C28E32" w14:textId="212827D2" w:rsidR="00900FA4" w:rsidRDefault="00397853" w:rsidP="00900FA4">
      <w:pPr>
        <w:pStyle w:val="berschrift1"/>
      </w:pPr>
      <w:r>
        <w:br w:type="column"/>
      </w:r>
      <w:bookmarkStart w:id="22" w:name="_Toc454985240"/>
      <w:r w:rsidR="00900FA4">
        <w:lastRenderedPageBreak/>
        <w:t>Fazit</w:t>
      </w:r>
      <w:bookmarkEnd w:id="22"/>
    </w:p>
    <w:p w14:paraId="2D7203BD" w14:textId="1E2C5F95" w:rsidR="00962BEC" w:rsidRPr="00F96F3B" w:rsidRDefault="00962BEC" w:rsidP="00F96F3B">
      <w:pPr>
        <w:pStyle w:val="KeinLeerraum"/>
        <w:jc w:val="both"/>
      </w:pPr>
      <w:r w:rsidRPr="00F96F3B">
        <w:t>Als Studenten der Wirtschaftsinformatik gewannen wir aufgrund des Projekts, einen</w:t>
      </w:r>
      <w:r w:rsidR="00894AFF" w:rsidRPr="00F96F3B">
        <w:t xml:space="preserve"> </w:t>
      </w:r>
      <w:r w:rsidR="00A16ECF" w:rsidRPr="00F96F3B">
        <w:t xml:space="preserve"> Einblick in </w:t>
      </w:r>
      <w:r w:rsidR="0060331F" w:rsidRPr="00F96F3B">
        <w:t xml:space="preserve">die </w:t>
      </w:r>
      <w:r w:rsidR="00894AFF" w:rsidRPr="00F96F3B">
        <w:t xml:space="preserve">Entwicklung einer </w:t>
      </w:r>
      <w:r w:rsidR="0060331F" w:rsidRPr="00F96F3B">
        <w:t>Erweiterung einer bereits verwendeten Software</w:t>
      </w:r>
      <w:r w:rsidRPr="00F96F3B">
        <w:t xml:space="preserve"> und beka</w:t>
      </w:r>
      <w:r w:rsidR="0060331F" w:rsidRPr="00F96F3B">
        <w:t>men die Möglichkeit, die damit verbundenen Aufgaben</w:t>
      </w:r>
      <w:r w:rsidR="00894AFF" w:rsidRPr="00F96F3B">
        <w:t xml:space="preserve"> selbständig</w:t>
      </w:r>
      <w:r w:rsidR="0060331F" w:rsidRPr="00F96F3B">
        <w:t xml:space="preserve"> zu lösen</w:t>
      </w:r>
      <w:r w:rsidRPr="00F96F3B">
        <w:t xml:space="preserve">. </w:t>
      </w:r>
      <w:r w:rsidR="00894AFF" w:rsidRPr="00F96F3B">
        <w:t>Durch das Wissen, dass wir an Tools arbeiten, welche auf professionellem Niveau genutzt werden, waren wir auch sehr motiviert und haben das Projekt sehr ernst genommen.</w:t>
      </w:r>
    </w:p>
    <w:p w14:paraId="5C116574" w14:textId="77777777" w:rsidR="005549FE" w:rsidRPr="00F96F3B" w:rsidRDefault="005549FE" w:rsidP="00F96F3B">
      <w:pPr>
        <w:pStyle w:val="KeinLeerraum"/>
        <w:jc w:val="both"/>
      </w:pPr>
    </w:p>
    <w:p w14:paraId="5101801C" w14:textId="16B1B973" w:rsidR="00962BEC" w:rsidRPr="00F96F3B" w:rsidRDefault="00894AFF" w:rsidP="00F96F3B">
      <w:pPr>
        <w:pStyle w:val="KeinLeerraum"/>
        <w:jc w:val="both"/>
      </w:pPr>
      <w:r w:rsidRPr="00F96F3B">
        <w:t>Doch</w:t>
      </w:r>
      <w:r w:rsidR="00962BEC" w:rsidRPr="00F96F3B">
        <w:t xml:space="preserve"> das U</w:t>
      </w:r>
      <w:r w:rsidR="0060331F" w:rsidRPr="00F96F3B">
        <w:t>msetzen unserer Ziele</w:t>
      </w:r>
      <w:r w:rsidR="00962BEC" w:rsidRPr="00F96F3B">
        <w:t xml:space="preserve">, </w:t>
      </w:r>
      <w:r w:rsidR="0069098E" w:rsidRPr="00F96F3B">
        <w:t xml:space="preserve">bereitete zu Beginn einige Probleme. Aufgrund dessen, da wir beide zuvor noch nie mit der Programmiersprache C# gearbeitet haben, erforderte es eine gewisse Einarbeitungszeit. Durch das Programmieren, mit einer für uns </w:t>
      </w:r>
      <w:r w:rsidRPr="00F96F3B">
        <w:t>unbekannten</w:t>
      </w:r>
      <w:r w:rsidR="0069098E" w:rsidRPr="00F96F3B">
        <w:t xml:space="preserve"> Programmiersprache, konnten w</w:t>
      </w:r>
      <w:r w:rsidR="00962BEC" w:rsidRPr="00F96F3B">
        <w:t>ir</w:t>
      </w:r>
      <w:r w:rsidRPr="00F96F3B">
        <w:t xml:space="preserve"> allerdings </w:t>
      </w:r>
      <w:r w:rsidR="00962BEC" w:rsidRPr="00F96F3B">
        <w:t xml:space="preserve">wertvolle Erfahrungen </w:t>
      </w:r>
      <w:r w:rsidR="00556DCC" w:rsidRPr="00F96F3B">
        <w:t>sammeln</w:t>
      </w:r>
      <w:r w:rsidR="0059313D" w:rsidRPr="00F96F3B">
        <w:t xml:space="preserve"> und zeitgleich unsere persönlichen Soft</w:t>
      </w:r>
      <w:r w:rsidRPr="00F96F3B">
        <w:t>-S</w:t>
      </w:r>
      <w:r w:rsidR="0059313D" w:rsidRPr="00F96F3B">
        <w:t xml:space="preserve">kills </w:t>
      </w:r>
      <w:r w:rsidR="00F051EB" w:rsidRPr="00F96F3B">
        <w:t xml:space="preserve">wie beispielsweise Teamwork </w:t>
      </w:r>
      <w:r w:rsidR="0059313D" w:rsidRPr="00F96F3B">
        <w:t>weiter ausbauen.</w:t>
      </w:r>
      <w:r w:rsidR="0069098E" w:rsidRPr="00F96F3B">
        <w:t xml:space="preserve"> </w:t>
      </w:r>
    </w:p>
    <w:p w14:paraId="3B2428C0" w14:textId="77777777" w:rsidR="00E02CF9" w:rsidRPr="00F96F3B" w:rsidRDefault="00E02CF9" w:rsidP="00F96F3B">
      <w:pPr>
        <w:pStyle w:val="KeinLeerraum"/>
        <w:jc w:val="both"/>
      </w:pPr>
    </w:p>
    <w:p w14:paraId="753C1B86" w14:textId="18D83C57" w:rsidR="00E02CF9" w:rsidRPr="00F96F3B" w:rsidRDefault="00E02CF9" w:rsidP="00F96F3B">
      <w:pPr>
        <w:pStyle w:val="KeinLeerraum"/>
        <w:jc w:val="both"/>
      </w:pPr>
      <w:r w:rsidRPr="00F96F3B">
        <w:t>Alle anfallenden Aufgaben konnten gelöst werden und darüber hinaus haben wir weitere alte Bugs entfernt. Des Weiteren standen wir kurz vor dem Durchbruch bei der Findung des bereits bekannten Problems, dass manche LP-Ansätze falsche Ergebnisse ausliefern. Unser Wissen wurde in diesem Dokument für das nächste Entwicklungsteam festgehalten und kann als vorbereitende Dokumentation genutzt werden.</w:t>
      </w:r>
    </w:p>
    <w:p w14:paraId="6FAF25D6" w14:textId="77777777" w:rsidR="00E02CF9" w:rsidRDefault="00E02CF9" w:rsidP="00256853">
      <w:pPr>
        <w:pStyle w:val="KeinLeerraum"/>
        <w:jc w:val="both"/>
      </w:pPr>
    </w:p>
    <w:p w14:paraId="1FE81183" w14:textId="77777777" w:rsidR="0069098E" w:rsidRDefault="0069098E" w:rsidP="00256853">
      <w:pPr>
        <w:pStyle w:val="KeinLeerraum"/>
        <w:jc w:val="both"/>
      </w:pPr>
    </w:p>
    <w:p w14:paraId="28BDDC1B" w14:textId="77777777" w:rsidR="00E02CF9" w:rsidRPr="00AE4A76" w:rsidRDefault="00E02CF9" w:rsidP="00256853">
      <w:pPr>
        <w:pStyle w:val="KeinLeerraum"/>
        <w:jc w:val="both"/>
      </w:pPr>
    </w:p>
    <w:sectPr w:rsidR="00E02CF9" w:rsidRPr="00AE4A7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A1415"/>
    <w:multiLevelType w:val="hybridMultilevel"/>
    <w:tmpl w:val="1794E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25154B3"/>
    <w:multiLevelType w:val="hybridMultilevel"/>
    <w:tmpl w:val="4992D13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4035E91"/>
    <w:multiLevelType w:val="hybridMultilevel"/>
    <w:tmpl w:val="57F852FA"/>
    <w:lvl w:ilvl="0" w:tplc="0407000B">
      <w:start w:val="1"/>
      <w:numFmt w:val="bullet"/>
      <w:lvlText w:val=""/>
      <w:lvlJc w:val="left"/>
      <w:pPr>
        <w:ind w:left="720" w:hanging="360"/>
      </w:pPr>
      <w:rPr>
        <w:rFonts w:ascii="Wingdings" w:hAnsi="Wingdings" w:hint="default"/>
      </w:rPr>
    </w:lvl>
    <w:lvl w:ilvl="1" w:tplc="AE86B646">
      <w:numFmt w:val="bullet"/>
      <w:lvlText w:val="•"/>
      <w:lvlJc w:val="left"/>
      <w:pPr>
        <w:tabs>
          <w:tab w:val="num" w:pos="1440"/>
        </w:tabs>
        <w:ind w:left="1440" w:hanging="360"/>
      </w:pPr>
      <w:rPr>
        <w:rFonts w:ascii="Times" w:hAnsi="Times" w:hint="default"/>
      </w:rPr>
    </w:lvl>
    <w:lvl w:ilvl="2" w:tplc="302A0BC2" w:tentative="1">
      <w:start w:val="1"/>
      <w:numFmt w:val="bullet"/>
      <w:lvlText w:val="•"/>
      <w:lvlJc w:val="left"/>
      <w:pPr>
        <w:tabs>
          <w:tab w:val="num" w:pos="2160"/>
        </w:tabs>
        <w:ind w:left="2160" w:hanging="360"/>
      </w:pPr>
      <w:rPr>
        <w:rFonts w:ascii="Times" w:hAnsi="Times" w:hint="default"/>
      </w:rPr>
    </w:lvl>
    <w:lvl w:ilvl="3" w:tplc="673CFFBE" w:tentative="1">
      <w:start w:val="1"/>
      <w:numFmt w:val="bullet"/>
      <w:lvlText w:val="•"/>
      <w:lvlJc w:val="left"/>
      <w:pPr>
        <w:tabs>
          <w:tab w:val="num" w:pos="2880"/>
        </w:tabs>
        <w:ind w:left="2880" w:hanging="360"/>
      </w:pPr>
      <w:rPr>
        <w:rFonts w:ascii="Times" w:hAnsi="Times" w:hint="default"/>
      </w:rPr>
    </w:lvl>
    <w:lvl w:ilvl="4" w:tplc="DE38A222" w:tentative="1">
      <w:start w:val="1"/>
      <w:numFmt w:val="bullet"/>
      <w:lvlText w:val="•"/>
      <w:lvlJc w:val="left"/>
      <w:pPr>
        <w:tabs>
          <w:tab w:val="num" w:pos="3600"/>
        </w:tabs>
        <w:ind w:left="3600" w:hanging="360"/>
      </w:pPr>
      <w:rPr>
        <w:rFonts w:ascii="Times" w:hAnsi="Times" w:hint="default"/>
      </w:rPr>
    </w:lvl>
    <w:lvl w:ilvl="5" w:tplc="6166E17C" w:tentative="1">
      <w:start w:val="1"/>
      <w:numFmt w:val="bullet"/>
      <w:lvlText w:val="•"/>
      <w:lvlJc w:val="left"/>
      <w:pPr>
        <w:tabs>
          <w:tab w:val="num" w:pos="4320"/>
        </w:tabs>
        <w:ind w:left="4320" w:hanging="360"/>
      </w:pPr>
      <w:rPr>
        <w:rFonts w:ascii="Times" w:hAnsi="Times" w:hint="default"/>
      </w:rPr>
    </w:lvl>
    <w:lvl w:ilvl="6" w:tplc="FAB21CBE" w:tentative="1">
      <w:start w:val="1"/>
      <w:numFmt w:val="bullet"/>
      <w:lvlText w:val="•"/>
      <w:lvlJc w:val="left"/>
      <w:pPr>
        <w:tabs>
          <w:tab w:val="num" w:pos="5040"/>
        </w:tabs>
        <w:ind w:left="5040" w:hanging="360"/>
      </w:pPr>
      <w:rPr>
        <w:rFonts w:ascii="Times" w:hAnsi="Times" w:hint="default"/>
      </w:rPr>
    </w:lvl>
    <w:lvl w:ilvl="7" w:tplc="265E38D8" w:tentative="1">
      <w:start w:val="1"/>
      <w:numFmt w:val="bullet"/>
      <w:lvlText w:val="•"/>
      <w:lvlJc w:val="left"/>
      <w:pPr>
        <w:tabs>
          <w:tab w:val="num" w:pos="5760"/>
        </w:tabs>
        <w:ind w:left="5760" w:hanging="360"/>
      </w:pPr>
      <w:rPr>
        <w:rFonts w:ascii="Times" w:hAnsi="Times" w:hint="default"/>
      </w:rPr>
    </w:lvl>
    <w:lvl w:ilvl="8" w:tplc="4202A86A" w:tentative="1">
      <w:start w:val="1"/>
      <w:numFmt w:val="bullet"/>
      <w:lvlText w:val="•"/>
      <w:lvlJc w:val="left"/>
      <w:pPr>
        <w:tabs>
          <w:tab w:val="num" w:pos="6480"/>
        </w:tabs>
        <w:ind w:left="6480" w:hanging="360"/>
      </w:pPr>
      <w:rPr>
        <w:rFonts w:ascii="Times" w:hAnsi="Times" w:hint="default"/>
      </w:rPr>
    </w:lvl>
  </w:abstractNum>
  <w:abstractNum w:abstractNumId="3">
    <w:nsid w:val="18313AF9"/>
    <w:multiLevelType w:val="hybridMultilevel"/>
    <w:tmpl w:val="3CF27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481606"/>
    <w:multiLevelType w:val="hybridMultilevel"/>
    <w:tmpl w:val="0F9426A8"/>
    <w:lvl w:ilvl="0" w:tplc="771CE272">
      <w:start w:val="1"/>
      <w:numFmt w:val="bullet"/>
      <w:lvlText w:val="•"/>
      <w:lvlJc w:val="left"/>
      <w:pPr>
        <w:tabs>
          <w:tab w:val="num" w:pos="720"/>
        </w:tabs>
        <w:ind w:left="720" w:hanging="360"/>
      </w:pPr>
      <w:rPr>
        <w:rFonts w:ascii="Times" w:hAnsi="Times" w:hint="default"/>
      </w:rPr>
    </w:lvl>
    <w:lvl w:ilvl="1" w:tplc="AE86B646">
      <w:numFmt w:val="bullet"/>
      <w:lvlText w:val="•"/>
      <w:lvlJc w:val="left"/>
      <w:pPr>
        <w:tabs>
          <w:tab w:val="num" w:pos="1440"/>
        </w:tabs>
        <w:ind w:left="1440" w:hanging="360"/>
      </w:pPr>
      <w:rPr>
        <w:rFonts w:ascii="Times" w:hAnsi="Times" w:hint="default"/>
      </w:rPr>
    </w:lvl>
    <w:lvl w:ilvl="2" w:tplc="302A0BC2" w:tentative="1">
      <w:start w:val="1"/>
      <w:numFmt w:val="bullet"/>
      <w:lvlText w:val="•"/>
      <w:lvlJc w:val="left"/>
      <w:pPr>
        <w:tabs>
          <w:tab w:val="num" w:pos="2160"/>
        </w:tabs>
        <w:ind w:left="2160" w:hanging="360"/>
      </w:pPr>
      <w:rPr>
        <w:rFonts w:ascii="Times" w:hAnsi="Times" w:hint="default"/>
      </w:rPr>
    </w:lvl>
    <w:lvl w:ilvl="3" w:tplc="673CFFBE" w:tentative="1">
      <w:start w:val="1"/>
      <w:numFmt w:val="bullet"/>
      <w:lvlText w:val="•"/>
      <w:lvlJc w:val="left"/>
      <w:pPr>
        <w:tabs>
          <w:tab w:val="num" w:pos="2880"/>
        </w:tabs>
        <w:ind w:left="2880" w:hanging="360"/>
      </w:pPr>
      <w:rPr>
        <w:rFonts w:ascii="Times" w:hAnsi="Times" w:hint="default"/>
      </w:rPr>
    </w:lvl>
    <w:lvl w:ilvl="4" w:tplc="DE38A222" w:tentative="1">
      <w:start w:val="1"/>
      <w:numFmt w:val="bullet"/>
      <w:lvlText w:val="•"/>
      <w:lvlJc w:val="left"/>
      <w:pPr>
        <w:tabs>
          <w:tab w:val="num" w:pos="3600"/>
        </w:tabs>
        <w:ind w:left="3600" w:hanging="360"/>
      </w:pPr>
      <w:rPr>
        <w:rFonts w:ascii="Times" w:hAnsi="Times" w:hint="default"/>
      </w:rPr>
    </w:lvl>
    <w:lvl w:ilvl="5" w:tplc="6166E17C" w:tentative="1">
      <w:start w:val="1"/>
      <w:numFmt w:val="bullet"/>
      <w:lvlText w:val="•"/>
      <w:lvlJc w:val="left"/>
      <w:pPr>
        <w:tabs>
          <w:tab w:val="num" w:pos="4320"/>
        </w:tabs>
        <w:ind w:left="4320" w:hanging="360"/>
      </w:pPr>
      <w:rPr>
        <w:rFonts w:ascii="Times" w:hAnsi="Times" w:hint="default"/>
      </w:rPr>
    </w:lvl>
    <w:lvl w:ilvl="6" w:tplc="FAB21CBE" w:tentative="1">
      <w:start w:val="1"/>
      <w:numFmt w:val="bullet"/>
      <w:lvlText w:val="•"/>
      <w:lvlJc w:val="left"/>
      <w:pPr>
        <w:tabs>
          <w:tab w:val="num" w:pos="5040"/>
        </w:tabs>
        <w:ind w:left="5040" w:hanging="360"/>
      </w:pPr>
      <w:rPr>
        <w:rFonts w:ascii="Times" w:hAnsi="Times" w:hint="default"/>
      </w:rPr>
    </w:lvl>
    <w:lvl w:ilvl="7" w:tplc="265E38D8" w:tentative="1">
      <w:start w:val="1"/>
      <w:numFmt w:val="bullet"/>
      <w:lvlText w:val="•"/>
      <w:lvlJc w:val="left"/>
      <w:pPr>
        <w:tabs>
          <w:tab w:val="num" w:pos="5760"/>
        </w:tabs>
        <w:ind w:left="5760" w:hanging="360"/>
      </w:pPr>
      <w:rPr>
        <w:rFonts w:ascii="Times" w:hAnsi="Times" w:hint="default"/>
      </w:rPr>
    </w:lvl>
    <w:lvl w:ilvl="8" w:tplc="4202A86A" w:tentative="1">
      <w:start w:val="1"/>
      <w:numFmt w:val="bullet"/>
      <w:lvlText w:val="•"/>
      <w:lvlJc w:val="left"/>
      <w:pPr>
        <w:tabs>
          <w:tab w:val="num" w:pos="6480"/>
        </w:tabs>
        <w:ind w:left="6480" w:hanging="360"/>
      </w:pPr>
      <w:rPr>
        <w:rFonts w:ascii="Times" w:hAnsi="Times" w:hint="default"/>
      </w:rPr>
    </w:lvl>
  </w:abstractNum>
  <w:abstractNum w:abstractNumId="5">
    <w:nsid w:val="1C4367CF"/>
    <w:multiLevelType w:val="hybridMultilevel"/>
    <w:tmpl w:val="82848A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4C01A2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29F90229"/>
    <w:multiLevelType w:val="hybridMultilevel"/>
    <w:tmpl w:val="05C2200E"/>
    <w:lvl w:ilvl="0" w:tplc="0407000B">
      <w:start w:val="1"/>
      <w:numFmt w:val="bullet"/>
      <w:lvlText w:val=""/>
      <w:lvlJc w:val="left"/>
      <w:pPr>
        <w:ind w:left="720" w:hanging="360"/>
      </w:pPr>
      <w:rPr>
        <w:rFonts w:ascii="Wingdings" w:hAnsi="Wingdings" w:hint="default"/>
      </w:rPr>
    </w:lvl>
    <w:lvl w:ilvl="1" w:tplc="AE86B646">
      <w:numFmt w:val="bullet"/>
      <w:lvlText w:val="•"/>
      <w:lvlJc w:val="left"/>
      <w:pPr>
        <w:tabs>
          <w:tab w:val="num" w:pos="1440"/>
        </w:tabs>
        <w:ind w:left="1440" w:hanging="360"/>
      </w:pPr>
      <w:rPr>
        <w:rFonts w:ascii="Times" w:hAnsi="Times" w:hint="default"/>
      </w:rPr>
    </w:lvl>
    <w:lvl w:ilvl="2" w:tplc="302A0BC2" w:tentative="1">
      <w:start w:val="1"/>
      <w:numFmt w:val="bullet"/>
      <w:lvlText w:val="•"/>
      <w:lvlJc w:val="left"/>
      <w:pPr>
        <w:tabs>
          <w:tab w:val="num" w:pos="2160"/>
        </w:tabs>
        <w:ind w:left="2160" w:hanging="360"/>
      </w:pPr>
      <w:rPr>
        <w:rFonts w:ascii="Times" w:hAnsi="Times" w:hint="default"/>
      </w:rPr>
    </w:lvl>
    <w:lvl w:ilvl="3" w:tplc="673CFFBE" w:tentative="1">
      <w:start w:val="1"/>
      <w:numFmt w:val="bullet"/>
      <w:lvlText w:val="•"/>
      <w:lvlJc w:val="left"/>
      <w:pPr>
        <w:tabs>
          <w:tab w:val="num" w:pos="2880"/>
        </w:tabs>
        <w:ind w:left="2880" w:hanging="360"/>
      </w:pPr>
      <w:rPr>
        <w:rFonts w:ascii="Times" w:hAnsi="Times" w:hint="default"/>
      </w:rPr>
    </w:lvl>
    <w:lvl w:ilvl="4" w:tplc="DE38A222" w:tentative="1">
      <w:start w:val="1"/>
      <w:numFmt w:val="bullet"/>
      <w:lvlText w:val="•"/>
      <w:lvlJc w:val="left"/>
      <w:pPr>
        <w:tabs>
          <w:tab w:val="num" w:pos="3600"/>
        </w:tabs>
        <w:ind w:left="3600" w:hanging="360"/>
      </w:pPr>
      <w:rPr>
        <w:rFonts w:ascii="Times" w:hAnsi="Times" w:hint="default"/>
      </w:rPr>
    </w:lvl>
    <w:lvl w:ilvl="5" w:tplc="6166E17C" w:tentative="1">
      <w:start w:val="1"/>
      <w:numFmt w:val="bullet"/>
      <w:lvlText w:val="•"/>
      <w:lvlJc w:val="left"/>
      <w:pPr>
        <w:tabs>
          <w:tab w:val="num" w:pos="4320"/>
        </w:tabs>
        <w:ind w:left="4320" w:hanging="360"/>
      </w:pPr>
      <w:rPr>
        <w:rFonts w:ascii="Times" w:hAnsi="Times" w:hint="default"/>
      </w:rPr>
    </w:lvl>
    <w:lvl w:ilvl="6" w:tplc="FAB21CBE" w:tentative="1">
      <w:start w:val="1"/>
      <w:numFmt w:val="bullet"/>
      <w:lvlText w:val="•"/>
      <w:lvlJc w:val="left"/>
      <w:pPr>
        <w:tabs>
          <w:tab w:val="num" w:pos="5040"/>
        </w:tabs>
        <w:ind w:left="5040" w:hanging="360"/>
      </w:pPr>
      <w:rPr>
        <w:rFonts w:ascii="Times" w:hAnsi="Times" w:hint="default"/>
      </w:rPr>
    </w:lvl>
    <w:lvl w:ilvl="7" w:tplc="265E38D8" w:tentative="1">
      <w:start w:val="1"/>
      <w:numFmt w:val="bullet"/>
      <w:lvlText w:val="•"/>
      <w:lvlJc w:val="left"/>
      <w:pPr>
        <w:tabs>
          <w:tab w:val="num" w:pos="5760"/>
        </w:tabs>
        <w:ind w:left="5760" w:hanging="360"/>
      </w:pPr>
      <w:rPr>
        <w:rFonts w:ascii="Times" w:hAnsi="Times" w:hint="default"/>
      </w:rPr>
    </w:lvl>
    <w:lvl w:ilvl="8" w:tplc="4202A86A" w:tentative="1">
      <w:start w:val="1"/>
      <w:numFmt w:val="bullet"/>
      <w:lvlText w:val="•"/>
      <w:lvlJc w:val="left"/>
      <w:pPr>
        <w:tabs>
          <w:tab w:val="num" w:pos="6480"/>
        </w:tabs>
        <w:ind w:left="6480" w:hanging="360"/>
      </w:pPr>
      <w:rPr>
        <w:rFonts w:ascii="Times" w:hAnsi="Times" w:hint="default"/>
      </w:rPr>
    </w:lvl>
  </w:abstractNum>
  <w:abstractNum w:abstractNumId="8">
    <w:nsid w:val="2B273F42"/>
    <w:multiLevelType w:val="hybridMultilevel"/>
    <w:tmpl w:val="FD483D9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265B97"/>
    <w:multiLevelType w:val="multilevel"/>
    <w:tmpl w:val="D0AE5402"/>
    <w:lvl w:ilvl="0">
      <w:start w:val="1"/>
      <w:numFmt w:val="decimal"/>
      <w:lvlText w:val="%1"/>
      <w:lvlJc w:val="left"/>
      <w:pPr>
        <w:ind w:left="36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
    <w:nsid w:val="32BB5FF7"/>
    <w:multiLevelType w:val="hybridMultilevel"/>
    <w:tmpl w:val="C6CC09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632C49"/>
    <w:multiLevelType w:val="hybridMultilevel"/>
    <w:tmpl w:val="4678D7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380353F"/>
    <w:multiLevelType w:val="hybridMultilevel"/>
    <w:tmpl w:val="EF565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92849AA"/>
    <w:multiLevelType w:val="hybridMultilevel"/>
    <w:tmpl w:val="62E44B40"/>
    <w:lvl w:ilvl="0" w:tplc="0407000B">
      <w:start w:val="1"/>
      <w:numFmt w:val="bullet"/>
      <w:lvlText w:val=""/>
      <w:lvlJc w:val="left"/>
      <w:pPr>
        <w:ind w:left="720" w:hanging="360"/>
      </w:pPr>
      <w:rPr>
        <w:rFonts w:ascii="Wingdings" w:hAnsi="Wingdings" w:hint="default"/>
      </w:rPr>
    </w:lvl>
    <w:lvl w:ilvl="1" w:tplc="AE86B646">
      <w:numFmt w:val="bullet"/>
      <w:lvlText w:val="•"/>
      <w:lvlJc w:val="left"/>
      <w:pPr>
        <w:tabs>
          <w:tab w:val="num" w:pos="1440"/>
        </w:tabs>
        <w:ind w:left="1440" w:hanging="360"/>
      </w:pPr>
      <w:rPr>
        <w:rFonts w:ascii="Times" w:hAnsi="Times" w:hint="default"/>
      </w:rPr>
    </w:lvl>
    <w:lvl w:ilvl="2" w:tplc="302A0BC2" w:tentative="1">
      <w:start w:val="1"/>
      <w:numFmt w:val="bullet"/>
      <w:lvlText w:val="•"/>
      <w:lvlJc w:val="left"/>
      <w:pPr>
        <w:tabs>
          <w:tab w:val="num" w:pos="2160"/>
        </w:tabs>
        <w:ind w:left="2160" w:hanging="360"/>
      </w:pPr>
      <w:rPr>
        <w:rFonts w:ascii="Times" w:hAnsi="Times" w:hint="default"/>
      </w:rPr>
    </w:lvl>
    <w:lvl w:ilvl="3" w:tplc="673CFFBE" w:tentative="1">
      <w:start w:val="1"/>
      <w:numFmt w:val="bullet"/>
      <w:lvlText w:val="•"/>
      <w:lvlJc w:val="left"/>
      <w:pPr>
        <w:tabs>
          <w:tab w:val="num" w:pos="2880"/>
        </w:tabs>
        <w:ind w:left="2880" w:hanging="360"/>
      </w:pPr>
      <w:rPr>
        <w:rFonts w:ascii="Times" w:hAnsi="Times" w:hint="default"/>
      </w:rPr>
    </w:lvl>
    <w:lvl w:ilvl="4" w:tplc="DE38A222" w:tentative="1">
      <w:start w:val="1"/>
      <w:numFmt w:val="bullet"/>
      <w:lvlText w:val="•"/>
      <w:lvlJc w:val="left"/>
      <w:pPr>
        <w:tabs>
          <w:tab w:val="num" w:pos="3600"/>
        </w:tabs>
        <w:ind w:left="3600" w:hanging="360"/>
      </w:pPr>
      <w:rPr>
        <w:rFonts w:ascii="Times" w:hAnsi="Times" w:hint="default"/>
      </w:rPr>
    </w:lvl>
    <w:lvl w:ilvl="5" w:tplc="6166E17C" w:tentative="1">
      <w:start w:val="1"/>
      <w:numFmt w:val="bullet"/>
      <w:lvlText w:val="•"/>
      <w:lvlJc w:val="left"/>
      <w:pPr>
        <w:tabs>
          <w:tab w:val="num" w:pos="4320"/>
        </w:tabs>
        <w:ind w:left="4320" w:hanging="360"/>
      </w:pPr>
      <w:rPr>
        <w:rFonts w:ascii="Times" w:hAnsi="Times" w:hint="default"/>
      </w:rPr>
    </w:lvl>
    <w:lvl w:ilvl="6" w:tplc="FAB21CBE" w:tentative="1">
      <w:start w:val="1"/>
      <w:numFmt w:val="bullet"/>
      <w:lvlText w:val="•"/>
      <w:lvlJc w:val="left"/>
      <w:pPr>
        <w:tabs>
          <w:tab w:val="num" w:pos="5040"/>
        </w:tabs>
        <w:ind w:left="5040" w:hanging="360"/>
      </w:pPr>
      <w:rPr>
        <w:rFonts w:ascii="Times" w:hAnsi="Times" w:hint="default"/>
      </w:rPr>
    </w:lvl>
    <w:lvl w:ilvl="7" w:tplc="265E38D8" w:tentative="1">
      <w:start w:val="1"/>
      <w:numFmt w:val="bullet"/>
      <w:lvlText w:val="•"/>
      <w:lvlJc w:val="left"/>
      <w:pPr>
        <w:tabs>
          <w:tab w:val="num" w:pos="5760"/>
        </w:tabs>
        <w:ind w:left="5760" w:hanging="360"/>
      </w:pPr>
      <w:rPr>
        <w:rFonts w:ascii="Times" w:hAnsi="Times" w:hint="default"/>
      </w:rPr>
    </w:lvl>
    <w:lvl w:ilvl="8" w:tplc="4202A86A" w:tentative="1">
      <w:start w:val="1"/>
      <w:numFmt w:val="bullet"/>
      <w:lvlText w:val="•"/>
      <w:lvlJc w:val="left"/>
      <w:pPr>
        <w:tabs>
          <w:tab w:val="num" w:pos="6480"/>
        </w:tabs>
        <w:ind w:left="6480" w:hanging="360"/>
      </w:pPr>
      <w:rPr>
        <w:rFonts w:ascii="Times" w:hAnsi="Times" w:hint="default"/>
      </w:rPr>
    </w:lvl>
  </w:abstractNum>
  <w:abstractNum w:abstractNumId="14">
    <w:nsid w:val="5CFE4DDD"/>
    <w:multiLevelType w:val="hybridMultilevel"/>
    <w:tmpl w:val="A78899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1F662B1"/>
    <w:multiLevelType w:val="hybridMultilevel"/>
    <w:tmpl w:val="C116F7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32F537C"/>
    <w:multiLevelType w:val="hybridMultilevel"/>
    <w:tmpl w:val="22DCBADA"/>
    <w:lvl w:ilvl="0" w:tplc="0407000B">
      <w:start w:val="1"/>
      <w:numFmt w:val="bullet"/>
      <w:lvlText w:val=""/>
      <w:lvlJc w:val="left"/>
      <w:pPr>
        <w:ind w:left="720" w:hanging="360"/>
      </w:pPr>
      <w:rPr>
        <w:rFonts w:ascii="Wingdings" w:hAnsi="Wingdings" w:hint="default"/>
      </w:rPr>
    </w:lvl>
    <w:lvl w:ilvl="1" w:tplc="AE86B646">
      <w:numFmt w:val="bullet"/>
      <w:lvlText w:val="•"/>
      <w:lvlJc w:val="left"/>
      <w:pPr>
        <w:tabs>
          <w:tab w:val="num" w:pos="1440"/>
        </w:tabs>
        <w:ind w:left="1440" w:hanging="360"/>
      </w:pPr>
      <w:rPr>
        <w:rFonts w:ascii="Times" w:hAnsi="Times" w:hint="default"/>
      </w:rPr>
    </w:lvl>
    <w:lvl w:ilvl="2" w:tplc="302A0BC2" w:tentative="1">
      <w:start w:val="1"/>
      <w:numFmt w:val="bullet"/>
      <w:lvlText w:val="•"/>
      <w:lvlJc w:val="left"/>
      <w:pPr>
        <w:tabs>
          <w:tab w:val="num" w:pos="2160"/>
        </w:tabs>
        <w:ind w:left="2160" w:hanging="360"/>
      </w:pPr>
      <w:rPr>
        <w:rFonts w:ascii="Times" w:hAnsi="Times" w:hint="default"/>
      </w:rPr>
    </w:lvl>
    <w:lvl w:ilvl="3" w:tplc="673CFFBE" w:tentative="1">
      <w:start w:val="1"/>
      <w:numFmt w:val="bullet"/>
      <w:lvlText w:val="•"/>
      <w:lvlJc w:val="left"/>
      <w:pPr>
        <w:tabs>
          <w:tab w:val="num" w:pos="2880"/>
        </w:tabs>
        <w:ind w:left="2880" w:hanging="360"/>
      </w:pPr>
      <w:rPr>
        <w:rFonts w:ascii="Times" w:hAnsi="Times" w:hint="default"/>
      </w:rPr>
    </w:lvl>
    <w:lvl w:ilvl="4" w:tplc="DE38A222" w:tentative="1">
      <w:start w:val="1"/>
      <w:numFmt w:val="bullet"/>
      <w:lvlText w:val="•"/>
      <w:lvlJc w:val="left"/>
      <w:pPr>
        <w:tabs>
          <w:tab w:val="num" w:pos="3600"/>
        </w:tabs>
        <w:ind w:left="3600" w:hanging="360"/>
      </w:pPr>
      <w:rPr>
        <w:rFonts w:ascii="Times" w:hAnsi="Times" w:hint="default"/>
      </w:rPr>
    </w:lvl>
    <w:lvl w:ilvl="5" w:tplc="6166E17C" w:tentative="1">
      <w:start w:val="1"/>
      <w:numFmt w:val="bullet"/>
      <w:lvlText w:val="•"/>
      <w:lvlJc w:val="left"/>
      <w:pPr>
        <w:tabs>
          <w:tab w:val="num" w:pos="4320"/>
        </w:tabs>
        <w:ind w:left="4320" w:hanging="360"/>
      </w:pPr>
      <w:rPr>
        <w:rFonts w:ascii="Times" w:hAnsi="Times" w:hint="default"/>
      </w:rPr>
    </w:lvl>
    <w:lvl w:ilvl="6" w:tplc="FAB21CBE" w:tentative="1">
      <w:start w:val="1"/>
      <w:numFmt w:val="bullet"/>
      <w:lvlText w:val="•"/>
      <w:lvlJc w:val="left"/>
      <w:pPr>
        <w:tabs>
          <w:tab w:val="num" w:pos="5040"/>
        </w:tabs>
        <w:ind w:left="5040" w:hanging="360"/>
      </w:pPr>
      <w:rPr>
        <w:rFonts w:ascii="Times" w:hAnsi="Times" w:hint="default"/>
      </w:rPr>
    </w:lvl>
    <w:lvl w:ilvl="7" w:tplc="265E38D8" w:tentative="1">
      <w:start w:val="1"/>
      <w:numFmt w:val="bullet"/>
      <w:lvlText w:val="•"/>
      <w:lvlJc w:val="left"/>
      <w:pPr>
        <w:tabs>
          <w:tab w:val="num" w:pos="5760"/>
        </w:tabs>
        <w:ind w:left="5760" w:hanging="360"/>
      </w:pPr>
      <w:rPr>
        <w:rFonts w:ascii="Times" w:hAnsi="Times" w:hint="default"/>
      </w:rPr>
    </w:lvl>
    <w:lvl w:ilvl="8" w:tplc="4202A86A" w:tentative="1">
      <w:start w:val="1"/>
      <w:numFmt w:val="bullet"/>
      <w:lvlText w:val="•"/>
      <w:lvlJc w:val="left"/>
      <w:pPr>
        <w:tabs>
          <w:tab w:val="num" w:pos="6480"/>
        </w:tabs>
        <w:ind w:left="6480" w:hanging="360"/>
      </w:pPr>
      <w:rPr>
        <w:rFonts w:ascii="Times" w:hAnsi="Times" w:hint="default"/>
      </w:rPr>
    </w:lvl>
  </w:abstractNum>
  <w:abstractNum w:abstractNumId="17">
    <w:nsid w:val="6DEA75A3"/>
    <w:multiLevelType w:val="hybridMultilevel"/>
    <w:tmpl w:val="647C7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D9D517C"/>
    <w:multiLevelType w:val="hybridMultilevel"/>
    <w:tmpl w:val="9CCCE7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5"/>
  </w:num>
  <w:num w:numId="2">
    <w:abstractNumId w:val="17"/>
  </w:num>
  <w:num w:numId="3">
    <w:abstractNumId w:val="3"/>
  </w:num>
  <w:num w:numId="4">
    <w:abstractNumId w:val="0"/>
  </w:num>
  <w:num w:numId="5">
    <w:abstractNumId w:val="1"/>
  </w:num>
  <w:num w:numId="6">
    <w:abstractNumId w:val="4"/>
  </w:num>
  <w:num w:numId="7">
    <w:abstractNumId w:val="13"/>
  </w:num>
  <w:num w:numId="8">
    <w:abstractNumId w:val="7"/>
  </w:num>
  <w:num w:numId="9">
    <w:abstractNumId w:val="2"/>
  </w:num>
  <w:num w:numId="10">
    <w:abstractNumId w:val="16"/>
  </w:num>
  <w:num w:numId="11">
    <w:abstractNumId w:val="8"/>
  </w:num>
  <w:num w:numId="12">
    <w:abstractNumId w:val="14"/>
  </w:num>
  <w:num w:numId="13">
    <w:abstractNumId w:val="10"/>
  </w:num>
  <w:num w:numId="14">
    <w:abstractNumId w:val="18"/>
  </w:num>
  <w:num w:numId="15">
    <w:abstractNumId w:val="12"/>
  </w:num>
  <w:num w:numId="16">
    <w:abstractNumId w:val="11"/>
  </w:num>
  <w:num w:numId="17">
    <w:abstractNumId w:val="15"/>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BDF"/>
    <w:rsid w:val="0002091F"/>
    <w:rsid w:val="0002138F"/>
    <w:rsid w:val="000306F1"/>
    <w:rsid w:val="00045290"/>
    <w:rsid w:val="00060553"/>
    <w:rsid w:val="00087782"/>
    <w:rsid w:val="00093F29"/>
    <w:rsid w:val="00094CCF"/>
    <w:rsid w:val="00094D49"/>
    <w:rsid w:val="000A26A9"/>
    <w:rsid w:val="000C1FDD"/>
    <w:rsid w:val="000C6967"/>
    <w:rsid w:val="000D5EDF"/>
    <w:rsid w:val="000E40E6"/>
    <w:rsid w:val="000F487F"/>
    <w:rsid w:val="001029C9"/>
    <w:rsid w:val="001572BB"/>
    <w:rsid w:val="00172E50"/>
    <w:rsid w:val="00183AC4"/>
    <w:rsid w:val="001845F2"/>
    <w:rsid w:val="001B6CB3"/>
    <w:rsid w:val="001E60DD"/>
    <w:rsid w:val="001F0459"/>
    <w:rsid w:val="001F3E0C"/>
    <w:rsid w:val="001F47E5"/>
    <w:rsid w:val="00202E44"/>
    <w:rsid w:val="00203577"/>
    <w:rsid w:val="0021363A"/>
    <w:rsid w:val="00222779"/>
    <w:rsid w:val="0023634F"/>
    <w:rsid w:val="00247AB9"/>
    <w:rsid w:val="00253427"/>
    <w:rsid w:val="00256853"/>
    <w:rsid w:val="002618A0"/>
    <w:rsid w:val="0027208A"/>
    <w:rsid w:val="00276C4E"/>
    <w:rsid w:val="00290DB9"/>
    <w:rsid w:val="002D7BAB"/>
    <w:rsid w:val="002E69D6"/>
    <w:rsid w:val="002F04D6"/>
    <w:rsid w:val="00300F52"/>
    <w:rsid w:val="003116AB"/>
    <w:rsid w:val="00314582"/>
    <w:rsid w:val="00315E2B"/>
    <w:rsid w:val="003211A9"/>
    <w:rsid w:val="00332899"/>
    <w:rsid w:val="00354E98"/>
    <w:rsid w:val="00365F60"/>
    <w:rsid w:val="003723AC"/>
    <w:rsid w:val="003815D3"/>
    <w:rsid w:val="00384731"/>
    <w:rsid w:val="00397853"/>
    <w:rsid w:val="003A5C22"/>
    <w:rsid w:val="003C104C"/>
    <w:rsid w:val="003E159E"/>
    <w:rsid w:val="003E2FA3"/>
    <w:rsid w:val="003F639C"/>
    <w:rsid w:val="00406FDA"/>
    <w:rsid w:val="00414F11"/>
    <w:rsid w:val="004245EB"/>
    <w:rsid w:val="004258EB"/>
    <w:rsid w:val="00434AA0"/>
    <w:rsid w:val="0045099A"/>
    <w:rsid w:val="004572AA"/>
    <w:rsid w:val="004652C7"/>
    <w:rsid w:val="004775E0"/>
    <w:rsid w:val="0048056A"/>
    <w:rsid w:val="004835B2"/>
    <w:rsid w:val="004A1714"/>
    <w:rsid w:val="004B0AED"/>
    <w:rsid w:val="004B61C5"/>
    <w:rsid w:val="004C2E5C"/>
    <w:rsid w:val="004E0714"/>
    <w:rsid w:val="004F3445"/>
    <w:rsid w:val="005015E8"/>
    <w:rsid w:val="0050629D"/>
    <w:rsid w:val="00506C89"/>
    <w:rsid w:val="005100C7"/>
    <w:rsid w:val="005355FF"/>
    <w:rsid w:val="005549FE"/>
    <w:rsid w:val="00556DCC"/>
    <w:rsid w:val="005632E8"/>
    <w:rsid w:val="00563BB5"/>
    <w:rsid w:val="0059313D"/>
    <w:rsid w:val="005A33D2"/>
    <w:rsid w:val="005D2FF6"/>
    <w:rsid w:val="005D6C05"/>
    <w:rsid w:val="0060331F"/>
    <w:rsid w:val="00613BFD"/>
    <w:rsid w:val="00613FB0"/>
    <w:rsid w:val="006340CF"/>
    <w:rsid w:val="00644545"/>
    <w:rsid w:val="006563FD"/>
    <w:rsid w:val="006612CA"/>
    <w:rsid w:val="006630E3"/>
    <w:rsid w:val="00670BDB"/>
    <w:rsid w:val="00684339"/>
    <w:rsid w:val="0069098E"/>
    <w:rsid w:val="00695EFD"/>
    <w:rsid w:val="006C6C58"/>
    <w:rsid w:val="006D2369"/>
    <w:rsid w:val="006D346C"/>
    <w:rsid w:val="006E538F"/>
    <w:rsid w:val="006E6122"/>
    <w:rsid w:val="006E7148"/>
    <w:rsid w:val="0071379A"/>
    <w:rsid w:val="0071669D"/>
    <w:rsid w:val="007359B5"/>
    <w:rsid w:val="007526B8"/>
    <w:rsid w:val="007570B8"/>
    <w:rsid w:val="00757B3F"/>
    <w:rsid w:val="00761C1D"/>
    <w:rsid w:val="007729AD"/>
    <w:rsid w:val="007841E5"/>
    <w:rsid w:val="007B0BDF"/>
    <w:rsid w:val="007B75DF"/>
    <w:rsid w:val="007E6080"/>
    <w:rsid w:val="007F4A54"/>
    <w:rsid w:val="00813EA7"/>
    <w:rsid w:val="0083680E"/>
    <w:rsid w:val="008503E3"/>
    <w:rsid w:val="00851B80"/>
    <w:rsid w:val="00873944"/>
    <w:rsid w:val="00881494"/>
    <w:rsid w:val="00894AFF"/>
    <w:rsid w:val="008A2AF3"/>
    <w:rsid w:val="008A3059"/>
    <w:rsid w:val="008B6893"/>
    <w:rsid w:val="008C3138"/>
    <w:rsid w:val="008D2482"/>
    <w:rsid w:val="008D290C"/>
    <w:rsid w:val="008E5D91"/>
    <w:rsid w:val="008E5F9F"/>
    <w:rsid w:val="008E713B"/>
    <w:rsid w:val="008F2D5B"/>
    <w:rsid w:val="008F74BD"/>
    <w:rsid w:val="00900FA4"/>
    <w:rsid w:val="0091381E"/>
    <w:rsid w:val="00921D35"/>
    <w:rsid w:val="00922276"/>
    <w:rsid w:val="00946E44"/>
    <w:rsid w:val="00962BEC"/>
    <w:rsid w:val="00967D1E"/>
    <w:rsid w:val="009911C4"/>
    <w:rsid w:val="009A164D"/>
    <w:rsid w:val="009B780B"/>
    <w:rsid w:val="009C3BC4"/>
    <w:rsid w:val="009C7090"/>
    <w:rsid w:val="009F0654"/>
    <w:rsid w:val="00A12597"/>
    <w:rsid w:val="00A16ECF"/>
    <w:rsid w:val="00A17492"/>
    <w:rsid w:val="00A22816"/>
    <w:rsid w:val="00A2333F"/>
    <w:rsid w:val="00A63FC8"/>
    <w:rsid w:val="00A81F18"/>
    <w:rsid w:val="00A82B04"/>
    <w:rsid w:val="00A86C29"/>
    <w:rsid w:val="00A9356C"/>
    <w:rsid w:val="00AB526E"/>
    <w:rsid w:val="00AE4A76"/>
    <w:rsid w:val="00AE7E12"/>
    <w:rsid w:val="00B01A39"/>
    <w:rsid w:val="00B128CA"/>
    <w:rsid w:val="00B17BBA"/>
    <w:rsid w:val="00B40C4B"/>
    <w:rsid w:val="00B41B1B"/>
    <w:rsid w:val="00BA027B"/>
    <w:rsid w:val="00BA7E85"/>
    <w:rsid w:val="00BB0313"/>
    <w:rsid w:val="00BB0D6C"/>
    <w:rsid w:val="00BB40A1"/>
    <w:rsid w:val="00BC7A5B"/>
    <w:rsid w:val="00BD14B9"/>
    <w:rsid w:val="00BD2529"/>
    <w:rsid w:val="00BD7C8C"/>
    <w:rsid w:val="00BF7E77"/>
    <w:rsid w:val="00C12774"/>
    <w:rsid w:val="00C36E7F"/>
    <w:rsid w:val="00C47043"/>
    <w:rsid w:val="00C63DBD"/>
    <w:rsid w:val="00C63E66"/>
    <w:rsid w:val="00C653DB"/>
    <w:rsid w:val="00C65451"/>
    <w:rsid w:val="00C9242F"/>
    <w:rsid w:val="00C94A18"/>
    <w:rsid w:val="00CB1619"/>
    <w:rsid w:val="00CD5ECF"/>
    <w:rsid w:val="00CF7651"/>
    <w:rsid w:val="00D02675"/>
    <w:rsid w:val="00D02875"/>
    <w:rsid w:val="00D253DD"/>
    <w:rsid w:val="00D3533E"/>
    <w:rsid w:val="00D51C49"/>
    <w:rsid w:val="00DA0B6E"/>
    <w:rsid w:val="00DB4C89"/>
    <w:rsid w:val="00DB50B2"/>
    <w:rsid w:val="00DD1D68"/>
    <w:rsid w:val="00DF1B17"/>
    <w:rsid w:val="00DF5D7F"/>
    <w:rsid w:val="00DF6605"/>
    <w:rsid w:val="00E02CF9"/>
    <w:rsid w:val="00E06B08"/>
    <w:rsid w:val="00E071EC"/>
    <w:rsid w:val="00E11A14"/>
    <w:rsid w:val="00E15046"/>
    <w:rsid w:val="00E22983"/>
    <w:rsid w:val="00E40A12"/>
    <w:rsid w:val="00E45C9F"/>
    <w:rsid w:val="00E47D56"/>
    <w:rsid w:val="00E64CBC"/>
    <w:rsid w:val="00E80DC4"/>
    <w:rsid w:val="00E935AD"/>
    <w:rsid w:val="00EA0FE7"/>
    <w:rsid w:val="00EB4FFC"/>
    <w:rsid w:val="00EB64CE"/>
    <w:rsid w:val="00EC31B5"/>
    <w:rsid w:val="00EC51AE"/>
    <w:rsid w:val="00F02F5B"/>
    <w:rsid w:val="00F051EB"/>
    <w:rsid w:val="00F06F80"/>
    <w:rsid w:val="00F5293A"/>
    <w:rsid w:val="00F55B48"/>
    <w:rsid w:val="00F62FFC"/>
    <w:rsid w:val="00F90829"/>
    <w:rsid w:val="00F931E0"/>
    <w:rsid w:val="00F96F3B"/>
    <w:rsid w:val="00FB6A58"/>
    <w:rsid w:val="00FB7DA3"/>
    <w:rsid w:val="00FC108D"/>
    <w:rsid w:val="00FD33F6"/>
    <w:rsid w:val="00FE3B20"/>
    <w:rsid w:val="00FF4DB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BE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Deckblatt"/>
    <w:qFormat/>
    <w:rsid w:val="007B0BDF"/>
    <w:pPr>
      <w:spacing w:after="0" w:line="360" w:lineRule="auto"/>
    </w:pPr>
    <w:rPr>
      <w:rFonts w:ascii="Arial" w:hAnsi="Arial"/>
      <w:sz w:val="24"/>
    </w:rPr>
  </w:style>
  <w:style w:type="paragraph" w:styleId="berschrift1">
    <w:name w:val="heading 1"/>
    <w:basedOn w:val="Standard"/>
    <w:next w:val="Standard"/>
    <w:link w:val="berschrift1Zchn"/>
    <w:uiPriority w:val="9"/>
    <w:qFormat/>
    <w:rsid w:val="00AE4A76"/>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AE4A76"/>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17492"/>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DB4C89"/>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B4C89"/>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B4C89"/>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B4C89"/>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B4C89"/>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B4C89"/>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7B0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4DB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F4DB2"/>
    <w:rPr>
      <w:rFonts w:ascii="Tahoma" w:hAnsi="Tahoma" w:cs="Tahoma"/>
      <w:sz w:val="16"/>
      <w:szCs w:val="16"/>
    </w:rPr>
  </w:style>
  <w:style w:type="character" w:customStyle="1" w:styleId="berschrift1Zchn">
    <w:name w:val="Überschrift 1 Zchn"/>
    <w:basedOn w:val="Absatz-Standardschriftart"/>
    <w:link w:val="berschrift1"/>
    <w:uiPriority w:val="9"/>
    <w:rsid w:val="00AE4A76"/>
    <w:rPr>
      <w:rFonts w:asciiTheme="majorHAnsi" w:eastAsiaTheme="majorEastAsia" w:hAnsiTheme="majorHAnsi" w:cstheme="majorBidi"/>
      <w:b/>
      <w:bCs/>
      <w:color w:val="345A8A" w:themeColor="accent1" w:themeShade="B5"/>
      <w:sz w:val="32"/>
      <w:szCs w:val="32"/>
    </w:rPr>
  </w:style>
  <w:style w:type="character" w:customStyle="1" w:styleId="berschrift2Zchn">
    <w:name w:val="Überschrift 2 Zchn"/>
    <w:basedOn w:val="Absatz-Standardschriftart"/>
    <w:link w:val="berschrift2"/>
    <w:uiPriority w:val="9"/>
    <w:rsid w:val="00AE4A76"/>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AE4A76"/>
    <w:pPr>
      <w:spacing w:before="120"/>
    </w:pPr>
    <w:rPr>
      <w:rFonts w:asciiTheme="majorHAnsi" w:hAnsiTheme="majorHAnsi"/>
      <w:b/>
      <w:color w:val="548DD4"/>
      <w:szCs w:val="24"/>
    </w:rPr>
  </w:style>
  <w:style w:type="paragraph" w:styleId="Verzeichnis2">
    <w:name w:val="toc 2"/>
    <w:basedOn w:val="Standard"/>
    <w:next w:val="Standard"/>
    <w:autoRedefine/>
    <w:uiPriority w:val="39"/>
    <w:unhideWhenUsed/>
    <w:rsid w:val="00AE4A76"/>
    <w:rPr>
      <w:rFonts w:asciiTheme="minorHAnsi" w:hAnsiTheme="minorHAnsi"/>
      <w:sz w:val="22"/>
    </w:rPr>
  </w:style>
  <w:style w:type="paragraph" w:styleId="Verzeichnis3">
    <w:name w:val="toc 3"/>
    <w:basedOn w:val="Standard"/>
    <w:next w:val="Standard"/>
    <w:autoRedefine/>
    <w:uiPriority w:val="39"/>
    <w:unhideWhenUsed/>
    <w:rsid w:val="00AE4A76"/>
    <w:pPr>
      <w:ind w:left="240"/>
    </w:pPr>
    <w:rPr>
      <w:rFonts w:asciiTheme="minorHAnsi" w:hAnsiTheme="minorHAnsi"/>
      <w:i/>
      <w:sz w:val="22"/>
    </w:rPr>
  </w:style>
  <w:style w:type="paragraph" w:styleId="Verzeichnis4">
    <w:name w:val="toc 4"/>
    <w:basedOn w:val="Standard"/>
    <w:next w:val="Standard"/>
    <w:autoRedefine/>
    <w:uiPriority w:val="39"/>
    <w:unhideWhenUsed/>
    <w:rsid w:val="00AE4A76"/>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unhideWhenUsed/>
    <w:rsid w:val="00AE4A76"/>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unhideWhenUsed/>
    <w:rsid w:val="00AE4A76"/>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unhideWhenUsed/>
    <w:rsid w:val="00AE4A76"/>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unhideWhenUsed/>
    <w:rsid w:val="00AE4A76"/>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unhideWhenUsed/>
    <w:rsid w:val="00AE4A76"/>
    <w:pPr>
      <w:pBdr>
        <w:between w:val="double" w:sz="6" w:space="0" w:color="auto"/>
      </w:pBdr>
      <w:ind w:left="1680"/>
    </w:pPr>
    <w:rPr>
      <w:rFonts w:asciiTheme="minorHAnsi" w:hAnsiTheme="minorHAnsi"/>
      <w:sz w:val="20"/>
      <w:szCs w:val="20"/>
    </w:rPr>
  </w:style>
  <w:style w:type="paragraph" w:styleId="KeinLeerraum">
    <w:name w:val="No Spacing"/>
    <w:aliases w:val="BI"/>
    <w:link w:val="KeinLeerraumZchn"/>
    <w:qFormat/>
    <w:rsid w:val="00900FA4"/>
    <w:pPr>
      <w:spacing w:after="0" w:line="360" w:lineRule="auto"/>
    </w:pPr>
    <w:rPr>
      <w:rFonts w:ascii="Times New Roman" w:hAnsi="Times New Roman"/>
      <w:sz w:val="24"/>
    </w:rPr>
  </w:style>
  <w:style w:type="paragraph" w:styleId="Beschriftung">
    <w:name w:val="caption"/>
    <w:basedOn w:val="Standard"/>
    <w:next w:val="Standard"/>
    <w:uiPriority w:val="35"/>
    <w:unhideWhenUsed/>
    <w:qFormat/>
    <w:rsid w:val="008A2AF3"/>
    <w:pPr>
      <w:spacing w:after="200" w:line="240" w:lineRule="auto"/>
    </w:pPr>
    <w:rPr>
      <w:b/>
      <w:bCs/>
      <w:color w:val="4F81BD" w:themeColor="accent1"/>
      <w:sz w:val="18"/>
      <w:szCs w:val="18"/>
    </w:rPr>
  </w:style>
  <w:style w:type="character" w:customStyle="1" w:styleId="berschrift3Zchn">
    <w:name w:val="Überschrift 3 Zchn"/>
    <w:basedOn w:val="Absatz-Standardschriftart"/>
    <w:link w:val="berschrift3"/>
    <w:uiPriority w:val="9"/>
    <w:rsid w:val="00A17492"/>
    <w:rPr>
      <w:rFonts w:asciiTheme="majorHAnsi" w:eastAsiaTheme="majorEastAsia" w:hAnsiTheme="majorHAnsi" w:cstheme="majorBidi"/>
      <w:b/>
      <w:bCs/>
      <w:color w:val="4F81BD" w:themeColor="accent1"/>
      <w:sz w:val="24"/>
    </w:rPr>
  </w:style>
  <w:style w:type="paragraph" w:styleId="StandardWeb">
    <w:name w:val="Normal (Web)"/>
    <w:basedOn w:val="Standard"/>
    <w:uiPriority w:val="99"/>
    <w:unhideWhenUsed/>
    <w:rsid w:val="002E69D6"/>
    <w:pPr>
      <w:spacing w:before="100" w:beforeAutospacing="1" w:after="100" w:afterAutospacing="1" w:line="240" w:lineRule="auto"/>
    </w:pPr>
    <w:rPr>
      <w:rFonts w:ascii="Times" w:hAnsi="Times" w:cs="Times New Roman"/>
      <w:sz w:val="20"/>
      <w:szCs w:val="20"/>
      <w:lang w:eastAsia="de-DE"/>
    </w:rPr>
  </w:style>
  <w:style w:type="character" w:customStyle="1" w:styleId="apple-tab-span">
    <w:name w:val="apple-tab-span"/>
    <w:basedOn w:val="Absatz-Standardschriftart"/>
    <w:rsid w:val="002E69D6"/>
  </w:style>
  <w:style w:type="paragraph" w:styleId="Listenabsatz">
    <w:name w:val="List Paragraph"/>
    <w:basedOn w:val="Standard"/>
    <w:uiPriority w:val="34"/>
    <w:qFormat/>
    <w:rsid w:val="00FC108D"/>
    <w:pPr>
      <w:spacing w:after="160" w:line="259" w:lineRule="auto"/>
      <w:ind w:left="720"/>
      <w:contextualSpacing/>
    </w:pPr>
    <w:rPr>
      <w:rFonts w:asciiTheme="minorHAnsi" w:hAnsiTheme="minorHAnsi"/>
      <w:sz w:val="22"/>
    </w:rPr>
  </w:style>
  <w:style w:type="character" w:customStyle="1" w:styleId="KeinLeerraumZchn">
    <w:name w:val="Kein Leerraum Zchn"/>
    <w:aliases w:val="BI Zchn"/>
    <w:basedOn w:val="Absatz-Standardschriftart"/>
    <w:link w:val="KeinLeerraum"/>
    <w:rsid w:val="003C104C"/>
    <w:rPr>
      <w:rFonts w:ascii="Times New Roman" w:hAnsi="Times New Roman"/>
      <w:sz w:val="24"/>
    </w:rPr>
  </w:style>
  <w:style w:type="character" w:customStyle="1" w:styleId="berschrift4Zchn">
    <w:name w:val="Überschrift 4 Zchn"/>
    <w:basedOn w:val="Absatz-Standardschriftart"/>
    <w:link w:val="berschrift4"/>
    <w:uiPriority w:val="9"/>
    <w:semiHidden/>
    <w:rsid w:val="00DB4C8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DB4C8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DB4C8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DB4C8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DB4C8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B4C89"/>
    <w:rPr>
      <w:rFonts w:asciiTheme="majorHAnsi" w:eastAsiaTheme="majorEastAsia" w:hAnsiTheme="majorHAnsi" w:cstheme="majorBidi"/>
      <w:i/>
      <w:iCs/>
      <w:color w:val="404040" w:themeColor="text1" w:themeTint="BF"/>
      <w:sz w:val="20"/>
      <w:szCs w:val="20"/>
    </w:rPr>
  </w:style>
  <w:style w:type="character" w:customStyle="1" w:styleId="5yl5">
    <w:name w:val="_5yl5"/>
    <w:basedOn w:val="Absatz-Standardschriftart"/>
    <w:rsid w:val="00670BDB"/>
  </w:style>
  <w:style w:type="character" w:styleId="Hyperlink">
    <w:name w:val="Hyperlink"/>
    <w:basedOn w:val="Absatz-Standardschriftart"/>
    <w:uiPriority w:val="99"/>
    <w:unhideWhenUsed/>
    <w:rsid w:val="00894A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Deckblatt"/>
    <w:qFormat/>
    <w:rsid w:val="007B0BDF"/>
    <w:pPr>
      <w:spacing w:after="0" w:line="360" w:lineRule="auto"/>
    </w:pPr>
    <w:rPr>
      <w:rFonts w:ascii="Arial" w:hAnsi="Arial"/>
      <w:sz w:val="24"/>
    </w:rPr>
  </w:style>
  <w:style w:type="paragraph" w:styleId="berschrift1">
    <w:name w:val="heading 1"/>
    <w:basedOn w:val="Standard"/>
    <w:next w:val="Standard"/>
    <w:link w:val="berschrift1Zchn"/>
    <w:uiPriority w:val="9"/>
    <w:qFormat/>
    <w:rsid w:val="00AE4A76"/>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AE4A76"/>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17492"/>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DB4C89"/>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B4C89"/>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B4C89"/>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B4C89"/>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B4C89"/>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B4C89"/>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7B0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4DB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F4DB2"/>
    <w:rPr>
      <w:rFonts w:ascii="Tahoma" w:hAnsi="Tahoma" w:cs="Tahoma"/>
      <w:sz w:val="16"/>
      <w:szCs w:val="16"/>
    </w:rPr>
  </w:style>
  <w:style w:type="character" w:customStyle="1" w:styleId="berschrift1Zchn">
    <w:name w:val="Überschrift 1 Zchn"/>
    <w:basedOn w:val="Absatz-Standardschriftart"/>
    <w:link w:val="berschrift1"/>
    <w:uiPriority w:val="9"/>
    <w:rsid w:val="00AE4A76"/>
    <w:rPr>
      <w:rFonts w:asciiTheme="majorHAnsi" w:eastAsiaTheme="majorEastAsia" w:hAnsiTheme="majorHAnsi" w:cstheme="majorBidi"/>
      <w:b/>
      <w:bCs/>
      <w:color w:val="345A8A" w:themeColor="accent1" w:themeShade="B5"/>
      <w:sz w:val="32"/>
      <w:szCs w:val="32"/>
    </w:rPr>
  </w:style>
  <w:style w:type="character" w:customStyle="1" w:styleId="berschrift2Zchn">
    <w:name w:val="Überschrift 2 Zchn"/>
    <w:basedOn w:val="Absatz-Standardschriftart"/>
    <w:link w:val="berschrift2"/>
    <w:uiPriority w:val="9"/>
    <w:rsid w:val="00AE4A76"/>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AE4A76"/>
    <w:pPr>
      <w:spacing w:before="120"/>
    </w:pPr>
    <w:rPr>
      <w:rFonts w:asciiTheme="majorHAnsi" w:hAnsiTheme="majorHAnsi"/>
      <w:b/>
      <w:color w:val="548DD4"/>
      <w:szCs w:val="24"/>
    </w:rPr>
  </w:style>
  <w:style w:type="paragraph" w:styleId="Verzeichnis2">
    <w:name w:val="toc 2"/>
    <w:basedOn w:val="Standard"/>
    <w:next w:val="Standard"/>
    <w:autoRedefine/>
    <w:uiPriority w:val="39"/>
    <w:unhideWhenUsed/>
    <w:rsid w:val="00AE4A76"/>
    <w:rPr>
      <w:rFonts w:asciiTheme="minorHAnsi" w:hAnsiTheme="minorHAnsi"/>
      <w:sz w:val="22"/>
    </w:rPr>
  </w:style>
  <w:style w:type="paragraph" w:styleId="Verzeichnis3">
    <w:name w:val="toc 3"/>
    <w:basedOn w:val="Standard"/>
    <w:next w:val="Standard"/>
    <w:autoRedefine/>
    <w:uiPriority w:val="39"/>
    <w:unhideWhenUsed/>
    <w:rsid w:val="00AE4A76"/>
    <w:pPr>
      <w:ind w:left="240"/>
    </w:pPr>
    <w:rPr>
      <w:rFonts w:asciiTheme="minorHAnsi" w:hAnsiTheme="minorHAnsi"/>
      <w:i/>
      <w:sz w:val="22"/>
    </w:rPr>
  </w:style>
  <w:style w:type="paragraph" w:styleId="Verzeichnis4">
    <w:name w:val="toc 4"/>
    <w:basedOn w:val="Standard"/>
    <w:next w:val="Standard"/>
    <w:autoRedefine/>
    <w:uiPriority w:val="39"/>
    <w:unhideWhenUsed/>
    <w:rsid w:val="00AE4A76"/>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unhideWhenUsed/>
    <w:rsid w:val="00AE4A76"/>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unhideWhenUsed/>
    <w:rsid w:val="00AE4A76"/>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unhideWhenUsed/>
    <w:rsid w:val="00AE4A76"/>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unhideWhenUsed/>
    <w:rsid w:val="00AE4A76"/>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unhideWhenUsed/>
    <w:rsid w:val="00AE4A76"/>
    <w:pPr>
      <w:pBdr>
        <w:between w:val="double" w:sz="6" w:space="0" w:color="auto"/>
      </w:pBdr>
      <w:ind w:left="1680"/>
    </w:pPr>
    <w:rPr>
      <w:rFonts w:asciiTheme="minorHAnsi" w:hAnsiTheme="minorHAnsi"/>
      <w:sz w:val="20"/>
      <w:szCs w:val="20"/>
    </w:rPr>
  </w:style>
  <w:style w:type="paragraph" w:styleId="KeinLeerraum">
    <w:name w:val="No Spacing"/>
    <w:aliases w:val="BI"/>
    <w:link w:val="KeinLeerraumZchn"/>
    <w:qFormat/>
    <w:rsid w:val="00900FA4"/>
    <w:pPr>
      <w:spacing w:after="0" w:line="360" w:lineRule="auto"/>
    </w:pPr>
    <w:rPr>
      <w:rFonts w:ascii="Times New Roman" w:hAnsi="Times New Roman"/>
      <w:sz w:val="24"/>
    </w:rPr>
  </w:style>
  <w:style w:type="paragraph" w:styleId="Beschriftung">
    <w:name w:val="caption"/>
    <w:basedOn w:val="Standard"/>
    <w:next w:val="Standard"/>
    <w:uiPriority w:val="35"/>
    <w:unhideWhenUsed/>
    <w:qFormat/>
    <w:rsid w:val="008A2AF3"/>
    <w:pPr>
      <w:spacing w:after="200" w:line="240" w:lineRule="auto"/>
    </w:pPr>
    <w:rPr>
      <w:b/>
      <w:bCs/>
      <w:color w:val="4F81BD" w:themeColor="accent1"/>
      <w:sz w:val="18"/>
      <w:szCs w:val="18"/>
    </w:rPr>
  </w:style>
  <w:style w:type="character" w:customStyle="1" w:styleId="berschrift3Zchn">
    <w:name w:val="Überschrift 3 Zchn"/>
    <w:basedOn w:val="Absatz-Standardschriftart"/>
    <w:link w:val="berschrift3"/>
    <w:uiPriority w:val="9"/>
    <w:rsid w:val="00A17492"/>
    <w:rPr>
      <w:rFonts w:asciiTheme="majorHAnsi" w:eastAsiaTheme="majorEastAsia" w:hAnsiTheme="majorHAnsi" w:cstheme="majorBidi"/>
      <w:b/>
      <w:bCs/>
      <w:color w:val="4F81BD" w:themeColor="accent1"/>
      <w:sz w:val="24"/>
    </w:rPr>
  </w:style>
  <w:style w:type="paragraph" w:styleId="StandardWeb">
    <w:name w:val="Normal (Web)"/>
    <w:basedOn w:val="Standard"/>
    <w:uiPriority w:val="99"/>
    <w:unhideWhenUsed/>
    <w:rsid w:val="002E69D6"/>
    <w:pPr>
      <w:spacing w:before="100" w:beforeAutospacing="1" w:after="100" w:afterAutospacing="1" w:line="240" w:lineRule="auto"/>
    </w:pPr>
    <w:rPr>
      <w:rFonts w:ascii="Times" w:hAnsi="Times" w:cs="Times New Roman"/>
      <w:sz w:val="20"/>
      <w:szCs w:val="20"/>
      <w:lang w:eastAsia="de-DE"/>
    </w:rPr>
  </w:style>
  <w:style w:type="character" w:customStyle="1" w:styleId="apple-tab-span">
    <w:name w:val="apple-tab-span"/>
    <w:basedOn w:val="Absatz-Standardschriftart"/>
    <w:rsid w:val="002E69D6"/>
  </w:style>
  <w:style w:type="paragraph" w:styleId="Listenabsatz">
    <w:name w:val="List Paragraph"/>
    <w:basedOn w:val="Standard"/>
    <w:uiPriority w:val="34"/>
    <w:qFormat/>
    <w:rsid w:val="00FC108D"/>
    <w:pPr>
      <w:spacing w:after="160" w:line="259" w:lineRule="auto"/>
      <w:ind w:left="720"/>
      <w:contextualSpacing/>
    </w:pPr>
    <w:rPr>
      <w:rFonts w:asciiTheme="minorHAnsi" w:hAnsiTheme="minorHAnsi"/>
      <w:sz w:val="22"/>
    </w:rPr>
  </w:style>
  <w:style w:type="character" w:customStyle="1" w:styleId="KeinLeerraumZchn">
    <w:name w:val="Kein Leerraum Zchn"/>
    <w:aliases w:val="BI Zchn"/>
    <w:basedOn w:val="Absatz-Standardschriftart"/>
    <w:link w:val="KeinLeerraum"/>
    <w:rsid w:val="003C104C"/>
    <w:rPr>
      <w:rFonts w:ascii="Times New Roman" w:hAnsi="Times New Roman"/>
      <w:sz w:val="24"/>
    </w:rPr>
  </w:style>
  <w:style w:type="character" w:customStyle="1" w:styleId="berschrift4Zchn">
    <w:name w:val="Überschrift 4 Zchn"/>
    <w:basedOn w:val="Absatz-Standardschriftart"/>
    <w:link w:val="berschrift4"/>
    <w:uiPriority w:val="9"/>
    <w:semiHidden/>
    <w:rsid w:val="00DB4C8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DB4C8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DB4C8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DB4C8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DB4C8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B4C89"/>
    <w:rPr>
      <w:rFonts w:asciiTheme="majorHAnsi" w:eastAsiaTheme="majorEastAsia" w:hAnsiTheme="majorHAnsi" w:cstheme="majorBidi"/>
      <w:i/>
      <w:iCs/>
      <w:color w:val="404040" w:themeColor="text1" w:themeTint="BF"/>
      <w:sz w:val="20"/>
      <w:szCs w:val="20"/>
    </w:rPr>
  </w:style>
  <w:style w:type="character" w:customStyle="1" w:styleId="5yl5">
    <w:name w:val="_5yl5"/>
    <w:basedOn w:val="Absatz-Standardschriftart"/>
    <w:rsid w:val="00670BDB"/>
  </w:style>
  <w:style w:type="character" w:styleId="Hyperlink">
    <w:name w:val="Hyperlink"/>
    <w:basedOn w:val="Absatz-Standardschriftart"/>
    <w:uiPriority w:val="99"/>
    <w:unhideWhenUsed/>
    <w:rsid w:val="00894A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762576">
      <w:bodyDiv w:val="1"/>
      <w:marLeft w:val="0"/>
      <w:marRight w:val="0"/>
      <w:marTop w:val="0"/>
      <w:marBottom w:val="0"/>
      <w:divBdr>
        <w:top w:val="none" w:sz="0" w:space="0" w:color="auto"/>
        <w:left w:val="none" w:sz="0" w:space="0" w:color="auto"/>
        <w:bottom w:val="none" w:sz="0" w:space="0" w:color="auto"/>
        <w:right w:val="none" w:sz="0" w:space="0" w:color="auto"/>
      </w:divBdr>
    </w:div>
    <w:div w:id="576131248">
      <w:bodyDiv w:val="1"/>
      <w:marLeft w:val="0"/>
      <w:marRight w:val="0"/>
      <w:marTop w:val="0"/>
      <w:marBottom w:val="0"/>
      <w:divBdr>
        <w:top w:val="none" w:sz="0" w:space="0" w:color="auto"/>
        <w:left w:val="none" w:sz="0" w:space="0" w:color="auto"/>
        <w:bottom w:val="none" w:sz="0" w:space="0" w:color="auto"/>
        <w:right w:val="none" w:sz="0" w:space="0" w:color="auto"/>
      </w:divBdr>
      <w:divsChild>
        <w:div w:id="1617523477">
          <w:marLeft w:val="720"/>
          <w:marRight w:val="0"/>
          <w:marTop w:val="0"/>
          <w:marBottom w:val="0"/>
          <w:divBdr>
            <w:top w:val="none" w:sz="0" w:space="0" w:color="auto"/>
            <w:left w:val="none" w:sz="0" w:space="0" w:color="auto"/>
            <w:bottom w:val="none" w:sz="0" w:space="0" w:color="auto"/>
            <w:right w:val="none" w:sz="0" w:space="0" w:color="auto"/>
          </w:divBdr>
        </w:div>
        <w:div w:id="36246661">
          <w:marLeft w:val="720"/>
          <w:marRight w:val="0"/>
          <w:marTop w:val="0"/>
          <w:marBottom w:val="0"/>
          <w:divBdr>
            <w:top w:val="none" w:sz="0" w:space="0" w:color="auto"/>
            <w:left w:val="none" w:sz="0" w:space="0" w:color="auto"/>
            <w:bottom w:val="none" w:sz="0" w:space="0" w:color="auto"/>
            <w:right w:val="none" w:sz="0" w:space="0" w:color="auto"/>
          </w:divBdr>
        </w:div>
        <w:div w:id="1981377542">
          <w:marLeft w:val="720"/>
          <w:marRight w:val="0"/>
          <w:marTop w:val="0"/>
          <w:marBottom w:val="0"/>
          <w:divBdr>
            <w:top w:val="none" w:sz="0" w:space="0" w:color="auto"/>
            <w:left w:val="none" w:sz="0" w:space="0" w:color="auto"/>
            <w:bottom w:val="none" w:sz="0" w:space="0" w:color="auto"/>
            <w:right w:val="none" w:sz="0" w:space="0" w:color="auto"/>
          </w:divBdr>
        </w:div>
        <w:div w:id="94084191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pastebin.com/hPZepwWC"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05DEB-3F26-445A-ABBF-C917B1761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1566</Words>
  <Characters>9872</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Tognum AG</Company>
  <LinksUpToDate>false</LinksUpToDate>
  <CharactersWithSpaces>11416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Reisenhauer Sven, PPE MTU Friedrichshafen GmbH</dc:creator>
  <cp:lastModifiedBy>svreisen</cp:lastModifiedBy>
  <cp:revision>74</cp:revision>
  <dcterms:created xsi:type="dcterms:W3CDTF">2016-06-26T20:30:00Z</dcterms:created>
  <dcterms:modified xsi:type="dcterms:W3CDTF">2016-06-29T15:56:00Z</dcterms:modified>
</cp:coreProperties>
</file>