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5 : Tối ưu quy trình xử lý Log hằng ngày.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Phần 1 ( Thiết kế cấu trúc ):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Khối 1 (Header): Giống như phần ghi Họ tên, Lớp, Đề bài ở đầu tờ giấy thi để thầy cô biết đây là bài làm của ai.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Khối 2 (Biến): Giống như bước đặt ẩn số x, y trong toán học. Thay vì viết đi viết lại đường dẫn dài ngoằng, mình đặt tên ngắn gọn là </w:t>
      </w:r>
      <w:r w:rsidDel="00000000" w:rsidR="00000000" w:rsidRPr="00000000">
        <w:rPr>
          <w:sz w:val="21"/>
          <w:szCs w:val="21"/>
          <w:rtl w:val="0"/>
        </w:rPr>
        <w:t xml:space="preserve">$FileGoc</w:t>
      </w:r>
      <w:r w:rsidDel="00000000" w:rsidR="00000000" w:rsidRPr="00000000">
        <w:rPr>
          <w:sz w:val="24"/>
          <w:szCs w:val="24"/>
          <w:rtl w:val="0"/>
        </w:rPr>
        <w:t xml:space="preserve"> để bên dưới gọi cho nhanh.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Khối 3 (Thông báo): Giống như lệnh </w:t>
      </w:r>
      <w:r w:rsidDel="00000000" w:rsidR="00000000" w:rsidRPr="00000000">
        <w:rPr>
          <w:sz w:val="21"/>
          <w:szCs w:val="21"/>
          <w:rtl w:val="0"/>
        </w:rPr>
        <w:t xml:space="preserve">print()</w:t>
      </w:r>
      <w:r w:rsidDel="00000000" w:rsidR="00000000" w:rsidRPr="00000000">
        <w:rPr>
          <w:sz w:val="24"/>
          <w:szCs w:val="24"/>
          <w:rtl w:val="0"/>
        </w:rPr>
        <w:t xml:space="preserve"> hay </w:t>
      </w:r>
      <w:r w:rsidDel="00000000" w:rsidR="00000000" w:rsidRPr="00000000">
        <w:rPr>
          <w:sz w:val="21"/>
          <w:szCs w:val="21"/>
          <w:rtl w:val="0"/>
        </w:rPr>
        <w:t xml:space="preserve">cout</w:t>
      </w:r>
      <w:r w:rsidDel="00000000" w:rsidR="00000000" w:rsidRPr="00000000">
        <w:rPr>
          <w:sz w:val="24"/>
          <w:szCs w:val="24"/>
          <w:rtl w:val="0"/>
        </w:rPr>
        <w:t xml:space="preserve"> để máy tính "nói chuyện" với mình, báo cho mình biết nó đang làm gì, tránh cảm giác máy bị đơ.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Khối 4 (Logic): Đây là bước giải thuật. Dữ liệu chảy từ file gốc qua bộ lọc từ khóa rồi tự động "chui" vào file kết quả nhờ dấu </w:t>
      </w:r>
      <w:r w:rsidDel="00000000" w:rsidR="00000000" w:rsidRPr="00000000">
        <w:rPr>
          <w:sz w:val="21"/>
          <w:szCs w:val="21"/>
          <w:rtl w:val="0"/>
        </w:rPr>
        <w:t xml:space="preserve">&gt;&gt;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Phần 2 ( Sản Phẩm ):</w:t>
      </w:r>
    </w:p>
    <w:p w:rsidR="00000000" w:rsidDel="00000000" w:rsidP="00000000" w:rsidRDefault="00000000" w:rsidRPr="00000000" w14:paraId="0000000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$FileLogGoc = "C:\Logs\app.log"          # Tệp nhật ký gốc cần quét lỗi</w:t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$FileBaoCao = "C:\Logs\baocao_loi.txt"   # Tệp đích để lưu vết lịch sử lỗi</w:t>
      </w:r>
    </w:p>
    <w:p w:rsidR="00000000" w:rsidDel="00000000" w:rsidP="00000000" w:rsidRDefault="00000000" w:rsidRPr="00000000" w14:paraId="0000000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Write-Host "--------------------------------------------------" -ForegroundColor Cyan</w:t>
      </w:r>
    </w:p>
    <w:p w:rsidR="00000000" w:rsidDel="00000000" w:rsidP="00000000" w:rsidRDefault="00000000" w:rsidRPr="00000000" w14:paraId="0000001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Write-Host "[TIẾN TRÌNH] Đang khởi tạo và tiến hành lọc dữ liệu log..." -ForegroundColor Yellow</w:t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$MocThoiGian = Get-Date -Format "yyyy-MM-dd HH:mm:ss"</w:t>
      </w:r>
    </w:p>
    <w:p w:rsidR="00000000" w:rsidDel="00000000" w:rsidP="00000000" w:rsidRDefault="00000000" w:rsidRPr="00000000" w14:paraId="00000014">
      <w:pPr>
        <w:rPr>
          <w:sz w:val="23"/>
          <w:szCs w:val="23"/>
        </w:rPr>
      </w:pPr>
      <m:oMath>
        <m:r>
          <w:rPr>
            <w:sz w:val="23"/>
            <w:szCs w:val="23"/>
          </w:rPr>
          <m:t xml:space="preserve">DongTieuDe ="`n===NHẬTKÝQUÉTLỖINGÀY[</m:t>
        </m:r>
      </m:oMath>
      <w:r w:rsidDel="00000000" w:rsidR="00000000" w:rsidRPr="00000000">
        <w:rPr>
          <w:sz w:val="23"/>
          <w:szCs w:val="23"/>
          <w:rtl w:val="0"/>
        </w:rPr>
        <w:t xml:space="preserve">MocThoiGian] ==="</w:t>
      </w:r>
    </w:p>
    <w:p w:rsidR="00000000" w:rsidDel="00000000" w:rsidP="00000000" w:rsidRDefault="00000000" w:rsidRPr="00000000" w14:paraId="00000015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$DongTieuDe | Add-Content -Path $FileBaoCao -Encoding utf8 -ErrorAction SilentlyContinue</w:t>
      </w:r>
    </w:p>
    <w:p w:rsidR="00000000" w:rsidDel="00000000" w:rsidP="00000000" w:rsidRDefault="00000000" w:rsidRPr="00000000" w14:paraId="0000001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((Get-Content -Path $FileLogGoc -ErrorAction SilentlyContinue | Select-String -Pattern "error") | </w:t>
      </w:r>
    </w:p>
    <w:p w:rsidR="00000000" w:rsidDel="00000000" w:rsidP="00000000" w:rsidRDefault="00000000" w:rsidRPr="00000000" w14:paraId="0000001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Where-Object { $_.Line -notmatch "NOT TIMEOUT" }) | </w:t>
      </w:r>
    </w:p>
    <w:p w:rsidR="00000000" w:rsidDel="00000000" w:rsidP="00000000" w:rsidRDefault="00000000" w:rsidRPr="00000000" w14:paraId="0000001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Add-Content -Path $FileBaoCao -Encoding utf8 -ErrorAction SilentlyContinue</w:t>
      </w:r>
    </w:p>
    <w:p w:rsidR="00000000" w:rsidDel="00000000" w:rsidP="00000000" w:rsidRDefault="00000000" w:rsidRPr="00000000" w14:paraId="0000001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Write-Host "[THÀNH CÔNG] Đã xuất dữ liệu lỗi vào tệp báo cáo: $FileBaoCao" -ForegroundColor Green</w:t>
      </w:r>
    </w:p>
    <w:p w:rsidR="00000000" w:rsidDel="00000000" w:rsidP="00000000" w:rsidRDefault="00000000" w:rsidRPr="00000000" w14:paraId="0000001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Write-Host "--------------------------------------------------" -ForegroundColor Cyan</w:t>
      </w:r>
    </w:p>
    <w:p w:rsidR="00000000" w:rsidDel="00000000" w:rsidP="00000000" w:rsidRDefault="00000000" w:rsidRPr="00000000" w14:paraId="0000001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