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F5B9" w14:textId="57D9599F" w:rsidR="00212273" w:rsidRDefault="00212273">
      <w:pPr>
        <w:rPr>
          <w:rFonts w:asciiTheme="majorHAnsi" w:hAnsiTheme="majorHAnsi"/>
        </w:rPr>
      </w:pPr>
      <w:bookmarkStart w:id="0" w:name="_GoBack"/>
      <w:bookmarkEnd w:id="0"/>
      <w:r>
        <w:rPr>
          <w:rFonts w:asciiTheme="majorHAnsi" w:hAnsiTheme="majorHAnsi"/>
        </w:rPr>
        <w:t>The Foundry @Time Inc. | VCA Family</w:t>
      </w:r>
    </w:p>
    <w:p w14:paraId="2E2EE379" w14:textId="40D28BE5" w:rsidR="00212273" w:rsidRDefault="00212273">
      <w:pPr>
        <w:rPr>
          <w:rFonts w:asciiTheme="majorHAnsi" w:hAnsiTheme="majorHAnsi"/>
        </w:rPr>
      </w:pPr>
      <w:r>
        <w:rPr>
          <w:rFonts w:asciiTheme="majorHAnsi" w:hAnsiTheme="majorHAnsi"/>
        </w:rPr>
        <w:t>State of Play</w:t>
      </w:r>
    </w:p>
    <w:p w14:paraId="397B8A82" w14:textId="537D6754" w:rsidR="00991ED5" w:rsidRDefault="00212273">
      <w:pPr>
        <w:rPr>
          <w:rFonts w:asciiTheme="majorHAnsi" w:hAnsiTheme="majorHAnsi"/>
        </w:rPr>
      </w:pPr>
      <w:r>
        <w:rPr>
          <w:rFonts w:asciiTheme="majorHAnsi" w:hAnsiTheme="majorHAnsi"/>
        </w:rPr>
        <w:t>Southern California: Slideshow</w:t>
      </w:r>
    </w:p>
    <w:p w14:paraId="01156E23" w14:textId="77777777" w:rsidR="00212273" w:rsidRDefault="00212273">
      <w:pPr>
        <w:rPr>
          <w:rFonts w:asciiTheme="majorHAnsi" w:hAnsiTheme="majorHAnsi"/>
        </w:rPr>
      </w:pPr>
    </w:p>
    <w:p w14:paraId="48F3FBDB" w14:textId="512FFFB3" w:rsidR="00FD4862" w:rsidRPr="00212273" w:rsidRDefault="00212273">
      <w:pPr>
        <w:rPr>
          <w:rFonts w:asciiTheme="majorHAnsi" w:hAnsiTheme="majorHAnsi"/>
        </w:rPr>
      </w:pPr>
      <w:r>
        <w:rPr>
          <w:rFonts w:asciiTheme="majorHAnsi" w:hAnsiTheme="majorHAnsi"/>
        </w:rPr>
        <w:t xml:space="preserve">[Hed] </w:t>
      </w:r>
      <w:r w:rsidR="00704F2E">
        <w:rPr>
          <w:rFonts w:asciiTheme="majorHAnsi" w:hAnsiTheme="majorHAnsi"/>
          <w:b/>
        </w:rPr>
        <w:t>6</w:t>
      </w:r>
      <w:r w:rsidR="00991ED5">
        <w:rPr>
          <w:rFonts w:asciiTheme="majorHAnsi" w:hAnsiTheme="majorHAnsi"/>
        </w:rPr>
        <w:t xml:space="preserve"> </w:t>
      </w:r>
      <w:r w:rsidR="00FB613A" w:rsidRPr="00212273">
        <w:rPr>
          <w:rFonts w:asciiTheme="majorHAnsi" w:hAnsiTheme="majorHAnsi"/>
          <w:b/>
        </w:rPr>
        <w:t>Kid-Friendly Southern California Beaches</w:t>
      </w:r>
    </w:p>
    <w:p w14:paraId="5311E1F7" w14:textId="77777777" w:rsidR="00FB613A" w:rsidRDefault="00FB613A">
      <w:pPr>
        <w:rPr>
          <w:rFonts w:asciiTheme="majorHAnsi" w:hAnsiTheme="majorHAnsi"/>
        </w:rPr>
      </w:pPr>
    </w:p>
    <w:p w14:paraId="7016AB20" w14:textId="30F979E6" w:rsidR="00FB613A" w:rsidRPr="00212273" w:rsidRDefault="00212273">
      <w:pPr>
        <w:rPr>
          <w:rFonts w:asciiTheme="majorHAnsi" w:hAnsiTheme="majorHAnsi"/>
        </w:rPr>
      </w:pPr>
      <w:r>
        <w:rPr>
          <w:rFonts w:asciiTheme="majorHAnsi" w:hAnsiTheme="majorHAnsi"/>
        </w:rPr>
        <w:t>[Dek</w:t>
      </w:r>
      <w:r w:rsidR="00BC5474">
        <w:rPr>
          <w:rFonts w:asciiTheme="majorHAnsi" w:hAnsiTheme="majorHAnsi"/>
        </w:rPr>
        <w:t>tro</w:t>
      </w:r>
      <w:r>
        <w:rPr>
          <w:rFonts w:asciiTheme="majorHAnsi" w:hAnsiTheme="majorHAnsi"/>
        </w:rPr>
        <w:t xml:space="preserve">] </w:t>
      </w:r>
      <w:r w:rsidR="00633042" w:rsidRPr="00212273">
        <w:rPr>
          <w:rFonts w:asciiTheme="majorHAnsi" w:hAnsiTheme="majorHAnsi"/>
        </w:rPr>
        <w:t xml:space="preserve">Just because Southern California is known for some of the best surfing in the country doesn’t mean it’s all about </w:t>
      </w:r>
      <w:r w:rsidR="00F52F41" w:rsidRPr="00212273">
        <w:rPr>
          <w:rFonts w:asciiTheme="majorHAnsi" w:hAnsiTheme="majorHAnsi"/>
        </w:rPr>
        <w:t xml:space="preserve">the </w:t>
      </w:r>
      <w:r w:rsidR="00633042" w:rsidRPr="00212273">
        <w:rPr>
          <w:rFonts w:asciiTheme="majorHAnsi" w:hAnsiTheme="majorHAnsi"/>
        </w:rPr>
        <w:t>big</w:t>
      </w:r>
      <w:r w:rsidR="00B1583F">
        <w:rPr>
          <w:rFonts w:asciiTheme="majorHAnsi" w:hAnsiTheme="majorHAnsi"/>
        </w:rPr>
        <w:t>-</w:t>
      </w:r>
      <w:r w:rsidR="00633042" w:rsidRPr="00212273">
        <w:rPr>
          <w:rFonts w:asciiTheme="majorHAnsi" w:hAnsiTheme="majorHAnsi"/>
        </w:rPr>
        <w:t xml:space="preserve">wave beaches—there are plenty of family-friendly spots that you </w:t>
      </w:r>
      <w:r w:rsidR="00633042" w:rsidRPr="00212273">
        <w:rPr>
          <w:rFonts w:asciiTheme="majorHAnsi" w:hAnsiTheme="majorHAnsi"/>
          <w:i/>
        </w:rPr>
        <w:t>and</w:t>
      </w:r>
      <w:r w:rsidR="00633042" w:rsidRPr="00212273">
        <w:rPr>
          <w:rFonts w:asciiTheme="majorHAnsi" w:hAnsiTheme="majorHAnsi"/>
        </w:rPr>
        <w:t xml:space="preserve"> your kids will love. </w:t>
      </w:r>
      <w:r w:rsidR="00704F2E">
        <w:rPr>
          <w:rFonts w:asciiTheme="majorHAnsi" w:hAnsiTheme="majorHAnsi"/>
        </w:rPr>
        <w:t xml:space="preserve">After a day in the sun, settle in at one of these </w:t>
      </w:r>
      <w:hyperlink r:id="rId5" w:history="1">
        <w:r w:rsidR="00704F2E" w:rsidRPr="00704F2E">
          <w:rPr>
            <w:rStyle w:val="Hyperlink"/>
            <w:rFonts w:asciiTheme="majorHAnsi" w:hAnsiTheme="majorHAnsi"/>
          </w:rPr>
          <w:t>kid-friendly lodgings</w:t>
        </w:r>
      </w:hyperlink>
      <w:r w:rsidR="00704F2E">
        <w:rPr>
          <w:rFonts w:asciiTheme="majorHAnsi" w:hAnsiTheme="majorHAnsi"/>
        </w:rPr>
        <w:t xml:space="preserve">. </w:t>
      </w:r>
    </w:p>
    <w:p w14:paraId="30AFE822" w14:textId="77777777" w:rsidR="00633042" w:rsidRPr="00212273" w:rsidRDefault="00633042">
      <w:pPr>
        <w:rPr>
          <w:rFonts w:asciiTheme="majorHAnsi" w:hAnsiTheme="majorHAnsi"/>
        </w:rPr>
      </w:pPr>
    </w:p>
    <w:p w14:paraId="2883AFF5" w14:textId="05361404" w:rsidR="006B6CB5" w:rsidRPr="00212273" w:rsidRDefault="00662062">
      <w:pPr>
        <w:rPr>
          <w:rFonts w:asciiTheme="majorHAnsi" w:hAnsiTheme="majorHAnsi"/>
          <w:b/>
        </w:rPr>
      </w:pPr>
      <w:r w:rsidRPr="00212273">
        <w:rPr>
          <w:rFonts w:asciiTheme="majorHAnsi" w:hAnsiTheme="majorHAnsi"/>
          <w:b/>
        </w:rPr>
        <w:t xml:space="preserve">1. </w:t>
      </w:r>
      <w:r w:rsidR="00517733" w:rsidRPr="00212273">
        <w:rPr>
          <w:rFonts w:asciiTheme="majorHAnsi" w:hAnsiTheme="majorHAnsi"/>
          <w:b/>
        </w:rPr>
        <w:t>CORONADO</w:t>
      </w:r>
      <w:r w:rsidR="00961F89" w:rsidRPr="00212273">
        <w:rPr>
          <w:rFonts w:asciiTheme="majorHAnsi" w:hAnsiTheme="majorHAnsi"/>
          <w:b/>
        </w:rPr>
        <w:t xml:space="preserve"> </w:t>
      </w:r>
      <w:r w:rsidR="009D674D" w:rsidRPr="00212273">
        <w:rPr>
          <w:rFonts w:asciiTheme="majorHAnsi" w:hAnsiTheme="majorHAnsi"/>
          <w:b/>
        </w:rPr>
        <w:t xml:space="preserve">CENTRAL </w:t>
      </w:r>
      <w:r w:rsidR="00961F89" w:rsidRPr="00212273">
        <w:rPr>
          <w:rFonts w:asciiTheme="majorHAnsi" w:hAnsiTheme="majorHAnsi"/>
          <w:b/>
        </w:rPr>
        <w:t>BEACH</w:t>
      </w:r>
    </w:p>
    <w:p w14:paraId="7673612E" w14:textId="6D0F0D90" w:rsidR="00961F89" w:rsidRPr="00212273" w:rsidRDefault="00961F89">
      <w:pPr>
        <w:rPr>
          <w:rFonts w:asciiTheme="majorHAnsi" w:hAnsiTheme="majorHAnsi"/>
        </w:rPr>
      </w:pPr>
      <w:r w:rsidRPr="00212273">
        <w:rPr>
          <w:rFonts w:asciiTheme="majorHAnsi" w:hAnsiTheme="majorHAnsi"/>
        </w:rPr>
        <w:t>Coronado</w:t>
      </w:r>
    </w:p>
    <w:p w14:paraId="6B35200B" w14:textId="42488F93" w:rsidR="006B6CB5" w:rsidRPr="00212273" w:rsidRDefault="00704F2E">
      <w:pPr>
        <w:rPr>
          <w:rFonts w:asciiTheme="majorHAnsi" w:hAnsiTheme="majorHAnsi"/>
        </w:rPr>
      </w:pPr>
      <w:r>
        <w:rPr>
          <w:rFonts w:asciiTheme="majorHAnsi" w:hAnsiTheme="majorHAnsi"/>
        </w:rPr>
        <w:t>This beach</w:t>
      </w:r>
      <w:r w:rsidR="00860FBC">
        <w:rPr>
          <w:rFonts w:asciiTheme="majorHAnsi" w:hAnsiTheme="majorHAnsi"/>
        </w:rPr>
        <w:t>,</w:t>
      </w:r>
      <w:r w:rsidR="00860FBC" w:rsidRPr="00860FBC">
        <w:rPr>
          <w:rFonts w:asciiTheme="majorHAnsi" w:hAnsiTheme="majorHAnsi"/>
        </w:rPr>
        <w:t xml:space="preserve"> </w:t>
      </w:r>
      <w:r w:rsidR="00860FBC" w:rsidRPr="00212273">
        <w:rPr>
          <w:rFonts w:asciiTheme="majorHAnsi" w:hAnsiTheme="majorHAnsi"/>
        </w:rPr>
        <w:t>just south of San Diego’s downtown</w:t>
      </w:r>
      <w:r w:rsidR="00860FBC">
        <w:rPr>
          <w:rFonts w:asciiTheme="majorHAnsi" w:hAnsiTheme="majorHAnsi"/>
        </w:rPr>
        <w:t>,</w:t>
      </w:r>
      <w:r w:rsidR="005D6752" w:rsidRPr="00212273">
        <w:rPr>
          <w:rFonts w:asciiTheme="majorHAnsi" w:hAnsiTheme="majorHAnsi"/>
        </w:rPr>
        <w:t xml:space="preserve"> </w:t>
      </w:r>
      <w:r>
        <w:rPr>
          <w:rFonts w:asciiTheme="majorHAnsi" w:hAnsiTheme="majorHAnsi"/>
        </w:rPr>
        <w:t>boasts</w:t>
      </w:r>
      <w:r w:rsidR="0042794E" w:rsidRPr="00212273">
        <w:rPr>
          <w:rFonts w:asciiTheme="majorHAnsi" w:hAnsiTheme="majorHAnsi"/>
        </w:rPr>
        <w:t xml:space="preserve"> expansive white </w:t>
      </w:r>
      <w:r w:rsidR="00F14A22" w:rsidRPr="00212273">
        <w:rPr>
          <w:rFonts w:asciiTheme="majorHAnsi" w:hAnsiTheme="majorHAnsi"/>
        </w:rPr>
        <w:t xml:space="preserve">sand, </w:t>
      </w:r>
      <w:r w:rsidR="0042794E" w:rsidRPr="00212273">
        <w:rPr>
          <w:rFonts w:asciiTheme="majorHAnsi" w:hAnsiTheme="majorHAnsi"/>
        </w:rPr>
        <w:t xml:space="preserve">easy </w:t>
      </w:r>
      <w:r w:rsidR="00691BC8" w:rsidRPr="00212273">
        <w:rPr>
          <w:rFonts w:asciiTheme="majorHAnsi" w:hAnsiTheme="majorHAnsi"/>
        </w:rPr>
        <w:t>ocean access</w:t>
      </w:r>
      <w:r w:rsidR="00BC5474">
        <w:rPr>
          <w:rFonts w:asciiTheme="majorHAnsi" w:hAnsiTheme="majorHAnsi"/>
        </w:rPr>
        <w:t>,</w:t>
      </w:r>
      <w:r w:rsidR="00691BC8" w:rsidRPr="00212273">
        <w:rPr>
          <w:rFonts w:asciiTheme="majorHAnsi" w:hAnsiTheme="majorHAnsi"/>
        </w:rPr>
        <w:t xml:space="preserve"> </w:t>
      </w:r>
      <w:r w:rsidR="00026EEB" w:rsidRPr="00212273">
        <w:rPr>
          <w:rFonts w:asciiTheme="majorHAnsi" w:hAnsiTheme="majorHAnsi"/>
        </w:rPr>
        <w:t>and</w:t>
      </w:r>
      <w:r w:rsidR="00DC0843" w:rsidRPr="00212273">
        <w:rPr>
          <w:rFonts w:asciiTheme="majorHAnsi" w:hAnsiTheme="majorHAnsi"/>
        </w:rPr>
        <w:t xml:space="preserve"> quaint </w:t>
      </w:r>
      <w:r w:rsidR="00B1583F">
        <w:rPr>
          <w:rFonts w:asciiTheme="majorHAnsi" w:hAnsiTheme="majorHAnsi"/>
        </w:rPr>
        <w:t>small-</w:t>
      </w:r>
      <w:r w:rsidR="00BD2E7F" w:rsidRPr="00212273">
        <w:rPr>
          <w:rFonts w:asciiTheme="majorHAnsi" w:hAnsiTheme="majorHAnsi"/>
        </w:rPr>
        <w:t>town</w:t>
      </w:r>
      <w:r w:rsidR="00DC0843" w:rsidRPr="00212273">
        <w:rPr>
          <w:rFonts w:asciiTheme="majorHAnsi" w:hAnsiTheme="majorHAnsi"/>
        </w:rPr>
        <w:t xml:space="preserve"> feel</w:t>
      </w:r>
      <w:r w:rsidR="0042794E" w:rsidRPr="00212273">
        <w:rPr>
          <w:rFonts w:asciiTheme="majorHAnsi" w:hAnsiTheme="majorHAnsi"/>
        </w:rPr>
        <w:t xml:space="preserve">. </w:t>
      </w:r>
      <w:r w:rsidR="006F780F" w:rsidRPr="00212273">
        <w:rPr>
          <w:rFonts w:asciiTheme="majorHAnsi" w:hAnsiTheme="majorHAnsi"/>
        </w:rPr>
        <w:t>The waves are gent</w:t>
      </w:r>
      <w:r w:rsidR="00B81430" w:rsidRPr="00212273">
        <w:rPr>
          <w:rFonts w:asciiTheme="majorHAnsi" w:hAnsiTheme="majorHAnsi"/>
        </w:rPr>
        <w:t xml:space="preserve">le enough for boogie boarding, and </w:t>
      </w:r>
      <w:r w:rsidR="00265079" w:rsidRPr="00212273">
        <w:rPr>
          <w:rFonts w:asciiTheme="majorHAnsi" w:hAnsiTheme="majorHAnsi"/>
        </w:rPr>
        <w:t>t</w:t>
      </w:r>
      <w:r w:rsidR="00BA5B65" w:rsidRPr="00212273">
        <w:rPr>
          <w:rFonts w:asciiTheme="majorHAnsi" w:hAnsiTheme="majorHAnsi"/>
        </w:rPr>
        <w:t>he</w:t>
      </w:r>
      <w:r w:rsidR="00871BB3" w:rsidRPr="00212273">
        <w:rPr>
          <w:rFonts w:asciiTheme="majorHAnsi" w:hAnsiTheme="majorHAnsi"/>
        </w:rPr>
        <w:t xml:space="preserve"> spacious beach allows for</w:t>
      </w:r>
      <w:r w:rsidR="00BA5B65" w:rsidRPr="00212273">
        <w:rPr>
          <w:rFonts w:asciiTheme="majorHAnsi" w:hAnsiTheme="majorHAnsi"/>
        </w:rPr>
        <w:t xml:space="preserve"> </w:t>
      </w:r>
      <w:r w:rsidR="00E305B2" w:rsidRPr="00212273">
        <w:rPr>
          <w:rFonts w:asciiTheme="majorHAnsi" w:hAnsiTheme="majorHAnsi"/>
        </w:rPr>
        <w:t xml:space="preserve">games and </w:t>
      </w:r>
      <w:r w:rsidR="00B97A8C" w:rsidRPr="00212273">
        <w:rPr>
          <w:rFonts w:asciiTheme="majorHAnsi" w:hAnsiTheme="majorHAnsi"/>
        </w:rPr>
        <w:t>sand</w:t>
      </w:r>
      <w:r w:rsidR="00E305B2" w:rsidRPr="00212273">
        <w:rPr>
          <w:rFonts w:asciiTheme="majorHAnsi" w:hAnsiTheme="majorHAnsi"/>
        </w:rPr>
        <w:t>castle building.</w:t>
      </w:r>
      <w:r w:rsidR="006F780F" w:rsidRPr="00212273">
        <w:rPr>
          <w:rFonts w:asciiTheme="majorHAnsi" w:hAnsiTheme="majorHAnsi"/>
        </w:rPr>
        <w:t xml:space="preserve"> </w:t>
      </w:r>
      <w:r w:rsidR="00312E49" w:rsidRPr="00212273">
        <w:rPr>
          <w:rFonts w:asciiTheme="majorHAnsi" w:hAnsiTheme="majorHAnsi"/>
        </w:rPr>
        <w:t xml:space="preserve">Parents will </w:t>
      </w:r>
      <w:r w:rsidR="00E567E1" w:rsidRPr="00212273">
        <w:rPr>
          <w:rFonts w:asciiTheme="majorHAnsi" w:hAnsiTheme="majorHAnsi"/>
        </w:rPr>
        <w:t>appr</w:t>
      </w:r>
      <w:r w:rsidR="00B22DF8" w:rsidRPr="00212273">
        <w:rPr>
          <w:rFonts w:asciiTheme="majorHAnsi" w:hAnsiTheme="majorHAnsi"/>
        </w:rPr>
        <w:t>e</w:t>
      </w:r>
      <w:r w:rsidR="00E567E1" w:rsidRPr="00212273">
        <w:rPr>
          <w:rFonts w:asciiTheme="majorHAnsi" w:hAnsiTheme="majorHAnsi"/>
        </w:rPr>
        <w:t>ciate the</w:t>
      </w:r>
      <w:r w:rsidR="002133DF" w:rsidRPr="00212273">
        <w:rPr>
          <w:rFonts w:asciiTheme="majorHAnsi" w:hAnsiTheme="majorHAnsi"/>
        </w:rPr>
        <w:t xml:space="preserve"> </w:t>
      </w:r>
      <w:r w:rsidR="00E567E1" w:rsidRPr="00212273">
        <w:rPr>
          <w:rFonts w:asciiTheme="majorHAnsi" w:hAnsiTheme="majorHAnsi"/>
        </w:rPr>
        <w:t>iconic</w:t>
      </w:r>
      <w:r w:rsidR="002133DF" w:rsidRPr="00212273">
        <w:rPr>
          <w:rFonts w:asciiTheme="majorHAnsi" w:hAnsiTheme="majorHAnsi"/>
        </w:rPr>
        <w:t xml:space="preserve"> Hotel del Coronado </w:t>
      </w:r>
      <w:r w:rsidR="00EE1FAD" w:rsidRPr="00212273">
        <w:rPr>
          <w:rFonts w:asciiTheme="majorHAnsi" w:hAnsiTheme="majorHAnsi"/>
        </w:rPr>
        <w:t xml:space="preserve">for its history, </w:t>
      </w:r>
      <w:r w:rsidR="00E567E1" w:rsidRPr="00212273">
        <w:rPr>
          <w:rFonts w:asciiTheme="majorHAnsi" w:hAnsiTheme="majorHAnsi"/>
        </w:rPr>
        <w:t>architecture</w:t>
      </w:r>
      <w:r w:rsidR="00411FCF">
        <w:rPr>
          <w:rFonts w:asciiTheme="majorHAnsi" w:hAnsiTheme="majorHAnsi"/>
        </w:rPr>
        <w:t>,</w:t>
      </w:r>
      <w:r w:rsidR="00E567E1" w:rsidRPr="00212273">
        <w:rPr>
          <w:rFonts w:asciiTheme="majorHAnsi" w:hAnsiTheme="majorHAnsi"/>
        </w:rPr>
        <w:t xml:space="preserve"> and cocktails with a view; </w:t>
      </w:r>
      <w:r w:rsidR="00E31339" w:rsidRPr="00212273">
        <w:rPr>
          <w:rFonts w:asciiTheme="majorHAnsi" w:hAnsiTheme="majorHAnsi"/>
        </w:rPr>
        <w:t xml:space="preserve">the kids </w:t>
      </w:r>
      <w:r w:rsidR="003D5771" w:rsidRPr="00212273">
        <w:rPr>
          <w:rFonts w:asciiTheme="majorHAnsi" w:hAnsiTheme="majorHAnsi"/>
        </w:rPr>
        <w:t>will love the Del’s activities—</w:t>
      </w:r>
      <w:r w:rsidR="007078CE" w:rsidRPr="00212273">
        <w:rPr>
          <w:rFonts w:asciiTheme="majorHAnsi" w:hAnsiTheme="majorHAnsi"/>
        </w:rPr>
        <w:t xml:space="preserve">dinosaur digs, </w:t>
      </w:r>
      <w:r w:rsidR="001B685F" w:rsidRPr="00212273">
        <w:rPr>
          <w:rFonts w:asciiTheme="majorHAnsi" w:hAnsiTheme="majorHAnsi"/>
        </w:rPr>
        <w:t>scavenger hunt</w:t>
      </w:r>
      <w:r w:rsidR="0067505A" w:rsidRPr="00212273">
        <w:rPr>
          <w:rFonts w:asciiTheme="majorHAnsi" w:hAnsiTheme="majorHAnsi"/>
        </w:rPr>
        <w:t>s</w:t>
      </w:r>
      <w:r w:rsidR="003D5771" w:rsidRPr="00212273">
        <w:rPr>
          <w:rFonts w:asciiTheme="majorHAnsi" w:hAnsiTheme="majorHAnsi"/>
        </w:rPr>
        <w:t>, and c</w:t>
      </w:r>
      <w:r w:rsidR="007078CE" w:rsidRPr="00212273">
        <w:rPr>
          <w:rFonts w:asciiTheme="majorHAnsi" w:hAnsiTheme="majorHAnsi"/>
        </w:rPr>
        <w:t>ooking</w:t>
      </w:r>
      <w:r w:rsidR="006B08D4" w:rsidRPr="00212273">
        <w:rPr>
          <w:rFonts w:asciiTheme="majorHAnsi" w:hAnsiTheme="majorHAnsi"/>
        </w:rPr>
        <w:t xml:space="preserve"> class</w:t>
      </w:r>
      <w:r w:rsidR="003D5771" w:rsidRPr="00212273">
        <w:rPr>
          <w:rFonts w:asciiTheme="majorHAnsi" w:hAnsiTheme="majorHAnsi"/>
        </w:rPr>
        <w:t>es</w:t>
      </w:r>
      <w:r w:rsidR="006B08D4" w:rsidRPr="00212273">
        <w:rPr>
          <w:rFonts w:asciiTheme="majorHAnsi" w:hAnsiTheme="majorHAnsi"/>
        </w:rPr>
        <w:t xml:space="preserve"> using herbs from the </w:t>
      </w:r>
      <w:r w:rsidR="0067505A" w:rsidRPr="00212273">
        <w:rPr>
          <w:rFonts w:asciiTheme="majorHAnsi" w:hAnsiTheme="majorHAnsi"/>
        </w:rPr>
        <w:t>hotel’</w:t>
      </w:r>
      <w:r w:rsidR="006B08D4" w:rsidRPr="00212273">
        <w:rPr>
          <w:rFonts w:asciiTheme="majorHAnsi" w:hAnsiTheme="majorHAnsi"/>
        </w:rPr>
        <w:t>s garden.</w:t>
      </w:r>
      <w:r w:rsidR="001B685F" w:rsidRPr="00212273">
        <w:rPr>
          <w:rFonts w:asciiTheme="majorHAnsi" w:hAnsiTheme="majorHAnsi"/>
        </w:rPr>
        <w:t xml:space="preserve"> </w:t>
      </w:r>
      <w:r w:rsidR="00105445" w:rsidRPr="00212273">
        <w:rPr>
          <w:rFonts w:asciiTheme="majorHAnsi" w:hAnsiTheme="majorHAnsi"/>
        </w:rPr>
        <w:t>After</w:t>
      </w:r>
      <w:r w:rsidR="001B685F" w:rsidRPr="00212273">
        <w:rPr>
          <w:rFonts w:asciiTheme="majorHAnsi" w:hAnsiTheme="majorHAnsi"/>
        </w:rPr>
        <w:t xml:space="preserve"> </w:t>
      </w:r>
      <w:r>
        <w:rPr>
          <w:rFonts w:asciiTheme="majorHAnsi" w:hAnsiTheme="majorHAnsi"/>
        </w:rPr>
        <w:t>a beach day</w:t>
      </w:r>
      <w:r w:rsidR="001B685F" w:rsidRPr="00212273">
        <w:rPr>
          <w:rFonts w:asciiTheme="majorHAnsi" w:hAnsiTheme="majorHAnsi"/>
        </w:rPr>
        <w:t>,</w:t>
      </w:r>
      <w:r w:rsidR="000F17FF" w:rsidRPr="00212273">
        <w:rPr>
          <w:rFonts w:asciiTheme="majorHAnsi" w:hAnsiTheme="majorHAnsi"/>
        </w:rPr>
        <w:t xml:space="preserve"> </w:t>
      </w:r>
      <w:r w:rsidR="00105445" w:rsidRPr="00212273">
        <w:rPr>
          <w:rFonts w:asciiTheme="majorHAnsi" w:hAnsiTheme="majorHAnsi"/>
        </w:rPr>
        <w:t xml:space="preserve">you can’t beat </w:t>
      </w:r>
      <w:r w:rsidR="007513F4" w:rsidRPr="00212273">
        <w:rPr>
          <w:rFonts w:asciiTheme="majorHAnsi" w:hAnsiTheme="majorHAnsi"/>
        </w:rPr>
        <w:t xml:space="preserve">MooTime Creamery for handmade waffle cones and ice cream. </w:t>
      </w:r>
    </w:p>
    <w:p w14:paraId="3F6480C8" w14:textId="77777777" w:rsidR="00D73C4B" w:rsidRPr="00212273" w:rsidRDefault="00D73C4B">
      <w:pPr>
        <w:rPr>
          <w:rFonts w:asciiTheme="majorHAnsi" w:hAnsiTheme="majorHAnsi"/>
        </w:rPr>
      </w:pPr>
    </w:p>
    <w:p w14:paraId="3A3C53E2" w14:textId="398B69BE" w:rsidR="00793381" w:rsidRPr="00212273" w:rsidRDefault="00662062" w:rsidP="00793381">
      <w:pPr>
        <w:rPr>
          <w:rFonts w:asciiTheme="majorHAnsi" w:hAnsiTheme="majorHAnsi"/>
        </w:rPr>
      </w:pPr>
      <w:r w:rsidRPr="00212273">
        <w:rPr>
          <w:rFonts w:asciiTheme="majorHAnsi" w:hAnsiTheme="majorHAnsi"/>
          <w:b/>
        </w:rPr>
        <w:t xml:space="preserve">2. </w:t>
      </w:r>
      <w:r w:rsidR="00793381" w:rsidRPr="00212273">
        <w:rPr>
          <w:rFonts w:asciiTheme="majorHAnsi" w:hAnsiTheme="majorHAnsi"/>
          <w:b/>
        </w:rPr>
        <w:t xml:space="preserve">MISSION </w:t>
      </w:r>
      <w:r w:rsidR="00FA3516" w:rsidRPr="00212273">
        <w:rPr>
          <w:rFonts w:asciiTheme="majorHAnsi" w:hAnsiTheme="majorHAnsi"/>
          <w:b/>
        </w:rPr>
        <w:t>BAY</w:t>
      </w:r>
      <w:r w:rsidR="00793381" w:rsidRPr="00212273">
        <w:rPr>
          <w:rFonts w:asciiTheme="majorHAnsi" w:hAnsiTheme="majorHAnsi"/>
          <w:b/>
        </w:rPr>
        <w:br/>
      </w:r>
      <w:r w:rsidR="00793381" w:rsidRPr="00212273">
        <w:rPr>
          <w:rFonts w:asciiTheme="majorHAnsi" w:hAnsiTheme="majorHAnsi"/>
        </w:rPr>
        <w:t>San Diego</w:t>
      </w:r>
    </w:p>
    <w:p w14:paraId="559621F0" w14:textId="75ECCAF7" w:rsidR="00DD368F" w:rsidRPr="00212273" w:rsidRDefault="00DD368F" w:rsidP="00793381">
      <w:pPr>
        <w:rPr>
          <w:rFonts w:asciiTheme="majorHAnsi" w:hAnsiTheme="majorHAnsi"/>
        </w:rPr>
      </w:pPr>
      <w:r w:rsidRPr="00212273">
        <w:rPr>
          <w:rFonts w:asciiTheme="majorHAnsi" w:hAnsiTheme="majorHAnsi"/>
        </w:rPr>
        <w:t>The unique</w:t>
      </w:r>
      <w:r w:rsidR="00813895" w:rsidRPr="00212273">
        <w:rPr>
          <w:rFonts w:asciiTheme="majorHAnsi" w:hAnsiTheme="majorHAnsi"/>
        </w:rPr>
        <w:t xml:space="preserve"> combination of inle</w:t>
      </w:r>
      <w:r w:rsidR="002031F2" w:rsidRPr="00212273">
        <w:rPr>
          <w:rFonts w:asciiTheme="majorHAnsi" w:hAnsiTheme="majorHAnsi"/>
        </w:rPr>
        <w:t xml:space="preserve">ts and channels in Mission Bay </w:t>
      </w:r>
      <w:r w:rsidR="000B34C9" w:rsidRPr="00212273">
        <w:rPr>
          <w:rFonts w:asciiTheme="majorHAnsi" w:hAnsiTheme="majorHAnsi"/>
        </w:rPr>
        <w:t xml:space="preserve">make up </w:t>
      </w:r>
      <w:r w:rsidR="00813895" w:rsidRPr="00212273">
        <w:rPr>
          <w:rFonts w:asciiTheme="majorHAnsi" w:hAnsiTheme="majorHAnsi"/>
        </w:rPr>
        <w:t>the large</w:t>
      </w:r>
      <w:r w:rsidR="00E235AC" w:rsidRPr="00212273">
        <w:rPr>
          <w:rFonts w:asciiTheme="majorHAnsi" w:hAnsiTheme="majorHAnsi"/>
        </w:rPr>
        <w:t xml:space="preserve">st aquatic park </w:t>
      </w:r>
      <w:r w:rsidR="00377246" w:rsidRPr="00212273">
        <w:rPr>
          <w:rFonts w:asciiTheme="majorHAnsi" w:hAnsiTheme="majorHAnsi"/>
        </w:rPr>
        <w:t xml:space="preserve">of its kind </w:t>
      </w:r>
      <w:r w:rsidR="00E235AC" w:rsidRPr="00212273">
        <w:rPr>
          <w:rFonts w:asciiTheme="majorHAnsi" w:hAnsiTheme="majorHAnsi"/>
        </w:rPr>
        <w:t>in the country</w:t>
      </w:r>
      <w:r w:rsidR="000B34C9" w:rsidRPr="00212273">
        <w:rPr>
          <w:rFonts w:asciiTheme="majorHAnsi" w:hAnsiTheme="majorHAnsi"/>
        </w:rPr>
        <w:t>,</w:t>
      </w:r>
      <w:r w:rsidR="002127D5" w:rsidRPr="00212273">
        <w:rPr>
          <w:rFonts w:asciiTheme="majorHAnsi" w:hAnsiTheme="majorHAnsi"/>
        </w:rPr>
        <w:t xml:space="preserve"> with </w:t>
      </w:r>
      <w:r w:rsidR="00E26A33" w:rsidRPr="00212273">
        <w:rPr>
          <w:rFonts w:asciiTheme="majorHAnsi" w:hAnsiTheme="majorHAnsi"/>
        </w:rPr>
        <w:t>more than 27 miles of shoreli</w:t>
      </w:r>
      <w:r w:rsidR="00120FCD" w:rsidRPr="00212273">
        <w:rPr>
          <w:rFonts w:asciiTheme="majorHAnsi" w:hAnsiTheme="majorHAnsi"/>
        </w:rPr>
        <w:t xml:space="preserve">ne </w:t>
      </w:r>
      <w:r w:rsidR="000B34C9" w:rsidRPr="00212273">
        <w:rPr>
          <w:rFonts w:asciiTheme="majorHAnsi" w:hAnsiTheme="majorHAnsi"/>
        </w:rPr>
        <w:t xml:space="preserve">access </w:t>
      </w:r>
      <w:r w:rsidR="00120FCD" w:rsidRPr="00212273">
        <w:rPr>
          <w:rFonts w:asciiTheme="majorHAnsi" w:hAnsiTheme="majorHAnsi"/>
        </w:rPr>
        <w:t xml:space="preserve">along the protected </w:t>
      </w:r>
      <w:r w:rsidR="002127D5" w:rsidRPr="00212273">
        <w:rPr>
          <w:rFonts w:asciiTheme="majorHAnsi" w:hAnsiTheme="majorHAnsi"/>
        </w:rPr>
        <w:t>lagoon</w:t>
      </w:r>
      <w:r w:rsidR="00E235AC" w:rsidRPr="00212273">
        <w:rPr>
          <w:rFonts w:asciiTheme="majorHAnsi" w:hAnsiTheme="majorHAnsi"/>
        </w:rPr>
        <w:t xml:space="preserve">. </w:t>
      </w:r>
      <w:r w:rsidR="009E1E12" w:rsidRPr="00212273">
        <w:rPr>
          <w:rFonts w:asciiTheme="majorHAnsi" w:hAnsiTheme="majorHAnsi"/>
        </w:rPr>
        <w:t>The calm waters are ideal</w:t>
      </w:r>
      <w:r w:rsidR="00E235AC" w:rsidRPr="00212273">
        <w:rPr>
          <w:rFonts w:asciiTheme="majorHAnsi" w:hAnsiTheme="majorHAnsi"/>
        </w:rPr>
        <w:t xml:space="preserve"> for kayaking, stand-up </w:t>
      </w:r>
      <w:proofErr w:type="spellStart"/>
      <w:r w:rsidR="00E235AC" w:rsidRPr="00212273">
        <w:rPr>
          <w:rFonts w:asciiTheme="majorHAnsi" w:hAnsiTheme="majorHAnsi"/>
        </w:rPr>
        <w:t>paddleboarding</w:t>
      </w:r>
      <w:proofErr w:type="spellEnd"/>
      <w:r w:rsidR="00BC5474">
        <w:rPr>
          <w:rFonts w:asciiTheme="majorHAnsi" w:hAnsiTheme="majorHAnsi"/>
        </w:rPr>
        <w:t>,</w:t>
      </w:r>
      <w:r w:rsidR="00E235AC" w:rsidRPr="00212273">
        <w:rPr>
          <w:rFonts w:asciiTheme="majorHAnsi" w:hAnsiTheme="majorHAnsi"/>
        </w:rPr>
        <w:t xml:space="preserve"> and sailing; grass parks </w:t>
      </w:r>
      <w:r w:rsidR="00A145AE" w:rsidRPr="00212273">
        <w:rPr>
          <w:rFonts w:asciiTheme="majorHAnsi" w:hAnsiTheme="majorHAnsi"/>
        </w:rPr>
        <w:t xml:space="preserve">are </w:t>
      </w:r>
      <w:r w:rsidR="00E235AC" w:rsidRPr="00212273">
        <w:rPr>
          <w:rFonts w:asciiTheme="majorHAnsi" w:hAnsiTheme="majorHAnsi"/>
        </w:rPr>
        <w:t>filled with playgrounds</w:t>
      </w:r>
      <w:r w:rsidR="002127D5" w:rsidRPr="00212273">
        <w:rPr>
          <w:rFonts w:asciiTheme="majorHAnsi" w:hAnsiTheme="majorHAnsi"/>
        </w:rPr>
        <w:t xml:space="preserve"> and picnic tables</w:t>
      </w:r>
      <w:r w:rsidR="00A145AE" w:rsidRPr="00212273">
        <w:rPr>
          <w:rFonts w:asciiTheme="majorHAnsi" w:hAnsiTheme="majorHAnsi"/>
        </w:rPr>
        <w:t>, and t</w:t>
      </w:r>
      <w:r w:rsidR="00BF35B9" w:rsidRPr="00212273">
        <w:rPr>
          <w:rFonts w:asciiTheme="majorHAnsi" w:hAnsiTheme="majorHAnsi"/>
        </w:rPr>
        <w:t>he</w:t>
      </w:r>
      <w:r w:rsidR="00A145AE" w:rsidRPr="00212273">
        <w:rPr>
          <w:rFonts w:asciiTheme="majorHAnsi" w:hAnsiTheme="majorHAnsi"/>
        </w:rPr>
        <w:t xml:space="preserve"> flat sidewalks</w:t>
      </w:r>
      <w:r w:rsidR="00BF35B9" w:rsidRPr="00212273">
        <w:rPr>
          <w:rFonts w:asciiTheme="majorHAnsi" w:hAnsiTheme="majorHAnsi"/>
        </w:rPr>
        <w:t xml:space="preserve"> </w:t>
      </w:r>
      <w:r w:rsidR="00A145AE" w:rsidRPr="00212273">
        <w:rPr>
          <w:rFonts w:asciiTheme="majorHAnsi" w:hAnsiTheme="majorHAnsi"/>
        </w:rPr>
        <w:t>are perfect</w:t>
      </w:r>
      <w:r w:rsidR="00872BAD" w:rsidRPr="00212273">
        <w:rPr>
          <w:rFonts w:asciiTheme="majorHAnsi" w:hAnsiTheme="majorHAnsi"/>
        </w:rPr>
        <w:t xml:space="preserve"> </w:t>
      </w:r>
      <w:r w:rsidR="00133E8B" w:rsidRPr="00212273">
        <w:rPr>
          <w:rFonts w:asciiTheme="majorHAnsi" w:hAnsiTheme="majorHAnsi"/>
        </w:rPr>
        <w:t xml:space="preserve">for </w:t>
      </w:r>
      <w:r w:rsidR="00872BAD" w:rsidRPr="00212273">
        <w:rPr>
          <w:rFonts w:asciiTheme="majorHAnsi" w:hAnsiTheme="majorHAnsi"/>
        </w:rPr>
        <w:t xml:space="preserve">riding a bike. </w:t>
      </w:r>
    </w:p>
    <w:p w14:paraId="6BB92E91" w14:textId="77777777" w:rsidR="00793381" w:rsidRPr="00212273" w:rsidRDefault="00793381">
      <w:pPr>
        <w:rPr>
          <w:rFonts w:asciiTheme="majorHAnsi" w:hAnsiTheme="majorHAnsi"/>
          <w:b/>
        </w:rPr>
      </w:pPr>
    </w:p>
    <w:p w14:paraId="336759C4" w14:textId="103C424C" w:rsidR="00583B47" w:rsidRPr="00212273" w:rsidRDefault="00583B47" w:rsidP="00583B47">
      <w:pPr>
        <w:rPr>
          <w:rFonts w:asciiTheme="majorHAnsi" w:hAnsiTheme="majorHAnsi"/>
          <w:b/>
        </w:rPr>
      </w:pPr>
      <w:r w:rsidRPr="00212273">
        <w:rPr>
          <w:rFonts w:asciiTheme="majorHAnsi" w:hAnsiTheme="majorHAnsi"/>
          <w:b/>
        </w:rPr>
        <w:t>3. LA JOLLA SHORES</w:t>
      </w:r>
    </w:p>
    <w:p w14:paraId="1EEB855A" w14:textId="77777777" w:rsidR="00583B47" w:rsidRPr="00212273" w:rsidRDefault="00583B47" w:rsidP="00583B47">
      <w:pPr>
        <w:rPr>
          <w:rFonts w:asciiTheme="majorHAnsi" w:hAnsiTheme="majorHAnsi"/>
        </w:rPr>
      </w:pPr>
      <w:r w:rsidRPr="00212273">
        <w:rPr>
          <w:rFonts w:asciiTheme="majorHAnsi" w:hAnsiTheme="majorHAnsi"/>
        </w:rPr>
        <w:t>La Jolla</w:t>
      </w:r>
    </w:p>
    <w:p w14:paraId="4C679CAB" w14:textId="03313DBC" w:rsidR="00583B47" w:rsidRPr="00212273" w:rsidRDefault="00583B47" w:rsidP="00583B47">
      <w:pPr>
        <w:rPr>
          <w:rFonts w:asciiTheme="majorHAnsi" w:hAnsiTheme="majorHAnsi"/>
        </w:rPr>
      </w:pPr>
      <w:r w:rsidRPr="00212273">
        <w:rPr>
          <w:rFonts w:asciiTheme="majorHAnsi" w:hAnsiTheme="majorHAnsi"/>
        </w:rPr>
        <w:t xml:space="preserve">The beaches around the posh neighborhood of La Jolla give the adventurous family an abundance of options. Take the kids kayaking into sea caves, snorkel amid the marine life of La Jolla </w:t>
      </w:r>
      <w:r w:rsidR="000E78A2">
        <w:rPr>
          <w:rFonts w:asciiTheme="majorHAnsi" w:hAnsiTheme="majorHAnsi"/>
        </w:rPr>
        <w:t>Shores</w:t>
      </w:r>
      <w:r w:rsidRPr="00212273">
        <w:rPr>
          <w:rFonts w:asciiTheme="majorHAnsi" w:hAnsiTheme="majorHAnsi"/>
        </w:rPr>
        <w:t>, watch the seals jump on top of rocks at Children’s Pool</w:t>
      </w:r>
      <w:r w:rsidR="00991ED5">
        <w:rPr>
          <w:rFonts w:asciiTheme="majorHAnsi" w:hAnsiTheme="majorHAnsi"/>
        </w:rPr>
        <w:t xml:space="preserve"> Beach</w:t>
      </w:r>
      <w:r w:rsidRPr="00212273">
        <w:rPr>
          <w:rFonts w:asciiTheme="majorHAnsi" w:hAnsiTheme="majorHAnsi"/>
        </w:rPr>
        <w:t xml:space="preserve">, and end your day </w:t>
      </w:r>
      <w:r w:rsidR="008D71F8">
        <w:rPr>
          <w:rFonts w:asciiTheme="majorHAnsi" w:hAnsiTheme="majorHAnsi"/>
        </w:rPr>
        <w:t xml:space="preserve">by </w:t>
      </w:r>
      <w:r w:rsidRPr="00212273">
        <w:rPr>
          <w:rFonts w:asciiTheme="majorHAnsi" w:hAnsiTheme="majorHAnsi"/>
        </w:rPr>
        <w:t xml:space="preserve">roasting s’mores in one of the fire pits at La Jolla Shores. For convenient beach access (and free breakfast for kids!), La Jolla Shores Hotel is </w:t>
      </w:r>
      <w:r w:rsidR="008D71F8">
        <w:rPr>
          <w:rFonts w:asciiTheme="majorHAnsi" w:hAnsiTheme="majorHAnsi"/>
        </w:rPr>
        <w:t xml:space="preserve">located right </w:t>
      </w:r>
      <w:r w:rsidRPr="00212273">
        <w:rPr>
          <w:rFonts w:asciiTheme="majorHAnsi" w:hAnsiTheme="majorHAnsi"/>
        </w:rPr>
        <w:t xml:space="preserve">on the </w:t>
      </w:r>
      <w:r w:rsidR="00BC5474">
        <w:rPr>
          <w:rFonts w:asciiTheme="majorHAnsi" w:hAnsiTheme="majorHAnsi"/>
        </w:rPr>
        <w:t>water</w:t>
      </w:r>
      <w:r w:rsidRPr="00212273">
        <w:rPr>
          <w:rFonts w:asciiTheme="majorHAnsi" w:hAnsiTheme="majorHAnsi"/>
        </w:rPr>
        <w:t xml:space="preserve"> and provides complimentary chairs and umbrellas. </w:t>
      </w:r>
    </w:p>
    <w:p w14:paraId="29502B95" w14:textId="77777777" w:rsidR="008C5982" w:rsidRPr="00212273" w:rsidRDefault="008C5982">
      <w:pPr>
        <w:rPr>
          <w:rFonts w:asciiTheme="majorHAnsi" w:hAnsiTheme="majorHAnsi"/>
          <w:b/>
        </w:rPr>
      </w:pPr>
    </w:p>
    <w:p w14:paraId="569B5CDE" w14:textId="131A100B" w:rsidR="00215E0A" w:rsidRPr="00212273" w:rsidRDefault="00215E0A" w:rsidP="00215E0A">
      <w:pPr>
        <w:rPr>
          <w:rFonts w:asciiTheme="majorHAnsi" w:hAnsiTheme="majorHAnsi"/>
          <w:b/>
        </w:rPr>
      </w:pPr>
      <w:r w:rsidRPr="00212273">
        <w:rPr>
          <w:rFonts w:asciiTheme="majorHAnsi" w:hAnsiTheme="majorHAnsi"/>
          <w:b/>
        </w:rPr>
        <w:t xml:space="preserve">4. SOUTH CARLSBAD </w:t>
      </w:r>
      <w:r w:rsidR="000E78A2">
        <w:rPr>
          <w:rFonts w:asciiTheme="majorHAnsi" w:hAnsiTheme="majorHAnsi"/>
          <w:b/>
        </w:rPr>
        <w:t xml:space="preserve">STATE </w:t>
      </w:r>
      <w:r w:rsidRPr="00212273">
        <w:rPr>
          <w:rFonts w:asciiTheme="majorHAnsi" w:hAnsiTheme="majorHAnsi"/>
          <w:b/>
        </w:rPr>
        <w:t>BEACH</w:t>
      </w:r>
    </w:p>
    <w:p w14:paraId="21468EE9" w14:textId="77777777" w:rsidR="00215E0A" w:rsidRPr="00212273" w:rsidRDefault="00215E0A" w:rsidP="00215E0A">
      <w:pPr>
        <w:rPr>
          <w:rFonts w:asciiTheme="majorHAnsi" w:hAnsiTheme="majorHAnsi"/>
        </w:rPr>
      </w:pPr>
      <w:r w:rsidRPr="00212273">
        <w:rPr>
          <w:rFonts w:asciiTheme="majorHAnsi" w:hAnsiTheme="majorHAnsi"/>
        </w:rPr>
        <w:t xml:space="preserve">Carlsbad </w:t>
      </w:r>
    </w:p>
    <w:p w14:paraId="2AE54774" w14:textId="15AC9015" w:rsidR="00215E0A" w:rsidRPr="00212273" w:rsidRDefault="00215E0A" w:rsidP="00215E0A">
      <w:pPr>
        <w:rPr>
          <w:rFonts w:asciiTheme="majorHAnsi" w:hAnsiTheme="majorHAnsi"/>
        </w:rPr>
      </w:pPr>
      <w:r w:rsidRPr="00212273">
        <w:rPr>
          <w:rFonts w:asciiTheme="majorHAnsi" w:hAnsiTheme="majorHAnsi"/>
        </w:rPr>
        <w:t xml:space="preserve">Want to enjoy a </w:t>
      </w:r>
      <w:r w:rsidR="00BC5474">
        <w:rPr>
          <w:rFonts w:asciiTheme="majorHAnsi" w:hAnsiTheme="majorHAnsi"/>
        </w:rPr>
        <w:t>stunning</w:t>
      </w:r>
      <w:r w:rsidRPr="00212273">
        <w:rPr>
          <w:rFonts w:asciiTheme="majorHAnsi" w:hAnsiTheme="majorHAnsi"/>
        </w:rPr>
        <w:t xml:space="preserve"> sunset as you start the campfire? Spend the weekend camping on a bluff above the ocean in South Carlsbad, where the beach is just a set of stairs away. You can rent boogie boards</w:t>
      </w:r>
      <w:r w:rsidR="00212273">
        <w:rPr>
          <w:rFonts w:asciiTheme="majorHAnsi" w:hAnsiTheme="majorHAnsi"/>
        </w:rPr>
        <w:t xml:space="preserve"> and</w:t>
      </w:r>
      <w:r w:rsidRPr="00212273">
        <w:rPr>
          <w:rFonts w:asciiTheme="majorHAnsi" w:hAnsiTheme="majorHAnsi"/>
        </w:rPr>
        <w:t xml:space="preserve"> </w:t>
      </w:r>
      <w:r w:rsidR="00704F2E">
        <w:rPr>
          <w:rFonts w:asciiTheme="majorHAnsi" w:hAnsiTheme="majorHAnsi"/>
        </w:rPr>
        <w:t>c</w:t>
      </w:r>
      <w:r w:rsidRPr="00212273">
        <w:rPr>
          <w:rFonts w:asciiTheme="majorHAnsi" w:hAnsiTheme="majorHAnsi"/>
        </w:rPr>
        <w:t xml:space="preserve">hairs at the local Offshore Surf Shop, which also offers surfing lessons. Although waves can get bigger here, there are lifeguards on </w:t>
      </w:r>
      <w:r w:rsidRPr="00212273">
        <w:rPr>
          <w:rFonts w:asciiTheme="majorHAnsi" w:hAnsiTheme="majorHAnsi"/>
        </w:rPr>
        <w:lastRenderedPageBreak/>
        <w:t xml:space="preserve">watch from 10 a.m. to 6 p.m. in the summer. If you prefer the comfort of an RV, you can rent one and have it ready at your campsite when you arrive.  </w:t>
      </w:r>
    </w:p>
    <w:p w14:paraId="082D8D88" w14:textId="77777777" w:rsidR="00215E0A" w:rsidRPr="00212273" w:rsidRDefault="00215E0A">
      <w:pPr>
        <w:rPr>
          <w:rFonts w:asciiTheme="majorHAnsi" w:hAnsiTheme="majorHAnsi"/>
          <w:b/>
        </w:rPr>
      </w:pPr>
    </w:p>
    <w:p w14:paraId="24913BD2" w14:textId="79D54C84" w:rsidR="008C5982" w:rsidRPr="00212273" w:rsidRDefault="00215E0A" w:rsidP="008C5982">
      <w:pPr>
        <w:rPr>
          <w:rFonts w:asciiTheme="majorHAnsi" w:hAnsiTheme="majorHAnsi"/>
          <w:b/>
        </w:rPr>
      </w:pPr>
      <w:r w:rsidRPr="00212273">
        <w:rPr>
          <w:rFonts w:asciiTheme="majorHAnsi" w:hAnsiTheme="majorHAnsi"/>
          <w:b/>
        </w:rPr>
        <w:t>5</w:t>
      </w:r>
      <w:r w:rsidR="00120FCD" w:rsidRPr="00212273">
        <w:rPr>
          <w:rFonts w:asciiTheme="majorHAnsi" w:hAnsiTheme="majorHAnsi"/>
          <w:b/>
        </w:rPr>
        <w:t xml:space="preserve">. </w:t>
      </w:r>
      <w:r w:rsidR="008C5982" w:rsidRPr="00212273">
        <w:rPr>
          <w:rFonts w:asciiTheme="majorHAnsi" w:hAnsiTheme="majorHAnsi"/>
          <w:b/>
        </w:rPr>
        <w:t>CRYSTAL COVE</w:t>
      </w:r>
    </w:p>
    <w:p w14:paraId="72B0A960" w14:textId="77777777" w:rsidR="008C5982" w:rsidRPr="00212273" w:rsidRDefault="008C5982" w:rsidP="008C5982">
      <w:pPr>
        <w:rPr>
          <w:rFonts w:asciiTheme="majorHAnsi" w:hAnsiTheme="majorHAnsi"/>
        </w:rPr>
      </w:pPr>
      <w:r w:rsidRPr="00212273">
        <w:rPr>
          <w:rFonts w:asciiTheme="majorHAnsi" w:hAnsiTheme="majorHAnsi"/>
        </w:rPr>
        <w:t>Laguna Beach</w:t>
      </w:r>
    </w:p>
    <w:p w14:paraId="7E5EA9A7" w14:textId="24F26EDE" w:rsidR="008C5982" w:rsidRPr="00212273" w:rsidRDefault="008C5982" w:rsidP="008C5982">
      <w:pPr>
        <w:rPr>
          <w:rFonts w:asciiTheme="majorHAnsi" w:hAnsiTheme="majorHAnsi"/>
        </w:rPr>
      </w:pPr>
      <w:r w:rsidRPr="00212273">
        <w:rPr>
          <w:rFonts w:asciiTheme="majorHAnsi" w:hAnsiTheme="majorHAnsi"/>
        </w:rPr>
        <w:t xml:space="preserve">Crystal Cove </w:t>
      </w:r>
      <w:r w:rsidR="00BC5474">
        <w:rPr>
          <w:rFonts w:asciiTheme="majorHAnsi" w:hAnsiTheme="majorHAnsi"/>
        </w:rPr>
        <w:t>has</w:t>
      </w:r>
      <w:r w:rsidRPr="00212273">
        <w:rPr>
          <w:rFonts w:asciiTheme="majorHAnsi" w:hAnsiTheme="majorHAnsi"/>
        </w:rPr>
        <w:t xml:space="preserve"> striking cliffs, rolling surf, tide pools</w:t>
      </w:r>
      <w:r w:rsidR="00BC5474">
        <w:rPr>
          <w:rFonts w:asciiTheme="majorHAnsi" w:hAnsiTheme="majorHAnsi"/>
        </w:rPr>
        <w:t>,</w:t>
      </w:r>
      <w:r w:rsidRPr="00212273">
        <w:rPr>
          <w:rFonts w:asciiTheme="majorHAnsi" w:hAnsiTheme="majorHAnsi"/>
        </w:rPr>
        <w:t xml:space="preserve"> and miles of hiking trails. Kids wil</w:t>
      </w:r>
      <w:r w:rsidR="00202695">
        <w:rPr>
          <w:rFonts w:asciiTheme="majorHAnsi" w:hAnsiTheme="majorHAnsi"/>
        </w:rPr>
        <w:t>l love exploring the tide pools</w:t>
      </w:r>
      <w:r w:rsidRPr="00212273">
        <w:rPr>
          <w:rFonts w:asciiTheme="majorHAnsi" w:hAnsiTheme="majorHAnsi"/>
        </w:rPr>
        <w:t xml:space="preserve">, where </w:t>
      </w:r>
      <w:r w:rsidR="00BC5474">
        <w:rPr>
          <w:rFonts w:asciiTheme="majorHAnsi" w:hAnsiTheme="majorHAnsi"/>
        </w:rPr>
        <w:t>they can find</w:t>
      </w:r>
      <w:r w:rsidRPr="00212273">
        <w:rPr>
          <w:rFonts w:asciiTheme="majorHAnsi" w:hAnsiTheme="majorHAnsi"/>
        </w:rPr>
        <w:t xml:space="preserve"> colorful shells or various species of starfish</w:t>
      </w:r>
      <w:r w:rsidR="00202695">
        <w:rPr>
          <w:rFonts w:asciiTheme="majorHAnsi" w:hAnsiTheme="majorHAnsi"/>
        </w:rPr>
        <w:t xml:space="preserve"> at low tide</w:t>
      </w:r>
      <w:r w:rsidRPr="00212273">
        <w:rPr>
          <w:rFonts w:asciiTheme="majorHAnsi" w:hAnsiTheme="majorHAnsi"/>
        </w:rPr>
        <w:t xml:space="preserve">. </w:t>
      </w:r>
      <w:r w:rsidR="00202695">
        <w:rPr>
          <w:rFonts w:asciiTheme="majorHAnsi" w:hAnsiTheme="majorHAnsi"/>
        </w:rPr>
        <w:t>Check out the</w:t>
      </w:r>
      <w:r w:rsidRPr="00212273">
        <w:rPr>
          <w:rFonts w:asciiTheme="majorHAnsi" w:hAnsiTheme="majorHAnsi"/>
        </w:rPr>
        <w:t xml:space="preserve"> historic district along the water, where 46 beach cottages built in the 1930s and </w:t>
      </w:r>
      <w:r w:rsidR="00EE3DA9">
        <w:rPr>
          <w:rFonts w:asciiTheme="majorHAnsi" w:hAnsiTheme="majorHAnsi"/>
        </w:rPr>
        <w:t>’</w:t>
      </w:r>
      <w:r w:rsidRPr="00212273">
        <w:rPr>
          <w:rFonts w:asciiTheme="majorHAnsi" w:hAnsiTheme="majorHAnsi"/>
        </w:rPr>
        <w:t xml:space="preserve">40s still stand. If you can score a reservation, stay overnight in one of the 16 available rentals, or </w:t>
      </w:r>
      <w:r w:rsidR="00411FCF">
        <w:rPr>
          <w:rFonts w:asciiTheme="majorHAnsi" w:hAnsiTheme="majorHAnsi"/>
        </w:rPr>
        <w:t>just</w:t>
      </w:r>
      <w:r w:rsidRPr="00212273">
        <w:rPr>
          <w:rFonts w:asciiTheme="majorHAnsi" w:hAnsiTheme="majorHAnsi"/>
        </w:rPr>
        <w:t xml:space="preserve"> grab a meal at the Beachcomber Café, a converted cottage which serves food and signature cocktails all day. </w:t>
      </w:r>
    </w:p>
    <w:p w14:paraId="109F6D86" w14:textId="77777777" w:rsidR="008C5982" w:rsidRPr="00212273" w:rsidRDefault="008C5982">
      <w:pPr>
        <w:rPr>
          <w:rFonts w:asciiTheme="majorHAnsi" w:hAnsiTheme="majorHAnsi"/>
          <w:b/>
        </w:rPr>
      </w:pPr>
    </w:p>
    <w:p w14:paraId="14BAEBAC" w14:textId="65E437C6" w:rsidR="00695537" w:rsidRPr="00212273" w:rsidRDefault="00704F2E">
      <w:pPr>
        <w:rPr>
          <w:rFonts w:asciiTheme="majorHAnsi" w:hAnsiTheme="majorHAnsi"/>
        </w:rPr>
      </w:pPr>
      <w:proofErr w:type="gramStart"/>
      <w:r>
        <w:rPr>
          <w:rFonts w:asciiTheme="majorHAnsi" w:hAnsiTheme="majorHAnsi"/>
          <w:b/>
        </w:rPr>
        <w:t>6</w:t>
      </w:r>
      <w:r w:rsidR="00662062" w:rsidRPr="00212273">
        <w:rPr>
          <w:rFonts w:asciiTheme="majorHAnsi" w:hAnsiTheme="majorHAnsi"/>
          <w:b/>
        </w:rPr>
        <w:t xml:space="preserve">. </w:t>
      </w:r>
      <w:r w:rsidR="009233B0" w:rsidRPr="00212273">
        <w:rPr>
          <w:rFonts w:asciiTheme="majorHAnsi" w:hAnsiTheme="majorHAnsi"/>
          <w:b/>
        </w:rPr>
        <w:t>SANTA MONICA</w:t>
      </w:r>
      <w:proofErr w:type="gramEnd"/>
      <w:r w:rsidR="000769CA" w:rsidRPr="00212273">
        <w:rPr>
          <w:rFonts w:asciiTheme="majorHAnsi" w:hAnsiTheme="majorHAnsi"/>
          <w:b/>
        </w:rPr>
        <w:t xml:space="preserve"> BEACH</w:t>
      </w:r>
      <w:r w:rsidR="00695537" w:rsidRPr="00212273">
        <w:rPr>
          <w:rFonts w:asciiTheme="majorHAnsi" w:hAnsiTheme="majorHAnsi"/>
          <w:b/>
        </w:rPr>
        <w:br/>
      </w:r>
      <w:r w:rsidR="000E78A2">
        <w:rPr>
          <w:rFonts w:asciiTheme="majorHAnsi" w:hAnsiTheme="majorHAnsi"/>
        </w:rPr>
        <w:t>Santa Monica</w:t>
      </w:r>
    </w:p>
    <w:p w14:paraId="723A080B" w14:textId="2924C853" w:rsidR="000979E4" w:rsidRPr="00212273" w:rsidRDefault="0069260A">
      <w:pPr>
        <w:rPr>
          <w:rFonts w:asciiTheme="majorHAnsi" w:hAnsiTheme="majorHAnsi"/>
        </w:rPr>
      </w:pPr>
      <w:r w:rsidRPr="00212273">
        <w:rPr>
          <w:rFonts w:asciiTheme="majorHAnsi" w:hAnsiTheme="majorHAnsi"/>
        </w:rPr>
        <w:t xml:space="preserve">There are more than three miles of </w:t>
      </w:r>
      <w:r w:rsidR="000979E4" w:rsidRPr="00212273">
        <w:rPr>
          <w:rFonts w:asciiTheme="majorHAnsi" w:hAnsiTheme="majorHAnsi"/>
        </w:rPr>
        <w:t>sandy beach around the famous Santa Monica Pier</w:t>
      </w:r>
      <w:r w:rsidR="00202695">
        <w:rPr>
          <w:rFonts w:asciiTheme="majorHAnsi" w:hAnsiTheme="majorHAnsi"/>
        </w:rPr>
        <w:t xml:space="preserve"> (just 13 miles from downtown Los Angeles)</w:t>
      </w:r>
      <w:r w:rsidR="000979E4" w:rsidRPr="00212273">
        <w:rPr>
          <w:rFonts w:asciiTheme="majorHAnsi" w:hAnsiTheme="majorHAnsi"/>
        </w:rPr>
        <w:t xml:space="preserve">, </w:t>
      </w:r>
      <w:r w:rsidR="009E4444" w:rsidRPr="00212273">
        <w:rPr>
          <w:rFonts w:asciiTheme="majorHAnsi" w:hAnsiTheme="majorHAnsi"/>
        </w:rPr>
        <w:t xml:space="preserve">plus </w:t>
      </w:r>
      <w:r w:rsidR="000979E4" w:rsidRPr="00212273">
        <w:rPr>
          <w:rFonts w:asciiTheme="majorHAnsi" w:hAnsiTheme="majorHAnsi"/>
        </w:rPr>
        <w:t xml:space="preserve">countless </w:t>
      </w:r>
      <w:r w:rsidR="003E44A8" w:rsidRPr="00212273">
        <w:rPr>
          <w:rFonts w:asciiTheme="majorHAnsi" w:hAnsiTheme="majorHAnsi"/>
        </w:rPr>
        <w:t xml:space="preserve">land </w:t>
      </w:r>
      <w:r w:rsidR="000979E4" w:rsidRPr="00212273">
        <w:rPr>
          <w:rFonts w:asciiTheme="majorHAnsi" w:hAnsiTheme="majorHAnsi"/>
        </w:rPr>
        <w:t>activities for kids nearby. Ta</w:t>
      </w:r>
      <w:r w:rsidR="00916C29" w:rsidRPr="00212273">
        <w:rPr>
          <w:rFonts w:asciiTheme="majorHAnsi" w:hAnsiTheme="majorHAnsi"/>
        </w:rPr>
        <w:t xml:space="preserve">ke a ride on the </w:t>
      </w:r>
      <w:r w:rsidR="00DA0D47" w:rsidRPr="00212273">
        <w:rPr>
          <w:rFonts w:asciiTheme="majorHAnsi" w:hAnsiTheme="majorHAnsi"/>
        </w:rPr>
        <w:t xml:space="preserve">solar-powered </w:t>
      </w:r>
      <w:r w:rsidR="001360E2" w:rsidRPr="00212273">
        <w:rPr>
          <w:rFonts w:asciiTheme="majorHAnsi" w:hAnsiTheme="majorHAnsi"/>
        </w:rPr>
        <w:t xml:space="preserve">Pacific Park </w:t>
      </w:r>
      <w:r w:rsidR="00916C29" w:rsidRPr="00212273">
        <w:rPr>
          <w:rFonts w:asciiTheme="majorHAnsi" w:hAnsiTheme="majorHAnsi"/>
        </w:rPr>
        <w:t>F</w:t>
      </w:r>
      <w:r w:rsidR="000979E4" w:rsidRPr="00212273">
        <w:rPr>
          <w:rFonts w:asciiTheme="majorHAnsi" w:hAnsiTheme="majorHAnsi"/>
        </w:rPr>
        <w:t>er</w:t>
      </w:r>
      <w:r w:rsidR="001360E2" w:rsidRPr="00212273">
        <w:rPr>
          <w:rFonts w:asciiTheme="majorHAnsi" w:hAnsiTheme="majorHAnsi"/>
        </w:rPr>
        <w:t xml:space="preserve">ris </w:t>
      </w:r>
      <w:proofErr w:type="gramStart"/>
      <w:r w:rsidR="001360E2" w:rsidRPr="00212273">
        <w:rPr>
          <w:rFonts w:asciiTheme="majorHAnsi" w:hAnsiTheme="majorHAnsi"/>
        </w:rPr>
        <w:t>W</w:t>
      </w:r>
      <w:r w:rsidR="00D01395" w:rsidRPr="00212273">
        <w:rPr>
          <w:rFonts w:asciiTheme="majorHAnsi" w:hAnsiTheme="majorHAnsi"/>
        </w:rPr>
        <w:t>heel,</w:t>
      </w:r>
      <w:proofErr w:type="gramEnd"/>
      <w:r w:rsidR="00D01395" w:rsidRPr="00212273">
        <w:rPr>
          <w:rFonts w:asciiTheme="majorHAnsi" w:hAnsiTheme="majorHAnsi"/>
        </w:rPr>
        <w:t xml:space="preserve"> stop by the aquarium, or rent bikes</w:t>
      </w:r>
      <w:r w:rsidR="000B272D" w:rsidRPr="00212273">
        <w:rPr>
          <w:rFonts w:asciiTheme="majorHAnsi" w:hAnsiTheme="majorHAnsi"/>
        </w:rPr>
        <w:t xml:space="preserve"> or rollerblades</w:t>
      </w:r>
      <w:r w:rsidR="00D01395" w:rsidRPr="00212273">
        <w:rPr>
          <w:rFonts w:asciiTheme="majorHAnsi" w:hAnsiTheme="majorHAnsi"/>
        </w:rPr>
        <w:t xml:space="preserve"> to cruise along th</w:t>
      </w:r>
      <w:r w:rsidR="00F364E4" w:rsidRPr="00212273">
        <w:rPr>
          <w:rFonts w:asciiTheme="majorHAnsi" w:hAnsiTheme="majorHAnsi"/>
        </w:rPr>
        <w:t>e 22-mile long beachfront path.</w:t>
      </w:r>
      <w:r w:rsidR="00433B3C" w:rsidRPr="00212273">
        <w:rPr>
          <w:rFonts w:asciiTheme="majorHAnsi" w:hAnsiTheme="majorHAnsi"/>
        </w:rPr>
        <w:t xml:space="preserve"> </w:t>
      </w:r>
      <w:r w:rsidR="000B272D" w:rsidRPr="00212273">
        <w:rPr>
          <w:rFonts w:asciiTheme="majorHAnsi" w:hAnsiTheme="majorHAnsi"/>
        </w:rPr>
        <w:t xml:space="preserve">For an L.A. movie star experience, treat yourself to a </w:t>
      </w:r>
      <w:r w:rsidR="00157367">
        <w:rPr>
          <w:rFonts w:asciiTheme="majorHAnsi" w:hAnsiTheme="majorHAnsi"/>
        </w:rPr>
        <w:t>“</w:t>
      </w:r>
      <w:r w:rsidR="000B272D" w:rsidRPr="00212273">
        <w:rPr>
          <w:rFonts w:asciiTheme="majorHAnsi" w:hAnsiTheme="majorHAnsi"/>
        </w:rPr>
        <w:t>beach butler</w:t>
      </w:r>
      <w:r w:rsidR="00157367">
        <w:rPr>
          <w:rFonts w:asciiTheme="majorHAnsi" w:hAnsiTheme="majorHAnsi"/>
        </w:rPr>
        <w:t>”</w:t>
      </w:r>
      <w:r w:rsidR="000B272D" w:rsidRPr="00212273">
        <w:rPr>
          <w:rFonts w:asciiTheme="majorHAnsi" w:hAnsiTheme="majorHAnsi"/>
        </w:rPr>
        <w:t xml:space="preserve"> from Perry’s</w:t>
      </w:r>
      <w:r w:rsidR="00DC7B5A" w:rsidRPr="00212273">
        <w:rPr>
          <w:rFonts w:asciiTheme="majorHAnsi" w:hAnsiTheme="majorHAnsi"/>
        </w:rPr>
        <w:t xml:space="preserve"> Beach Café</w:t>
      </w:r>
      <w:r w:rsidR="000B272D" w:rsidRPr="00212273">
        <w:rPr>
          <w:rFonts w:asciiTheme="majorHAnsi" w:hAnsiTheme="majorHAnsi"/>
        </w:rPr>
        <w:t>—he will set up your beach chair, table</w:t>
      </w:r>
      <w:r w:rsidR="00411FCF">
        <w:rPr>
          <w:rFonts w:asciiTheme="majorHAnsi" w:hAnsiTheme="majorHAnsi"/>
        </w:rPr>
        <w:t>,</w:t>
      </w:r>
      <w:r w:rsidR="000B272D" w:rsidRPr="00212273">
        <w:rPr>
          <w:rFonts w:asciiTheme="majorHAnsi" w:hAnsiTheme="majorHAnsi"/>
        </w:rPr>
        <w:t xml:space="preserve"> and umbrella, </w:t>
      </w:r>
      <w:r w:rsidR="00F4369C" w:rsidRPr="00212273">
        <w:rPr>
          <w:rFonts w:asciiTheme="majorHAnsi" w:hAnsiTheme="majorHAnsi"/>
        </w:rPr>
        <w:t>deliver you</w:t>
      </w:r>
      <w:r w:rsidR="000B272D" w:rsidRPr="00212273">
        <w:rPr>
          <w:rFonts w:asciiTheme="majorHAnsi" w:hAnsiTheme="majorHAnsi"/>
        </w:rPr>
        <w:t xml:space="preserve"> lunch and drinks</w:t>
      </w:r>
      <w:r w:rsidR="00F4369C" w:rsidRPr="00212273">
        <w:rPr>
          <w:rFonts w:asciiTheme="majorHAnsi" w:hAnsiTheme="majorHAnsi"/>
        </w:rPr>
        <w:t>, and clean everything up when you leave.</w:t>
      </w:r>
      <w:r w:rsidR="000B272D" w:rsidRPr="00212273">
        <w:rPr>
          <w:rFonts w:asciiTheme="majorHAnsi" w:hAnsiTheme="majorHAnsi"/>
        </w:rPr>
        <w:t xml:space="preserve"> </w:t>
      </w:r>
    </w:p>
    <w:p w14:paraId="319111E2" w14:textId="77777777" w:rsidR="008815EF" w:rsidRPr="00212273" w:rsidRDefault="008815EF">
      <w:pPr>
        <w:rPr>
          <w:rFonts w:asciiTheme="majorHAnsi" w:hAnsiTheme="majorHAnsi"/>
        </w:rPr>
      </w:pPr>
    </w:p>
    <w:sectPr w:rsidR="008815EF" w:rsidRPr="00212273" w:rsidSect="00FD4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w:panose1 w:val="020206030504050203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3A"/>
    <w:rsid w:val="00026EEB"/>
    <w:rsid w:val="00064D02"/>
    <w:rsid w:val="000769CA"/>
    <w:rsid w:val="00085156"/>
    <w:rsid w:val="00087B13"/>
    <w:rsid w:val="000979E4"/>
    <w:rsid w:val="000A345A"/>
    <w:rsid w:val="000A438F"/>
    <w:rsid w:val="000B272D"/>
    <w:rsid w:val="000B34C9"/>
    <w:rsid w:val="000D16C8"/>
    <w:rsid w:val="000E56F3"/>
    <w:rsid w:val="000E78A2"/>
    <w:rsid w:val="000F17FF"/>
    <w:rsid w:val="00105445"/>
    <w:rsid w:val="00117B1B"/>
    <w:rsid w:val="00120FCD"/>
    <w:rsid w:val="00133E8B"/>
    <w:rsid w:val="00134D0F"/>
    <w:rsid w:val="001360E2"/>
    <w:rsid w:val="00140355"/>
    <w:rsid w:val="001419A4"/>
    <w:rsid w:val="00153733"/>
    <w:rsid w:val="00157367"/>
    <w:rsid w:val="0016438D"/>
    <w:rsid w:val="00184432"/>
    <w:rsid w:val="001B2601"/>
    <w:rsid w:val="001B685F"/>
    <w:rsid w:val="001C053C"/>
    <w:rsid w:val="001D3960"/>
    <w:rsid w:val="00202695"/>
    <w:rsid w:val="002031F2"/>
    <w:rsid w:val="00212273"/>
    <w:rsid w:val="002127D5"/>
    <w:rsid w:val="002133DF"/>
    <w:rsid w:val="00215E0A"/>
    <w:rsid w:val="00216588"/>
    <w:rsid w:val="002279B9"/>
    <w:rsid w:val="00231DFB"/>
    <w:rsid w:val="0023310E"/>
    <w:rsid w:val="002411F8"/>
    <w:rsid w:val="002560CC"/>
    <w:rsid w:val="00262E47"/>
    <w:rsid w:val="00265079"/>
    <w:rsid w:val="00282650"/>
    <w:rsid w:val="00282858"/>
    <w:rsid w:val="00290B77"/>
    <w:rsid w:val="002B1C91"/>
    <w:rsid w:val="002B421F"/>
    <w:rsid w:val="002B5727"/>
    <w:rsid w:val="002C2134"/>
    <w:rsid w:val="002D0090"/>
    <w:rsid w:val="002D6048"/>
    <w:rsid w:val="00301743"/>
    <w:rsid w:val="00302E02"/>
    <w:rsid w:val="0030404D"/>
    <w:rsid w:val="0030596D"/>
    <w:rsid w:val="00312E49"/>
    <w:rsid w:val="00315F72"/>
    <w:rsid w:val="003252B4"/>
    <w:rsid w:val="00357645"/>
    <w:rsid w:val="00377246"/>
    <w:rsid w:val="003A010A"/>
    <w:rsid w:val="003A245C"/>
    <w:rsid w:val="003B4253"/>
    <w:rsid w:val="003B4C2F"/>
    <w:rsid w:val="003D5771"/>
    <w:rsid w:val="003E44A8"/>
    <w:rsid w:val="003E5123"/>
    <w:rsid w:val="003F3546"/>
    <w:rsid w:val="004031B6"/>
    <w:rsid w:val="00411FCF"/>
    <w:rsid w:val="00422E72"/>
    <w:rsid w:val="0042794E"/>
    <w:rsid w:val="00433B3C"/>
    <w:rsid w:val="004365E1"/>
    <w:rsid w:val="00446BB5"/>
    <w:rsid w:val="00456ACE"/>
    <w:rsid w:val="00487DD3"/>
    <w:rsid w:val="004A6A2F"/>
    <w:rsid w:val="004C717E"/>
    <w:rsid w:val="004E1201"/>
    <w:rsid w:val="004F600A"/>
    <w:rsid w:val="00517733"/>
    <w:rsid w:val="00532367"/>
    <w:rsid w:val="0053540E"/>
    <w:rsid w:val="005362EE"/>
    <w:rsid w:val="00537C56"/>
    <w:rsid w:val="00570D5E"/>
    <w:rsid w:val="00582E93"/>
    <w:rsid w:val="00583B47"/>
    <w:rsid w:val="005A2FC4"/>
    <w:rsid w:val="005D24A7"/>
    <w:rsid w:val="005D2BFB"/>
    <w:rsid w:val="005D6752"/>
    <w:rsid w:val="005E00E9"/>
    <w:rsid w:val="0063092A"/>
    <w:rsid w:val="00630D30"/>
    <w:rsid w:val="00633042"/>
    <w:rsid w:val="00637870"/>
    <w:rsid w:val="00662062"/>
    <w:rsid w:val="0067505A"/>
    <w:rsid w:val="0067637B"/>
    <w:rsid w:val="0068635C"/>
    <w:rsid w:val="00691BC8"/>
    <w:rsid w:val="0069260A"/>
    <w:rsid w:val="00695537"/>
    <w:rsid w:val="006A3D96"/>
    <w:rsid w:val="006B08D4"/>
    <w:rsid w:val="006B2512"/>
    <w:rsid w:val="006B6CB5"/>
    <w:rsid w:val="006C2F78"/>
    <w:rsid w:val="006E6329"/>
    <w:rsid w:val="006F1503"/>
    <w:rsid w:val="006F780F"/>
    <w:rsid w:val="00704F2E"/>
    <w:rsid w:val="00705D2E"/>
    <w:rsid w:val="00706540"/>
    <w:rsid w:val="007078CE"/>
    <w:rsid w:val="007305B6"/>
    <w:rsid w:val="0074072F"/>
    <w:rsid w:val="0074720D"/>
    <w:rsid w:val="007513F4"/>
    <w:rsid w:val="0075152C"/>
    <w:rsid w:val="00753367"/>
    <w:rsid w:val="00763BC8"/>
    <w:rsid w:val="00793381"/>
    <w:rsid w:val="007A4C82"/>
    <w:rsid w:val="007D1AA1"/>
    <w:rsid w:val="007D5BCD"/>
    <w:rsid w:val="007E1B40"/>
    <w:rsid w:val="007E6D0C"/>
    <w:rsid w:val="007F3382"/>
    <w:rsid w:val="007F3ACF"/>
    <w:rsid w:val="00804D66"/>
    <w:rsid w:val="00813895"/>
    <w:rsid w:val="00825452"/>
    <w:rsid w:val="00830A73"/>
    <w:rsid w:val="00840114"/>
    <w:rsid w:val="008559D6"/>
    <w:rsid w:val="008574C3"/>
    <w:rsid w:val="00860FBC"/>
    <w:rsid w:val="00871378"/>
    <w:rsid w:val="00871BB3"/>
    <w:rsid w:val="00872BAD"/>
    <w:rsid w:val="00873CBE"/>
    <w:rsid w:val="008748EC"/>
    <w:rsid w:val="008815EF"/>
    <w:rsid w:val="00885040"/>
    <w:rsid w:val="0089595E"/>
    <w:rsid w:val="00896A4D"/>
    <w:rsid w:val="008A037C"/>
    <w:rsid w:val="008A42D1"/>
    <w:rsid w:val="008B4037"/>
    <w:rsid w:val="008C5982"/>
    <w:rsid w:val="008C5F27"/>
    <w:rsid w:val="008D71F8"/>
    <w:rsid w:val="008E3D74"/>
    <w:rsid w:val="008E59BA"/>
    <w:rsid w:val="00916C29"/>
    <w:rsid w:val="0092101F"/>
    <w:rsid w:val="00922A94"/>
    <w:rsid w:val="009233B0"/>
    <w:rsid w:val="009237E6"/>
    <w:rsid w:val="00931807"/>
    <w:rsid w:val="009541D0"/>
    <w:rsid w:val="00960E94"/>
    <w:rsid w:val="00961F89"/>
    <w:rsid w:val="00962B46"/>
    <w:rsid w:val="00991ED5"/>
    <w:rsid w:val="009A0349"/>
    <w:rsid w:val="009B36A8"/>
    <w:rsid w:val="009D3696"/>
    <w:rsid w:val="009D674D"/>
    <w:rsid w:val="009E1E12"/>
    <w:rsid w:val="009E4444"/>
    <w:rsid w:val="00A145AE"/>
    <w:rsid w:val="00A345DD"/>
    <w:rsid w:val="00A44B4D"/>
    <w:rsid w:val="00A522AA"/>
    <w:rsid w:val="00A52FD9"/>
    <w:rsid w:val="00A57288"/>
    <w:rsid w:val="00A6539A"/>
    <w:rsid w:val="00A74972"/>
    <w:rsid w:val="00AB6C18"/>
    <w:rsid w:val="00AD5669"/>
    <w:rsid w:val="00AF181B"/>
    <w:rsid w:val="00AF5D88"/>
    <w:rsid w:val="00B06C43"/>
    <w:rsid w:val="00B1583F"/>
    <w:rsid w:val="00B17827"/>
    <w:rsid w:val="00B22DF8"/>
    <w:rsid w:val="00B27A99"/>
    <w:rsid w:val="00B30BD9"/>
    <w:rsid w:val="00B34182"/>
    <w:rsid w:val="00B45EF0"/>
    <w:rsid w:val="00B60C78"/>
    <w:rsid w:val="00B64ACA"/>
    <w:rsid w:val="00B74920"/>
    <w:rsid w:val="00B754DC"/>
    <w:rsid w:val="00B81430"/>
    <w:rsid w:val="00B84C3F"/>
    <w:rsid w:val="00B915C4"/>
    <w:rsid w:val="00B97A8C"/>
    <w:rsid w:val="00BA29B7"/>
    <w:rsid w:val="00BA5B65"/>
    <w:rsid w:val="00BB17A1"/>
    <w:rsid w:val="00BB2814"/>
    <w:rsid w:val="00BC5474"/>
    <w:rsid w:val="00BD2E7F"/>
    <w:rsid w:val="00BD3887"/>
    <w:rsid w:val="00BF0DEE"/>
    <w:rsid w:val="00BF35B9"/>
    <w:rsid w:val="00C25913"/>
    <w:rsid w:val="00C45543"/>
    <w:rsid w:val="00C4605F"/>
    <w:rsid w:val="00C5135E"/>
    <w:rsid w:val="00C51BBA"/>
    <w:rsid w:val="00C55855"/>
    <w:rsid w:val="00C62A17"/>
    <w:rsid w:val="00C642AD"/>
    <w:rsid w:val="00C83D0C"/>
    <w:rsid w:val="00CB59EF"/>
    <w:rsid w:val="00CB64C2"/>
    <w:rsid w:val="00CC6B21"/>
    <w:rsid w:val="00CC7B8C"/>
    <w:rsid w:val="00CD43F2"/>
    <w:rsid w:val="00D0033E"/>
    <w:rsid w:val="00D01395"/>
    <w:rsid w:val="00D1778D"/>
    <w:rsid w:val="00D24CAB"/>
    <w:rsid w:val="00D33B29"/>
    <w:rsid w:val="00D47E8F"/>
    <w:rsid w:val="00D56F72"/>
    <w:rsid w:val="00D63449"/>
    <w:rsid w:val="00D64655"/>
    <w:rsid w:val="00D71C72"/>
    <w:rsid w:val="00D73C4B"/>
    <w:rsid w:val="00D774AC"/>
    <w:rsid w:val="00D930CE"/>
    <w:rsid w:val="00DA0D47"/>
    <w:rsid w:val="00DA145B"/>
    <w:rsid w:val="00DB2C2F"/>
    <w:rsid w:val="00DB5AFA"/>
    <w:rsid w:val="00DC0843"/>
    <w:rsid w:val="00DC7B5A"/>
    <w:rsid w:val="00DD368F"/>
    <w:rsid w:val="00DE1F63"/>
    <w:rsid w:val="00DE2A0D"/>
    <w:rsid w:val="00DE2C80"/>
    <w:rsid w:val="00DE42A1"/>
    <w:rsid w:val="00DE48FB"/>
    <w:rsid w:val="00DF2EBA"/>
    <w:rsid w:val="00E04773"/>
    <w:rsid w:val="00E079D3"/>
    <w:rsid w:val="00E112F9"/>
    <w:rsid w:val="00E11A6C"/>
    <w:rsid w:val="00E235AC"/>
    <w:rsid w:val="00E23E11"/>
    <w:rsid w:val="00E26A33"/>
    <w:rsid w:val="00E305B2"/>
    <w:rsid w:val="00E31339"/>
    <w:rsid w:val="00E31992"/>
    <w:rsid w:val="00E4704C"/>
    <w:rsid w:val="00E531D5"/>
    <w:rsid w:val="00E567E1"/>
    <w:rsid w:val="00E66A90"/>
    <w:rsid w:val="00E67761"/>
    <w:rsid w:val="00E76671"/>
    <w:rsid w:val="00E90CDF"/>
    <w:rsid w:val="00E96926"/>
    <w:rsid w:val="00EA2026"/>
    <w:rsid w:val="00EB217B"/>
    <w:rsid w:val="00EC1413"/>
    <w:rsid w:val="00EC384F"/>
    <w:rsid w:val="00EC4E73"/>
    <w:rsid w:val="00EE1FAD"/>
    <w:rsid w:val="00EE3DA9"/>
    <w:rsid w:val="00EF39B3"/>
    <w:rsid w:val="00F044AF"/>
    <w:rsid w:val="00F14A22"/>
    <w:rsid w:val="00F364E4"/>
    <w:rsid w:val="00F40D5A"/>
    <w:rsid w:val="00F4369C"/>
    <w:rsid w:val="00F52F41"/>
    <w:rsid w:val="00F94BFB"/>
    <w:rsid w:val="00FA3516"/>
    <w:rsid w:val="00FA3CAA"/>
    <w:rsid w:val="00FB1DEE"/>
    <w:rsid w:val="00FB613A"/>
    <w:rsid w:val="00FD4862"/>
    <w:rsid w:val="00FD4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5994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4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4A7"/>
    <w:rPr>
      <w:rFonts w:ascii="Lucida Grande" w:hAnsi="Lucida Grande" w:cs="Lucida Grande"/>
      <w:sz w:val="18"/>
      <w:szCs w:val="18"/>
    </w:rPr>
  </w:style>
  <w:style w:type="paragraph" w:styleId="ListParagraph">
    <w:name w:val="List Paragraph"/>
    <w:basedOn w:val="Normal"/>
    <w:uiPriority w:val="34"/>
    <w:qFormat/>
    <w:rsid w:val="00961F89"/>
    <w:pPr>
      <w:ind w:left="720"/>
      <w:contextualSpacing/>
    </w:pPr>
  </w:style>
  <w:style w:type="character" w:styleId="Hyperlink">
    <w:name w:val="Hyperlink"/>
    <w:basedOn w:val="DefaultParagraphFont"/>
    <w:uiPriority w:val="99"/>
    <w:unhideWhenUsed/>
    <w:rsid w:val="00704F2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4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4A7"/>
    <w:rPr>
      <w:rFonts w:ascii="Lucida Grande" w:hAnsi="Lucida Grande" w:cs="Lucida Grande"/>
      <w:sz w:val="18"/>
      <w:szCs w:val="18"/>
    </w:rPr>
  </w:style>
  <w:style w:type="paragraph" w:styleId="ListParagraph">
    <w:name w:val="List Paragraph"/>
    <w:basedOn w:val="Normal"/>
    <w:uiPriority w:val="34"/>
    <w:qFormat/>
    <w:rsid w:val="00961F89"/>
    <w:pPr>
      <w:ind w:left="720"/>
      <w:contextualSpacing/>
    </w:pPr>
  </w:style>
  <w:style w:type="character" w:styleId="Hyperlink">
    <w:name w:val="Hyperlink"/>
    <w:basedOn w:val="DefaultParagraphFont"/>
    <w:uiPriority w:val="99"/>
    <w:unhideWhenUsed/>
    <w:rsid w:val="00704F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visitcalifornia.com/feature/kid-favorite-lodging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3175</Characters>
  <Application>Microsoft Macintosh Word</Application>
  <DocSecurity>0</DocSecurity>
  <Lines>26</Lines>
  <Paragraphs>7</Paragraphs>
  <ScaleCrop>false</ScaleCrop>
  <Company>Competitor Group, Inc.</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 Shaw</dc:creator>
  <cp:keywords/>
  <dc:description/>
  <cp:lastModifiedBy>Bridgette McMahon</cp:lastModifiedBy>
  <cp:revision>2</cp:revision>
  <dcterms:created xsi:type="dcterms:W3CDTF">2016-05-11T16:43:00Z</dcterms:created>
  <dcterms:modified xsi:type="dcterms:W3CDTF">2016-05-11T16:43:00Z</dcterms:modified>
</cp:coreProperties>
</file>