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49AAE" w14:textId="77777777" w:rsidR="00AD368D" w:rsidRPr="00CA1E9A" w:rsidRDefault="00AD368D">
      <w:pPr>
        <w:rPr>
          <w:iCs/>
        </w:rPr>
      </w:pPr>
    </w:p>
    <w:p w14:paraId="1CB1618E" w14:textId="77777777" w:rsidR="00CA1E9A" w:rsidRDefault="00CA1E9A">
      <w:pPr>
        <w:rPr>
          <w:i/>
        </w:rPr>
      </w:pPr>
    </w:p>
    <w:p w14:paraId="5E7159A0" w14:textId="5DBADFE9" w:rsidR="00CA1E9A" w:rsidRPr="009A1EA0" w:rsidRDefault="00CC4241">
      <w:pPr>
        <w:rPr>
          <w:b/>
          <w:bCs/>
          <w:i/>
        </w:rPr>
      </w:pPr>
      <w:r w:rsidRPr="009A1EA0">
        <w:rPr>
          <w:b/>
          <w:bCs/>
          <w:i/>
        </w:rPr>
        <w:t>General Guidelines (Leaving for other readers)</w:t>
      </w:r>
    </w:p>
    <w:p w14:paraId="00000001" w14:textId="5BF844B9" w:rsidR="00B17CCD" w:rsidRDefault="00423FE5">
      <w:pPr>
        <w:rPr>
          <w:i/>
        </w:rPr>
      </w:pPr>
      <w:r>
        <w:rPr>
          <w:i/>
        </w:rPr>
        <w:t>1) Project Proposal:</w:t>
      </w:r>
    </w:p>
    <w:p w14:paraId="00000002" w14:textId="77777777" w:rsidR="00B17CCD" w:rsidRDefault="00423FE5">
      <w:pPr>
        <w:rPr>
          <w:i/>
        </w:rPr>
      </w:pPr>
      <w:r>
        <w:rPr>
          <w:i/>
        </w:rPr>
        <w:t>Up to 3 pages write-up + 1 page of references (minimum 6 papers)</w:t>
      </w:r>
    </w:p>
    <w:p w14:paraId="00000003" w14:textId="77777777" w:rsidR="00B17CCD" w:rsidRDefault="00423FE5">
      <w:pPr>
        <w:rPr>
          <w:i/>
        </w:rPr>
      </w:pPr>
      <w:r>
        <w:rPr>
          <w:i/>
        </w:rPr>
        <w:t>Guide:</w:t>
      </w:r>
    </w:p>
    <w:p w14:paraId="00000004" w14:textId="77777777" w:rsidR="00B17CCD" w:rsidRDefault="00423FE5">
      <w:pPr>
        <w:rPr>
          <w:i/>
        </w:rPr>
      </w:pPr>
      <w:r>
        <w:rPr>
          <w:i/>
        </w:rPr>
        <w:t>– Motivation: Why is this problem important? Why do we care this problem?</w:t>
      </w:r>
    </w:p>
    <w:p w14:paraId="00000005" w14:textId="77777777" w:rsidR="00B17CCD" w:rsidRDefault="00423FE5">
      <w:pPr>
        <w:rPr>
          <w:i/>
        </w:rPr>
      </w:pPr>
      <w:r>
        <w:rPr>
          <w:i/>
        </w:rPr>
        <w:t xml:space="preserve">– Literature Survey: Conduct literature search to understand the state of arts and the gap for solving the problem. Formulate the deep learning problem in </w:t>
      </w:r>
      <w:proofErr w:type="gramStart"/>
      <w:r>
        <w:rPr>
          <w:i/>
        </w:rPr>
        <w:t>details</w:t>
      </w:r>
      <w:proofErr w:type="gramEnd"/>
      <w:r>
        <w:rPr>
          <w:i/>
        </w:rPr>
        <w:t xml:space="preserve"> (e.g., classification vs. predictive modeling vs. clustering problem).</w:t>
      </w:r>
    </w:p>
    <w:p w14:paraId="00000006" w14:textId="77777777" w:rsidR="00B17CCD" w:rsidRDefault="00423FE5">
      <w:pPr>
        <w:rPr>
          <w:i/>
        </w:rPr>
      </w:pPr>
      <w:r>
        <w:rPr>
          <w:i/>
        </w:rPr>
        <w:t xml:space="preserve">– Data: Describe the dataset you </w:t>
      </w:r>
      <w:proofErr w:type="gramStart"/>
      <w:r>
        <w:rPr>
          <w:i/>
        </w:rPr>
        <w:t>use, and</w:t>
      </w:r>
      <w:proofErr w:type="gramEnd"/>
      <w:r>
        <w:rPr>
          <w:i/>
        </w:rPr>
        <w:t xml:space="preserve"> elaborate on how you would play with the data in your project. Preliminary results are encouraged but not required. It is recommended to try to cover as many aspects as described in project initiation to give you a better navigation in later period of project phase. This is a crucial step, please do it on the first day and never stops until the project.</w:t>
      </w:r>
    </w:p>
    <w:p w14:paraId="00000007" w14:textId="77777777" w:rsidR="00B17CCD" w:rsidRDefault="00423FE5">
      <w:pPr>
        <w:rPr>
          <w:i/>
        </w:rPr>
      </w:pPr>
      <w:r>
        <w:rPr>
          <w:i/>
        </w:rPr>
        <w:t xml:space="preserve">– Approach: Identify the high-level technical approaches for the project (e.g., what algorithms to use or pipelines to use). </w:t>
      </w:r>
      <w:proofErr w:type="gramStart"/>
      <w:r>
        <w:rPr>
          <w:i/>
        </w:rPr>
        <w:t>Identify clearly</w:t>
      </w:r>
      <w:proofErr w:type="gramEnd"/>
      <w:r>
        <w:rPr>
          <w:i/>
        </w:rPr>
        <w:t xml:space="preserve"> the success metric that you would like to use (e.g., AUC, accuracy, recall, speedup in running time).</w:t>
      </w:r>
    </w:p>
    <w:p w14:paraId="00000008" w14:textId="77777777" w:rsidR="00B17CCD" w:rsidRDefault="00423FE5">
      <w:pPr>
        <w:rPr>
          <w:i/>
        </w:rPr>
      </w:pPr>
      <w:r>
        <w:rPr>
          <w:i/>
        </w:rPr>
        <w:t xml:space="preserve">– Experimental Setup: Setup the analytic infrastructure for your project (including both hardware and software environment, e.g., AWS or local clusters with Python, </w:t>
      </w:r>
      <w:proofErr w:type="spellStart"/>
      <w:r>
        <w:rPr>
          <w:i/>
        </w:rPr>
        <w:t>PyTorch</w:t>
      </w:r>
      <w:proofErr w:type="spellEnd"/>
      <w:r>
        <w:rPr>
          <w:i/>
        </w:rPr>
        <w:t xml:space="preserve"> and all necessary packages).</w:t>
      </w:r>
    </w:p>
    <w:p w14:paraId="00000009" w14:textId="5EFD9A95" w:rsidR="00B17CCD" w:rsidRDefault="00423FE5">
      <w:pPr>
        <w:rPr>
          <w:i/>
        </w:rPr>
      </w:pPr>
      <w:r>
        <w:rPr>
          <w:i/>
        </w:rPr>
        <w:t>– Timeline: Prepare a timeline and milestones of deliverables with reasonably proposed task distributions for the entire project.</w:t>
      </w:r>
    </w:p>
    <w:p w14:paraId="42202E94" w14:textId="27339281" w:rsidR="007D1401" w:rsidRDefault="007D1401">
      <w:pPr>
        <w:rPr>
          <w:i/>
        </w:rPr>
      </w:pPr>
    </w:p>
    <w:p w14:paraId="00883915" w14:textId="0502826B" w:rsidR="009A1EA0" w:rsidRDefault="009A1EA0">
      <w:pPr>
        <w:rPr>
          <w:i/>
        </w:rPr>
      </w:pPr>
    </w:p>
    <w:p w14:paraId="4C5207A8" w14:textId="765ED386" w:rsidR="009A1EA0" w:rsidRPr="009A1EA0" w:rsidRDefault="009A1EA0">
      <w:pPr>
        <w:rPr>
          <w:b/>
          <w:bCs/>
          <w:i/>
          <w:u w:val="single"/>
        </w:rPr>
      </w:pPr>
      <w:r w:rsidRPr="009A1EA0">
        <w:rPr>
          <w:b/>
          <w:bCs/>
          <w:i/>
          <w:u w:val="single"/>
        </w:rPr>
        <w:t>Tasks:</w:t>
      </w:r>
    </w:p>
    <w:p w14:paraId="5A62FAE1" w14:textId="37B3696A" w:rsidR="009A1EA0" w:rsidRPr="009A1EA0" w:rsidRDefault="009A1EA0" w:rsidP="009A1EA0">
      <w:pPr>
        <w:rPr>
          <w:i/>
        </w:rPr>
      </w:pPr>
      <w:r>
        <w:rPr>
          <w:i/>
        </w:rPr>
        <w:t xml:space="preserve">1) </w:t>
      </w:r>
      <w:r w:rsidRPr="009A1EA0">
        <w:rPr>
          <w:i/>
        </w:rPr>
        <w:t>Identify and motivate the problems that you want to</w:t>
      </w:r>
      <w:r>
        <w:rPr>
          <w:i/>
        </w:rPr>
        <w:t xml:space="preserve"> </w:t>
      </w:r>
      <w:r w:rsidRPr="009A1EA0">
        <w:rPr>
          <w:i/>
        </w:rPr>
        <w:t>address in your project.</w:t>
      </w:r>
    </w:p>
    <w:p w14:paraId="77B61596" w14:textId="3F0E8DEE" w:rsidR="009A1EA0" w:rsidRPr="009A1EA0" w:rsidRDefault="009A1EA0" w:rsidP="009A1EA0">
      <w:pPr>
        <w:rPr>
          <w:i/>
        </w:rPr>
      </w:pPr>
      <w:r w:rsidRPr="009A1EA0">
        <w:rPr>
          <w:i/>
        </w:rPr>
        <w:t>2) Conduct literature search to understand the state of arts</w:t>
      </w:r>
      <w:r>
        <w:rPr>
          <w:i/>
        </w:rPr>
        <w:t xml:space="preserve"> </w:t>
      </w:r>
      <w:r w:rsidRPr="009A1EA0">
        <w:rPr>
          <w:i/>
        </w:rPr>
        <w:t>and the gap for solving the problem.</w:t>
      </w:r>
    </w:p>
    <w:p w14:paraId="4FE96111" w14:textId="1F666C38" w:rsidR="009A1EA0" w:rsidRPr="009A1EA0" w:rsidRDefault="009A1EA0" w:rsidP="009A1EA0">
      <w:pPr>
        <w:rPr>
          <w:i/>
        </w:rPr>
      </w:pPr>
      <w:r w:rsidRPr="009A1EA0">
        <w:rPr>
          <w:i/>
        </w:rPr>
        <w:t xml:space="preserve">3) Formulate the data science problem in </w:t>
      </w:r>
      <w:proofErr w:type="gramStart"/>
      <w:r w:rsidRPr="009A1EA0">
        <w:rPr>
          <w:i/>
        </w:rPr>
        <w:t>details</w:t>
      </w:r>
      <w:proofErr w:type="gramEnd"/>
      <w:r w:rsidRPr="009A1EA0">
        <w:rPr>
          <w:i/>
        </w:rPr>
        <w:t xml:space="preserve"> (e.g., classification</w:t>
      </w:r>
      <w:r>
        <w:rPr>
          <w:i/>
        </w:rPr>
        <w:t xml:space="preserve"> </w:t>
      </w:r>
      <w:r w:rsidRPr="009A1EA0">
        <w:rPr>
          <w:i/>
        </w:rPr>
        <w:t>vs. predictive modeling vs. clustering problem).</w:t>
      </w:r>
    </w:p>
    <w:p w14:paraId="52B2F922" w14:textId="5584C7FE" w:rsidR="009A1EA0" w:rsidRPr="009A1EA0" w:rsidRDefault="009A1EA0" w:rsidP="009A1EA0">
      <w:pPr>
        <w:rPr>
          <w:i/>
        </w:rPr>
      </w:pPr>
      <w:r w:rsidRPr="009A1EA0">
        <w:rPr>
          <w:i/>
        </w:rPr>
        <w:t xml:space="preserve">4) </w:t>
      </w:r>
      <w:proofErr w:type="gramStart"/>
      <w:r w:rsidRPr="009A1EA0">
        <w:rPr>
          <w:i/>
        </w:rPr>
        <w:t>Identify clearly</w:t>
      </w:r>
      <w:proofErr w:type="gramEnd"/>
      <w:r w:rsidRPr="009A1EA0">
        <w:rPr>
          <w:i/>
        </w:rPr>
        <w:t xml:space="preserve"> the success metric that you would like</w:t>
      </w:r>
      <w:r>
        <w:rPr>
          <w:i/>
        </w:rPr>
        <w:t xml:space="preserve"> </w:t>
      </w:r>
      <w:r w:rsidRPr="009A1EA0">
        <w:rPr>
          <w:i/>
        </w:rPr>
        <w:t>to use (e.g., AUC, accuracy, recall, speedup in running</w:t>
      </w:r>
      <w:r>
        <w:rPr>
          <w:i/>
        </w:rPr>
        <w:t xml:space="preserve"> </w:t>
      </w:r>
      <w:r w:rsidRPr="009A1EA0">
        <w:rPr>
          <w:i/>
        </w:rPr>
        <w:t>time).</w:t>
      </w:r>
    </w:p>
    <w:p w14:paraId="03B774DB" w14:textId="6020E92A" w:rsidR="009A1EA0" w:rsidRPr="009A1EA0" w:rsidRDefault="009A1EA0" w:rsidP="009A1EA0">
      <w:pPr>
        <w:rPr>
          <w:i/>
        </w:rPr>
      </w:pPr>
      <w:r w:rsidRPr="009A1EA0">
        <w:rPr>
          <w:i/>
        </w:rPr>
        <w:t>5) Setup the analytic infrastructure for your project (including</w:t>
      </w:r>
      <w:r>
        <w:rPr>
          <w:i/>
        </w:rPr>
        <w:t xml:space="preserve"> </w:t>
      </w:r>
      <w:r w:rsidRPr="009A1EA0">
        <w:rPr>
          <w:i/>
        </w:rPr>
        <w:t xml:space="preserve">both hardware and software environment, e.g., </w:t>
      </w:r>
      <w:proofErr w:type="gramStart"/>
      <w:r w:rsidRPr="009A1EA0">
        <w:rPr>
          <w:i/>
        </w:rPr>
        <w:t>Azure</w:t>
      </w:r>
      <w:proofErr w:type="gramEnd"/>
      <w:r>
        <w:rPr>
          <w:i/>
        </w:rPr>
        <w:t xml:space="preserve"> </w:t>
      </w:r>
      <w:r w:rsidRPr="009A1EA0">
        <w:rPr>
          <w:i/>
        </w:rPr>
        <w:t xml:space="preserve">or local clusters with Python, </w:t>
      </w:r>
      <w:proofErr w:type="spellStart"/>
      <w:r w:rsidRPr="009A1EA0">
        <w:rPr>
          <w:i/>
        </w:rPr>
        <w:t>PyTorch</w:t>
      </w:r>
      <w:proofErr w:type="spellEnd"/>
      <w:r w:rsidRPr="009A1EA0">
        <w:rPr>
          <w:i/>
        </w:rPr>
        <w:t xml:space="preserve"> and all necessary</w:t>
      </w:r>
    </w:p>
    <w:p w14:paraId="300A9B19" w14:textId="77777777" w:rsidR="009A1EA0" w:rsidRPr="009A1EA0" w:rsidRDefault="009A1EA0" w:rsidP="009A1EA0">
      <w:pPr>
        <w:rPr>
          <w:i/>
        </w:rPr>
      </w:pPr>
      <w:r w:rsidRPr="009A1EA0">
        <w:rPr>
          <w:i/>
        </w:rPr>
        <w:t>packages).</w:t>
      </w:r>
    </w:p>
    <w:p w14:paraId="736A4B0F" w14:textId="1E8F101A" w:rsidR="009A1EA0" w:rsidRPr="009A1EA0" w:rsidRDefault="009A1EA0" w:rsidP="009A1EA0">
      <w:pPr>
        <w:rPr>
          <w:i/>
        </w:rPr>
      </w:pPr>
      <w:r w:rsidRPr="009A1EA0">
        <w:rPr>
          <w:i/>
        </w:rPr>
        <w:t>6) Discover the key data that will be used in your project</w:t>
      </w:r>
      <w:r>
        <w:rPr>
          <w:i/>
        </w:rPr>
        <w:t xml:space="preserve"> </w:t>
      </w:r>
      <w:r w:rsidRPr="009A1EA0">
        <w:rPr>
          <w:i/>
        </w:rPr>
        <w:t>and make sure an efficient path for obtaining the dataset.</w:t>
      </w:r>
      <w:r>
        <w:rPr>
          <w:i/>
        </w:rPr>
        <w:t xml:space="preserve"> </w:t>
      </w:r>
      <w:r w:rsidRPr="009A1EA0">
        <w:rPr>
          <w:i/>
        </w:rPr>
        <w:t>This is a crucial step and can be quite time-consuming,</w:t>
      </w:r>
    </w:p>
    <w:p w14:paraId="3E2E71D0" w14:textId="74A5CEFF" w:rsidR="009A1EA0" w:rsidRPr="009A1EA0" w:rsidRDefault="009A1EA0" w:rsidP="009A1EA0">
      <w:pPr>
        <w:rPr>
          <w:i/>
        </w:rPr>
      </w:pPr>
      <w:proofErr w:type="gramStart"/>
      <w:r w:rsidRPr="009A1EA0">
        <w:rPr>
          <w:i/>
        </w:rPr>
        <w:t>so</w:t>
      </w:r>
      <w:proofErr w:type="gramEnd"/>
      <w:r w:rsidRPr="009A1EA0">
        <w:rPr>
          <w:i/>
        </w:rPr>
        <w:t xml:space="preserve"> do it on the first day and never stops until the project</w:t>
      </w:r>
      <w:r>
        <w:rPr>
          <w:i/>
        </w:rPr>
        <w:t xml:space="preserve"> </w:t>
      </w:r>
      <w:r w:rsidRPr="009A1EA0">
        <w:rPr>
          <w:i/>
        </w:rPr>
        <w:t>completion.</w:t>
      </w:r>
    </w:p>
    <w:p w14:paraId="4E4D04E4" w14:textId="54F11E80" w:rsidR="009A1EA0" w:rsidRPr="009A1EA0" w:rsidRDefault="009A1EA0" w:rsidP="009A1EA0">
      <w:pPr>
        <w:rPr>
          <w:i/>
        </w:rPr>
      </w:pPr>
      <w:r w:rsidRPr="009A1EA0">
        <w:rPr>
          <w:i/>
        </w:rPr>
        <w:t>7) Generate initial statistics over the raw data to make sure</w:t>
      </w:r>
      <w:r>
        <w:rPr>
          <w:i/>
        </w:rPr>
        <w:t xml:space="preserve"> </w:t>
      </w:r>
      <w:r w:rsidRPr="009A1EA0">
        <w:rPr>
          <w:i/>
        </w:rPr>
        <w:t>the data quality is good enough and the key assumption</w:t>
      </w:r>
      <w:r>
        <w:rPr>
          <w:i/>
        </w:rPr>
        <w:t xml:space="preserve"> </w:t>
      </w:r>
      <w:r w:rsidRPr="009A1EA0">
        <w:rPr>
          <w:i/>
        </w:rPr>
        <w:t>about the data are met.</w:t>
      </w:r>
    </w:p>
    <w:p w14:paraId="48EB8208" w14:textId="4EFB7EEA" w:rsidR="009A1EA0" w:rsidRPr="009A1EA0" w:rsidRDefault="009A1EA0" w:rsidP="009A1EA0">
      <w:pPr>
        <w:rPr>
          <w:i/>
        </w:rPr>
      </w:pPr>
      <w:r w:rsidRPr="009A1EA0">
        <w:rPr>
          <w:i/>
        </w:rPr>
        <w:t>8) Identify the high-level technical approaches for the</w:t>
      </w:r>
      <w:r>
        <w:rPr>
          <w:i/>
        </w:rPr>
        <w:t xml:space="preserve"> </w:t>
      </w:r>
      <w:r w:rsidRPr="009A1EA0">
        <w:rPr>
          <w:i/>
        </w:rPr>
        <w:t>project (e.g., what algorithms to use or pipelines to use).</w:t>
      </w:r>
    </w:p>
    <w:p w14:paraId="2613BAD9" w14:textId="48465818" w:rsidR="009A1EA0" w:rsidRPr="009A1EA0" w:rsidRDefault="009A1EA0" w:rsidP="009A1EA0">
      <w:pPr>
        <w:rPr>
          <w:i/>
        </w:rPr>
      </w:pPr>
      <w:r w:rsidRPr="009A1EA0">
        <w:rPr>
          <w:i/>
        </w:rPr>
        <w:t>9) Prepare a timeline and milestones of deliverables for the</w:t>
      </w:r>
      <w:r>
        <w:rPr>
          <w:i/>
        </w:rPr>
        <w:t xml:space="preserve"> </w:t>
      </w:r>
      <w:r w:rsidRPr="009A1EA0">
        <w:rPr>
          <w:i/>
        </w:rPr>
        <w:t>entire project.</w:t>
      </w:r>
    </w:p>
    <w:p w14:paraId="2A526746" w14:textId="37E6D635" w:rsidR="007D1401" w:rsidRDefault="007D1401">
      <w:pPr>
        <w:rPr>
          <w:i/>
        </w:rPr>
      </w:pPr>
    </w:p>
    <w:p w14:paraId="2DB491F0" w14:textId="77777777" w:rsidR="009A1EA0" w:rsidRDefault="009A1EA0">
      <w:pPr>
        <w:rPr>
          <w:i/>
        </w:rPr>
      </w:pPr>
    </w:p>
    <w:p w14:paraId="50EF3D1F" w14:textId="35B50B10" w:rsidR="007D1401" w:rsidRPr="009A1EA0" w:rsidRDefault="007D1401">
      <w:pPr>
        <w:rPr>
          <w:b/>
          <w:bCs/>
          <w:i/>
          <w:u w:val="single"/>
        </w:rPr>
      </w:pPr>
      <w:r w:rsidRPr="009A1EA0">
        <w:rPr>
          <w:b/>
          <w:bCs/>
          <w:i/>
          <w:u w:val="single"/>
        </w:rPr>
        <w:t>Notes:</w:t>
      </w:r>
    </w:p>
    <w:p w14:paraId="5AA97FA9" w14:textId="3E5D21D3" w:rsidR="00AA2AA1" w:rsidRDefault="007D1401" w:rsidP="00AA2AA1">
      <w:pPr>
        <w:pStyle w:val="ListParagraph"/>
        <w:numPr>
          <w:ilvl w:val="0"/>
          <w:numId w:val="1"/>
        </w:numPr>
        <w:rPr>
          <w:i/>
        </w:rPr>
      </w:pPr>
      <w:r>
        <w:rPr>
          <w:i/>
        </w:rPr>
        <w:t xml:space="preserve">Hard </w:t>
      </w:r>
      <w:proofErr w:type="spellStart"/>
      <w:r>
        <w:rPr>
          <w:i/>
        </w:rPr>
        <w:t>requirment</w:t>
      </w:r>
      <w:proofErr w:type="spellEnd"/>
      <w:r>
        <w:rPr>
          <w:i/>
        </w:rPr>
        <w:t xml:space="preserve"> of 3 pages</w:t>
      </w:r>
      <w:r w:rsidR="00C550D1">
        <w:rPr>
          <w:i/>
        </w:rPr>
        <w:t xml:space="preserve"> + 1 </w:t>
      </w:r>
      <w:proofErr w:type="gramStart"/>
      <w:r w:rsidR="00C550D1">
        <w:rPr>
          <w:i/>
        </w:rPr>
        <w:t>page</w:t>
      </w:r>
      <w:proofErr w:type="gramEnd"/>
      <w:r w:rsidR="00C550D1">
        <w:rPr>
          <w:i/>
        </w:rPr>
        <w:t xml:space="preserve"> of References</w:t>
      </w:r>
      <w:r>
        <w:rPr>
          <w:i/>
        </w:rPr>
        <w:t xml:space="preserve">, we cannot exceed or will be </w:t>
      </w:r>
      <w:proofErr w:type="spellStart"/>
      <w:r>
        <w:rPr>
          <w:i/>
        </w:rPr>
        <w:t>rejeced</w:t>
      </w:r>
      <w:proofErr w:type="spellEnd"/>
      <w:r>
        <w:rPr>
          <w:i/>
        </w:rPr>
        <w:t>.</w:t>
      </w:r>
    </w:p>
    <w:p w14:paraId="66E87F04" w14:textId="0E5B1515" w:rsidR="00AA2AA1" w:rsidRDefault="00C550D1" w:rsidP="00AA2AA1">
      <w:pPr>
        <w:pStyle w:val="ListParagraph"/>
        <w:numPr>
          <w:ilvl w:val="0"/>
          <w:numId w:val="1"/>
        </w:numPr>
        <w:rPr>
          <w:i/>
        </w:rPr>
      </w:pPr>
      <w:r>
        <w:rPr>
          <w:i/>
        </w:rPr>
        <w:t>Suggests iteration.  I think we should consider focusing on a dataset that we can use with the least amount of effort and develop a model.  WE could then go back to other datasets and see about inclusion.</w:t>
      </w:r>
    </w:p>
    <w:p w14:paraId="5744759C" w14:textId="6313F25C" w:rsidR="002B335C" w:rsidRDefault="002B335C" w:rsidP="00AA2AA1">
      <w:pPr>
        <w:pStyle w:val="ListParagraph"/>
        <w:numPr>
          <w:ilvl w:val="0"/>
          <w:numId w:val="1"/>
        </w:numPr>
        <w:rPr>
          <w:i/>
        </w:rPr>
      </w:pPr>
      <w:r>
        <w:rPr>
          <w:i/>
        </w:rPr>
        <w:t xml:space="preserve">Access to </w:t>
      </w:r>
      <w:proofErr w:type="gramStart"/>
      <w:r>
        <w:rPr>
          <w:i/>
        </w:rPr>
        <w:t>ACM(</w:t>
      </w:r>
      <w:proofErr w:type="gramEnd"/>
      <w:r>
        <w:rPr>
          <w:i/>
        </w:rPr>
        <w:t xml:space="preserve">maybe others) will require using </w:t>
      </w:r>
      <w:proofErr w:type="spellStart"/>
      <w:r>
        <w:rPr>
          <w:i/>
        </w:rPr>
        <w:t>IllinoisNet</w:t>
      </w:r>
      <w:proofErr w:type="spellEnd"/>
      <w:r>
        <w:rPr>
          <w:i/>
        </w:rPr>
        <w:t xml:space="preserve"> VPN(</w:t>
      </w:r>
      <w:proofErr w:type="spellStart"/>
      <w:r>
        <w:rPr>
          <w:i/>
        </w:rPr>
        <w:t>Seach</w:t>
      </w:r>
      <w:proofErr w:type="spellEnd"/>
      <w:r>
        <w:rPr>
          <w:i/>
        </w:rPr>
        <w:t xml:space="preserve"> for it on google).  </w:t>
      </w:r>
      <w:proofErr w:type="spellStart"/>
      <w:r>
        <w:rPr>
          <w:i/>
        </w:rPr>
        <w:t>Tunnell</w:t>
      </w:r>
      <w:proofErr w:type="spellEnd"/>
      <w:r>
        <w:rPr>
          <w:i/>
        </w:rPr>
        <w:t xml:space="preserve"> All is the setting we want so that the connection to ACM goes through </w:t>
      </w:r>
      <w:proofErr w:type="spellStart"/>
      <w:r>
        <w:rPr>
          <w:i/>
        </w:rPr>
        <w:t>IllinoisNet</w:t>
      </w:r>
      <w:proofErr w:type="spellEnd"/>
      <w:r>
        <w:rPr>
          <w:i/>
        </w:rPr>
        <w:t xml:space="preserve"> and we look like we’re in their </w:t>
      </w:r>
      <w:proofErr w:type="spellStart"/>
      <w:r>
        <w:rPr>
          <w:i/>
        </w:rPr>
        <w:t>doman</w:t>
      </w:r>
      <w:proofErr w:type="spellEnd"/>
      <w:r>
        <w:rPr>
          <w:i/>
        </w:rPr>
        <w:t>.</w:t>
      </w:r>
    </w:p>
    <w:p w14:paraId="0F459E20" w14:textId="77777777" w:rsidR="002B335C" w:rsidRPr="00AA2AA1" w:rsidRDefault="002B335C" w:rsidP="00AA2AA1">
      <w:pPr>
        <w:pStyle w:val="ListParagraph"/>
        <w:numPr>
          <w:ilvl w:val="0"/>
          <w:numId w:val="1"/>
        </w:numPr>
        <w:rPr>
          <w:i/>
        </w:rPr>
      </w:pPr>
    </w:p>
    <w:p w14:paraId="12304EBD" w14:textId="47378755" w:rsidR="00CC4241" w:rsidRDefault="00CC4241">
      <w:pPr>
        <w:rPr>
          <w:i/>
        </w:rPr>
      </w:pPr>
    </w:p>
    <w:p w14:paraId="34A26DE7" w14:textId="77777777" w:rsidR="00CC4241" w:rsidRDefault="00CC4241">
      <w:pPr>
        <w:rPr>
          <w:i/>
        </w:rPr>
      </w:pPr>
    </w:p>
    <w:p w14:paraId="0000000A" w14:textId="77777777" w:rsidR="00B17CCD" w:rsidRDefault="00B17CCD"/>
    <w:sectPr w:rsidR="00B17CC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C4E3A" w14:textId="77777777" w:rsidR="0074280E" w:rsidRDefault="0074280E" w:rsidP="00AD368D">
      <w:pPr>
        <w:spacing w:line="240" w:lineRule="auto"/>
      </w:pPr>
      <w:r>
        <w:separator/>
      </w:r>
    </w:p>
  </w:endnote>
  <w:endnote w:type="continuationSeparator" w:id="0">
    <w:p w14:paraId="778896D0" w14:textId="77777777" w:rsidR="0074280E" w:rsidRDefault="0074280E" w:rsidP="00AD3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4CEFD" w14:textId="77777777" w:rsidR="0074280E" w:rsidRDefault="0074280E" w:rsidP="00AD368D">
      <w:pPr>
        <w:spacing w:line="240" w:lineRule="auto"/>
      </w:pPr>
      <w:r>
        <w:separator/>
      </w:r>
    </w:p>
  </w:footnote>
  <w:footnote w:type="continuationSeparator" w:id="0">
    <w:p w14:paraId="68FB4C9B" w14:textId="77777777" w:rsidR="0074280E" w:rsidRDefault="0074280E" w:rsidP="00AD36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E83A" w14:textId="674D4889" w:rsidR="00AD368D" w:rsidRPr="00CA1E9A" w:rsidRDefault="00AD368D" w:rsidP="00AD368D">
    <w:pPr>
      <w:rPr>
        <w:iCs/>
      </w:rPr>
    </w:pPr>
    <w:r w:rsidRPr="00CA1E9A">
      <w:rPr>
        <w:iCs/>
      </w:rPr>
      <w:t>CS 598: Deep Learning for Healthcare</w:t>
    </w:r>
    <w:r>
      <w:rPr>
        <w:iCs/>
      </w:rPr>
      <w:t xml:space="preserve"> </w:t>
    </w:r>
    <w:r>
      <w:rPr>
        <w:iCs/>
      </w:rPr>
      <w:tab/>
    </w:r>
    <w:r>
      <w:rPr>
        <w:iCs/>
      </w:rPr>
      <w:tab/>
    </w:r>
    <w:r>
      <w:rPr>
        <w:iCs/>
      </w:rPr>
      <w:tab/>
    </w:r>
    <w:r>
      <w:rPr>
        <w:iCs/>
      </w:rPr>
      <w:tab/>
    </w:r>
    <w:r>
      <w:rPr>
        <w:iCs/>
      </w:rPr>
      <w:tab/>
    </w:r>
    <w:r>
      <w:rPr>
        <w:iCs/>
      </w:rPr>
      <w:tab/>
      <w:t xml:space="preserve"> </w:t>
    </w:r>
    <w:r w:rsidRPr="00CA1E9A">
      <w:rPr>
        <w:iCs/>
      </w:rPr>
      <w:t>Spring 2021</w:t>
    </w:r>
  </w:p>
  <w:p w14:paraId="5B2C608F" w14:textId="1AE49C0B" w:rsidR="00AD368D" w:rsidRPr="00CA1E9A" w:rsidRDefault="00AD368D" w:rsidP="00AD368D">
    <w:pPr>
      <w:rPr>
        <w:iCs/>
      </w:rPr>
    </w:pPr>
    <w:r w:rsidRPr="00CA1E9A">
      <w:rPr>
        <w:iCs/>
      </w:rPr>
      <w:t>Project Proposal</w:t>
    </w:r>
  </w:p>
  <w:p w14:paraId="50812C95" w14:textId="77777777" w:rsidR="00AD368D" w:rsidRDefault="00AD368D" w:rsidP="00AD368D">
    <w:pPr>
      <w:rPr>
        <w:iCs/>
      </w:rPr>
    </w:pPr>
    <w:r w:rsidRPr="00CA1E9A">
      <w:rPr>
        <w:iCs/>
      </w:rPr>
      <w:t xml:space="preserve">Authors: </w:t>
    </w:r>
    <w:r w:rsidRPr="00AD368D">
      <w:rPr>
        <w:iCs/>
        <w:sz w:val="18"/>
        <w:szCs w:val="18"/>
      </w:rPr>
      <w:t>Charles Beyer (ccbeyer3), Tyler Bybee (tbybee2), Emil Varghese(emilv2), Robert Wilcox(rwilcox3)</w:t>
    </w:r>
  </w:p>
  <w:p w14:paraId="42F01181" w14:textId="77777777" w:rsidR="00AD368D" w:rsidRDefault="00AD36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BEE"/>
    <w:multiLevelType w:val="hybridMultilevel"/>
    <w:tmpl w:val="E74E5544"/>
    <w:lvl w:ilvl="0" w:tplc="C9EE31E8">
      <w:start w:val="2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CCD"/>
    <w:rsid w:val="0013782C"/>
    <w:rsid w:val="002B335C"/>
    <w:rsid w:val="00423FE5"/>
    <w:rsid w:val="0074280E"/>
    <w:rsid w:val="007D1401"/>
    <w:rsid w:val="009A1EA0"/>
    <w:rsid w:val="00AA2AA1"/>
    <w:rsid w:val="00AD368D"/>
    <w:rsid w:val="00B17CCD"/>
    <w:rsid w:val="00C550D1"/>
    <w:rsid w:val="00CA1E9A"/>
    <w:rsid w:val="00CC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1731"/>
  <w15:docId w15:val="{CDB08C94-A249-4A6D-BB34-7A23E455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AD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D368D"/>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AD368D"/>
    <w:rPr>
      <w:rFonts w:ascii="Courier New" w:eastAsia="Times New Roman" w:hAnsi="Courier New" w:cs="Courier New"/>
      <w:sz w:val="20"/>
      <w:szCs w:val="20"/>
    </w:rPr>
  </w:style>
  <w:style w:type="paragraph" w:styleId="Header">
    <w:name w:val="header"/>
    <w:basedOn w:val="Normal"/>
    <w:link w:val="HeaderChar"/>
    <w:uiPriority w:val="99"/>
    <w:unhideWhenUsed/>
    <w:rsid w:val="00AD368D"/>
    <w:pPr>
      <w:tabs>
        <w:tab w:val="center" w:pos="4680"/>
        <w:tab w:val="right" w:pos="9360"/>
      </w:tabs>
      <w:spacing w:line="240" w:lineRule="auto"/>
    </w:pPr>
  </w:style>
  <w:style w:type="character" w:customStyle="1" w:styleId="HeaderChar">
    <w:name w:val="Header Char"/>
    <w:basedOn w:val="DefaultParagraphFont"/>
    <w:link w:val="Header"/>
    <w:uiPriority w:val="99"/>
    <w:rsid w:val="00AD368D"/>
  </w:style>
  <w:style w:type="paragraph" w:styleId="Footer">
    <w:name w:val="footer"/>
    <w:basedOn w:val="Normal"/>
    <w:link w:val="FooterChar"/>
    <w:uiPriority w:val="99"/>
    <w:unhideWhenUsed/>
    <w:rsid w:val="00AD368D"/>
    <w:pPr>
      <w:tabs>
        <w:tab w:val="center" w:pos="4680"/>
        <w:tab w:val="right" w:pos="9360"/>
      </w:tabs>
      <w:spacing w:line="240" w:lineRule="auto"/>
    </w:pPr>
  </w:style>
  <w:style w:type="character" w:customStyle="1" w:styleId="FooterChar">
    <w:name w:val="Footer Char"/>
    <w:basedOn w:val="DefaultParagraphFont"/>
    <w:link w:val="Footer"/>
    <w:uiPriority w:val="99"/>
    <w:rsid w:val="00AD368D"/>
  </w:style>
  <w:style w:type="paragraph" w:styleId="ListParagraph">
    <w:name w:val="List Paragraph"/>
    <w:basedOn w:val="Normal"/>
    <w:uiPriority w:val="34"/>
    <w:qFormat/>
    <w:rsid w:val="007D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021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Wilcox</cp:lastModifiedBy>
  <cp:revision>7</cp:revision>
  <dcterms:created xsi:type="dcterms:W3CDTF">2021-03-28T18:06:00Z</dcterms:created>
  <dcterms:modified xsi:type="dcterms:W3CDTF">2021-03-29T00:35:00Z</dcterms:modified>
</cp:coreProperties>
</file>