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44D" w:rsidRDefault="006C0644" w:rsidP="006C0644">
      <w:pPr>
        <w:pStyle w:val="a3"/>
        <w:jc w:val="center"/>
      </w:pPr>
      <w:r>
        <w:t>Отчёт по второму пункту план-графика</w:t>
      </w:r>
    </w:p>
    <w:p w:rsidR="007678DE" w:rsidRDefault="007678DE" w:rsidP="006C0644">
      <w:pPr>
        <w:ind w:left="360"/>
      </w:pPr>
    </w:p>
    <w:p w:rsidR="006C0644" w:rsidRDefault="006C0644" w:rsidP="006C0644">
      <w:pPr>
        <w:ind w:left="360"/>
      </w:pPr>
      <w:r>
        <w:t>При анализе уже имеющегося проекта была поставлена задача модернизации его основного модуля, графического интерфейса и попытки внедрения в него искусственного интеллекта. За отведённый в план-графике промежуток времени, наша команда из трёх разработчиков занялась поисками оптимальных решений поставленных задач.</w:t>
      </w:r>
    </w:p>
    <w:p w:rsidR="00333193" w:rsidRDefault="006C0644" w:rsidP="006C0644">
      <w:pPr>
        <w:ind w:left="360"/>
      </w:pPr>
      <w:r>
        <w:t>В первую очередь было решено занят</w:t>
      </w:r>
      <w:r w:rsidR="00843864">
        <w:t xml:space="preserve">ься поисками максимально эффективного по времени метода внедрения искусственного интеллекта. </w:t>
      </w:r>
      <w:r>
        <w:t xml:space="preserve"> </w:t>
      </w:r>
      <w:r w:rsidR="00333193">
        <w:t>В процессе поиска данного метода мы встретили ряд проблем, которые необходимо было решить:</w:t>
      </w:r>
    </w:p>
    <w:p w:rsidR="00333193" w:rsidRDefault="00333193" w:rsidP="00333193">
      <w:pPr>
        <w:pStyle w:val="a5"/>
        <w:numPr>
          <w:ilvl w:val="0"/>
          <w:numId w:val="2"/>
        </w:numPr>
      </w:pPr>
      <w:r>
        <w:t>Время</w:t>
      </w:r>
    </w:p>
    <w:p w:rsidR="006C0644" w:rsidRDefault="00333193" w:rsidP="00333193">
      <w:pPr>
        <w:ind w:left="360"/>
      </w:pPr>
      <w:r>
        <w:t xml:space="preserve">Так как информации оказалось больше, чем мы себе представляли, мы решили </w:t>
      </w:r>
      <w:r w:rsidR="002A3D49">
        <w:t>продолжать изучение в процессе модернизации продукта.</w:t>
      </w:r>
    </w:p>
    <w:p w:rsidR="002A3D49" w:rsidRDefault="002A3D49" w:rsidP="002A3D49">
      <w:pPr>
        <w:pStyle w:val="a5"/>
        <w:numPr>
          <w:ilvl w:val="0"/>
          <w:numId w:val="2"/>
        </w:numPr>
      </w:pPr>
      <w:r>
        <w:t>Сложность</w:t>
      </w:r>
    </w:p>
    <w:p w:rsidR="002A3D49" w:rsidRDefault="002A3D49" w:rsidP="002A3D49">
      <w:pPr>
        <w:ind w:left="360"/>
      </w:pPr>
      <w:r>
        <w:t xml:space="preserve">Внедрение искусственного интеллекта это прежде всего охват обширного спектра новых </w:t>
      </w:r>
      <w:r w:rsidR="009D43AA">
        <w:t>технологий таких как написание нейронных сетей, распознавание речи с использованием глубокого обучения, превращение звуков в биты и т.д. При решении данной проблемы, было принято решение разбить пункт план-графика по попытке внедрения искусственного интеллекта на множество более мелких задач.</w:t>
      </w:r>
    </w:p>
    <w:p w:rsidR="009D43AA" w:rsidRDefault="009D43AA" w:rsidP="009D43AA">
      <w:pPr>
        <w:pStyle w:val="a5"/>
        <w:numPr>
          <w:ilvl w:val="0"/>
          <w:numId w:val="2"/>
        </w:numPr>
      </w:pPr>
      <w:r>
        <w:t>Доступность</w:t>
      </w:r>
    </w:p>
    <w:p w:rsidR="009D43AA" w:rsidRDefault="009D43AA" w:rsidP="009D43AA">
      <w:pPr>
        <w:ind w:left="360"/>
      </w:pPr>
      <w:r>
        <w:t xml:space="preserve">Так как </w:t>
      </w:r>
      <w:r>
        <w:rPr>
          <w:lang w:val="en-US"/>
        </w:rPr>
        <w:t>P</w:t>
      </w:r>
      <w:r w:rsidRPr="009D43AA">
        <w:t>1</w:t>
      </w:r>
      <w:r>
        <w:rPr>
          <w:lang w:val="en-US"/>
        </w:rPr>
        <w:t>RS</w:t>
      </w:r>
      <w:r w:rsidRPr="009D43AA">
        <w:t xml:space="preserve"> </w:t>
      </w:r>
      <w:r>
        <w:t xml:space="preserve">это голосовой ассистент, общающийся преимущественно на русском языке, то и синтез речи должен производится на русском языке. Проблема заключается в том, что во всемирной сети Интернет очень проблематично </w:t>
      </w:r>
      <w:r w:rsidR="008E6DDF">
        <w:t>найти акустическую модель, использующую</w:t>
      </w:r>
      <w:r w:rsidR="008E6DDF" w:rsidRPr="008E6DDF">
        <w:t xml:space="preserve"> методы глубинного машинного обучения для вычисления вероятности наличия определённых симв</w:t>
      </w:r>
      <w:r w:rsidR="008E6DDF">
        <w:t>олов в подаваемом на вход звуке, поддерживающую русский язык. Решение данной проблемы заключается в дальнейших поисках данной модели.</w:t>
      </w:r>
    </w:p>
    <w:p w:rsidR="008E6DDF" w:rsidRDefault="00A22518" w:rsidP="009D43AA">
      <w:pPr>
        <w:ind w:left="360"/>
      </w:pPr>
      <w:r>
        <w:t xml:space="preserve">Далее </w:t>
      </w:r>
      <w:r w:rsidR="000B30C8">
        <w:t xml:space="preserve">было решено заняться оптимизацией основного модуля программы. </w:t>
      </w:r>
    </w:p>
    <w:p w:rsidR="00A22518" w:rsidRPr="008E6DDF" w:rsidRDefault="00A22518" w:rsidP="009D43AA">
      <w:pPr>
        <w:ind w:left="360"/>
      </w:pPr>
      <w:r>
        <w:t>В последнюю очередь</w:t>
      </w:r>
      <w:bookmarkStart w:id="0" w:name="_GoBack"/>
      <w:bookmarkEnd w:id="0"/>
      <w:r w:rsidRPr="00A22518">
        <w:t xml:space="preserve"> наша команда начала думать каким способом можно улучшить графический интерфейс исходного проекта. Было принято решение полностью или частично переработать концепцию графического интерфейса на уже имеющемся редакторе и в случае возникновения проблем перейти на новый.</w:t>
      </w:r>
    </w:p>
    <w:sectPr w:rsidR="00A22518" w:rsidRPr="008E6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7DB6"/>
    <w:multiLevelType w:val="hybridMultilevel"/>
    <w:tmpl w:val="7F1A8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39D4"/>
    <w:multiLevelType w:val="hybridMultilevel"/>
    <w:tmpl w:val="FEE08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644"/>
    <w:rsid w:val="000B30C8"/>
    <w:rsid w:val="001140C4"/>
    <w:rsid w:val="002A3D49"/>
    <w:rsid w:val="00333193"/>
    <w:rsid w:val="006C0644"/>
    <w:rsid w:val="006F6E02"/>
    <w:rsid w:val="007678DE"/>
    <w:rsid w:val="00843864"/>
    <w:rsid w:val="008E6DDF"/>
    <w:rsid w:val="009D43AA"/>
    <w:rsid w:val="00A22518"/>
    <w:rsid w:val="00C47C98"/>
    <w:rsid w:val="00D6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ACF0"/>
  <w15:chartTrackingRefBased/>
  <w15:docId w15:val="{FC3219DD-D58D-48BA-9E52-DED99F25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06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6C0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Chernousov</dc:creator>
  <cp:keywords/>
  <dc:description/>
  <cp:lastModifiedBy>Michael Chernousov</cp:lastModifiedBy>
  <cp:revision>4</cp:revision>
  <dcterms:created xsi:type="dcterms:W3CDTF">2021-03-17T12:07:00Z</dcterms:created>
  <dcterms:modified xsi:type="dcterms:W3CDTF">2021-03-17T17:54:00Z</dcterms:modified>
</cp:coreProperties>
</file>