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นายสุภวัฒน์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314 เคส แยกเป็น 17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314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314 tests in 279.9s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314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314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314 เคส 17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314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314 เคส ผ่านทั้งหมด แยกเป็น 17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11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