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7D" w:rsidRDefault="00D91B55" w:rsidP="00D91B55">
      <w:pPr>
        <w:jc w:val="center"/>
      </w:pPr>
      <w:r>
        <w:t xml:space="preserve">Intro to </w:t>
      </w:r>
      <w:r w:rsidR="00CC7F85">
        <w:t xml:space="preserve">Dry-Climate </w:t>
      </w:r>
      <w:r>
        <w:t>Terrarium Building</w:t>
      </w:r>
    </w:p>
    <w:p w:rsidR="005203A8" w:rsidRDefault="006E4B67" w:rsidP="005203A8">
      <w:r>
        <w:t>Dry climate</w:t>
      </w:r>
      <w:r w:rsidR="005203A8">
        <w:t xml:space="preserve"> terrariums are becoming extremely popular because of how beautiful and easy they are to care for. Most are filled with </w:t>
      </w:r>
      <w:r>
        <w:t xml:space="preserve">plants </w:t>
      </w:r>
      <w:r w:rsidR="005203A8">
        <w:t xml:space="preserve">that </w:t>
      </w:r>
      <w:r>
        <w:t xml:space="preserve">are extremely drought tolerant </w:t>
      </w:r>
      <w:r w:rsidR="005203A8">
        <w:t>and resilient, such as succulents and cacti.  I prefer to use our 2” cacti and succulents such as</w:t>
      </w:r>
      <w:r w:rsidR="00FB593A">
        <w:t>:</w:t>
      </w:r>
      <w:r w:rsidR="005203A8">
        <w:t xml:space="preserve"> </w:t>
      </w:r>
      <w:proofErr w:type="spellStart"/>
      <w:r w:rsidR="005203A8">
        <w:t>Adromischus</w:t>
      </w:r>
      <w:proofErr w:type="spellEnd"/>
      <w:r w:rsidR="005203A8">
        <w:t xml:space="preserve">, </w:t>
      </w:r>
      <w:proofErr w:type="spellStart"/>
      <w:r w:rsidR="005203A8">
        <w:t>Crassula</w:t>
      </w:r>
      <w:proofErr w:type="spellEnd"/>
      <w:r w:rsidR="005203A8">
        <w:t xml:space="preserve">, </w:t>
      </w:r>
      <w:proofErr w:type="spellStart"/>
      <w:r w:rsidR="005203A8">
        <w:t>Echeveria</w:t>
      </w:r>
      <w:proofErr w:type="spellEnd"/>
      <w:r w:rsidR="005203A8">
        <w:t xml:space="preserve">, </w:t>
      </w:r>
      <w:proofErr w:type="spellStart"/>
      <w:r w:rsidR="005203A8">
        <w:t>Graptoveria</w:t>
      </w:r>
      <w:proofErr w:type="spellEnd"/>
      <w:r w:rsidR="005203A8">
        <w:t xml:space="preserve">, </w:t>
      </w:r>
      <w:proofErr w:type="spellStart"/>
      <w:r w:rsidR="005203A8">
        <w:t>Lithops</w:t>
      </w:r>
      <w:proofErr w:type="spellEnd"/>
      <w:r w:rsidR="005203A8">
        <w:t xml:space="preserve">, </w:t>
      </w:r>
      <w:proofErr w:type="spellStart"/>
      <w:r w:rsidR="005203A8">
        <w:t>Pachyphytum</w:t>
      </w:r>
      <w:proofErr w:type="spellEnd"/>
      <w:r w:rsidR="005203A8">
        <w:t xml:space="preserve">, </w:t>
      </w:r>
      <w:proofErr w:type="spellStart"/>
      <w:r w:rsidR="005203A8">
        <w:t>Pachyveria</w:t>
      </w:r>
      <w:proofErr w:type="spellEnd"/>
      <w:r w:rsidR="005203A8">
        <w:t xml:space="preserve">, Sedums, and nearly any cacti! </w:t>
      </w:r>
      <w:r w:rsidR="00FB593A">
        <w:t xml:space="preserve">Simply because </w:t>
      </w:r>
      <w:r w:rsidR="005203A8">
        <w:t xml:space="preserve">they are easy to get into most terrariums, root in easily, </w:t>
      </w:r>
      <w:r w:rsidR="00FB593A">
        <w:t xml:space="preserve">require little maintenance </w:t>
      </w:r>
      <w:r w:rsidR="00F05D7F">
        <w:t>and</w:t>
      </w:r>
      <w:r w:rsidR="00FB593A">
        <w:t xml:space="preserve"> </w:t>
      </w:r>
      <w:r w:rsidR="005203A8">
        <w:t>are just so darn cute!</w:t>
      </w:r>
      <w:r w:rsidR="005203A8" w:rsidRPr="005203A8">
        <w:t xml:space="preserve"> </w:t>
      </w:r>
    </w:p>
    <w:p w:rsidR="00D91B55" w:rsidRDefault="00FB593A" w:rsidP="00D91B55">
      <w:r>
        <w:t>What you’ll need</w:t>
      </w:r>
    </w:p>
    <w:p w:rsidR="00D91B55" w:rsidRDefault="005203A8" w:rsidP="00D91B55">
      <w:pPr>
        <w:pStyle w:val="ListParagraph"/>
        <w:numPr>
          <w:ilvl w:val="0"/>
          <w:numId w:val="1"/>
        </w:numPr>
      </w:pPr>
      <w:r>
        <w:t xml:space="preserve">3-5 cacti and/or succulents </w:t>
      </w:r>
    </w:p>
    <w:p w:rsidR="00D91B55" w:rsidRDefault="00F05D7F" w:rsidP="00D91B55">
      <w:pPr>
        <w:pStyle w:val="ListParagraph"/>
        <w:numPr>
          <w:ilvl w:val="0"/>
          <w:numId w:val="1"/>
        </w:numPr>
      </w:pPr>
      <w:r>
        <w:t>Cacti p</w:t>
      </w:r>
      <w:r w:rsidR="00D91B55">
        <w:t>otting soil</w:t>
      </w:r>
    </w:p>
    <w:p w:rsidR="00F046C9" w:rsidRDefault="00F046C9" w:rsidP="00D91B55">
      <w:pPr>
        <w:pStyle w:val="ListParagraph"/>
        <w:numPr>
          <w:ilvl w:val="0"/>
          <w:numId w:val="1"/>
        </w:numPr>
      </w:pPr>
      <w:r>
        <w:t xml:space="preserve">Scoop </w:t>
      </w:r>
    </w:p>
    <w:p w:rsidR="00D91B55" w:rsidRDefault="00CC7F85" w:rsidP="00D91B55">
      <w:pPr>
        <w:pStyle w:val="ListParagraph"/>
        <w:numPr>
          <w:ilvl w:val="0"/>
          <w:numId w:val="1"/>
        </w:numPr>
      </w:pPr>
      <w:r>
        <w:t>Decorative r</w:t>
      </w:r>
      <w:r w:rsidR="00D91B55">
        <w:t>ock</w:t>
      </w:r>
    </w:p>
    <w:p w:rsidR="00D91B55" w:rsidRDefault="00D91B55" w:rsidP="00D91B55">
      <w:pPr>
        <w:pStyle w:val="ListParagraph"/>
        <w:numPr>
          <w:ilvl w:val="0"/>
          <w:numId w:val="1"/>
        </w:numPr>
      </w:pPr>
      <w:r>
        <w:t>Mister</w:t>
      </w:r>
    </w:p>
    <w:p w:rsidR="00D91B55" w:rsidRDefault="00D91B55" w:rsidP="00D91B55">
      <w:pPr>
        <w:pStyle w:val="ListParagraph"/>
        <w:numPr>
          <w:ilvl w:val="0"/>
          <w:numId w:val="1"/>
        </w:numPr>
      </w:pPr>
      <w:r>
        <w:t>Fairy garden items</w:t>
      </w:r>
    </w:p>
    <w:p w:rsidR="00D91B55" w:rsidRDefault="00D91B55" w:rsidP="00D91B55">
      <w:pPr>
        <w:pStyle w:val="ListParagraph"/>
        <w:numPr>
          <w:ilvl w:val="0"/>
          <w:numId w:val="1"/>
        </w:numPr>
      </w:pPr>
      <w:r>
        <w:t xml:space="preserve">Clear glass </w:t>
      </w:r>
      <w:r w:rsidR="005203A8">
        <w:t xml:space="preserve">lid-less </w:t>
      </w:r>
      <w:r>
        <w:t>container</w:t>
      </w:r>
      <w:r w:rsidR="005203A8">
        <w:t xml:space="preserve"> </w:t>
      </w:r>
    </w:p>
    <w:p w:rsidR="00D91B55" w:rsidRDefault="00D91B55" w:rsidP="00D91B55">
      <w:pPr>
        <w:pStyle w:val="ListParagraph"/>
        <w:numPr>
          <w:ilvl w:val="0"/>
          <w:numId w:val="1"/>
        </w:numPr>
      </w:pPr>
      <w:r>
        <w:t>Gravel</w:t>
      </w:r>
    </w:p>
    <w:p w:rsidR="00D91B55" w:rsidRDefault="00D91B55" w:rsidP="00D91B55">
      <w:pPr>
        <w:pStyle w:val="ListParagraph"/>
        <w:numPr>
          <w:ilvl w:val="0"/>
          <w:numId w:val="1"/>
        </w:numPr>
      </w:pPr>
      <w:r>
        <w:t>Sphagnum moss</w:t>
      </w:r>
    </w:p>
    <w:p w:rsidR="00D91B55" w:rsidRDefault="00D91B55" w:rsidP="00D91B55">
      <w:pPr>
        <w:pStyle w:val="ListParagraph"/>
        <w:numPr>
          <w:ilvl w:val="0"/>
          <w:numId w:val="1"/>
        </w:numPr>
      </w:pPr>
      <w:r>
        <w:t>Horticultural charcoal</w:t>
      </w:r>
    </w:p>
    <w:p w:rsidR="00D91B55" w:rsidRDefault="00FB593A" w:rsidP="00D91B55">
      <w:r>
        <w:t>What to do</w:t>
      </w:r>
    </w:p>
    <w:p w:rsidR="009A63AF" w:rsidRDefault="009A63AF" w:rsidP="009A63AF">
      <w:pPr>
        <w:pStyle w:val="ListParagraph"/>
        <w:numPr>
          <w:ilvl w:val="0"/>
          <w:numId w:val="3"/>
        </w:numPr>
      </w:pPr>
      <w:r>
        <w:t>Set up</w:t>
      </w:r>
      <w:r w:rsidR="00FB593A">
        <w:t xml:space="preserve"> a clean place indoors to gather</w:t>
      </w:r>
      <w:r>
        <w:t xml:space="preserve"> your supplies.</w:t>
      </w:r>
    </w:p>
    <w:p w:rsidR="009A63AF" w:rsidRDefault="009A63AF" w:rsidP="009A63AF">
      <w:pPr>
        <w:pStyle w:val="ListParagraph"/>
        <w:numPr>
          <w:ilvl w:val="0"/>
          <w:numId w:val="3"/>
        </w:numPr>
      </w:pPr>
      <w:r>
        <w:t xml:space="preserve">Select </w:t>
      </w:r>
      <w:r w:rsidR="00FB593A">
        <w:t>a</w:t>
      </w:r>
      <w:r>
        <w:t xml:space="preserve"> clear glass </w:t>
      </w:r>
      <w:r w:rsidR="00FB593A">
        <w:t>container and wash</w:t>
      </w:r>
      <w:r>
        <w:t xml:space="preserve"> it </w:t>
      </w:r>
      <w:r w:rsidR="00FB593A">
        <w:t>out with hot soapy water, dry</w:t>
      </w:r>
      <w:r>
        <w:t xml:space="preserve"> completely. </w:t>
      </w:r>
    </w:p>
    <w:p w:rsidR="009A63AF" w:rsidRDefault="009A63AF" w:rsidP="009A63AF">
      <w:pPr>
        <w:pStyle w:val="ListParagraph"/>
        <w:numPr>
          <w:ilvl w:val="0"/>
          <w:numId w:val="3"/>
        </w:numPr>
      </w:pPr>
      <w:r>
        <w:t>Add 1 to 1 ½ inches of gravel to the bottom of the container</w:t>
      </w:r>
      <w:r w:rsidR="00FB593A">
        <w:t>.</w:t>
      </w:r>
    </w:p>
    <w:p w:rsidR="009A63AF" w:rsidRDefault="009A63AF" w:rsidP="009A63AF">
      <w:pPr>
        <w:pStyle w:val="ListParagraph"/>
        <w:numPr>
          <w:ilvl w:val="0"/>
          <w:numId w:val="3"/>
        </w:numPr>
      </w:pPr>
      <w:r>
        <w:t>Place about a ½ inch of sphagnum moss on top of the gravel, this will act as a barrier to keep the smaller sand and soil particles from collecting</w:t>
      </w:r>
      <w:r w:rsidR="00FB593A">
        <w:t xml:space="preserve"> at the bottom of the terrarium.</w:t>
      </w:r>
    </w:p>
    <w:p w:rsidR="009A63AF" w:rsidRDefault="009A63AF" w:rsidP="009A63AF">
      <w:pPr>
        <w:pStyle w:val="ListParagraph"/>
        <w:numPr>
          <w:ilvl w:val="0"/>
          <w:numId w:val="3"/>
        </w:numPr>
      </w:pPr>
      <w:r>
        <w:t xml:space="preserve">Sprinkle a small amount of activated </w:t>
      </w:r>
      <w:r w:rsidR="00FB593A">
        <w:t xml:space="preserve">horticultural </w:t>
      </w:r>
      <w:r>
        <w:t>charcoal over the sphagnum moss to add oxygen to the soil.</w:t>
      </w:r>
    </w:p>
    <w:p w:rsidR="00F046C9" w:rsidRDefault="00FB593A" w:rsidP="009A63AF">
      <w:pPr>
        <w:pStyle w:val="ListParagraph"/>
        <w:numPr>
          <w:ilvl w:val="0"/>
          <w:numId w:val="3"/>
        </w:numPr>
      </w:pPr>
      <w:r>
        <w:t>O</w:t>
      </w:r>
      <w:r w:rsidR="00F046C9">
        <w:t>ptional layer</w:t>
      </w:r>
      <w:r>
        <w:t>: sprinkle layers of sand in for layered look, if desired.</w:t>
      </w:r>
    </w:p>
    <w:p w:rsidR="00F046C9" w:rsidRDefault="00F046C9" w:rsidP="009A63AF">
      <w:pPr>
        <w:pStyle w:val="ListParagraph"/>
        <w:numPr>
          <w:ilvl w:val="0"/>
          <w:numId w:val="3"/>
        </w:numPr>
      </w:pPr>
      <w:r>
        <w:t>Scoop 2”-4” of moist cacti soil into the terrarium (depending on size), you can add pumice for extra drainage.</w:t>
      </w:r>
    </w:p>
    <w:p w:rsidR="00F046C9" w:rsidRDefault="00F046C9" w:rsidP="009A63AF">
      <w:pPr>
        <w:pStyle w:val="ListParagraph"/>
        <w:numPr>
          <w:ilvl w:val="0"/>
          <w:numId w:val="3"/>
        </w:numPr>
      </w:pPr>
      <w:r>
        <w:t xml:space="preserve">Plant your </w:t>
      </w:r>
      <w:r w:rsidR="00FB593A">
        <w:t xml:space="preserve">3-5 </w:t>
      </w:r>
      <w:r>
        <w:t xml:space="preserve">chosen dry climate plants </w:t>
      </w:r>
      <w:r w:rsidR="00FB593A">
        <w:t>in</w:t>
      </w:r>
      <w:r>
        <w:t>to the terrarium</w:t>
      </w:r>
      <w:r w:rsidR="00FB593A">
        <w:t>.</w:t>
      </w:r>
    </w:p>
    <w:p w:rsidR="004A35A8" w:rsidRDefault="004A35A8" w:rsidP="009A63AF">
      <w:pPr>
        <w:pStyle w:val="ListParagraph"/>
        <w:numPr>
          <w:ilvl w:val="0"/>
          <w:numId w:val="3"/>
        </w:numPr>
      </w:pPr>
      <w:r>
        <w:t>Spray soil to help soil and roots settle.</w:t>
      </w:r>
    </w:p>
    <w:p w:rsidR="00FB593A" w:rsidRDefault="00F046C9" w:rsidP="004A35A8">
      <w:pPr>
        <w:pStyle w:val="ListParagraph"/>
        <w:numPr>
          <w:ilvl w:val="0"/>
          <w:numId w:val="3"/>
        </w:numPr>
      </w:pPr>
      <w:r>
        <w:t xml:space="preserve">Personalize with </w:t>
      </w:r>
      <w:r w:rsidR="004A35A8">
        <w:t xml:space="preserve">decorative </w:t>
      </w:r>
      <w:r>
        <w:t xml:space="preserve">rocks </w:t>
      </w:r>
      <w:r w:rsidR="004A35A8">
        <w:t>and/</w:t>
      </w:r>
      <w:r>
        <w:t>or fairy garden décor</w:t>
      </w:r>
      <w:r w:rsidR="00FB593A">
        <w:t xml:space="preserve"> as desired.</w:t>
      </w:r>
    </w:p>
    <w:p w:rsidR="005203A8" w:rsidRDefault="00F05D7F" w:rsidP="00D91B55">
      <w:r>
        <w:t>Care instructions</w:t>
      </w:r>
    </w:p>
    <w:p w:rsidR="00FB593A" w:rsidRDefault="00FB593A" w:rsidP="005203A8">
      <w:r>
        <w:t xml:space="preserve">Sun: </w:t>
      </w:r>
      <w:r w:rsidR="007B5BDE">
        <w:t>full sun year round, move away from drafty windows in winter.</w:t>
      </w:r>
      <w:r w:rsidR="00307B29">
        <w:t xml:space="preserve"> Add supplemental light if necessary.</w:t>
      </w:r>
      <w:bookmarkStart w:id="0" w:name="_GoBack"/>
      <w:bookmarkEnd w:id="0"/>
      <w:r w:rsidR="00307B29">
        <w:t xml:space="preserve"> </w:t>
      </w:r>
      <w:r w:rsidR="007B5BDE">
        <w:t xml:space="preserve"> </w:t>
      </w:r>
    </w:p>
    <w:p w:rsidR="00FB593A" w:rsidRDefault="00FB593A" w:rsidP="005203A8">
      <w:r>
        <w:t xml:space="preserve">Temperature: </w:t>
      </w:r>
      <w:r w:rsidR="007B5BDE">
        <w:t>keep b</w:t>
      </w:r>
      <w:r>
        <w:t>etween 55-75</w:t>
      </w:r>
      <w:r w:rsidR="007B5BDE">
        <w:t xml:space="preserve"> degrees</w:t>
      </w:r>
      <w:r>
        <w:t>.</w:t>
      </w:r>
    </w:p>
    <w:p w:rsidR="00FB593A" w:rsidRDefault="00FB593A" w:rsidP="00FB593A">
      <w:r>
        <w:t>Water:</w:t>
      </w:r>
      <w:r w:rsidRPr="00FB593A">
        <w:t xml:space="preserve"> </w:t>
      </w:r>
      <w:r w:rsidR="007B5BDE">
        <w:t>w</w:t>
      </w:r>
      <w:r>
        <w:t>ater about once a week in summer, once every 2-4 weeks in winter. Remember, these plants thrive on independence and usually come from origins of full sun and dry weather.</w:t>
      </w:r>
      <w:r w:rsidRPr="00FB593A">
        <w:t xml:space="preserve"> </w:t>
      </w:r>
      <w:r>
        <w:t>Mist the soil (not the plants) about once a week in the summer and once every 2-4 weeks in the winter.  If water accumulates at the bottom of the terrarium in the rock layer, decrease waterin</w:t>
      </w:r>
      <w:r w:rsidR="00F05D7F">
        <w:t>g until it the water is used up.</w:t>
      </w:r>
    </w:p>
    <w:p w:rsidR="005203A8" w:rsidRDefault="00F05D7F" w:rsidP="005203A8">
      <w:r>
        <w:t>Feeding: d</w:t>
      </w:r>
      <w:r w:rsidR="00FB593A">
        <w:t xml:space="preserve">oes not need to be fertilized. If you chose to fertilize, dilute a liquid cacti fertilizer to half strength and feed once a month during growing season. </w:t>
      </w:r>
    </w:p>
    <w:p w:rsidR="005203A8" w:rsidRDefault="005203A8" w:rsidP="00D91B55"/>
    <w:p w:rsidR="00FB593A" w:rsidRDefault="00FB593A" w:rsidP="00D91B55"/>
    <w:sectPr w:rsidR="00FB593A" w:rsidSect="00F05D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E4C40"/>
    <w:multiLevelType w:val="hybridMultilevel"/>
    <w:tmpl w:val="A69A1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3D11"/>
    <w:multiLevelType w:val="multilevel"/>
    <w:tmpl w:val="E86E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536F17"/>
    <w:multiLevelType w:val="hybridMultilevel"/>
    <w:tmpl w:val="8F4A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55"/>
    <w:rsid w:val="00307B29"/>
    <w:rsid w:val="004A35A8"/>
    <w:rsid w:val="005203A8"/>
    <w:rsid w:val="006E4B67"/>
    <w:rsid w:val="007B5BDE"/>
    <w:rsid w:val="009A63AF"/>
    <w:rsid w:val="00CC7F85"/>
    <w:rsid w:val="00D91B55"/>
    <w:rsid w:val="00DE6A7D"/>
    <w:rsid w:val="00F046C9"/>
    <w:rsid w:val="00F05D7F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90BF"/>
  <w15:chartTrackingRefBased/>
  <w15:docId w15:val="{24C53025-1DF0-4BFF-A830-002D07B6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Denney</dc:creator>
  <cp:keywords/>
  <dc:description/>
  <cp:lastModifiedBy>Jill Denney</cp:lastModifiedBy>
  <cp:revision>5</cp:revision>
  <dcterms:created xsi:type="dcterms:W3CDTF">2018-01-04T20:15:00Z</dcterms:created>
  <dcterms:modified xsi:type="dcterms:W3CDTF">2018-01-05T20:15:00Z</dcterms:modified>
</cp:coreProperties>
</file>