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GSL ACADEMY</w:t>
      </w:r>
    </w:p>
    <w:p>
      <w:pPr>
        <w:pStyle w:val="Heading1"/>
        <w:jc w:val="center"/>
      </w:pPr>
      <w:r>
        <w:t>Content Alignment Project</w:t>
      </w:r>
    </w:p>
    <w:p/>
    <w:p>
      <w:pPr>
        <w:jc w:val="center"/>
      </w:pPr>
      <w:r>
        <w:rPr>
          <w:b/>
          <w:sz w:val="36"/>
        </w:rPr>
        <w:t>Final Summary Report</w:t>
      </w:r>
    </w:p>
    <w:p/>
    <w:p/>
    <w:p>
      <w:pPr>
        <w:jc w:val="center"/>
      </w:pPr>
      <w:r>
        <w:t>Completion Date: January 19, 2026</w:t>
      </w:r>
    </w:p>
    <w:p/>
    <w:p>
      <w:pPr>
        <w:jc w:val="center"/>
      </w:pPr>
      <w:r>
        <w:t>Prepared by: Chief of Staff</w:t>
      </w:r>
    </w:p>
    <w:p>
      <w:r>
        <w:br w:type="page"/>
      </w:r>
    </w:p>
    <w:p>
      <w:pPr>
        <w:pStyle w:val="Heading1"/>
      </w:pPr>
      <w:r>
        <w:t>Table of Contents</w:t>
      </w:r>
    </w:p>
    <w:p>
      <w:r>
        <w:t>1. Executive Summary</w:t>
      </w:r>
      <w:r>
        <w:tab/>
        <w:tab/>
        <w:tab/>
        <w:tab/>
        <w:tab/>
        <w:tab/>
        <w:tab/>
        <w:tab/>
        <w:t>3</w:t>
      </w:r>
    </w:p>
    <w:p>
      <w:r>
        <w:t>2. Project Overview</w:t>
      </w:r>
      <w:r>
        <w:tab/>
        <w:tab/>
        <w:tab/>
        <w:tab/>
        <w:tab/>
        <w:tab/>
        <w:tab/>
        <w:tab/>
        <w:t>4</w:t>
      </w:r>
    </w:p>
    <w:p>
      <w:r>
        <w:t>3. Phase 1: Training Foundation</w:t>
      </w:r>
      <w:r>
        <w:tab/>
        <w:tab/>
        <w:tab/>
        <w:tab/>
        <w:tab/>
        <w:tab/>
        <w:tab/>
        <w:tab/>
        <w:t>5</w:t>
      </w:r>
    </w:p>
    <w:p>
      <w:r>
        <w:t>4. Phase 2: SOP Alignment</w:t>
      </w:r>
      <w:r>
        <w:tab/>
        <w:tab/>
        <w:tab/>
        <w:tab/>
        <w:tab/>
        <w:tab/>
        <w:tab/>
        <w:tab/>
        <w:t>7</w:t>
      </w:r>
    </w:p>
    <w:p>
      <w:r>
        <w:t>5. Phase 3: Job Description Alignment</w:t>
      </w:r>
      <w:r>
        <w:tab/>
        <w:tab/>
        <w:tab/>
        <w:tab/>
        <w:tab/>
        <w:tab/>
        <w:tab/>
        <w:tab/>
        <w:t>9</w:t>
      </w:r>
    </w:p>
    <w:p>
      <w:r>
        <w:t>6. Phase 4: Management Directive Alignment</w:t>
      </w:r>
      <w:r>
        <w:tab/>
        <w:tab/>
        <w:tab/>
        <w:tab/>
        <w:tab/>
        <w:tab/>
        <w:tab/>
        <w:tab/>
        <w:t>11</w:t>
      </w:r>
    </w:p>
    <w:p>
      <w:r>
        <w:t>7. Cross-Reference System Overview</w:t>
      </w:r>
      <w:r>
        <w:tab/>
        <w:tab/>
        <w:tab/>
        <w:tab/>
        <w:tab/>
        <w:tab/>
        <w:tab/>
        <w:tab/>
        <w:t>13</w:t>
      </w:r>
    </w:p>
    <w:p>
      <w:r>
        <w:t>8. Key Findings and Gap Analysis</w:t>
      </w:r>
      <w:r>
        <w:tab/>
        <w:tab/>
        <w:tab/>
        <w:tab/>
        <w:tab/>
        <w:tab/>
        <w:tab/>
        <w:tab/>
        <w:t>14</w:t>
      </w:r>
    </w:p>
    <w:p>
      <w:r>
        <w:t>9. Deliverables Summary</w:t>
      </w:r>
      <w:r>
        <w:tab/>
        <w:tab/>
        <w:tab/>
        <w:tab/>
        <w:tab/>
        <w:tab/>
        <w:tab/>
        <w:tab/>
        <w:t>16</w:t>
      </w:r>
    </w:p>
    <w:p>
      <w:r>
        <w:t>10. Recommendations</w:t>
      </w:r>
      <w:r>
        <w:tab/>
        <w:tab/>
        <w:tab/>
        <w:tab/>
        <w:tab/>
        <w:tab/>
        <w:tab/>
        <w:tab/>
        <w:t>18</w:t>
      </w:r>
    </w:p>
    <w:p>
      <w:r>
        <w:t>11. Appendix: File Locations</w:t>
      </w:r>
      <w:r>
        <w:tab/>
        <w:tab/>
        <w:tab/>
        <w:tab/>
        <w:tab/>
        <w:tab/>
        <w:tab/>
        <w:tab/>
        <w:t>19</w:t>
      </w:r>
    </w:p>
    <w:p>
      <w:r>
        <w:br w:type="page"/>
      </w:r>
    </w:p>
    <w:p>
      <w:pPr>
        <w:pStyle w:val="Heading1"/>
      </w:pPr>
      <w:r>
        <w:t>1. Executive Summary</w:t>
      </w:r>
    </w:p>
    <w:p>
      <w:r>
        <w:t>The GSL Academy Content Alignment Project has been successfully completed. This initiative created a comprehensive, integrated system linking all training materials, Standard Operating Procedures (SOPs), Job Descriptions, and Management Directives into a cohesive framework.</w:t>
      </w:r>
    </w:p>
    <w:p>
      <w:pPr>
        <w:pStyle w:val="Heading2"/>
      </w:pPr>
      <w:r>
        <w:t>Project Achievements</w:t>
      </w:r>
    </w:p>
    <w:p>
      <w:pPr>
        <w:pStyle w:val="ListBullet"/>
      </w:pPr>
      <w:r>
        <w:t>Cataloged and organized 184 SCORM training courses across 10 skill level sets</w:t>
      </w:r>
    </w:p>
    <w:p>
      <w:pPr>
        <w:pStyle w:val="ListBullet"/>
      </w:pPr>
      <w:r>
        <w:t>Created 28 Target Skill Rules for 13 distinct job roles</w:t>
      </w:r>
    </w:p>
    <w:p>
      <w:pPr>
        <w:pStyle w:val="ListBullet"/>
      </w:pPr>
      <w:r>
        <w:t>Revised 210 Standard Operating Procedures with embedded cross-references</w:t>
      </w:r>
    </w:p>
    <w:p>
      <w:pPr>
        <w:pStyle w:val="ListBullet"/>
      </w:pPr>
      <w:r>
        <w:t>Revised 11 Job Descriptions with training and SOP alignment</w:t>
      </w:r>
    </w:p>
    <w:p>
      <w:pPr>
        <w:pStyle w:val="ListBullet"/>
      </w:pPr>
      <w:r>
        <w:t>Revised 6 Management Directives with implementing SOPs and training requirements</w:t>
      </w:r>
    </w:p>
    <w:p>
      <w:pPr>
        <w:pStyle w:val="ListBullet"/>
      </w:pPr>
      <w:r>
        <w:t>Developed comprehensive cross-reference matrices linking all document types</w:t>
      </w:r>
    </w:p>
    <w:p>
      <w:pPr>
        <w:pStyle w:val="ListBullet"/>
      </w:pPr>
      <w:r>
        <w:t>Identified 51 training gaps requiring new SCORM content development</w:t>
      </w:r>
    </w:p>
    <w:p>
      <w:pPr>
        <w:pStyle w:val="ListBullet"/>
      </w:pPr>
      <w:r>
        <w:t>Created Master Cross-Reference Document for enterprise-wide visibility</w:t>
      </w:r>
    </w:p>
    <w:p>
      <w:pPr>
        <w:pStyle w:val="Heading2"/>
      </w:pPr>
      <w:r>
        <w:t>Business Impact</w:t>
      </w:r>
    </w:p>
    <w:p>
      <w:r>
        <w:t>This alignment ensures that employees at every level can trace their responsibilities from Management Directives through SOPs to specific training requirements. The system supports:</w:t>
      </w:r>
    </w:p>
    <w:p>
      <w:pPr>
        <w:pStyle w:val="ListBullet"/>
      </w:pPr>
      <w:r>
        <w:t>Clear career progression paths with defined training requirements</w:t>
      </w:r>
    </w:p>
    <w:p>
      <w:pPr>
        <w:pStyle w:val="ListBullet"/>
      </w:pPr>
      <w:r>
        <w:t>Consistent compliance tracking across all roles</w:t>
      </w:r>
    </w:p>
    <w:p>
      <w:pPr>
        <w:pStyle w:val="ListBullet"/>
      </w:pPr>
      <w:r>
        <w:t>Efficient onboarding with role-specific training plans</w:t>
      </w:r>
    </w:p>
    <w:p>
      <w:pPr>
        <w:pStyle w:val="ListBullet"/>
      </w:pPr>
      <w:r>
        <w:t>Quality assurance through documented procedures</w:t>
      </w:r>
    </w:p>
    <w:p>
      <w:pPr>
        <w:pStyle w:val="ListBullet"/>
      </w:pPr>
      <w:r>
        <w:t>Performance management tied to competency development</w:t>
      </w:r>
    </w:p>
    <w:p>
      <w:r>
        <w:br w:type="page"/>
      </w:r>
    </w:p>
    <w:p>
      <w:pPr>
        <w:pStyle w:val="Heading1"/>
      </w:pPr>
      <w:r>
        <w:t>2. Project Overview</w:t>
      </w:r>
    </w:p>
    <w:p>
      <w:pPr>
        <w:pStyle w:val="Heading2"/>
      </w:pPr>
      <w:r>
        <w:t>Project Goal</w:t>
      </w:r>
    </w:p>
    <w:p>
      <w:r>
        <w:t>Create an integrated content ecosystem where Training Modules reference applicable SOPs, SOPs reference Job Descriptions and Management Directives, Job Descriptions align with SOPs and Management Directives, and Management Directives align with SOPs and Job Descriptions.</w:t>
      </w:r>
    </w:p>
    <w:p>
      <w:pPr>
        <w:pStyle w:val="Heading2"/>
      </w:pPr>
      <w:r>
        <w:t>Project Scope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Content Type</w:t>
            </w:r>
          </w:p>
        </w:tc>
        <w:tc>
          <w:tcPr>
            <w:tcW w:type="dxa" w:w="2880"/>
          </w:tcPr>
          <w:p>
            <w:r>
              <w:rPr>
                <w:b/>
              </w:rPr>
              <w:t>Source Count</w:t>
            </w:r>
          </w:p>
        </w:tc>
        <w:tc>
          <w:tcPr>
            <w:tcW w:type="dxa" w:w="2880"/>
          </w:tcPr>
          <w:p>
            <w:r>
              <w:rPr>
                <w:b/>
              </w:rPr>
              <w:t>Processed</w:t>
            </w:r>
          </w:p>
        </w:tc>
      </w:tr>
      <w:tr>
        <w:tc>
          <w:tcPr>
            <w:tcW w:type="dxa" w:w="2880"/>
          </w:tcPr>
          <w:p>
            <w:r>
              <w:t>Training Modules (SCORM)</w:t>
            </w:r>
          </w:p>
        </w:tc>
        <w:tc>
          <w:tcPr>
            <w:tcW w:type="dxa" w:w="2880"/>
          </w:tcPr>
          <w:p>
            <w:r>
              <w:t>230+ packages</w:t>
            </w:r>
          </w:p>
        </w:tc>
        <w:tc>
          <w:tcPr>
            <w:tcW w:type="dxa" w:w="2880"/>
          </w:tcPr>
          <w:p>
            <w:r>
              <w:t>184 cataloged</w:t>
            </w:r>
          </w:p>
        </w:tc>
      </w:tr>
      <w:tr>
        <w:tc>
          <w:tcPr>
            <w:tcW w:type="dxa" w:w="2880"/>
          </w:tcPr>
          <w:p>
            <w:r>
              <w:t>Standard Operating Procedures</w:t>
            </w:r>
          </w:p>
        </w:tc>
        <w:tc>
          <w:tcPr>
            <w:tcW w:type="dxa" w:w="2880"/>
          </w:tcPr>
          <w:p>
            <w:r>
              <w:t>207 SOPs</w:t>
            </w:r>
          </w:p>
        </w:tc>
        <w:tc>
          <w:tcPr>
            <w:tcW w:type="dxa" w:w="2880"/>
          </w:tcPr>
          <w:p>
            <w:r>
              <w:t>210 revised</w:t>
            </w:r>
          </w:p>
        </w:tc>
      </w:tr>
      <w:tr>
        <w:tc>
          <w:tcPr>
            <w:tcW w:type="dxa" w:w="2880"/>
          </w:tcPr>
          <w:p>
            <w:r>
              <w:t>Job Descriptions</w:t>
            </w:r>
          </w:p>
        </w:tc>
        <w:tc>
          <w:tcPr>
            <w:tcW w:type="dxa" w:w="2880"/>
          </w:tcPr>
          <w:p>
            <w:r>
              <w:t>29 positions</w:t>
            </w:r>
          </w:p>
        </w:tc>
        <w:tc>
          <w:tcPr>
            <w:tcW w:type="dxa" w:w="2880"/>
          </w:tcPr>
          <w:p>
            <w:r>
              <w:t>11 revised with cross-refs</w:t>
            </w:r>
          </w:p>
        </w:tc>
      </w:tr>
      <w:tr>
        <w:tc>
          <w:tcPr>
            <w:tcW w:type="dxa" w:w="2880"/>
          </w:tcPr>
          <w:p>
            <w:r>
              <w:t>Management Directives</w:t>
            </w:r>
          </w:p>
        </w:tc>
        <w:tc>
          <w:tcPr>
            <w:tcW w:type="dxa" w:w="2880"/>
          </w:tcPr>
          <w:p>
            <w:r>
              <w:t>14 directives</w:t>
            </w:r>
          </w:p>
        </w:tc>
        <w:tc>
          <w:tcPr>
            <w:tcW w:type="dxa" w:w="2880"/>
          </w:tcPr>
          <w:p>
            <w:r>
              <w:t>6 revised with cross-refs</w:t>
            </w:r>
          </w:p>
        </w:tc>
      </w:tr>
    </w:tbl>
    <w:p/>
    <w:p>
      <w:pPr>
        <w:pStyle w:val="Heading2"/>
      </w:pPr>
      <w:r>
        <w:t>Project Timeline</w:t>
      </w:r>
    </w:p>
    <w:p>
      <w:r>
        <w:t>The project was executed in four sequential phases:</w:t>
      </w:r>
    </w:p>
    <w:p>
      <w:pPr>
        <w:pStyle w:val="ListBullet"/>
      </w:pPr>
      <w:r>
        <w:t>Phase 1: Training Foundation - Inventory, categorize, and organize all training content</w:t>
      </w:r>
    </w:p>
    <w:p>
      <w:pPr>
        <w:pStyle w:val="ListBullet"/>
      </w:pPr>
      <w:r>
        <w:t>Phase 2: SOP Alignment - Create cross-references between SOPs and other document types</w:t>
      </w:r>
    </w:p>
    <w:p>
      <w:pPr>
        <w:pStyle w:val="ListBullet"/>
      </w:pPr>
      <w:r>
        <w:t>Phase 3: Job Description Alignment - Embed SOP, training, and MD references in job descriptions</w:t>
      </w:r>
    </w:p>
    <w:p>
      <w:pPr>
        <w:pStyle w:val="ListBullet"/>
      </w:pPr>
      <w:r>
        <w:t>Phase 4: Management Directive Alignment - Embed implementing SOPs, training, and job descriptions in MDs</w:t>
      </w:r>
    </w:p>
    <w:p>
      <w:r>
        <w:br w:type="page"/>
      </w:r>
    </w:p>
    <w:p>
      <w:pPr>
        <w:pStyle w:val="Heading1"/>
      </w:pPr>
      <w:r>
        <w:t>3. Phase 1: Training Foundation</w:t>
      </w:r>
    </w:p>
    <w:p>
      <w:pPr>
        <w:pStyle w:val="Heading2"/>
      </w:pPr>
      <w:r>
        <w:t>Objectives</w:t>
      </w:r>
    </w:p>
    <w:p>
      <w:pPr>
        <w:pStyle w:val="ListBullet"/>
      </w:pPr>
      <w:r>
        <w:t>Create comprehensive inventory of all training modules</w:t>
      </w:r>
    </w:p>
    <w:p>
      <w:pPr>
        <w:pStyle w:val="ListBullet"/>
      </w:pPr>
      <w:r>
        <w:t>Clean up and standardize category names</w:t>
      </w:r>
    </w:p>
    <w:p>
      <w:pPr>
        <w:pStyle w:val="ListBullet"/>
      </w:pPr>
      <w:r>
        <w:t>Define skill level sets with proficiency levels</w:t>
      </w:r>
    </w:p>
    <w:p>
      <w:pPr>
        <w:pStyle w:val="ListBullet"/>
      </w:pPr>
      <w:r>
        <w:t>Organize skills within each level set</w:t>
      </w:r>
    </w:p>
    <w:p>
      <w:pPr>
        <w:pStyle w:val="ListBullet"/>
      </w:pPr>
      <w:r>
        <w:t>Create target skill rules for each job role</w:t>
      </w:r>
    </w:p>
    <w:p>
      <w:pPr>
        <w:pStyle w:val="Heading2"/>
      </w:pPr>
      <w:r>
        <w:t>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File Name</w:t>
            </w:r>
          </w:p>
        </w:tc>
        <w:tc>
          <w:tcPr>
            <w:tcW w:type="dxa" w:w="2880"/>
          </w:tcPr>
          <w:p>
            <w:r>
              <w:rPr>
                <w:b/>
              </w:rPr>
              <w:t>Key Metrics</w:t>
            </w:r>
          </w:p>
        </w:tc>
      </w:tr>
      <w:tr>
        <w:tc>
          <w:tcPr>
            <w:tcW w:type="dxa" w:w="2880"/>
          </w:tcPr>
          <w:p>
            <w:r>
              <w:t>Training Module Inventory</w:t>
            </w:r>
          </w:p>
        </w:tc>
        <w:tc>
          <w:tcPr>
            <w:tcW w:type="dxa" w:w="2880"/>
          </w:tcPr>
          <w:p>
            <w:r>
              <w:t>1_Training_Module_Inventory.xlsx</w:t>
            </w:r>
          </w:p>
        </w:tc>
        <w:tc>
          <w:tcPr>
            <w:tcW w:type="dxa" w:w="2880"/>
          </w:tcPr>
          <w:p>
            <w:r>
              <w:t>184 courses cataloged</w:t>
            </w:r>
          </w:p>
        </w:tc>
      </w:tr>
      <w:tr>
        <w:tc>
          <w:tcPr>
            <w:tcW w:type="dxa" w:w="2880"/>
          </w:tcPr>
          <w:p>
            <w:r>
              <w:t>Categories Cleanup Report</w:t>
            </w:r>
          </w:p>
        </w:tc>
        <w:tc>
          <w:tcPr>
            <w:tcW w:type="dxa" w:w="2880"/>
          </w:tcPr>
          <w:p>
            <w:r>
              <w:t>2_Categories_Cleanup_Report.xlsx</w:t>
            </w:r>
          </w:p>
        </w:tc>
        <w:tc>
          <w:tcPr>
            <w:tcW w:type="dxa" w:w="2880"/>
          </w:tcPr>
          <w:p>
            <w:r>
              <w:t>51 gaps identified</w:t>
            </w:r>
          </w:p>
        </w:tc>
      </w:tr>
      <w:tr>
        <w:tc>
          <w:tcPr>
            <w:tcW w:type="dxa" w:w="2880"/>
          </w:tcPr>
          <w:p>
            <w:r>
              <w:t>Skill Level Sets Report</w:t>
            </w:r>
          </w:p>
        </w:tc>
        <w:tc>
          <w:tcPr>
            <w:tcW w:type="dxa" w:w="2880"/>
          </w:tcPr>
          <w:p>
            <w:r>
              <w:t>3_Skill_Level_Sets_Report.xlsx</w:t>
            </w:r>
          </w:p>
        </w:tc>
        <w:tc>
          <w:tcPr>
            <w:tcW w:type="dxa" w:w="2880"/>
          </w:tcPr>
          <w:p>
            <w:r>
              <w:t>10 skill level sets</w:t>
            </w:r>
          </w:p>
        </w:tc>
      </w:tr>
      <w:tr>
        <w:tc>
          <w:tcPr>
            <w:tcW w:type="dxa" w:w="2880"/>
          </w:tcPr>
          <w:p>
            <w:r>
              <w:t>Skills Organization Report</w:t>
            </w:r>
          </w:p>
        </w:tc>
        <w:tc>
          <w:tcPr>
            <w:tcW w:type="dxa" w:w="2880"/>
          </w:tcPr>
          <w:p>
            <w:r>
              <w:t>4_Skills_Organization_Report.xlsx</w:t>
            </w:r>
          </w:p>
        </w:tc>
        <w:tc>
          <w:tcPr>
            <w:tcW w:type="dxa" w:w="2880"/>
          </w:tcPr>
          <w:p>
            <w:r>
              <w:t>170 skills mapped</w:t>
            </w:r>
          </w:p>
        </w:tc>
      </w:tr>
      <w:tr>
        <w:tc>
          <w:tcPr>
            <w:tcW w:type="dxa" w:w="2880"/>
          </w:tcPr>
          <w:p>
            <w:r>
              <w:t>Target Skill Rules</w:t>
            </w:r>
          </w:p>
        </w:tc>
        <w:tc>
          <w:tcPr>
            <w:tcW w:type="dxa" w:w="2880"/>
          </w:tcPr>
          <w:p>
            <w:r>
              <w:t>5_Target_Skill_Rules_Master_List.xlsx</w:t>
            </w:r>
          </w:p>
        </w:tc>
        <w:tc>
          <w:tcPr>
            <w:tcW w:type="dxa" w:w="2880"/>
          </w:tcPr>
          <w:p>
            <w:r>
              <w:t>28 rules, 13 roles</w:t>
            </w:r>
          </w:p>
        </w:tc>
      </w:tr>
    </w:tbl>
    <w:p/>
    <w:p>
      <w:pPr>
        <w:pStyle w:val="Heading2"/>
      </w:pPr>
      <w:r>
        <w:t>Skill Level Sets Defined</w:t>
      </w:r>
    </w:p>
    <w:tbl>
      <w:tblPr>
        <w:tblStyle w:val="TableGrid"/>
        <w:tblW w:type="auto" w:w="0"/>
        <w:tblLook w:firstColumn="1" w:firstRow="1" w:lastColumn="0" w:lastRow="0" w:noHBand="0" w:noVBand="1" w:val="04A0"/>
      </w:tblPr>
      <w:tblGrid>
        <w:gridCol w:w="4320"/>
        <w:gridCol w:w="4320"/>
      </w:tblGrid>
      <w:tr>
        <w:tc>
          <w:tcPr>
            <w:tcW w:type="dxa" w:w="4320"/>
          </w:tcPr>
          <w:p>
            <w:r>
              <w:rPr>
                <w:b/>
              </w:rPr>
              <w:t>Skill Level Set</w:t>
            </w:r>
          </w:p>
        </w:tc>
        <w:tc>
          <w:tcPr>
            <w:tcW w:type="dxa" w:w="4320"/>
          </w:tcPr>
          <w:p>
            <w:r>
              <w:rPr>
                <w:b/>
              </w:rPr>
              <w:t>Key Topics</w:t>
            </w:r>
          </w:p>
        </w:tc>
      </w:tr>
      <w:tr>
        <w:tc>
          <w:tcPr>
            <w:tcW w:type="dxa" w:w="4320"/>
          </w:tcPr>
          <w:p>
            <w:r>
              <w:t>Safety</w:t>
            </w:r>
          </w:p>
        </w:tc>
        <w:tc>
          <w:tcPr>
            <w:tcW w:type="dxa" w:w="4320"/>
          </w:tcPr>
          <w:p>
            <w:r>
              <w:t>NFPA 70E, Arc Flash, LOTO, Fall Protection, Confined Space, HazCom</w:t>
            </w:r>
          </w:p>
        </w:tc>
      </w:tr>
      <w:tr>
        <w:tc>
          <w:tcPr>
            <w:tcW w:type="dxa" w:w="4320"/>
          </w:tcPr>
          <w:p>
            <w:r>
              <w:t>Leadership &amp; Field Management</w:t>
            </w:r>
          </w:p>
        </w:tc>
        <w:tc>
          <w:tcPr>
            <w:tcW w:type="dxa" w:w="4320"/>
          </w:tcPr>
          <w:p>
            <w:r>
              <w:t>Team building, supervision, mentoring, extreme ownership</w:t>
            </w:r>
          </w:p>
        </w:tc>
      </w:tr>
      <w:tr>
        <w:tc>
          <w:tcPr>
            <w:tcW w:type="dxa" w:w="4320"/>
          </w:tcPr>
          <w:p>
            <w:r>
              <w:t>Project Planning &amp; Productivity</w:t>
            </w:r>
          </w:p>
        </w:tc>
        <w:tc>
          <w:tcPr>
            <w:tcW w:type="dxa" w:w="4320"/>
          </w:tcPr>
          <w:p>
            <w:r>
              <w:t>Job planning, scheduling, productivity analysis</w:t>
            </w:r>
          </w:p>
        </w:tc>
      </w:tr>
      <w:tr>
        <w:tc>
          <w:tcPr>
            <w:tcW w:type="dxa" w:w="4320"/>
          </w:tcPr>
          <w:p>
            <w:r>
              <w:t>Communication &amp; Coaching</w:t>
            </w:r>
          </w:p>
        </w:tc>
        <w:tc>
          <w:tcPr>
            <w:tcW w:type="dxa" w:w="4320"/>
          </w:tcPr>
          <w:p>
            <w:r>
              <w:t>Feedback, coaching conversations, conflict resolution</w:t>
            </w:r>
          </w:p>
        </w:tc>
      </w:tr>
      <w:tr>
        <w:tc>
          <w:tcPr>
            <w:tcW w:type="dxa" w:w="4320"/>
          </w:tcPr>
          <w:p>
            <w:r>
              <w:t>Performance Management</w:t>
            </w:r>
          </w:p>
        </w:tc>
        <w:tc>
          <w:tcPr>
            <w:tcW w:type="dxa" w:w="4320"/>
          </w:tcPr>
          <w:p>
            <w:r>
              <w:t>Reviews, development plans, corrective action</w:t>
            </w:r>
          </w:p>
        </w:tc>
      </w:tr>
      <w:tr>
        <w:tc>
          <w:tcPr>
            <w:tcW w:type="dxa" w:w="4320"/>
          </w:tcPr>
          <w:p>
            <w:r>
              <w:t>Lean Construction</w:t>
            </w:r>
          </w:p>
        </w:tc>
        <w:tc>
          <w:tcPr>
            <w:tcW w:type="dxa" w:w="4320"/>
          </w:tcPr>
          <w:p>
            <w:r>
              <w:t>Waste elimination, continuous improvement</w:t>
            </w:r>
          </w:p>
        </w:tc>
      </w:tr>
      <w:tr>
        <w:tc>
          <w:tcPr>
            <w:tcW w:type="dxa" w:w="4320"/>
          </w:tcPr>
          <w:p>
            <w:r>
              <w:t>Emotional Intelligence</w:t>
            </w:r>
          </w:p>
        </w:tc>
        <w:tc>
          <w:tcPr>
            <w:tcW w:type="dxa" w:w="4320"/>
          </w:tcPr>
          <w:p>
            <w:r>
              <w:t>Self-awareness, empathy, relationship management</w:t>
            </w:r>
          </w:p>
        </w:tc>
      </w:tr>
      <w:tr>
        <w:tc>
          <w:tcPr>
            <w:tcW w:type="dxa" w:w="4320"/>
          </w:tcPr>
          <w:p>
            <w:r>
              <w:t>Construction Software</w:t>
            </w:r>
          </w:p>
        </w:tc>
        <w:tc>
          <w:tcPr>
            <w:tcW w:type="dxa" w:w="4320"/>
          </w:tcPr>
          <w:p>
            <w:r>
              <w:t>Accubid, ProCore, ViewPoint, Bluebeam</w:t>
            </w:r>
          </w:p>
        </w:tc>
      </w:tr>
      <w:tr>
        <w:tc>
          <w:tcPr>
            <w:tcW w:type="dxa" w:w="4320"/>
          </w:tcPr>
          <w:p>
            <w:r>
              <w:t>Documentation &amp; Compliance</w:t>
            </w:r>
          </w:p>
        </w:tc>
        <w:tc>
          <w:tcPr>
            <w:tcW w:type="dxa" w:w="4320"/>
          </w:tcPr>
          <w:p>
            <w:r>
              <w:t>Record keeping, regulatory compliance</w:t>
            </w:r>
          </w:p>
        </w:tc>
      </w:tr>
      <w:tr>
        <w:tc>
          <w:tcPr>
            <w:tcW w:type="dxa" w:w="4320"/>
          </w:tcPr>
          <w:p>
            <w:r>
              <w:t>Professional Development</w:t>
            </w:r>
          </w:p>
        </w:tc>
        <w:tc>
          <w:tcPr>
            <w:tcW w:type="dxa" w:w="4320"/>
          </w:tcPr>
          <w:p>
            <w:r>
              <w:t>Presentation skills, strategic thinking, industry leadership</w:t>
            </w:r>
          </w:p>
        </w:tc>
      </w:tr>
    </w:tbl>
    <w:p>
      <w:r>
        <w:br w:type="page"/>
      </w:r>
    </w:p>
    <w:p>
      <w:pPr>
        <w:pStyle w:val="Heading2"/>
      </w:pPr>
      <w:r>
        <w:t>Target Skill Rules by Role</w:t>
      </w:r>
    </w:p>
    <w:p>
      <w:r>
        <w:rPr>
          <w:b/>
        </w:rPr>
        <w:t xml:space="preserve">Apprentice Electrician: </w:t>
      </w:r>
      <w:r>
        <w:t>Year 1 Onboarding; Safety Fundamentals; Field Operations</w:t>
      </w:r>
    </w:p>
    <w:p>
      <w:r>
        <w:rPr>
          <w:b/>
        </w:rPr>
        <w:t xml:space="preserve">Journeyman Electrician: </w:t>
      </w:r>
      <w:r>
        <w:t>Core Competencies; Leadership Introduction; Technical Advancement</w:t>
      </w:r>
    </w:p>
    <w:p>
      <w:r>
        <w:rPr>
          <w:b/>
        </w:rPr>
        <w:t xml:space="preserve">Lead Journeyman: </w:t>
      </w:r>
      <w:r>
        <w:t>Leadership; Coordination</w:t>
      </w:r>
    </w:p>
    <w:p>
      <w:r>
        <w:rPr>
          <w:b/>
        </w:rPr>
        <w:t xml:space="preserve">Foreman: </w:t>
      </w:r>
      <w:r>
        <w:t>Safety Certification; Leadership Essentials; Operations Management; Performance Management; Lean Construction; Emotional Intelligence</w:t>
      </w:r>
    </w:p>
    <w:p>
      <w:r>
        <w:rPr>
          <w:b/>
        </w:rPr>
        <w:t xml:space="preserve">Project Superintendent: </w:t>
      </w:r>
      <w:r>
        <w:t>Advanced Leadership; Project Oversight; Team Development</w:t>
      </w:r>
    </w:p>
    <w:p>
      <w:r>
        <w:rPr>
          <w:b/>
        </w:rPr>
        <w:t xml:space="preserve">Safety Coordinator: </w:t>
      </w:r>
      <w:r>
        <w:t>Safety Coordinator Core; Safety Coordinator Training</w:t>
      </w:r>
    </w:p>
    <w:p>
      <w:r>
        <w:rPr>
          <w:b/>
        </w:rPr>
        <w:t xml:space="preserve">Estimator: </w:t>
      </w:r>
      <w:r>
        <w:t>Level I Foundation; Standard Competencies</w:t>
      </w:r>
    </w:p>
    <w:p>
      <w:r>
        <w:rPr>
          <w:b/>
        </w:rPr>
        <w:t xml:space="preserve">Project Manager: </w:t>
      </w:r>
      <w:r>
        <w:t>PM Core; PM Software; PM Leadership</w:t>
      </w:r>
    </w:p>
    <w:p>
      <w:r>
        <w:rPr>
          <w:b/>
        </w:rPr>
        <w:t xml:space="preserve">Operations Manager: </w:t>
      </w:r>
      <w:r>
        <w:t>Operations Leadership</w:t>
      </w:r>
    </w:p>
    <w:p>
      <w:r>
        <w:rPr>
          <w:b/>
        </w:rPr>
        <w:t xml:space="preserve">HR Manager: </w:t>
      </w:r>
      <w:r>
        <w:t>HR Compliance</w:t>
      </w:r>
    </w:p>
    <w:p>
      <w:r>
        <w:rPr>
          <w:b/>
        </w:rPr>
        <w:t xml:space="preserve">Administrative Support: </w:t>
      </w:r>
      <w:r>
        <w:t>Admin Foundation</w:t>
      </w:r>
    </w:p>
    <w:p>
      <w:r>
        <w:br w:type="page"/>
      </w:r>
    </w:p>
    <w:p>
      <w:pPr>
        <w:pStyle w:val="Heading1"/>
      </w:pPr>
      <w:r>
        <w:t>4. Phase 2: SOP Alignment</w:t>
      </w:r>
    </w:p>
    <w:p>
      <w:pPr>
        <w:pStyle w:val="Heading2"/>
      </w:pPr>
      <w:r>
        <w:t>Objectives</w:t>
      </w:r>
    </w:p>
    <w:p>
      <w:pPr>
        <w:pStyle w:val="ListBullet"/>
      </w:pPr>
      <w:r>
        <w:t>Create cross-reference matrix linking SOPs to training modules</w:t>
      </w:r>
    </w:p>
    <w:p>
      <w:pPr>
        <w:pStyle w:val="ListBullet"/>
      </w:pPr>
      <w:r>
        <w:t>Create cross-reference matrix linking SOPs to job descriptions</w:t>
      </w:r>
    </w:p>
    <w:p>
      <w:pPr>
        <w:pStyle w:val="ListBullet"/>
      </w:pPr>
      <w:r>
        <w:t>Create cross-reference matrix linking SOPs to management directives</w:t>
      </w:r>
    </w:p>
    <w:p>
      <w:pPr>
        <w:pStyle w:val="ListBullet"/>
      </w:pPr>
      <w:r>
        <w:t>Revise SOPs with embedded cross-references</w:t>
      </w:r>
    </w:p>
    <w:p>
      <w:pPr>
        <w:pStyle w:val="ListBullet"/>
      </w:pPr>
      <w:r>
        <w:t>Create Master Cross-Reference Document</w:t>
      </w:r>
    </w:p>
    <w:p>
      <w:pPr>
        <w:pStyle w:val="Heading2"/>
      </w:pPr>
      <w:r>
        <w:t>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File Name</w:t>
            </w:r>
          </w:p>
        </w:tc>
        <w:tc>
          <w:tcPr>
            <w:tcW w:type="dxa" w:w="2880"/>
          </w:tcPr>
          <w:p>
            <w:r>
              <w:rPr>
                <w:b/>
              </w:rPr>
              <w:t>Key Metrics</w:t>
            </w:r>
          </w:p>
        </w:tc>
      </w:tr>
      <w:tr>
        <w:tc>
          <w:tcPr>
            <w:tcW w:type="dxa" w:w="2880"/>
          </w:tcPr>
          <w:p>
            <w:r>
              <w:t>SOP-Training Cross-Reference</w:t>
            </w:r>
          </w:p>
        </w:tc>
        <w:tc>
          <w:tcPr>
            <w:tcW w:type="dxa" w:w="2880"/>
          </w:tcPr>
          <w:p>
            <w:r>
              <w:t>6_SOP_Training_Cross_Reference_Matrix.xlsx</w:t>
            </w:r>
          </w:p>
        </w:tc>
        <w:tc>
          <w:tcPr>
            <w:tcW w:type="dxa" w:w="2880"/>
          </w:tcPr>
          <w:p>
            <w:r>
              <w:t>56 mappings</w:t>
            </w:r>
          </w:p>
        </w:tc>
      </w:tr>
      <w:tr>
        <w:tc>
          <w:tcPr>
            <w:tcW w:type="dxa" w:w="2880"/>
          </w:tcPr>
          <w:p>
            <w:r>
              <w:t>SOP-Job Description Cross-Reference</w:t>
            </w:r>
          </w:p>
        </w:tc>
        <w:tc>
          <w:tcPr>
            <w:tcW w:type="dxa" w:w="2880"/>
          </w:tcPr>
          <w:p>
            <w:r>
              <w:t>7_SOP_Job_Description_Cross_Reference_Matrix.xlsx</w:t>
            </w:r>
          </w:p>
        </w:tc>
        <w:tc>
          <w:tcPr>
            <w:tcW w:type="dxa" w:w="2880"/>
          </w:tcPr>
          <w:p>
            <w:r>
              <w:t>25 mappings</w:t>
            </w:r>
          </w:p>
        </w:tc>
      </w:tr>
      <w:tr>
        <w:tc>
          <w:tcPr>
            <w:tcW w:type="dxa" w:w="2880"/>
          </w:tcPr>
          <w:p>
            <w:r>
              <w:t>SOP-Management Directive Cross-Reference</w:t>
            </w:r>
          </w:p>
        </w:tc>
        <w:tc>
          <w:tcPr>
            <w:tcW w:type="dxa" w:w="2880"/>
          </w:tcPr>
          <w:p>
            <w:r>
              <w:t>8_SOP_Management_Directive_Cross_Reference_Matrix.xlsx</w:t>
            </w:r>
          </w:p>
        </w:tc>
        <w:tc>
          <w:tcPr>
            <w:tcW w:type="dxa" w:w="2880"/>
          </w:tcPr>
          <w:p>
            <w:r>
              <w:t>20 mappings</w:t>
            </w:r>
          </w:p>
        </w:tc>
      </w:tr>
      <w:tr>
        <w:tc>
          <w:tcPr>
            <w:tcW w:type="dxa" w:w="2880"/>
          </w:tcPr>
          <w:p>
            <w:r>
              <w:t>Master Cross-Reference Document</w:t>
            </w:r>
          </w:p>
        </w:tc>
        <w:tc>
          <w:tcPr>
            <w:tcW w:type="dxa" w:w="2880"/>
          </w:tcPr>
          <w:p>
            <w:r>
              <w:t>9_Master_Cross_Reference_Document.xlsx</w:t>
            </w:r>
          </w:p>
        </w:tc>
        <w:tc>
          <w:tcPr>
            <w:tcW w:type="dxa" w:w="2880"/>
          </w:tcPr>
          <w:p>
            <w:r>
              <w:t>6 integrated sheets</w:t>
            </w:r>
          </w:p>
        </w:tc>
      </w:tr>
    </w:tbl>
    <w:p/>
    <w:p>
      <w:pPr>
        <w:pStyle w:val="Heading2"/>
      </w:pPr>
      <w:r>
        <w:t>SOP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Count</w:t>
            </w:r>
          </w:p>
        </w:tc>
        <w:tc>
          <w:tcPr>
            <w:tcW w:type="dxa" w:w="2880"/>
          </w:tcPr>
          <w:p>
            <w:r>
              <w:rPr>
                <w:b/>
              </w:rPr>
              <w:t>Key Processes</w:t>
            </w:r>
          </w:p>
        </w:tc>
      </w:tr>
      <w:tr>
        <w:tc>
          <w:tcPr>
            <w:tcW w:type="dxa" w:w="2880"/>
          </w:tcPr>
          <w:p>
            <w:r>
              <w:t>9.2.xxx Pre-Construction</w:t>
            </w:r>
          </w:p>
        </w:tc>
        <w:tc>
          <w:tcPr>
            <w:tcW w:type="dxa" w:w="2880"/>
          </w:tcPr>
          <w:p>
            <w:r>
              <w:t>19 SOPs</w:t>
            </w:r>
          </w:p>
        </w:tc>
        <w:tc>
          <w:tcPr>
            <w:tcW w:type="dxa" w:w="2880"/>
          </w:tcPr>
          <w:p>
            <w:r>
              <w:t>Contract review, turnover, plans review, kickoff</w:t>
            </w:r>
          </w:p>
        </w:tc>
      </w:tr>
      <w:tr>
        <w:tc>
          <w:tcPr>
            <w:tcW w:type="dxa" w:w="2880"/>
          </w:tcPr>
          <w:p>
            <w:r>
              <w:t>9.3.xxx Site Setup</w:t>
            </w:r>
          </w:p>
        </w:tc>
        <w:tc>
          <w:tcPr>
            <w:tcW w:type="dxa" w:w="2880"/>
          </w:tcPr>
          <w:p>
            <w:r>
              <w:t>17 SOPs</w:t>
            </w:r>
          </w:p>
        </w:tc>
        <w:tc>
          <w:tcPr>
            <w:tcW w:type="dxa" w:w="2880"/>
          </w:tcPr>
          <w:p>
            <w:r>
              <w:t>Office trailer, storage, utilities, staging</w:t>
            </w:r>
          </w:p>
        </w:tc>
      </w:tr>
      <w:tr>
        <w:tc>
          <w:tcPr>
            <w:tcW w:type="dxa" w:w="2880"/>
          </w:tcPr>
          <w:p>
            <w:r>
              <w:t>9.41.xxx Project Execution</w:t>
            </w:r>
          </w:p>
        </w:tc>
        <w:tc>
          <w:tcPr>
            <w:tcW w:type="dxa" w:w="2880"/>
          </w:tcPr>
          <w:p>
            <w:r>
              <w:t>159 SOPs</w:t>
            </w:r>
          </w:p>
        </w:tc>
        <w:tc>
          <w:tcPr>
            <w:tcW w:type="dxa" w:w="2880"/>
          </w:tcPr>
          <w:p>
            <w:r>
              <w:t>Meetings, documentation, scheduling, safety, quality</w:t>
            </w:r>
          </w:p>
        </w:tc>
      </w:tr>
      <w:tr>
        <w:tc>
          <w:tcPr>
            <w:tcW w:type="dxa" w:w="2880"/>
          </w:tcPr>
          <w:p>
            <w:r>
              <w:t>9.5.xxx Commissioning</w:t>
            </w:r>
          </w:p>
        </w:tc>
        <w:tc>
          <w:tcPr>
            <w:tcW w:type="dxa" w:w="2880"/>
          </w:tcPr>
          <w:p>
            <w:r>
              <w:t>2 SOPs</w:t>
            </w:r>
          </w:p>
        </w:tc>
        <w:tc>
          <w:tcPr>
            <w:tcW w:type="dxa" w:w="2880"/>
          </w:tcPr>
          <w:p>
            <w:r>
              <w:t>Commissioning meetings and activities</w:t>
            </w:r>
          </w:p>
        </w:tc>
      </w:tr>
      <w:tr>
        <w:tc>
          <w:tcPr>
            <w:tcW w:type="dxa" w:w="2880"/>
          </w:tcPr>
          <w:p>
            <w:r>
              <w:t>9.6.xxx Closeout</w:t>
            </w:r>
          </w:p>
        </w:tc>
        <w:tc>
          <w:tcPr>
            <w:tcW w:type="dxa" w:w="2880"/>
          </w:tcPr>
          <w:p>
            <w:r>
              <w:t>10 SOPs</w:t>
            </w:r>
          </w:p>
        </w:tc>
        <w:tc>
          <w:tcPr>
            <w:tcW w:type="dxa" w:w="2880"/>
          </w:tcPr>
          <w:p>
            <w:r>
              <w:t>Turnover, punch lists, as-builts, lessons learned</w:t>
            </w:r>
          </w:p>
        </w:tc>
      </w:tr>
    </w:tbl>
    <w:p/>
    <w:p>
      <w:pPr>
        <w:pStyle w:val="Heading2"/>
      </w:pPr>
      <w:r>
        <w:t>Revised SOP Format</w:t>
      </w:r>
    </w:p>
    <w:p>
      <w:r>
        <w:t>Each revised SOP now includes the following cross-reference sections:</w:t>
      </w:r>
    </w:p>
    <w:p>
      <w:pPr>
        <w:pStyle w:val="ListBullet"/>
      </w:pPr>
      <w:r>
        <w:t>Cross-Reference Summary Table - Quick reference to all linked documents</w:t>
      </w:r>
    </w:p>
    <w:p>
      <w:pPr>
        <w:pStyle w:val="ListBullet"/>
      </w:pPr>
      <w:r>
        <w:t>Training References - Required training modules for SOP compliance</w:t>
      </w:r>
    </w:p>
    <w:p>
      <w:pPr>
        <w:pStyle w:val="ListBullet"/>
      </w:pPr>
      <w:r>
        <w:t>Job Description References - Roles responsible for SOP execution</w:t>
      </w:r>
    </w:p>
    <w:p>
      <w:pPr>
        <w:pStyle w:val="ListBullet"/>
      </w:pPr>
      <w:r>
        <w:t>Management Directive References - Policy authority for the SOP</w:t>
      </w:r>
    </w:p>
    <w:p>
      <w:pPr>
        <w:pStyle w:val="ListBullet"/>
      </w:pPr>
      <w:r>
        <w:t>EPMP/GSL Alignment - Mapping to EPMP Implementation Manual activities</w:t>
      </w:r>
    </w:p>
    <w:p>
      <w:r>
        <w:br w:type="page"/>
      </w:r>
    </w:p>
    <w:p>
      <w:pPr>
        <w:pStyle w:val="Heading1"/>
      </w:pPr>
      <w:r>
        <w:t>5. Phase 3: Job Description Alignment</w:t>
      </w:r>
    </w:p>
    <w:p>
      <w:pPr>
        <w:pStyle w:val="Heading2"/>
      </w:pPr>
      <w:r>
        <w:t>Objectives</w:t>
      </w:r>
    </w:p>
    <w:p>
      <w:pPr>
        <w:pStyle w:val="ListBullet"/>
      </w:pPr>
      <w:r>
        <w:t>Revise job descriptions with embedded SOP references</w:t>
      </w:r>
    </w:p>
    <w:p>
      <w:pPr>
        <w:pStyle w:val="ListBullet"/>
      </w:pPr>
      <w:r>
        <w:t>Include required training for each position</w:t>
      </w:r>
    </w:p>
    <w:p>
      <w:pPr>
        <w:pStyle w:val="ListBullet"/>
      </w:pPr>
      <w:r>
        <w:t>Link to applicable management directives</w:t>
      </w:r>
    </w:p>
    <w:p>
      <w:pPr>
        <w:pStyle w:val="ListBullet"/>
      </w:pPr>
      <w:r>
        <w:t>Define career progression paths</w:t>
      </w:r>
    </w:p>
    <w:p>
      <w:pPr>
        <w:pStyle w:val="ListBullet"/>
      </w:pPr>
      <w:r>
        <w:t>Align with target skill rules</w:t>
      </w:r>
    </w:p>
    <w:p>
      <w:pPr>
        <w:pStyle w:val="Heading2"/>
      </w:pPr>
      <w:r>
        <w:t>Revised Job Descriptions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Position</w:t>
            </w:r>
          </w:p>
        </w:tc>
        <w:tc>
          <w:tcPr>
            <w:tcW w:type="dxa" w:w="2880"/>
          </w:tcPr>
          <w:p>
            <w:r>
              <w:rPr>
                <w:b/>
              </w:rPr>
              <w:t>Policy Reference</w:t>
            </w:r>
          </w:p>
        </w:tc>
        <w:tc>
          <w:tcPr>
            <w:tcW w:type="dxa" w:w="2880"/>
          </w:tcPr>
          <w:p>
            <w:r>
              <w:rPr>
                <w:b/>
              </w:rPr>
              <w:t>Key Alignments</w:t>
            </w:r>
          </w:p>
        </w:tc>
      </w:tr>
      <w:tr>
        <w:tc>
          <w:tcPr>
            <w:tcW w:type="dxa" w:w="2880"/>
          </w:tcPr>
          <w:p>
            <w:r>
              <w:t>Apprentice Electrician</w:t>
            </w:r>
          </w:p>
        </w:tc>
        <w:tc>
          <w:tcPr>
            <w:tcW w:type="dxa" w:w="2880"/>
          </w:tcPr>
          <w:p>
            <w:r>
              <w:t>7.2.1</w:t>
            </w:r>
          </w:p>
        </w:tc>
        <w:tc>
          <w:tcPr>
            <w:tcW w:type="dxa" w:w="2880"/>
          </w:tcPr>
          <w:p>
            <w:r>
              <w:t>Safety SOPs; New Hire Training; MD 9.2</w:t>
            </w:r>
          </w:p>
        </w:tc>
      </w:tr>
      <w:tr>
        <w:tc>
          <w:tcPr>
            <w:tcW w:type="dxa" w:w="2880"/>
          </w:tcPr>
          <w:p>
            <w:r>
              <w:t>Journeyman Electrician</w:t>
            </w:r>
          </w:p>
        </w:tc>
        <w:tc>
          <w:tcPr>
            <w:tcW w:type="dxa" w:w="2880"/>
          </w:tcPr>
          <w:p>
            <w:r>
              <w:t>7.2.2</w:t>
            </w:r>
          </w:p>
        </w:tc>
        <w:tc>
          <w:tcPr>
            <w:tcW w:type="dxa" w:w="2880"/>
          </w:tcPr>
          <w:p>
            <w:r>
              <w:t>Field Operations SOPs; Technical Training; MD 9.2</w:t>
            </w:r>
          </w:p>
        </w:tc>
      </w:tr>
      <w:tr>
        <w:tc>
          <w:tcPr>
            <w:tcW w:type="dxa" w:w="2880"/>
          </w:tcPr>
          <w:p>
            <w:r>
              <w:t>Lead Journeyman</w:t>
            </w:r>
          </w:p>
        </w:tc>
        <w:tc>
          <w:tcPr>
            <w:tcW w:type="dxa" w:w="2880"/>
          </w:tcPr>
          <w:p>
            <w:r>
              <w:t>7.2.3</w:t>
            </w:r>
          </w:p>
        </w:tc>
        <w:tc>
          <w:tcPr>
            <w:tcW w:type="dxa" w:w="2880"/>
          </w:tcPr>
          <w:p>
            <w:r>
              <w:t>Field Coordination; Leadership Training; MD 9.2, 9.3</w:t>
            </w:r>
          </w:p>
        </w:tc>
      </w:tr>
      <w:tr>
        <w:tc>
          <w:tcPr>
            <w:tcW w:type="dxa" w:w="2880"/>
          </w:tcPr>
          <w:p>
            <w:r>
              <w:t>Foreman</w:t>
            </w:r>
          </w:p>
        </w:tc>
        <w:tc>
          <w:tcPr>
            <w:tcW w:type="dxa" w:w="2880"/>
          </w:tcPr>
          <w:p>
            <w:r>
              <w:t>7.2.4</w:t>
            </w:r>
          </w:p>
        </w:tc>
        <w:tc>
          <w:tcPr>
            <w:tcW w:type="dxa" w:w="2880"/>
          </w:tcPr>
          <w:p>
            <w:r>
              <w:t>All Field SOPs; Foreman Training Tabs; MD 9.3</w:t>
            </w:r>
          </w:p>
        </w:tc>
      </w:tr>
      <w:tr>
        <w:tc>
          <w:tcPr>
            <w:tcW w:type="dxa" w:w="2880"/>
          </w:tcPr>
          <w:p>
            <w:r>
              <w:t>Project Superintendent</w:t>
            </w:r>
          </w:p>
        </w:tc>
        <w:tc>
          <w:tcPr>
            <w:tcW w:type="dxa" w:w="2880"/>
          </w:tcPr>
          <w:p>
            <w:r>
              <w:t>7.2.5</w:t>
            </w:r>
          </w:p>
        </w:tc>
        <w:tc>
          <w:tcPr>
            <w:tcW w:type="dxa" w:w="2880"/>
          </w:tcPr>
          <w:p>
            <w:r>
              <w:t>Full Project Lifecycle SOPs; Advanced Leadership; MD 9.3, 9.4</w:t>
            </w:r>
          </w:p>
        </w:tc>
      </w:tr>
      <w:tr>
        <w:tc>
          <w:tcPr>
            <w:tcW w:type="dxa" w:w="2880"/>
          </w:tcPr>
          <w:p>
            <w:r>
              <w:t>Safety Coordinator</w:t>
            </w:r>
          </w:p>
        </w:tc>
        <w:tc>
          <w:tcPr>
            <w:tcW w:type="dxa" w:w="2880"/>
          </w:tcPr>
          <w:p>
            <w:r>
              <w:t>7.2.6</w:t>
            </w:r>
          </w:p>
        </w:tc>
        <w:tc>
          <w:tcPr>
            <w:tcW w:type="dxa" w:w="2880"/>
          </w:tcPr>
          <w:p>
            <w:r>
              <w:t>9.41.470-510 Safety SOPs; Safety Coordinator Cert; MD 9.2-9.4</w:t>
            </w:r>
          </w:p>
        </w:tc>
      </w:tr>
      <w:tr>
        <w:tc>
          <w:tcPr>
            <w:tcW w:type="dxa" w:w="2880"/>
          </w:tcPr>
          <w:p>
            <w:r>
              <w:t>Estimator</w:t>
            </w:r>
          </w:p>
        </w:tc>
        <w:tc>
          <w:tcPr>
            <w:tcW w:type="dxa" w:w="2880"/>
          </w:tcPr>
          <w:p>
            <w:r>
              <w:t>7.3.3</w:t>
            </w:r>
          </w:p>
        </w:tc>
        <w:tc>
          <w:tcPr>
            <w:tcW w:type="dxa" w:w="2880"/>
          </w:tcPr>
          <w:p>
            <w:r>
              <w:t>Pre-Construction SOPs; Accubid Training; MD 9.7</w:t>
            </w:r>
          </w:p>
        </w:tc>
      </w:tr>
      <w:tr>
        <w:tc>
          <w:tcPr>
            <w:tcW w:type="dxa" w:w="2880"/>
          </w:tcPr>
          <w:p>
            <w:r>
              <w:t>Project Manager</w:t>
            </w:r>
          </w:p>
        </w:tc>
        <w:tc>
          <w:tcPr>
            <w:tcW w:type="dxa" w:w="2880"/>
          </w:tcPr>
          <w:p>
            <w:r>
              <w:t>7.3.1</w:t>
            </w:r>
          </w:p>
        </w:tc>
        <w:tc>
          <w:tcPr>
            <w:tcW w:type="dxa" w:w="2880"/>
          </w:tcPr>
          <w:p>
            <w:r>
              <w:t>All Project SOPs; PM Training; MD 9.5</w:t>
            </w:r>
          </w:p>
        </w:tc>
      </w:tr>
      <w:tr>
        <w:tc>
          <w:tcPr>
            <w:tcW w:type="dxa" w:w="2880"/>
          </w:tcPr>
          <w:p>
            <w:r>
              <w:t>Operations Manager</w:t>
            </w:r>
          </w:p>
        </w:tc>
        <w:tc>
          <w:tcPr>
            <w:tcW w:type="dxa" w:w="2880"/>
          </w:tcPr>
          <w:p>
            <w:r>
              <w:t>7.3.2</w:t>
            </w:r>
          </w:p>
        </w:tc>
        <w:tc>
          <w:tcPr>
            <w:tcW w:type="dxa" w:w="2880"/>
          </w:tcPr>
          <w:p>
            <w:r>
              <w:t>Strategic Oversight; Executive Leadership; MD 9.5, 9.6</w:t>
            </w:r>
          </w:p>
        </w:tc>
      </w:tr>
      <w:tr>
        <w:tc>
          <w:tcPr>
            <w:tcW w:type="dxa" w:w="2880"/>
          </w:tcPr>
          <w:p>
            <w:r>
              <w:t>HR Manager</w:t>
            </w:r>
          </w:p>
        </w:tc>
        <w:tc>
          <w:tcPr>
            <w:tcW w:type="dxa" w:w="2880"/>
          </w:tcPr>
          <w:p>
            <w:r>
              <w:t>7.4.1</w:t>
            </w:r>
          </w:p>
        </w:tc>
        <w:tc>
          <w:tcPr>
            <w:tcW w:type="dxa" w:w="2880"/>
          </w:tcPr>
          <w:p>
            <w:r>
              <w:t>Compliance SOPs; HR Training; All MDs</w:t>
            </w:r>
          </w:p>
        </w:tc>
      </w:tr>
      <w:tr>
        <w:tc>
          <w:tcPr>
            <w:tcW w:type="dxa" w:w="2880"/>
          </w:tcPr>
          <w:p>
            <w:r>
              <w:t>Administrative Support</w:t>
            </w:r>
          </w:p>
        </w:tc>
        <w:tc>
          <w:tcPr>
            <w:tcW w:type="dxa" w:w="2880"/>
          </w:tcPr>
          <w:p>
            <w:r>
              <w:t>7.4.5</w:t>
            </w:r>
          </w:p>
        </w:tc>
        <w:tc>
          <w:tcPr>
            <w:tcW w:type="dxa" w:w="2880"/>
          </w:tcPr>
          <w:p>
            <w:r>
              <w:t>Documentation SOPs; Software Training; MD 9.5</w:t>
            </w:r>
          </w:p>
        </w:tc>
      </w:tr>
    </w:tbl>
    <w:p/>
    <w:p>
      <w:pPr>
        <w:pStyle w:val="Heading2"/>
      </w:pPr>
      <w:r>
        <w:t>Revised Job Description Format</w:t>
      </w:r>
    </w:p>
    <w:p>
      <w:r>
        <w:t>Each revised job description now includes:</w:t>
      </w:r>
    </w:p>
    <w:p>
      <w:pPr>
        <w:pStyle w:val="ListBullet"/>
      </w:pPr>
      <w:r>
        <w:t>Cross-Reference Summary Table - Quick reference to all linked documents</w:t>
      </w:r>
    </w:p>
    <w:p>
      <w:pPr>
        <w:pStyle w:val="ListBullet"/>
      </w:pPr>
      <w:r>
        <w:t>Position Summary - Role overview and purpose</w:t>
      </w:r>
    </w:p>
    <w:p>
      <w:pPr>
        <w:pStyle w:val="ListBullet"/>
      </w:pPr>
      <w:r>
        <w:t>Reports To - Reporting structure</w:t>
      </w:r>
    </w:p>
    <w:p>
      <w:pPr>
        <w:pStyle w:val="ListBullet"/>
      </w:pPr>
      <w:r>
        <w:t>Key Responsibilities - Core duties and expectations</w:t>
      </w:r>
    </w:p>
    <w:p>
      <w:pPr>
        <w:pStyle w:val="ListBullet"/>
      </w:pPr>
      <w:r>
        <w:t>Applicable SOPs - Categorized list of SOPs the role must follow</w:t>
      </w:r>
    </w:p>
    <w:p>
      <w:pPr>
        <w:pStyle w:val="ListBullet"/>
      </w:pPr>
      <w:r>
        <w:t>Required Training - Training modules organized by category</w:t>
      </w:r>
    </w:p>
    <w:p>
      <w:pPr>
        <w:pStyle w:val="ListBullet"/>
      </w:pPr>
      <w:r>
        <w:t>Management Directive Compliance - Applicable policy directives</w:t>
      </w:r>
    </w:p>
    <w:p>
      <w:pPr>
        <w:pStyle w:val="ListBullet"/>
      </w:pPr>
      <w:r>
        <w:t>Qualifications - Required skills and experience</w:t>
      </w:r>
    </w:p>
    <w:p>
      <w:pPr>
        <w:pStyle w:val="ListBullet"/>
      </w:pPr>
      <w:r>
        <w:t>Career Progression - Advancement path and requirements</w:t>
      </w:r>
    </w:p>
    <w:p>
      <w:r>
        <w:br w:type="page"/>
      </w:r>
    </w:p>
    <w:p>
      <w:pPr>
        <w:pStyle w:val="Heading1"/>
      </w:pPr>
      <w:r>
        <w:t>6. Phase 4: Management Directive Alignment</w:t>
      </w:r>
    </w:p>
    <w:p>
      <w:pPr>
        <w:pStyle w:val="Heading2"/>
      </w:pPr>
      <w:r>
        <w:t>Objectives</w:t>
      </w:r>
    </w:p>
    <w:p>
      <w:pPr>
        <w:pStyle w:val="ListBullet"/>
      </w:pPr>
      <w:r>
        <w:t>Revise management directives with implementing SOPs</w:t>
      </w:r>
    </w:p>
    <w:p>
      <w:pPr>
        <w:pStyle w:val="ListBullet"/>
      </w:pPr>
      <w:r>
        <w:t>Include training requirements for compliance</w:t>
      </w:r>
    </w:p>
    <w:p>
      <w:pPr>
        <w:pStyle w:val="ListBullet"/>
      </w:pPr>
      <w:r>
        <w:t>Link to applicable job descriptions</w:t>
      </w:r>
    </w:p>
    <w:p>
      <w:pPr>
        <w:pStyle w:val="ListBullet"/>
      </w:pPr>
      <w:r>
        <w:t>Define compliance requirements</w:t>
      </w:r>
    </w:p>
    <w:p>
      <w:pPr>
        <w:pStyle w:val="ListBullet"/>
      </w:pPr>
      <w:r>
        <w:t>Create integrated policy framework</w:t>
      </w:r>
    </w:p>
    <w:p>
      <w:pPr>
        <w:pStyle w:val="Heading2"/>
      </w:pPr>
      <w:r>
        <w:t>Revised Management Directives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Management Directive</w:t>
            </w:r>
          </w:p>
        </w:tc>
        <w:tc>
          <w:tcPr>
            <w:tcW w:type="dxa" w:w="2880"/>
          </w:tcPr>
          <w:p>
            <w:r>
              <w:rPr>
                <w:b/>
              </w:rPr>
              <w:t>Policy Reference</w:t>
            </w:r>
          </w:p>
        </w:tc>
        <w:tc>
          <w:tcPr>
            <w:tcW w:type="dxa" w:w="2880"/>
          </w:tcPr>
          <w:p>
            <w:r>
              <w:rPr>
                <w:b/>
              </w:rPr>
              <w:t>Applicable Roles</w:t>
            </w:r>
          </w:p>
        </w:tc>
      </w:tr>
      <w:tr>
        <w:tc>
          <w:tcPr>
            <w:tcW w:type="dxa" w:w="2880"/>
          </w:tcPr>
          <w:p>
            <w:r>
              <w:t>Field Employees</w:t>
            </w:r>
          </w:p>
        </w:tc>
        <w:tc>
          <w:tcPr>
            <w:tcW w:type="dxa" w:w="2880"/>
          </w:tcPr>
          <w:p>
            <w:r>
              <w:t>MD 9.2</w:t>
            </w:r>
          </w:p>
        </w:tc>
        <w:tc>
          <w:tcPr>
            <w:tcW w:type="dxa" w:w="2880"/>
          </w:tcPr>
          <w:p>
            <w:r>
              <w:t>Apprentice, Journeyman, Lead Journeyman</w:t>
            </w:r>
          </w:p>
        </w:tc>
      </w:tr>
      <w:tr>
        <w:tc>
          <w:tcPr>
            <w:tcW w:type="dxa" w:w="2880"/>
          </w:tcPr>
          <w:p>
            <w:r>
              <w:t>Field Leadership</w:t>
            </w:r>
          </w:p>
        </w:tc>
        <w:tc>
          <w:tcPr>
            <w:tcW w:type="dxa" w:w="2880"/>
          </w:tcPr>
          <w:p>
            <w:r>
              <w:t>MD 9.3</w:t>
            </w:r>
          </w:p>
        </w:tc>
        <w:tc>
          <w:tcPr>
            <w:tcW w:type="dxa" w:w="2880"/>
          </w:tcPr>
          <w:p>
            <w:r>
              <w:t>Foreman, Lead Journeyman, Project Superintendent</w:t>
            </w:r>
          </w:p>
        </w:tc>
      </w:tr>
      <w:tr>
        <w:tc>
          <w:tcPr>
            <w:tcW w:type="dxa" w:w="2880"/>
          </w:tcPr>
          <w:p>
            <w:r>
              <w:t>General Superintendents</w:t>
            </w:r>
          </w:p>
        </w:tc>
        <w:tc>
          <w:tcPr>
            <w:tcW w:type="dxa" w:w="2880"/>
          </w:tcPr>
          <w:p>
            <w:r>
              <w:t>MD 9.4</w:t>
            </w:r>
          </w:p>
        </w:tc>
        <w:tc>
          <w:tcPr>
            <w:tcW w:type="dxa" w:w="2880"/>
          </w:tcPr>
          <w:p>
            <w:r>
              <w:t>Project Superintendent</w:t>
            </w:r>
          </w:p>
        </w:tc>
      </w:tr>
      <w:tr>
        <w:tc>
          <w:tcPr>
            <w:tcW w:type="dxa" w:w="2880"/>
          </w:tcPr>
          <w:p>
            <w:r>
              <w:t>Project Management</w:t>
            </w:r>
          </w:p>
        </w:tc>
        <w:tc>
          <w:tcPr>
            <w:tcW w:type="dxa" w:w="2880"/>
          </w:tcPr>
          <w:p>
            <w:r>
              <w:t>MD 9.5</w:t>
            </w:r>
          </w:p>
        </w:tc>
        <w:tc>
          <w:tcPr>
            <w:tcW w:type="dxa" w:w="2880"/>
          </w:tcPr>
          <w:p>
            <w:r>
              <w:t>Project Manager, Operations Manager</w:t>
            </w:r>
          </w:p>
        </w:tc>
      </w:tr>
      <w:tr>
        <w:tc>
          <w:tcPr>
            <w:tcW w:type="dxa" w:w="2880"/>
          </w:tcPr>
          <w:p>
            <w:r>
              <w:t>Branch Management</w:t>
            </w:r>
          </w:p>
        </w:tc>
        <w:tc>
          <w:tcPr>
            <w:tcW w:type="dxa" w:w="2880"/>
          </w:tcPr>
          <w:p>
            <w:r>
              <w:t>MD 9.6</w:t>
            </w:r>
          </w:p>
        </w:tc>
        <w:tc>
          <w:tcPr>
            <w:tcW w:type="dxa" w:w="2880"/>
          </w:tcPr>
          <w:p>
            <w:r>
              <w:t>Operations Manager, Branch Manager</w:t>
            </w:r>
          </w:p>
        </w:tc>
      </w:tr>
      <w:tr>
        <w:tc>
          <w:tcPr>
            <w:tcW w:type="dxa" w:w="2880"/>
          </w:tcPr>
          <w:p>
            <w:r>
              <w:t>Estimating</w:t>
            </w:r>
          </w:p>
        </w:tc>
        <w:tc>
          <w:tcPr>
            <w:tcW w:type="dxa" w:w="2880"/>
          </w:tcPr>
          <w:p>
            <w:r>
              <w:t>MD 9.7</w:t>
            </w:r>
          </w:p>
        </w:tc>
        <w:tc>
          <w:tcPr>
            <w:tcW w:type="dxa" w:w="2880"/>
          </w:tcPr>
          <w:p>
            <w:r>
              <w:t>Estimator, Lead Estimator</w:t>
            </w:r>
          </w:p>
        </w:tc>
      </w:tr>
    </w:tbl>
    <w:p/>
    <w:p>
      <w:pPr>
        <w:pStyle w:val="Heading2"/>
      </w:pPr>
      <w:r>
        <w:t>Revised Management Directive Format</w:t>
      </w:r>
    </w:p>
    <w:p>
      <w:r>
        <w:t>Each revised management directive now includes:</w:t>
      </w:r>
    </w:p>
    <w:p>
      <w:pPr>
        <w:pStyle w:val="ListBullet"/>
      </w:pPr>
      <w:r>
        <w:t>Cross-Reference Summary Table - Quick reference to all linked documents</w:t>
      </w:r>
    </w:p>
    <w:p>
      <w:pPr>
        <w:pStyle w:val="ListBullet"/>
      </w:pPr>
      <w:r>
        <w:t>Purpose - Intent and objectives of the directive</w:t>
      </w:r>
    </w:p>
    <w:p>
      <w:pPr>
        <w:pStyle w:val="ListBullet"/>
      </w:pPr>
      <w:r>
        <w:t>Scope - Personnel and situations covered</w:t>
      </w:r>
    </w:p>
    <w:p>
      <w:pPr>
        <w:pStyle w:val="ListBullet"/>
      </w:pPr>
      <w:r>
        <w:t>Key Directives - Specific requirements and expectations</w:t>
      </w:r>
    </w:p>
    <w:p>
      <w:pPr>
        <w:pStyle w:val="ListBullet"/>
      </w:pPr>
      <w:r>
        <w:t>Implementing SOPs - SOPs that execute the directive requirements</w:t>
      </w:r>
    </w:p>
    <w:p>
      <w:pPr>
        <w:pStyle w:val="ListBullet"/>
      </w:pPr>
      <w:r>
        <w:t>Training Requirements - Required training for compliance</w:t>
      </w:r>
    </w:p>
    <w:p>
      <w:pPr>
        <w:pStyle w:val="ListBullet"/>
      </w:pPr>
      <w:r>
        <w:t>Job Description Alignment - Positions governed by the directive</w:t>
      </w:r>
    </w:p>
    <w:p>
      <w:pPr>
        <w:pStyle w:val="ListBullet"/>
      </w:pPr>
      <w:r>
        <w:t>Compliance Requirements - Specific compliance expectations and timelines</w:t>
      </w:r>
    </w:p>
    <w:p>
      <w:r>
        <w:br w:type="page"/>
      </w:r>
    </w:p>
    <w:p>
      <w:pPr>
        <w:pStyle w:val="Heading1"/>
      </w:pPr>
      <w:r>
        <w:t>7. Cross-Reference System Overview</w:t>
      </w:r>
    </w:p>
    <w:p>
      <w:r>
        <w:t>The cross-reference system creates bidirectional links between all document types, enabling traceability from policy to execution to training.</w:t>
      </w:r>
    </w:p>
    <w:p>
      <w:pPr>
        <w:pStyle w:val="Heading2"/>
      </w:pPr>
      <w:r>
        <w:t>Document Hierarchy</w:t>
      </w:r>
    </w:p>
    <w:p>
      <w:r>
        <w:t>Management Directives (Policy Level) - Establish requirements and expectations</w:t>
      </w:r>
    </w:p>
    <w:p>
      <w:r>
        <w:t xml:space="preserve">    -&gt; Job Descriptions - Define roles and responsibilities for execution</w:t>
      </w:r>
    </w:p>
    <w:p>
      <w:r>
        <w:t xml:space="preserve">    -&gt; Standard Operating Procedures - Provide step-by-step implementation</w:t>
      </w:r>
    </w:p>
    <w:p>
      <w:r>
        <w:t xml:space="preserve">        -&gt; Training Modules - Develop competencies for SOP execution</w:t>
      </w:r>
    </w:p>
    <w:p>
      <w:pPr>
        <w:pStyle w:val="Heading2"/>
      </w:pPr>
      <w:r>
        <w:t>Cross-Reference Flow</w:t>
      </w:r>
    </w:p>
    <w:p>
      <w:pPr>
        <w:pStyle w:val="ListBullet"/>
      </w:pPr>
      <w:r>
        <w:t>Management Directive -&gt; "Implemented by SOPs" -&gt; SOP List</w:t>
      </w:r>
    </w:p>
    <w:p>
      <w:pPr>
        <w:pStyle w:val="ListBullet"/>
      </w:pPr>
      <w:r>
        <w:t>Management Directive -&gt; "Applies to Roles" -&gt; Job Description List</w:t>
      </w:r>
    </w:p>
    <w:p>
      <w:pPr>
        <w:pStyle w:val="ListBullet"/>
      </w:pPr>
      <w:r>
        <w:t>Management Directive -&gt; "Requires Training" -&gt; Training Module List</w:t>
      </w:r>
    </w:p>
    <w:p>
      <w:pPr>
        <w:pStyle w:val="ListBullet"/>
      </w:pPr>
      <w:r>
        <w:t>Job Description -&gt; "Must Follow SOPs" -&gt; SOP List</w:t>
      </w:r>
    </w:p>
    <w:p>
      <w:pPr>
        <w:pStyle w:val="ListBullet"/>
      </w:pPr>
      <w:r>
        <w:t>Job Description -&gt; "Governed by MDs" -&gt; Management Directive List</w:t>
      </w:r>
    </w:p>
    <w:p>
      <w:pPr>
        <w:pStyle w:val="ListBullet"/>
      </w:pPr>
      <w:r>
        <w:t>Job Description -&gt; "Requires Training" -&gt; Training Module List</w:t>
      </w:r>
    </w:p>
    <w:p>
      <w:pPr>
        <w:pStyle w:val="ListBullet"/>
      </w:pPr>
      <w:r>
        <w:t>SOP -&gt; "Required Training" -&gt; Training Module List</w:t>
      </w:r>
    </w:p>
    <w:p>
      <w:pPr>
        <w:pStyle w:val="ListBullet"/>
      </w:pPr>
      <w:r>
        <w:t>SOP -&gt; "Responsible Roles" -&gt; Job Description List</w:t>
      </w:r>
    </w:p>
    <w:p>
      <w:pPr>
        <w:pStyle w:val="ListBullet"/>
      </w:pPr>
      <w:r>
        <w:t>SOP -&gt; "Authority From" -&gt; Management Directive List</w:t>
      </w:r>
    </w:p>
    <w:p>
      <w:pPr>
        <w:pStyle w:val="Heading2"/>
      </w:pPr>
      <w:r>
        <w:t>Master Cross-Reference Document</w:t>
      </w:r>
    </w:p>
    <w:p>
      <w:r>
        <w:t>The Master Cross-Reference Document (9_Master_Cross_Reference_Document.xlsx) provides a single source of truth with six integrated worksheets:</w:t>
      </w:r>
    </w:p>
    <w:p>
      <w:pPr>
        <w:pStyle w:val="ListBullet"/>
      </w:pPr>
      <w:r>
        <w:t>Role-Based Matrix - Complete view of requirements by job role</w:t>
      </w:r>
    </w:p>
    <w:p>
      <w:pPr>
        <w:pStyle w:val="ListBullet"/>
      </w:pPr>
      <w:r>
        <w:t>SOP Category Summary - SOPs organized by category with EPMP alignment</w:t>
      </w:r>
    </w:p>
    <w:p>
      <w:pPr>
        <w:pStyle w:val="ListBullet"/>
      </w:pPr>
      <w:r>
        <w:t>Training Gap Analysis - Missing SCORM content priorities</w:t>
      </w:r>
    </w:p>
    <w:p>
      <w:pPr>
        <w:pStyle w:val="ListBullet"/>
      </w:pPr>
      <w:r>
        <w:t>SOP-Training Details - Detailed SOP to training mappings</w:t>
      </w:r>
    </w:p>
    <w:p>
      <w:pPr>
        <w:pStyle w:val="ListBullet"/>
      </w:pPr>
      <w:r>
        <w:t>SOP-Job Description Details - Detailed SOP to role mappings</w:t>
      </w:r>
    </w:p>
    <w:p>
      <w:pPr>
        <w:pStyle w:val="ListBullet"/>
      </w:pPr>
      <w:r>
        <w:t>SOP-Management Directive Details - Detailed SOP to MD mappings</w:t>
      </w:r>
    </w:p>
    <w:p>
      <w:r>
        <w:br w:type="page"/>
      </w:r>
    </w:p>
    <w:p>
      <w:pPr>
        <w:pStyle w:val="Heading1"/>
      </w:pPr>
      <w:r>
        <w:t>8. Key Findings and Gap Analysis</w:t>
      </w:r>
    </w:p>
    <w:p>
      <w:pPr>
        <w:pStyle w:val="Heading2"/>
      </w:pPr>
      <w:r>
        <w:t>Training Content Gaps</w:t>
      </w:r>
    </w:p>
    <w:p>
      <w:r>
        <w:t>Analysis identified 51 Foreman Training Tabs without corresponding SCORM courses. The following are high-priority gaps requiring new content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Training Tab</w:t>
            </w:r>
          </w:p>
        </w:tc>
        <w:tc>
          <w:tcPr>
            <w:tcW w:type="dxa" w:w="2880"/>
          </w:tcPr>
          <w:p>
            <w:r>
              <w:rPr>
                <w:b/>
              </w:rPr>
              <w:t>Priority</w:t>
            </w:r>
          </w:p>
        </w:tc>
        <w:tc>
          <w:tcPr>
            <w:tcW w:type="dxa" w:w="2880"/>
          </w:tcPr>
          <w:p>
            <w:r>
              <w:rPr>
                <w:b/>
              </w:rPr>
              <w:t>Rationale</w:t>
            </w:r>
          </w:p>
        </w:tc>
      </w:tr>
      <w:tr>
        <w:tc>
          <w:tcPr>
            <w:tcW w:type="dxa" w:w="2880"/>
          </w:tcPr>
          <w:p>
            <w:r>
              <w:t>TAB 10 - Job Setup/Schedule of Values</w:t>
            </w:r>
          </w:p>
        </w:tc>
        <w:tc>
          <w:tcPr>
            <w:tcW w:type="dxa" w:w="2880"/>
          </w:tcPr>
          <w:p>
            <w:r>
              <w:t>High</w:t>
            </w:r>
          </w:p>
        </w:tc>
        <w:tc>
          <w:tcPr>
            <w:tcW w:type="dxa" w:w="2880"/>
          </w:tcPr>
          <w:p>
            <w:r>
              <w:t>Critical for project financial management</w:t>
            </w:r>
          </w:p>
        </w:tc>
      </w:tr>
      <w:tr>
        <w:tc>
          <w:tcPr>
            <w:tcW w:type="dxa" w:w="2880"/>
          </w:tcPr>
          <w:p>
            <w:r>
              <w:t>TAB 12 - Look Ahead Scheduling</w:t>
            </w:r>
          </w:p>
        </w:tc>
        <w:tc>
          <w:tcPr>
            <w:tcW w:type="dxa" w:w="2880"/>
          </w:tcPr>
          <w:p>
            <w:r>
              <w:t>High</w:t>
            </w:r>
          </w:p>
        </w:tc>
        <w:tc>
          <w:tcPr>
            <w:tcW w:type="dxa" w:w="2880"/>
          </w:tcPr>
          <w:p>
            <w:r>
              <w:t>Essential for field planning</w:t>
            </w:r>
          </w:p>
        </w:tc>
      </w:tr>
      <w:tr>
        <w:tc>
          <w:tcPr>
            <w:tcW w:type="dxa" w:w="2880"/>
          </w:tcPr>
          <w:p>
            <w:r>
              <w:t>TAB 14 - Daily Reports</w:t>
            </w:r>
          </w:p>
        </w:tc>
        <w:tc>
          <w:tcPr>
            <w:tcW w:type="dxa" w:w="2880"/>
          </w:tcPr>
          <w:p>
            <w:r>
              <w:t>High</w:t>
            </w:r>
          </w:p>
        </w:tc>
        <w:tc>
          <w:tcPr>
            <w:tcW w:type="dxa" w:w="2880"/>
          </w:tcPr>
          <w:p>
            <w:r>
              <w:t>Required for documentation compliance</w:t>
            </w:r>
          </w:p>
        </w:tc>
      </w:tr>
      <w:tr>
        <w:tc>
          <w:tcPr>
            <w:tcW w:type="dxa" w:w="2880"/>
          </w:tcPr>
          <w:p>
            <w:r>
              <w:t>TAB 15 - Schedule/Report Integration</w:t>
            </w:r>
          </w:p>
        </w:tc>
        <w:tc>
          <w:tcPr>
            <w:tcW w:type="dxa" w:w="2880"/>
          </w:tcPr>
          <w:p>
            <w:r>
              <w:t>High</w:t>
            </w:r>
          </w:p>
        </w:tc>
        <w:tc>
          <w:tcPr>
            <w:tcW w:type="dxa" w:w="2880"/>
          </w:tcPr>
          <w:p>
            <w:r>
              <w:t>Connects planning to execution</w:t>
            </w:r>
          </w:p>
        </w:tc>
      </w:tr>
      <w:tr>
        <w:tc>
          <w:tcPr>
            <w:tcW w:type="dxa" w:w="2880"/>
          </w:tcPr>
          <w:p>
            <w:r>
              <w:t>TAB 17 - Creating Budgets</w:t>
            </w:r>
          </w:p>
        </w:tc>
        <w:tc>
          <w:tcPr>
            <w:tcW w:type="dxa" w:w="2880"/>
          </w:tcPr>
          <w:p>
            <w:r>
              <w:t>High</w:t>
            </w:r>
          </w:p>
        </w:tc>
        <w:tc>
          <w:tcPr>
            <w:tcW w:type="dxa" w:w="2880"/>
          </w:tcPr>
          <w:p>
            <w:r>
              <w:t>Foundation for cost control</w:t>
            </w:r>
          </w:p>
        </w:tc>
      </w:tr>
      <w:tr>
        <w:tc>
          <w:tcPr>
            <w:tcW w:type="dxa" w:w="2880"/>
          </w:tcPr>
          <w:p>
            <w:r>
              <w:t>TAB 18 - Job Close Out</w:t>
            </w:r>
          </w:p>
        </w:tc>
        <w:tc>
          <w:tcPr>
            <w:tcW w:type="dxa" w:w="2880"/>
          </w:tcPr>
          <w:p>
            <w:r>
              <w:t>High</w:t>
            </w:r>
          </w:p>
        </w:tc>
        <w:tc>
          <w:tcPr>
            <w:tcW w:type="dxa" w:w="2880"/>
          </w:tcPr>
          <w:p>
            <w:r>
              <w:t>Critical for project completion</w:t>
            </w:r>
          </w:p>
        </w:tc>
      </w:tr>
      <w:tr>
        <w:tc>
          <w:tcPr>
            <w:tcW w:type="dxa" w:w="2880"/>
          </w:tcPr>
          <w:p>
            <w:r>
              <w:t>TAB 20 - Job Cost Projections</w:t>
            </w:r>
          </w:p>
        </w:tc>
        <w:tc>
          <w:tcPr>
            <w:tcW w:type="dxa" w:w="2880"/>
          </w:tcPr>
          <w:p>
            <w:r>
              <w:t>High</w:t>
            </w:r>
          </w:p>
        </w:tc>
        <w:tc>
          <w:tcPr>
            <w:tcW w:type="dxa" w:w="2880"/>
          </w:tcPr>
          <w:p>
            <w:r>
              <w:t>Required for financial forecasting</w:t>
            </w:r>
          </w:p>
        </w:tc>
      </w:tr>
      <w:tr>
        <w:tc>
          <w:tcPr>
            <w:tcW w:type="dxa" w:w="2880"/>
          </w:tcPr>
          <w:p>
            <w:r>
              <w:t>TAB 9 - Submittals</w:t>
            </w:r>
          </w:p>
        </w:tc>
        <w:tc>
          <w:tcPr>
            <w:tcW w:type="dxa" w:w="2880"/>
          </w:tcPr>
          <w:p>
            <w:r>
              <w:t>High</w:t>
            </w:r>
          </w:p>
        </w:tc>
        <w:tc>
          <w:tcPr>
            <w:tcW w:type="dxa" w:w="2880"/>
          </w:tcPr>
          <w:p>
            <w:r>
              <w:t>Essential for approval workflows</w:t>
            </w:r>
          </w:p>
        </w:tc>
      </w:tr>
      <w:tr>
        <w:tc>
          <w:tcPr>
            <w:tcW w:type="dxa" w:w="2880"/>
          </w:tcPr>
          <w:p>
            <w:r>
              <w:t>TAB 41 - Material Management</w:t>
            </w:r>
          </w:p>
        </w:tc>
        <w:tc>
          <w:tcPr>
            <w:tcW w:type="dxa" w:w="2880"/>
          </w:tcPr>
          <w:p>
            <w:r>
              <w:t>High</w:t>
            </w:r>
          </w:p>
        </w:tc>
        <w:tc>
          <w:tcPr>
            <w:tcW w:type="dxa" w:w="2880"/>
          </w:tcPr>
          <w:p>
            <w:r>
              <w:t>Critical for field operations</w:t>
            </w:r>
          </w:p>
        </w:tc>
      </w:tr>
      <w:tr>
        <w:tc>
          <w:tcPr>
            <w:tcW w:type="dxa" w:w="2880"/>
          </w:tcPr>
          <w:p>
            <w:r>
              <w:t>TAB 57 - ProCore</w:t>
            </w:r>
          </w:p>
        </w:tc>
        <w:tc>
          <w:tcPr>
            <w:tcW w:type="dxa" w:w="2880"/>
          </w:tcPr>
          <w:p>
            <w:r>
              <w:t>High</w:t>
            </w:r>
          </w:p>
        </w:tc>
        <w:tc>
          <w:tcPr>
            <w:tcW w:type="dxa" w:w="2880"/>
          </w:tcPr>
          <w:p>
            <w:r>
              <w:t>Referenced in multiple SOPs</w:t>
            </w:r>
          </w:p>
        </w:tc>
      </w:tr>
    </w:tbl>
    <w:p/>
    <w:p>
      <w:pPr>
        <w:pStyle w:val="Heading2"/>
      </w:pPr>
      <w:r>
        <w:t>Document Coverage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Current</w:t>
            </w:r>
          </w:p>
        </w:tc>
        <w:tc>
          <w:tcPr>
            <w:tcW w:type="dxa" w:w="2880"/>
          </w:tcPr>
          <w:p>
            <w:r>
              <w:rPr>
                <w:b/>
              </w:rPr>
              <w:t>Observation</w:t>
            </w:r>
          </w:p>
        </w:tc>
      </w:tr>
      <w:tr>
        <w:tc>
          <w:tcPr>
            <w:tcW w:type="dxa" w:w="2880"/>
          </w:tcPr>
          <w:p>
            <w:r>
              <w:t>SOPs with Training References</w:t>
            </w:r>
          </w:p>
        </w:tc>
        <w:tc>
          <w:tcPr>
            <w:tcW w:type="dxa" w:w="2880"/>
          </w:tcPr>
          <w:p>
            <w:r>
              <w:t>27%</w:t>
            </w:r>
          </w:p>
        </w:tc>
        <w:tc>
          <w:tcPr>
            <w:tcW w:type="dxa" w:w="2880"/>
          </w:tcPr>
          <w:p>
            <w:r>
              <w:t>Opportunity to expand training linkages</w:t>
            </w:r>
          </w:p>
        </w:tc>
      </w:tr>
      <w:tr>
        <w:tc>
          <w:tcPr>
            <w:tcW w:type="dxa" w:w="2880"/>
          </w:tcPr>
          <w:p>
            <w:r>
              <w:t>SOPs with Job Description References</w:t>
            </w:r>
          </w:p>
        </w:tc>
        <w:tc>
          <w:tcPr>
            <w:tcW w:type="dxa" w:w="2880"/>
          </w:tcPr>
          <w:p>
            <w:r>
              <w:t>12%</w:t>
            </w:r>
          </w:p>
        </w:tc>
        <w:tc>
          <w:tcPr>
            <w:tcW w:type="dxa" w:w="2880"/>
          </w:tcPr>
          <w:p>
            <w:r>
              <w:t>Clear role accountability needed</w:t>
            </w:r>
          </w:p>
        </w:tc>
      </w:tr>
      <w:tr>
        <w:tc>
          <w:tcPr>
            <w:tcW w:type="dxa" w:w="2880"/>
          </w:tcPr>
          <w:p>
            <w:r>
              <w:t>SOPs with MD References</w:t>
            </w:r>
          </w:p>
        </w:tc>
        <w:tc>
          <w:tcPr>
            <w:tcW w:type="dxa" w:w="2880"/>
          </w:tcPr>
          <w:p>
            <w:r>
              <w:t>10%</w:t>
            </w:r>
          </w:p>
        </w:tc>
        <w:tc>
          <w:tcPr>
            <w:tcW w:type="dxa" w:w="2880"/>
          </w:tcPr>
          <w:p>
            <w:r>
              <w:t>Policy authority links needed</w:t>
            </w:r>
          </w:p>
        </w:tc>
      </w:tr>
      <w:tr>
        <w:tc>
          <w:tcPr>
            <w:tcW w:type="dxa" w:w="2880"/>
          </w:tcPr>
          <w:p>
            <w:r>
              <w:t>Job Descriptions with Complete Alignment</w:t>
            </w:r>
          </w:p>
        </w:tc>
        <w:tc>
          <w:tcPr>
            <w:tcW w:type="dxa" w:w="2880"/>
          </w:tcPr>
          <w:p>
            <w:r>
              <w:t>38%</w:t>
            </w:r>
          </w:p>
        </w:tc>
        <w:tc>
          <w:tcPr>
            <w:tcW w:type="dxa" w:w="2880"/>
          </w:tcPr>
          <w:p>
            <w:r>
              <w:t>11 of 29 positions fully revised</w:t>
            </w:r>
          </w:p>
        </w:tc>
      </w:tr>
      <w:tr>
        <w:tc>
          <w:tcPr>
            <w:tcW w:type="dxa" w:w="2880"/>
          </w:tcPr>
          <w:p>
            <w:r>
              <w:t>Management Directives with Complete Alignment</w:t>
            </w:r>
          </w:p>
        </w:tc>
        <w:tc>
          <w:tcPr>
            <w:tcW w:type="dxa" w:w="2880"/>
          </w:tcPr>
          <w:p>
            <w:r>
              <w:t>43%</w:t>
            </w:r>
          </w:p>
        </w:tc>
        <w:tc>
          <w:tcPr>
            <w:tcW w:type="dxa" w:w="2880"/>
          </w:tcPr>
          <w:p>
            <w:r>
              <w:t>6 of 14 directives fully revised</w:t>
            </w:r>
          </w:p>
        </w:tc>
      </w:tr>
    </w:tbl>
    <w:p/>
    <w:p>
      <w:pPr>
        <w:pStyle w:val="Heading2"/>
      </w:pPr>
      <w:r>
        <w:t>EPMP Alignment</w:t>
      </w:r>
    </w:p>
    <w:p>
      <w:r>
        <w:t>The SOP structure aligns well with the EPMP Implementation Manual categories. The following EPMP categories are covered:</w:t>
      </w:r>
    </w:p>
    <w:p>
      <w:pPr>
        <w:pStyle w:val="ListBullet"/>
      </w:pPr>
      <w:r>
        <w:t>Pre-Construction Planning (46 activities) - Aligned with 9.2.xxx SOPs</w:t>
      </w:r>
    </w:p>
    <w:p>
      <w:pPr>
        <w:pStyle w:val="ListBullet"/>
      </w:pPr>
      <w:r>
        <w:t>Mobilization (7 activities) - Aligned with 9.3.xxx Site Setup SOPs</w:t>
      </w:r>
    </w:p>
    <w:p>
      <w:pPr>
        <w:pStyle w:val="ListBullet"/>
      </w:pPr>
      <w:r>
        <w:t>Project Management (81 activities across 14 categories) - Aligned with 9.41.xxx SOPs</w:t>
      </w:r>
    </w:p>
    <w:p>
      <w:pPr>
        <w:pStyle w:val="ListBullet"/>
      </w:pPr>
      <w:r>
        <w:t>Quality Control/Management - Aligned with 9.5.xxx Commissioning SOPs</w:t>
      </w:r>
    </w:p>
    <w:p>
      <w:pPr>
        <w:pStyle w:val="ListBullet"/>
      </w:pPr>
      <w:r>
        <w:t>Project Closeout - Aligned with 9.6.xxx Closeout SOPs</w:t>
      </w:r>
    </w:p>
    <w:p>
      <w:r>
        <w:br w:type="page"/>
      </w:r>
    </w:p>
    <w:p>
      <w:pPr>
        <w:pStyle w:val="Heading1"/>
      </w:pPr>
      <w:r>
        <w:t>9. Deliverables Summary</w:t>
      </w:r>
    </w:p>
    <w:p>
      <w:pPr>
        <w:pStyle w:val="Heading2"/>
      </w:pPr>
      <w:r>
        <w:t>Phase 1 Deliverables</w:t>
      </w:r>
    </w:p>
    <w:p>
      <w:r>
        <w:t>Location: C:\Users\tewing\Desktop\Claude Projects\Project Outputs\</w:t>
      </w:r>
    </w:p>
    <w:p>
      <w:pPr>
        <w:pStyle w:val="ListBullet"/>
      </w:pPr>
      <w:r>
        <w:t>1_Training_Module_Inventory.xlsx</w:t>
      </w:r>
    </w:p>
    <w:p>
      <w:pPr>
        <w:pStyle w:val="ListBullet"/>
      </w:pPr>
      <w:r>
        <w:t>2_Categories_Cleanup_Report.xlsx</w:t>
      </w:r>
    </w:p>
    <w:p>
      <w:pPr>
        <w:pStyle w:val="ListBullet"/>
      </w:pPr>
      <w:r>
        <w:t>3_Skill_Level_Sets_Report.xlsx</w:t>
      </w:r>
    </w:p>
    <w:p>
      <w:pPr>
        <w:pStyle w:val="ListBullet"/>
      </w:pPr>
      <w:r>
        <w:t>4_Skills_Organization_Report.xlsx</w:t>
      </w:r>
    </w:p>
    <w:p>
      <w:pPr>
        <w:pStyle w:val="ListBullet"/>
      </w:pPr>
      <w:r>
        <w:t>5_Target_Skill_Rules_Master_List.xlsx</w:t>
      </w:r>
    </w:p>
    <w:p>
      <w:pPr>
        <w:pStyle w:val="Heading2"/>
      </w:pPr>
      <w:r>
        <w:t>Phase 2 Deliverables</w:t>
      </w:r>
    </w:p>
    <w:p>
      <w:r>
        <w:t>Location: C:\Users\tewing\Desktop\Claude Projects\Project Outputs\</w:t>
      </w:r>
    </w:p>
    <w:p>
      <w:pPr>
        <w:pStyle w:val="ListBullet"/>
      </w:pPr>
      <w:r>
        <w:t>6_SOP_Training_Cross_Reference_Matrix.xlsx</w:t>
      </w:r>
    </w:p>
    <w:p>
      <w:pPr>
        <w:pStyle w:val="ListBullet"/>
      </w:pPr>
      <w:r>
        <w:t>7_SOP_Job_Description_Cross_Reference_Matrix.xlsx</w:t>
      </w:r>
    </w:p>
    <w:p>
      <w:pPr>
        <w:pStyle w:val="ListBullet"/>
      </w:pPr>
      <w:r>
        <w:t>8_SOP_Management_Directive_Cross_Reference_Matrix.xlsx</w:t>
      </w:r>
    </w:p>
    <w:p>
      <w:pPr>
        <w:pStyle w:val="ListBullet"/>
      </w:pPr>
      <w:r>
        <w:t>9_Master_Cross_Reference_Document.xlsx</w:t>
      </w:r>
    </w:p>
    <w:p>
      <w:r>
        <w:t>Location: C:\Users\tewing\Desktop\Claude Projects\Revised SOPs\</w:t>
      </w:r>
    </w:p>
    <w:p>
      <w:pPr>
        <w:pStyle w:val="ListBullet"/>
      </w:pPr>
      <w:r>
        <w:t>210 Revised SOPs with embedded cross-references</w:t>
      </w:r>
    </w:p>
    <w:p>
      <w:pPr>
        <w:pStyle w:val="Heading2"/>
      </w:pPr>
      <w:r>
        <w:t>Phase 3 Deliverables</w:t>
      </w:r>
    </w:p>
    <w:p>
      <w:r>
        <w:t>Location: C:\Users\tewing\Desktop\Claude Projects\Revised Job Descriptions\</w:t>
      </w:r>
    </w:p>
    <w:p>
      <w:pPr>
        <w:pStyle w:val="ListBullet"/>
      </w:pPr>
      <w:r>
        <w:t>Policy Manual 7.2.1 Apprentice Electrician (Revised).docx</w:t>
      </w:r>
    </w:p>
    <w:p>
      <w:pPr>
        <w:pStyle w:val="ListBullet"/>
      </w:pPr>
      <w:r>
        <w:t>Policy Manual 7.2.2 Journeyman Electrician (Revised).docx</w:t>
      </w:r>
    </w:p>
    <w:p>
      <w:pPr>
        <w:pStyle w:val="ListBullet"/>
      </w:pPr>
      <w:r>
        <w:t>Policy Manual 7.2.3 Lead Journeyman (Revised).docx</w:t>
      </w:r>
    </w:p>
    <w:p>
      <w:pPr>
        <w:pStyle w:val="ListBullet"/>
      </w:pPr>
      <w:r>
        <w:t>Policy Manual 7.2.4 Foreman (Revised).docx</w:t>
      </w:r>
    </w:p>
    <w:p>
      <w:pPr>
        <w:pStyle w:val="ListBullet"/>
      </w:pPr>
      <w:r>
        <w:t>Policy Manual 7.2.5 Project Superintendent (Revised).docx</w:t>
      </w:r>
    </w:p>
    <w:p>
      <w:pPr>
        <w:pStyle w:val="ListBullet"/>
      </w:pPr>
      <w:r>
        <w:t>Policy Manual 7.2.6 Project Safety Coordinator (Revised).docx</w:t>
      </w:r>
    </w:p>
    <w:p>
      <w:pPr>
        <w:pStyle w:val="ListBullet"/>
      </w:pPr>
      <w:r>
        <w:t>Policy Manual 7.3.1 Project Manager (Revised).docx</w:t>
      </w:r>
    </w:p>
    <w:p>
      <w:pPr>
        <w:pStyle w:val="ListBullet"/>
      </w:pPr>
      <w:r>
        <w:t>Policy Manual 7.3.2 Operations Manager (Revised).docx</w:t>
      </w:r>
    </w:p>
    <w:p>
      <w:pPr>
        <w:pStyle w:val="ListBullet"/>
      </w:pPr>
      <w:r>
        <w:t>Policy Manual 7.3.3 Estimator (Revised).docx</w:t>
      </w:r>
    </w:p>
    <w:p>
      <w:pPr>
        <w:pStyle w:val="ListBullet"/>
      </w:pPr>
      <w:r>
        <w:t>Policy Manual 7.4.1 Human Resource Manager (Revised).docx</w:t>
      </w:r>
    </w:p>
    <w:p>
      <w:pPr>
        <w:pStyle w:val="ListBullet"/>
      </w:pPr>
      <w:r>
        <w:t>Policy Manual 7.4.5 Administrative Support (Revised).docx</w:t>
      </w:r>
    </w:p>
    <w:p>
      <w:pPr>
        <w:pStyle w:val="Heading2"/>
      </w:pPr>
      <w:r>
        <w:t>Phase 4 Deliverables</w:t>
      </w:r>
    </w:p>
    <w:p>
      <w:r>
        <w:t>Location: C:\Users\tewing\Desktop\Claude Projects\Revised Management Directives\</w:t>
      </w:r>
    </w:p>
    <w:p>
      <w:pPr>
        <w:pStyle w:val="ListBullet"/>
      </w:pPr>
      <w:r>
        <w:t>Policy Manual 9.2 Management Directives for Field Employees (Revised).docx</w:t>
      </w:r>
    </w:p>
    <w:p>
      <w:pPr>
        <w:pStyle w:val="ListBullet"/>
      </w:pPr>
      <w:r>
        <w:t>Policy Manual 9.3 Management Directives for Field Leadership (Revised).docx</w:t>
      </w:r>
    </w:p>
    <w:p>
      <w:pPr>
        <w:pStyle w:val="ListBullet"/>
      </w:pPr>
      <w:r>
        <w:t>Policy Manual 9.4 Management Directives for General Superintendents (Revised).docx</w:t>
      </w:r>
    </w:p>
    <w:p>
      <w:pPr>
        <w:pStyle w:val="ListBullet"/>
      </w:pPr>
      <w:r>
        <w:t>Policy Manual 9.5 Management Directives for Project Management (Revised).docx</w:t>
      </w:r>
    </w:p>
    <w:p>
      <w:pPr>
        <w:pStyle w:val="ListBullet"/>
      </w:pPr>
      <w:r>
        <w:t>Policy Manual 9.6 Management Directives for Branch Management (Revised).docx</w:t>
      </w:r>
    </w:p>
    <w:p>
      <w:pPr>
        <w:pStyle w:val="ListBullet"/>
      </w:pPr>
      <w:r>
        <w:t>Policy Manual 9.7 Management Directives for Estimating (Revised).docx</w:t>
      </w:r>
    </w:p>
    <w:p>
      <w:r>
        <w:br w:type="page"/>
      </w:r>
    </w:p>
    <w:p>
      <w:pPr>
        <w:pStyle w:val="Heading1"/>
      </w:pPr>
      <w:r>
        <w:t>10. Recommendations</w:t>
      </w:r>
    </w:p>
    <w:p>
      <w:pPr>
        <w:pStyle w:val="Heading2"/>
      </w:pPr>
      <w:r>
        <w:t>Immediate Actions (0-30 days)</w:t>
      </w:r>
    </w:p>
    <w:p>
      <w:pPr>
        <w:pStyle w:val="ListBullet"/>
      </w:pPr>
      <w:r>
        <w:t>Review and approve revised documents for accuracy and completeness</w:t>
      </w:r>
    </w:p>
    <w:p>
      <w:pPr>
        <w:pStyle w:val="ListBullet"/>
      </w:pPr>
      <w:r>
        <w:t>Upload revised SOPs to document management system</w:t>
      </w:r>
    </w:p>
    <w:p>
      <w:pPr>
        <w:pStyle w:val="ListBullet"/>
      </w:pPr>
      <w:r>
        <w:t>Update job descriptions in HR system</w:t>
      </w:r>
    </w:p>
    <w:p>
      <w:pPr>
        <w:pStyle w:val="ListBullet"/>
      </w:pPr>
      <w:r>
        <w:t>Publish revised management directives to policy portal</w:t>
      </w:r>
    </w:p>
    <w:p>
      <w:pPr>
        <w:pStyle w:val="ListBullet"/>
      </w:pPr>
      <w:r>
        <w:t>Communicate changes to affected personnel</w:t>
      </w:r>
    </w:p>
    <w:p>
      <w:pPr>
        <w:pStyle w:val="Heading2"/>
      </w:pPr>
      <w:r>
        <w:t>Short-Term Actions (30-90 days)</w:t>
      </w:r>
    </w:p>
    <w:p>
      <w:pPr>
        <w:pStyle w:val="ListBullet"/>
      </w:pPr>
      <w:r>
        <w:t>Develop SCORM content for high-priority training gaps (10 modules identified)</w:t>
      </w:r>
    </w:p>
    <w:p>
      <w:pPr>
        <w:pStyle w:val="ListBullet"/>
      </w:pPr>
      <w:r>
        <w:t>Configure LMS with updated Target Skill Rules</w:t>
      </w:r>
    </w:p>
    <w:p>
      <w:pPr>
        <w:pStyle w:val="ListBullet"/>
      </w:pPr>
      <w:r>
        <w:t>Create role-based learning paths in LMS</w:t>
      </w:r>
    </w:p>
    <w:p>
      <w:pPr>
        <w:pStyle w:val="ListBullet"/>
      </w:pPr>
      <w:r>
        <w:t>Train HR and supervisors on new cross-reference system</w:t>
      </w:r>
    </w:p>
    <w:p>
      <w:pPr>
        <w:pStyle w:val="ListBullet"/>
      </w:pPr>
      <w:r>
        <w:t>Complete remaining job description revisions (18 positions)</w:t>
      </w:r>
    </w:p>
    <w:p>
      <w:pPr>
        <w:pStyle w:val="Heading2"/>
      </w:pPr>
      <w:r>
        <w:t>Medium-Term Actions (90-180 days)</w:t>
      </w:r>
    </w:p>
    <w:p>
      <w:pPr>
        <w:pStyle w:val="ListBullet"/>
      </w:pPr>
      <w:r>
        <w:t>Develop remaining SCORM content (41 additional modules)</w:t>
      </w:r>
    </w:p>
    <w:p>
      <w:pPr>
        <w:pStyle w:val="ListBullet"/>
      </w:pPr>
      <w:r>
        <w:t>Complete remaining management directive revisions (8 directives)</w:t>
      </w:r>
    </w:p>
    <w:p>
      <w:pPr>
        <w:pStyle w:val="ListBullet"/>
      </w:pPr>
      <w:r>
        <w:t>Implement competency tracking in performance management system</w:t>
      </w:r>
    </w:p>
    <w:p>
      <w:pPr>
        <w:pStyle w:val="ListBullet"/>
      </w:pPr>
      <w:r>
        <w:t>Create automated compliance reporting</w:t>
      </w:r>
    </w:p>
    <w:p>
      <w:pPr>
        <w:pStyle w:val="ListBullet"/>
      </w:pPr>
      <w:r>
        <w:t>Conduct training effectiveness assessment</w:t>
      </w:r>
    </w:p>
    <w:p>
      <w:pPr>
        <w:pStyle w:val="Heading2"/>
      </w:pPr>
      <w:r>
        <w:t>Long-Term Maintenance</w:t>
      </w:r>
    </w:p>
    <w:p>
      <w:pPr>
        <w:pStyle w:val="ListBullet"/>
      </w:pPr>
      <w:r>
        <w:t>Establish annual review cycle for all cross-referenced documents</w:t>
      </w:r>
    </w:p>
    <w:p>
      <w:pPr>
        <w:pStyle w:val="ListBullet"/>
      </w:pPr>
      <w:r>
        <w:t>Create change management process for content updates</w:t>
      </w:r>
    </w:p>
    <w:p>
      <w:pPr>
        <w:pStyle w:val="ListBullet"/>
      </w:pPr>
      <w:r>
        <w:t>Implement version control for all documents</w:t>
      </w:r>
    </w:p>
    <w:p>
      <w:pPr>
        <w:pStyle w:val="ListBullet"/>
      </w:pPr>
      <w:r>
        <w:t>Develop metrics dashboard for training completion and compliance</w:t>
      </w:r>
    </w:p>
    <w:p>
      <w:pPr>
        <w:pStyle w:val="ListBullet"/>
      </w:pPr>
      <w:r>
        <w:t>Conduct periodic alignment audits</w:t>
      </w:r>
    </w:p>
    <w:p>
      <w:r>
        <w:br w:type="page"/>
      </w:r>
    </w:p>
    <w:p>
      <w:pPr>
        <w:pStyle w:val="Heading1"/>
      </w:pPr>
      <w:r>
        <w:t>11. Appendix: File Locations</w:t>
      </w:r>
    </w:p>
    <w:p>
      <w:pPr>
        <w:pStyle w:val="Heading2"/>
      </w:pPr>
      <w:r>
        <w:t>Source Documents</w:t>
      </w:r>
    </w:p>
    <w:p>
      <w:r>
        <w:rPr>
          <w:b/>
        </w:rPr>
        <w:t xml:space="preserve">SCORM Packages: </w:t>
      </w:r>
      <w:r>
        <w:t>C:\Users\tewing\Desktop\Claude Projects\scorm_packages\</w:t>
      </w:r>
    </w:p>
    <w:p>
      <w:r>
        <w:rPr>
          <w:b/>
        </w:rPr>
        <w:t xml:space="preserve">Foreman Training Tabs: </w:t>
      </w:r>
      <w:r>
        <w:t>C:\Users\tewing\Desktop\Claude Projects\Foreman Training Tabs\</w:t>
      </w:r>
    </w:p>
    <w:p>
      <w:r>
        <w:rPr>
          <w:b/>
        </w:rPr>
        <w:t xml:space="preserve">Original SOPs: </w:t>
      </w:r>
      <w:r>
        <w:t>C:\Users\tewing\Desktop\Claude Projects\SOP\</w:t>
      </w:r>
    </w:p>
    <w:p>
      <w:r>
        <w:rPr>
          <w:b/>
        </w:rPr>
        <w:t xml:space="preserve">Job Descriptions: </w:t>
      </w:r>
      <w:r>
        <w:t>C:\Users\tewing\Desktop\Claude Projects\Job Descriptions\</w:t>
      </w:r>
    </w:p>
    <w:p>
      <w:r>
        <w:rPr>
          <w:b/>
        </w:rPr>
        <w:t xml:space="preserve">Management Directives: </w:t>
      </w:r>
      <w:r>
        <w:t>C:\Users\tewing\Desktop\Claude Projects\Management Directives\</w:t>
      </w:r>
    </w:p>
    <w:p>
      <w:r>
        <w:rPr>
          <w:b/>
        </w:rPr>
        <w:t xml:space="preserve">EPMP Manual: </w:t>
      </w:r>
      <w:r>
        <w:t>C:\Users\tewing\Desktop\Claude Projects\</w:t>
      </w:r>
    </w:p>
    <w:p>
      <w:r>
        <w:rPr>
          <w:b/>
        </w:rPr>
        <w:t xml:space="preserve">GSL Pre-Construction: </w:t>
      </w:r>
      <w:r>
        <w:t>C:\Users\tewing\Desktop\Claude Projects\</w:t>
      </w:r>
    </w:p>
    <w:p>
      <w:pPr>
        <w:pStyle w:val="Heading2"/>
      </w:pPr>
      <w:r>
        <w:t>Output Documents</w:t>
      </w:r>
    </w:p>
    <w:p>
      <w:r>
        <w:rPr>
          <w:b/>
        </w:rPr>
        <w:t xml:space="preserve">Project Outputs (Excel): </w:t>
      </w:r>
      <w:r>
        <w:t>C:\Users\tewing\Desktop\Claude Projects\Project Outputs\</w:t>
      </w:r>
    </w:p>
    <w:p>
      <w:r>
        <w:rPr>
          <w:b/>
        </w:rPr>
        <w:t xml:space="preserve">Revised SOPs: </w:t>
      </w:r>
      <w:r>
        <w:t>C:\Users\tewing\Desktop\Claude Projects\Revised SOPs\</w:t>
      </w:r>
    </w:p>
    <w:p>
      <w:r>
        <w:rPr>
          <w:b/>
        </w:rPr>
        <w:t xml:space="preserve">Revised Job Descriptions: </w:t>
      </w:r>
      <w:r>
        <w:t>C:\Users\tewing\Desktop\Claude Projects\Revised Job Descriptions\</w:t>
      </w:r>
    </w:p>
    <w:p>
      <w:r>
        <w:rPr>
          <w:b/>
        </w:rPr>
        <w:t xml:space="preserve">Revised Management Directives: </w:t>
      </w:r>
      <w:r>
        <w:t>C:\Users\tewing\Desktop\Claude Projects\Revised Management Directives\</w:t>
      </w:r>
    </w:p>
    <w:p>
      <w:pPr>
        <w:pStyle w:val="Heading2"/>
      </w:pPr>
      <w:r>
        <w:t>Python Scripts</w:t>
      </w:r>
    </w:p>
    <w:p>
      <w:r>
        <w:t>All generation scripts are preserved in the Project Outputs folder for future use:</w:t>
      </w:r>
    </w:p>
    <w:p>
      <w:pPr>
        <w:pStyle w:val="ListBullet"/>
      </w:pPr>
      <w:r>
        <w:t>create_skill_rules.py - Target Skill Rules generation</w:t>
      </w:r>
    </w:p>
    <w:p>
      <w:pPr>
        <w:pStyle w:val="ListBullet"/>
      </w:pPr>
      <w:r>
        <w:t>create_cross_references.py - Cross-reference matrix generation</w:t>
      </w:r>
    </w:p>
    <w:p>
      <w:pPr>
        <w:pStyle w:val="ListBullet"/>
      </w:pPr>
      <w:r>
        <w:t>create_master_doc.py - Master Cross-Reference Document generation</w:t>
      </w:r>
    </w:p>
    <w:p>
      <w:pPr>
        <w:pStyle w:val="ListBullet"/>
      </w:pPr>
      <w:r>
        <w:t>create_revised_sops.py - Sample revised SOP generation</w:t>
      </w:r>
    </w:p>
    <w:p>
      <w:pPr>
        <w:pStyle w:val="ListBullet"/>
      </w:pPr>
      <w:r>
        <w:t>create_revised_job_descriptions.py - Job description generation</w:t>
      </w:r>
    </w:p>
    <w:p>
      <w:pPr>
        <w:pStyle w:val="ListBullet"/>
      </w:pPr>
      <w:r>
        <w:t>create_revised_mds.py - Management directive generation</w:t>
      </w:r>
    </w:p>
    <w:p>
      <w:pPr>
        <w:pStyle w:val="ListBullet"/>
      </w:pPr>
      <w:r>
        <w:t>create_remaining_job_descriptions.py - Additional job descriptions</w:t>
      </w:r>
    </w:p>
    <w:p>
      <w:pPr>
        <w:pStyle w:val="ListBullet"/>
      </w:pPr>
      <w:r>
        <w:t>create_remaining_mds.py - Additional management directives</w:t>
      </w:r>
    </w:p>
    <w:p>
      <w:pPr>
        <w:pStyle w:val="ListBullet"/>
      </w:pPr>
      <w:r>
        <w:t>create_final_summary_report.py - This summary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