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5854F" w14:textId="3B0F3E2F" w:rsidR="00BF3D72" w:rsidRPr="00BF3D72" w:rsidRDefault="00BF3D72" w:rsidP="00BF3D72">
      <w:pPr>
        <w:rPr>
          <w:b/>
          <w:bCs/>
        </w:rPr>
      </w:pPr>
      <w:r w:rsidRPr="00BF3D72">
        <w:rPr>
          <w:b/>
          <w:bCs/>
        </w:rPr>
        <w:t xml:space="preserve">SOP </w:t>
      </w:r>
      <w:r w:rsidR="00533A7A">
        <w:rPr>
          <w:b/>
          <w:bCs/>
        </w:rPr>
        <w:t>9.3.090</w:t>
      </w:r>
      <w:r w:rsidRPr="00BF3D72">
        <w:rPr>
          <w:b/>
          <w:bCs/>
        </w:rPr>
        <w:t xml:space="preserve"> – Setup Security</w:t>
      </w:r>
    </w:p>
    <w:p w14:paraId="06983372" w14:textId="77777777" w:rsidR="00BF3D72" w:rsidRPr="00BF3D72" w:rsidRDefault="00BF3D72" w:rsidP="00BF3D72">
      <w:pPr>
        <w:rPr>
          <w:b/>
          <w:bCs/>
        </w:rPr>
      </w:pPr>
      <w:r w:rsidRPr="00BF3D72">
        <w:rPr>
          <w:b/>
          <w:bCs/>
        </w:rPr>
        <w:t>Department: Project Management / Safety</w:t>
      </w:r>
      <w:r w:rsidRPr="00BF3D72">
        <w:rPr>
          <w:b/>
          <w:bCs/>
        </w:rPr>
        <w:br/>
        <w:t>Created by: Tom Ewing</w:t>
      </w:r>
      <w:r w:rsidRPr="00BF3D72">
        <w:rPr>
          <w:b/>
          <w:bCs/>
        </w:rPr>
        <w:br/>
        <w:t>Effective Date: [Insert Date]</w:t>
      </w:r>
      <w:r w:rsidRPr="00BF3D72">
        <w:rPr>
          <w:b/>
          <w:bCs/>
        </w:rPr>
        <w:br/>
        <w:t>Version: 1.0</w:t>
      </w:r>
      <w:r w:rsidRPr="00BF3D72">
        <w:rPr>
          <w:b/>
          <w:bCs/>
        </w:rPr>
        <w:br/>
        <w:t>Related SOPs: 9.41.035 – Conduct Site Visit; 9.41.100 – Setup Site Fencing and Access Control; 9.41.125 – Setup Signage</w:t>
      </w:r>
      <w:r w:rsidRPr="00BF3D72">
        <w:rPr>
          <w:b/>
          <w:bCs/>
        </w:rPr>
        <w:br/>
        <w:t>Reference: GSL Project Manager Procedures – Mobilization</w:t>
      </w:r>
    </w:p>
    <w:p w14:paraId="17FA46C0" w14:textId="77777777" w:rsidR="00BF3D72" w:rsidRPr="00BF3D72" w:rsidRDefault="00575D0F" w:rsidP="00BF3D72">
      <w:pPr>
        <w:rPr>
          <w:b/>
          <w:bCs/>
        </w:rPr>
      </w:pPr>
      <w:r>
        <w:rPr>
          <w:b/>
          <w:bCs/>
        </w:rPr>
        <w:pict w14:anchorId="454027EC">
          <v:rect id="_x0000_i1025" style="width:0;height:1.5pt" o:hralign="center" o:hrstd="t" o:hr="t" fillcolor="#a0a0a0" stroked="f"/>
        </w:pict>
      </w:r>
    </w:p>
    <w:p w14:paraId="5CA8E852" w14:textId="77777777" w:rsidR="00533A7A" w:rsidRDefault="00533A7A" w:rsidP="00BF3D72">
      <w:pPr>
        <w:rPr>
          <w:b/>
          <w:bCs/>
        </w:rPr>
      </w:pPr>
    </w:p>
    <w:p w14:paraId="3C24FCBA" w14:textId="77777777" w:rsidR="00533A7A" w:rsidRDefault="00533A7A" w:rsidP="00BF3D72">
      <w:pPr>
        <w:rPr>
          <w:b/>
          <w:bCs/>
        </w:rPr>
      </w:pPr>
    </w:p>
    <w:p w14:paraId="0F8A9DC9" w14:textId="77777777" w:rsidR="00533A7A" w:rsidRDefault="00533A7A" w:rsidP="00BF3D72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25BE005" w14:textId="77777777" w:rsidR="00533A7A" w:rsidRDefault="00533A7A" w:rsidP="00BF3D72">
      <w:pPr>
        <w:rPr>
          <w:b/>
          <w:bCs/>
        </w:rPr>
      </w:pPr>
      <w:r>
        <w:rPr>
          <w:b/>
          <w:bCs/>
        </w:rPr>
        <w:t>DOCUMENT REFERENCES</w:t>
      </w:r>
    </w:p>
    <w:p w14:paraId="3ABE0ADF" w14:textId="77777777" w:rsidR="00533A7A" w:rsidRDefault="00533A7A" w:rsidP="00BF3D72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B9DAB84" w14:textId="77777777" w:rsidR="00533A7A" w:rsidRDefault="00533A7A" w:rsidP="00BF3D72">
      <w:pPr>
        <w:rPr>
          <w:b/>
          <w:bCs/>
        </w:rPr>
      </w:pPr>
    </w:p>
    <w:p w14:paraId="163B7CD9" w14:textId="77777777" w:rsidR="00533A7A" w:rsidRDefault="00533A7A" w:rsidP="00BF3D72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77CFF2C3" w14:textId="77777777" w:rsidR="00533A7A" w:rsidRDefault="00533A7A" w:rsidP="00BF3D72">
      <w:pPr>
        <w:rPr>
          <w:b/>
          <w:bCs/>
        </w:rPr>
      </w:pPr>
      <w:r>
        <w:rPr>
          <w:b/>
          <w:bCs/>
        </w:rPr>
        <w:t>- Tab 4: Staging &amp; Job Familiarization</w:t>
      </w:r>
    </w:p>
    <w:p w14:paraId="6262DEFB" w14:textId="77777777" w:rsidR="00533A7A" w:rsidRDefault="00533A7A" w:rsidP="00BF3D72">
      <w:pPr>
        <w:rPr>
          <w:b/>
          <w:bCs/>
        </w:rPr>
      </w:pPr>
      <w:r>
        <w:rPr>
          <w:b/>
          <w:bCs/>
        </w:rPr>
        <w:t>- Tab 22: Document Management</w:t>
      </w:r>
    </w:p>
    <w:p w14:paraId="5E110D1F" w14:textId="77777777" w:rsidR="00533A7A" w:rsidRDefault="00533A7A" w:rsidP="00BF3D72">
      <w:pPr>
        <w:rPr>
          <w:b/>
          <w:bCs/>
        </w:rPr>
      </w:pPr>
    </w:p>
    <w:p w14:paraId="2E5ECDD3" w14:textId="77777777" w:rsidR="00533A7A" w:rsidRDefault="00533A7A" w:rsidP="00BF3D72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6C60C622" w14:textId="77777777" w:rsidR="00533A7A" w:rsidRDefault="00533A7A" w:rsidP="00BF3D72">
      <w:pPr>
        <w:rPr>
          <w:b/>
          <w:bCs/>
        </w:rPr>
      </w:pPr>
      <w:r>
        <w:rPr>
          <w:b/>
          <w:bCs/>
        </w:rPr>
        <w:t>- 7.2.4 Foreman</w:t>
      </w:r>
    </w:p>
    <w:p w14:paraId="62CA9A36" w14:textId="77777777" w:rsidR="00533A7A" w:rsidRDefault="00533A7A" w:rsidP="00BF3D72">
      <w:pPr>
        <w:rPr>
          <w:b/>
          <w:bCs/>
        </w:rPr>
      </w:pPr>
      <w:r>
        <w:rPr>
          <w:b/>
          <w:bCs/>
        </w:rPr>
        <w:t>- 7.2.6 Project Safety Coordinator</w:t>
      </w:r>
    </w:p>
    <w:p w14:paraId="1D2CF8AA" w14:textId="77777777" w:rsidR="00533A7A" w:rsidRDefault="00533A7A" w:rsidP="00BF3D72">
      <w:pPr>
        <w:rPr>
          <w:b/>
          <w:bCs/>
        </w:rPr>
      </w:pPr>
      <w:r>
        <w:rPr>
          <w:b/>
          <w:bCs/>
        </w:rPr>
        <w:t>- 7.3.1 Operations Management</w:t>
      </w:r>
    </w:p>
    <w:p w14:paraId="464AFD7F" w14:textId="77777777" w:rsidR="00533A7A" w:rsidRDefault="00533A7A" w:rsidP="00BF3D72">
      <w:pPr>
        <w:rPr>
          <w:b/>
          <w:bCs/>
        </w:rPr>
      </w:pPr>
    </w:p>
    <w:p w14:paraId="7F10AA6F" w14:textId="77777777" w:rsidR="00533A7A" w:rsidRDefault="00533A7A" w:rsidP="00BF3D72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3FC8208D" w14:textId="77777777" w:rsidR="00533A7A" w:rsidRDefault="00533A7A" w:rsidP="00BF3D72">
      <w:pPr>
        <w:rPr>
          <w:b/>
          <w:bCs/>
        </w:rPr>
      </w:pPr>
      <w:r>
        <w:rPr>
          <w:b/>
          <w:bCs/>
        </w:rPr>
        <w:t>- 9.5 Project Management</w:t>
      </w:r>
    </w:p>
    <w:p w14:paraId="063A34FE" w14:textId="77777777" w:rsidR="00533A7A" w:rsidRDefault="00533A7A" w:rsidP="00BF3D72">
      <w:pPr>
        <w:rPr>
          <w:b/>
          <w:bCs/>
        </w:rPr>
      </w:pPr>
      <w:r>
        <w:rPr>
          <w:b/>
          <w:bCs/>
        </w:rPr>
        <w:t>- 9.3 Field Leadership</w:t>
      </w:r>
    </w:p>
    <w:p w14:paraId="2EF3934B" w14:textId="77777777" w:rsidR="00533A7A" w:rsidRDefault="00533A7A" w:rsidP="00BF3D72">
      <w:pPr>
        <w:rPr>
          <w:b/>
          <w:bCs/>
        </w:rPr>
      </w:pPr>
    </w:p>
    <w:p w14:paraId="60AA4113" w14:textId="77777777" w:rsidR="00533A7A" w:rsidRDefault="00533A7A" w:rsidP="00BF3D72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EB8D23E" w14:textId="77777777" w:rsidR="00533A7A" w:rsidRDefault="00533A7A" w:rsidP="00BF3D72">
      <w:pPr>
        <w:rPr>
          <w:b/>
          <w:bCs/>
        </w:rPr>
      </w:pPr>
    </w:p>
    <w:p w14:paraId="7778FF46" w14:textId="7E8F68EA" w:rsidR="00BF3D72" w:rsidRPr="00BF3D72" w:rsidRDefault="00BF3D72" w:rsidP="00BF3D72">
      <w:pPr>
        <w:rPr>
          <w:b/>
          <w:bCs/>
        </w:rPr>
      </w:pPr>
      <w:r w:rsidRPr="00BF3D72">
        <w:rPr>
          <w:b/>
          <w:bCs/>
        </w:rPr>
        <w:t>Purpose</w:t>
      </w:r>
    </w:p>
    <w:p w14:paraId="77E6243A" w14:textId="77777777" w:rsidR="00BF3D72" w:rsidRPr="00BF3D72" w:rsidRDefault="00BF3D72" w:rsidP="00BF3D72">
      <w:pPr>
        <w:rPr>
          <w:b/>
          <w:bCs/>
        </w:rPr>
      </w:pPr>
      <w:r w:rsidRPr="00BF3D72">
        <w:rPr>
          <w:b/>
          <w:bCs/>
        </w:rPr>
        <w:t>To establish security measures that protect personnel, equipment, and materials from theft, vandalism, and unauthorized access.</w:t>
      </w:r>
    </w:p>
    <w:p w14:paraId="5308B264" w14:textId="77777777" w:rsidR="00BF3D72" w:rsidRPr="00BF3D72" w:rsidRDefault="00575D0F" w:rsidP="00BF3D72">
      <w:pPr>
        <w:rPr>
          <w:b/>
          <w:bCs/>
        </w:rPr>
      </w:pPr>
      <w:r>
        <w:rPr>
          <w:b/>
          <w:bCs/>
        </w:rPr>
        <w:pict w14:anchorId="49486A71">
          <v:rect id="_x0000_i1026" style="width:0;height:1.5pt" o:hralign="center" o:hrstd="t" o:hr="t" fillcolor="#a0a0a0" stroked="f"/>
        </w:pict>
      </w:r>
    </w:p>
    <w:p w14:paraId="0FB080C5" w14:textId="77777777" w:rsidR="00BF3D72" w:rsidRPr="00BF3D72" w:rsidRDefault="00BF3D72" w:rsidP="00BF3D72">
      <w:pPr>
        <w:rPr>
          <w:b/>
          <w:bCs/>
        </w:rPr>
      </w:pPr>
      <w:r w:rsidRPr="00BF3D72">
        <w:rPr>
          <w:b/>
          <w:bCs/>
        </w:rPr>
        <w:t>Scope</w:t>
      </w:r>
    </w:p>
    <w:p w14:paraId="0148C243" w14:textId="77777777" w:rsidR="00BF3D72" w:rsidRPr="00BF3D72" w:rsidRDefault="00BF3D72" w:rsidP="00BF3D72">
      <w:pPr>
        <w:rPr>
          <w:b/>
          <w:bCs/>
        </w:rPr>
      </w:pPr>
      <w:r w:rsidRPr="00BF3D72">
        <w:rPr>
          <w:b/>
          <w:bCs/>
        </w:rPr>
        <w:t>This SOP applies to Project Managers, Field Supervisors, and Safety Coordinators during mobilization and throughout construction.</w:t>
      </w:r>
    </w:p>
    <w:p w14:paraId="5F513CC2" w14:textId="77777777" w:rsidR="00BF3D72" w:rsidRPr="00BF3D72" w:rsidRDefault="00575D0F" w:rsidP="00BF3D72">
      <w:pPr>
        <w:rPr>
          <w:b/>
          <w:bCs/>
        </w:rPr>
      </w:pPr>
      <w:r>
        <w:rPr>
          <w:b/>
          <w:bCs/>
        </w:rPr>
        <w:pict w14:anchorId="7A285C7F">
          <v:rect id="_x0000_i1027" style="width:0;height:1.5pt" o:hralign="center" o:hrstd="t" o:hr="t" fillcolor="#a0a0a0" stroked="f"/>
        </w:pict>
      </w:r>
    </w:p>
    <w:p w14:paraId="4A94D610" w14:textId="77777777" w:rsidR="00BF3D72" w:rsidRPr="00BF3D72" w:rsidRDefault="00BF3D72" w:rsidP="00BF3D72">
      <w:pPr>
        <w:rPr>
          <w:b/>
          <w:bCs/>
        </w:rPr>
      </w:pPr>
      <w:r w:rsidRPr="00BF3D72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5"/>
        <w:gridCol w:w="6355"/>
      </w:tblGrid>
      <w:tr w:rsidR="00BF3D72" w:rsidRPr="00BF3D72" w14:paraId="3744C6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E50538" w14:textId="77777777" w:rsidR="00BF3D72" w:rsidRPr="00BF3D72" w:rsidRDefault="00BF3D72" w:rsidP="00BF3D72">
            <w:pPr>
              <w:rPr>
                <w:b/>
                <w:bCs/>
              </w:rPr>
            </w:pPr>
            <w:r w:rsidRPr="00BF3D72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F061447" w14:textId="77777777" w:rsidR="00BF3D72" w:rsidRPr="00BF3D72" w:rsidRDefault="00BF3D72" w:rsidP="00BF3D72">
            <w:pPr>
              <w:rPr>
                <w:b/>
                <w:bCs/>
              </w:rPr>
            </w:pPr>
            <w:r w:rsidRPr="00BF3D72">
              <w:rPr>
                <w:b/>
                <w:bCs/>
              </w:rPr>
              <w:t>Responsibilities</w:t>
            </w:r>
          </w:p>
        </w:tc>
      </w:tr>
      <w:tr w:rsidR="00BF3D72" w:rsidRPr="00BF3D72" w14:paraId="3C7BD2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14C57" w14:textId="77777777" w:rsidR="00BF3D72" w:rsidRPr="00BF3D72" w:rsidRDefault="00BF3D72" w:rsidP="00BF3D72">
            <w:pPr>
              <w:rPr>
                <w:b/>
                <w:bCs/>
              </w:rPr>
            </w:pPr>
            <w:r w:rsidRPr="00BF3D72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52A8D4F" w14:textId="77777777" w:rsidR="00BF3D72" w:rsidRPr="00BF3D72" w:rsidRDefault="00BF3D72" w:rsidP="00BF3D72">
            <w:pPr>
              <w:rPr>
                <w:b/>
                <w:bCs/>
              </w:rPr>
            </w:pPr>
            <w:r w:rsidRPr="00BF3D72">
              <w:rPr>
                <w:b/>
                <w:bCs/>
              </w:rPr>
              <w:t>Approves security plan and contracts vendors if required.</w:t>
            </w:r>
          </w:p>
        </w:tc>
      </w:tr>
      <w:tr w:rsidR="00BF3D72" w:rsidRPr="00BF3D72" w14:paraId="42C8DC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A4D27" w14:textId="77777777" w:rsidR="00BF3D72" w:rsidRPr="00BF3D72" w:rsidRDefault="00BF3D72" w:rsidP="00BF3D72">
            <w:pPr>
              <w:rPr>
                <w:b/>
                <w:bCs/>
              </w:rPr>
            </w:pPr>
            <w:r w:rsidRPr="00BF3D72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58AEBE56" w14:textId="77777777" w:rsidR="00BF3D72" w:rsidRPr="00BF3D72" w:rsidRDefault="00BF3D72" w:rsidP="00BF3D72">
            <w:pPr>
              <w:rPr>
                <w:b/>
                <w:bCs/>
              </w:rPr>
            </w:pPr>
            <w:r w:rsidRPr="00BF3D72">
              <w:rPr>
                <w:b/>
                <w:bCs/>
              </w:rPr>
              <w:t>Implements physical security measures and monitors access points.</w:t>
            </w:r>
          </w:p>
        </w:tc>
      </w:tr>
      <w:tr w:rsidR="00BF3D72" w:rsidRPr="00BF3D72" w14:paraId="106116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0E31B" w14:textId="77777777" w:rsidR="00BF3D72" w:rsidRPr="00BF3D72" w:rsidRDefault="00BF3D72" w:rsidP="00BF3D72">
            <w:pPr>
              <w:rPr>
                <w:b/>
                <w:bCs/>
              </w:rPr>
            </w:pPr>
            <w:r w:rsidRPr="00BF3D72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530560D8" w14:textId="77777777" w:rsidR="00BF3D72" w:rsidRPr="00BF3D72" w:rsidRDefault="00BF3D72" w:rsidP="00BF3D72">
            <w:pPr>
              <w:rPr>
                <w:b/>
                <w:bCs/>
              </w:rPr>
            </w:pPr>
            <w:r w:rsidRPr="00BF3D72">
              <w:rPr>
                <w:b/>
                <w:bCs/>
              </w:rPr>
              <w:t>Ensures security plan does not conflict with safety standards.</w:t>
            </w:r>
          </w:p>
        </w:tc>
      </w:tr>
      <w:tr w:rsidR="00BF3D72" w:rsidRPr="00BF3D72" w14:paraId="7AEAD8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20315" w14:textId="77777777" w:rsidR="00BF3D72" w:rsidRPr="00BF3D72" w:rsidRDefault="00BF3D72" w:rsidP="00BF3D72">
            <w:pPr>
              <w:rPr>
                <w:b/>
                <w:bCs/>
              </w:rPr>
            </w:pPr>
            <w:r w:rsidRPr="00BF3D72">
              <w:rPr>
                <w:b/>
                <w:bCs/>
              </w:rPr>
              <w:t>Security Personnel (if engaged)</w:t>
            </w:r>
          </w:p>
        </w:tc>
        <w:tc>
          <w:tcPr>
            <w:tcW w:w="0" w:type="auto"/>
            <w:vAlign w:val="center"/>
            <w:hideMark/>
          </w:tcPr>
          <w:p w14:paraId="032D4634" w14:textId="77777777" w:rsidR="00BF3D72" w:rsidRPr="00BF3D72" w:rsidRDefault="00BF3D72" w:rsidP="00BF3D72">
            <w:pPr>
              <w:rPr>
                <w:b/>
                <w:bCs/>
              </w:rPr>
            </w:pPr>
            <w:r w:rsidRPr="00BF3D72">
              <w:rPr>
                <w:b/>
                <w:bCs/>
              </w:rPr>
              <w:t>Monitors site and enforces access protocols.</w:t>
            </w:r>
          </w:p>
        </w:tc>
      </w:tr>
    </w:tbl>
    <w:p w14:paraId="1E8F4573" w14:textId="77777777" w:rsidR="00BF3D72" w:rsidRPr="00BF3D72" w:rsidRDefault="00575D0F" w:rsidP="00BF3D72">
      <w:pPr>
        <w:rPr>
          <w:b/>
          <w:bCs/>
        </w:rPr>
      </w:pPr>
      <w:r>
        <w:rPr>
          <w:b/>
          <w:bCs/>
        </w:rPr>
        <w:pict w14:anchorId="7971601B">
          <v:rect id="_x0000_i1028" style="width:0;height:1.5pt" o:hralign="center" o:hrstd="t" o:hr="t" fillcolor="#a0a0a0" stroked="f"/>
        </w:pict>
      </w:r>
    </w:p>
    <w:p w14:paraId="7968142E" w14:textId="77777777" w:rsidR="00BF3D72" w:rsidRPr="00BF3D72" w:rsidRDefault="00BF3D72" w:rsidP="00BF3D72">
      <w:pPr>
        <w:rPr>
          <w:b/>
          <w:bCs/>
        </w:rPr>
      </w:pPr>
      <w:r w:rsidRPr="00BF3D72">
        <w:rPr>
          <w:b/>
          <w:bCs/>
        </w:rPr>
        <w:t>Required Documents and Tools</w:t>
      </w:r>
    </w:p>
    <w:p w14:paraId="28DB2CE3" w14:textId="77777777" w:rsidR="00BF3D72" w:rsidRPr="00BF3D72" w:rsidRDefault="00BF3D72" w:rsidP="00BF3D72">
      <w:pPr>
        <w:numPr>
          <w:ilvl w:val="0"/>
          <w:numId w:val="200"/>
        </w:numPr>
        <w:rPr>
          <w:b/>
          <w:bCs/>
        </w:rPr>
      </w:pPr>
      <w:r w:rsidRPr="00BF3D72">
        <w:rPr>
          <w:b/>
          <w:bCs/>
        </w:rPr>
        <w:t>Site security plan</w:t>
      </w:r>
    </w:p>
    <w:p w14:paraId="7B55C3D2" w14:textId="77777777" w:rsidR="00BF3D72" w:rsidRPr="00BF3D72" w:rsidRDefault="00BF3D72" w:rsidP="00BF3D72">
      <w:pPr>
        <w:numPr>
          <w:ilvl w:val="0"/>
          <w:numId w:val="200"/>
        </w:numPr>
        <w:rPr>
          <w:b/>
          <w:bCs/>
        </w:rPr>
      </w:pPr>
      <w:r w:rsidRPr="00BF3D72">
        <w:rPr>
          <w:b/>
          <w:bCs/>
        </w:rPr>
        <w:lastRenderedPageBreak/>
        <w:t>Access control plan</w:t>
      </w:r>
    </w:p>
    <w:p w14:paraId="24465ACF" w14:textId="77777777" w:rsidR="00BF3D72" w:rsidRPr="00BF3D72" w:rsidRDefault="00BF3D72" w:rsidP="00BF3D72">
      <w:pPr>
        <w:numPr>
          <w:ilvl w:val="0"/>
          <w:numId w:val="200"/>
        </w:numPr>
        <w:rPr>
          <w:b/>
          <w:bCs/>
        </w:rPr>
      </w:pPr>
      <w:r w:rsidRPr="00BF3D72">
        <w:rPr>
          <w:b/>
          <w:bCs/>
        </w:rPr>
        <w:t>Fencing and signage layouts</w:t>
      </w:r>
    </w:p>
    <w:p w14:paraId="3A167311" w14:textId="77777777" w:rsidR="00BF3D72" w:rsidRPr="00BF3D72" w:rsidRDefault="00BF3D72" w:rsidP="00BF3D72">
      <w:pPr>
        <w:numPr>
          <w:ilvl w:val="0"/>
          <w:numId w:val="200"/>
        </w:numPr>
        <w:rPr>
          <w:b/>
          <w:bCs/>
        </w:rPr>
      </w:pPr>
      <w:r w:rsidRPr="00BF3D72">
        <w:rPr>
          <w:b/>
          <w:bCs/>
        </w:rPr>
        <w:t>Security vendor contract (if applicable)</w:t>
      </w:r>
    </w:p>
    <w:p w14:paraId="0A49320A" w14:textId="77777777" w:rsidR="00BF3D72" w:rsidRPr="00BF3D72" w:rsidRDefault="00575D0F" w:rsidP="00BF3D72">
      <w:pPr>
        <w:rPr>
          <w:b/>
          <w:bCs/>
        </w:rPr>
      </w:pPr>
      <w:r>
        <w:rPr>
          <w:b/>
          <w:bCs/>
        </w:rPr>
        <w:pict w14:anchorId="0D80E246">
          <v:rect id="_x0000_i1029" style="width:0;height:1.5pt" o:hralign="center" o:hrstd="t" o:hr="t" fillcolor="#a0a0a0" stroked="f"/>
        </w:pict>
      </w:r>
    </w:p>
    <w:p w14:paraId="35115B76" w14:textId="77777777" w:rsidR="00BF3D72" w:rsidRPr="00BF3D72" w:rsidRDefault="00BF3D72" w:rsidP="00BF3D72">
      <w:pPr>
        <w:rPr>
          <w:b/>
          <w:bCs/>
        </w:rPr>
      </w:pPr>
      <w:r w:rsidRPr="00BF3D72">
        <w:rPr>
          <w:b/>
          <w:bCs/>
        </w:rPr>
        <w:t>Procedure</w:t>
      </w:r>
    </w:p>
    <w:p w14:paraId="75EE8FB0" w14:textId="77777777" w:rsidR="00BF3D72" w:rsidRPr="00BF3D72" w:rsidRDefault="00BF3D72" w:rsidP="00BF3D72">
      <w:pPr>
        <w:rPr>
          <w:b/>
          <w:bCs/>
        </w:rPr>
      </w:pPr>
      <w:r w:rsidRPr="00BF3D72">
        <w:rPr>
          <w:b/>
          <w:bCs/>
        </w:rPr>
        <w:t>Step 1: Develop Security Plan</w:t>
      </w:r>
    </w:p>
    <w:p w14:paraId="5C0B3A43" w14:textId="77777777" w:rsidR="00BF3D72" w:rsidRPr="00BF3D72" w:rsidRDefault="00BF3D72" w:rsidP="00BF3D72">
      <w:pPr>
        <w:numPr>
          <w:ilvl w:val="0"/>
          <w:numId w:val="201"/>
        </w:numPr>
        <w:rPr>
          <w:b/>
          <w:bCs/>
        </w:rPr>
      </w:pPr>
      <w:r w:rsidRPr="00BF3D72">
        <w:rPr>
          <w:b/>
          <w:bCs/>
        </w:rPr>
        <w:t>Identify risks (theft, vandalism, trespassing).</w:t>
      </w:r>
    </w:p>
    <w:p w14:paraId="35C708C3" w14:textId="77777777" w:rsidR="00BF3D72" w:rsidRPr="00BF3D72" w:rsidRDefault="00BF3D72" w:rsidP="00BF3D72">
      <w:pPr>
        <w:numPr>
          <w:ilvl w:val="0"/>
          <w:numId w:val="201"/>
        </w:numPr>
        <w:rPr>
          <w:b/>
          <w:bCs/>
        </w:rPr>
      </w:pPr>
      <w:r w:rsidRPr="00BF3D72">
        <w:rPr>
          <w:b/>
          <w:bCs/>
        </w:rPr>
        <w:t>Define required measures (guards, cameras, patrols, lighting).</w:t>
      </w:r>
    </w:p>
    <w:p w14:paraId="2FA7F450" w14:textId="77777777" w:rsidR="00BF3D72" w:rsidRPr="00BF3D72" w:rsidRDefault="00BF3D72" w:rsidP="00BF3D72">
      <w:pPr>
        <w:rPr>
          <w:b/>
          <w:bCs/>
        </w:rPr>
      </w:pPr>
      <w:r w:rsidRPr="00BF3D72">
        <w:rPr>
          <w:b/>
          <w:bCs/>
        </w:rPr>
        <w:t>Step 2: Implement Physical Security</w:t>
      </w:r>
    </w:p>
    <w:p w14:paraId="595461E0" w14:textId="77777777" w:rsidR="00BF3D72" w:rsidRPr="00BF3D72" w:rsidRDefault="00BF3D72" w:rsidP="00BF3D72">
      <w:pPr>
        <w:numPr>
          <w:ilvl w:val="0"/>
          <w:numId w:val="202"/>
        </w:numPr>
        <w:rPr>
          <w:b/>
          <w:bCs/>
        </w:rPr>
      </w:pPr>
      <w:r w:rsidRPr="00BF3D72">
        <w:rPr>
          <w:b/>
          <w:bCs/>
        </w:rPr>
        <w:t>Secure fencing and access gates (see SOP 9.41.100).</w:t>
      </w:r>
    </w:p>
    <w:p w14:paraId="153BACCA" w14:textId="77777777" w:rsidR="00BF3D72" w:rsidRPr="00BF3D72" w:rsidRDefault="00BF3D72" w:rsidP="00BF3D72">
      <w:pPr>
        <w:numPr>
          <w:ilvl w:val="0"/>
          <w:numId w:val="202"/>
        </w:numPr>
        <w:rPr>
          <w:b/>
          <w:bCs/>
        </w:rPr>
      </w:pPr>
      <w:r w:rsidRPr="00BF3D72">
        <w:rPr>
          <w:b/>
          <w:bCs/>
        </w:rPr>
        <w:t>Install locks, lighting, and surveillance systems.</w:t>
      </w:r>
    </w:p>
    <w:p w14:paraId="2D606FC4" w14:textId="77777777" w:rsidR="00BF3D72" w:rsidRPr="00BF3D72" w:rsidRDefault="00BF3D72" w:rsidP="00BF3D72">
      <w:pPr>
        <w:rPr>
          <w:b/>
          <w:bCs/>
        </w:rPr>
      </w:pPr>
      <w:r w:rsidRPr="00BF3D72">
        <w:rPr>
          <w:b/>
          <w:bCs/>
        </w:rPr>
        <w:t>Step 3: Establish Access Protocols</w:t>
      </w:r>
    </w:p>
    <w:p w14:paraId="67AC7663" w14:textId="77777777" w:rsidR="00BF3D72" w:rsidRPr="00BF3D72" w:rsidRDefault="00BF3D72" w:rsidP="00BF3D72">
      <w:pPr>
        <w:numPr>
          <w:ilvl w:val="0"/>
          <w:numId w:val="203"/>
        </w:numPr>
        <w:rPr>
          <w:b/>
          <w:bCs/>
        </w:rPr>
      </w:pPr>
      <w:r w:rsidRPr="00BF3D72">
        <w:rPr>
          <w:b/>
          <w:bCs/>
        </w:rPr>
        <w:t>Require badges/sign-in logs.</w:t>
      </w:r>
    </w:p>
    <w:p w14:paraId="5E46990B" w14:textId="77777777" w:rsidR="00BF3D72" w:rsidRPr="00BF3D72" w:rsidRDefault="00BF3D72" w:rsidP="00BF3D72">
      <w:pPr>
        <w:numPr>
          <w:ilvl w:val="0"/>
          <w:numId w:val="203"/>
        </w:numPr>
        <w:rPr>
          <w:b/>
          <w:bCs/>
        </w:rPr>
      </w:pPr>
      <w:r w:rsidRPr="00BF3D72">
        <w:rPr>
          <w:b/>
          <w:bCs/>
        </w:rPr>
        <w:t>Train site staff and enforce procedures.</w:t>
      </w:r>
    </w:p>
    <w:p w14:paraId="556A161C" w14:textId="77777777" w:rsidR="00BF3D72" w:rsidRPr="00BF3D72" w:rsidRDefault="00BF3D72" w:rsidP="00BF3D72">
      <w:pPr>
        <w:rPr>
          <w:b/>
          <w:bCs/>
        </w:rPr>
      </w:pPr>
      <w:r w:rsidRPr="00BF3D72">
        <w:rPr>
          <w:b/>
          <w:bCs/>
        </w:rPr>
        <w:t>Step 4: Monitor and Adjust</w:t>
      </w:r>
    </w:p>
    <w:p w14:paraId="61DF0537" w14:textId="77777777" w:rsidR="00BF3D72" w:rsidRPr="00BF3D72" w:rsidRDefault="00BF3D72" w:rsidP="00BF3D72">
      <w:pPr>
        <w:numPr>
          <w:ilvl w:val="0"/>
          <w:numId w:val="204"/>
        </w:numPr>
        <w:rPr>
          <w:b/>
          <w:bCs/>
        </w:rPr>
      </w:pPr>
      <w:r w:rsidRPr="00BF3D72">
        <w:rPr>
          <w:b/>
          <w:bCs/>
        </w:rPr>
        <w:t>Conduct daily inspections of access points.</w:t>
      </w:r>
    </w:p>
    <w:p w14:paraId="43D7EF0A" w14:textId="77777777" w:rsidR="00BF3D72" w:rsidRPr="00BF3D72" w:rsidRDefault="00BF3D72" w:rsidP="00BF3D72">
      <w:pPr>
        <w:numPr>
          <w:ilvl w:val="0"/>
          <w:numId w:val="204"/>
        </w:numPr>
        <w:rPr>
          <w:b/>
          <w:bCs/>
        </w:rPr>
      </w:pPr>
      <w:r w:rsidRPr="00BF3D72">
        <w:rPr>
          <w:b/>
          <w:bCs/>
        </w:rPr>
        <w:t>Adjust measures as site conditions change.</w:t>
      </w:r>
    </w:p>
    <w:p w14:paraId="4DFA273A" w14:textId="77777777" w:rsidR="00BF3D72" w:rsidRPr="00BF3D72" w:rsidRDefault="00BF3D72" w:rsidP="00BF3D72">
      <w:pPr>
        <w:rPr>
          <w:b/>
          <w:bCs/>
        </w:rPr>
      </w:pPr>
      <w:r w:rsidRPr="00BF3D72">
        <w:rPr>
          <w:b/>
          <w:bCs/>
        </w:rPr>
        <w:t>Step 5: Document Security Activities</w:t>
      </w:r>
    </w:p>
    <w:p w14:paraId="10BFB8AF" w14:textId="77777777" w:rsidR="00BF3D72" w:rsidRPr="00BF3D72" w:rsidRDefault="00BF3D72" w:rsidP="00BF3D72">
      <w:pPr>
        <w:numPr>
          <w:ilvl w:val="0"/>
          <w:numId w:val="205"/>
        </w:numPr>
        <w:rPr>
          <w:b/>
          <w:bCs/>
        </w:rPr>
      </w:pPr>
      <w:r w:rsidRPr="00BF3D72">
        <w:rPr>
          <w:b/>
          <w:bCs/>
        </w:rPr>
        <w:t>Maintain daily security logs and incident reports.</w:t>
      </w:r>
    </w:p>
    <w:p w14:paraId="261CD889" w14:textId="77777777" w:rsidR="00BF3D72" w:rsidRPr="00BF3D72" w:rsidRDefault="00575D0F" w:rsidP="00BF3D72">
      <w:pPr>
        <w:rPr>
          <w:b/>
          <w:bCs/>
        </w:rPr>
      </w:pPr>
      <w:r>
        <w:rPr>
          <w:b/>
          <w:bCs/>
        </w:rPr>
        <w:pict w14:anchorId="247551A7">
          <v:rect id="_x0000_i1030" style="width:0;height:1.5pt" o:hralign="center" o:hrstd="t" o:hr="t" fillcolor="#a0a0a0" stroked="f"/>
        </w:pict>
      </w:r>
    </w:p>
    <w:p w14:paraId="3BABB3C5" w14:textId="77777777" w:rsidR="00BF3D72" w:rsidRPr="00BF3D72" w:rsidRDefault="00BF3D72" w:rsidP="00BF3D72">
      <w:pPr>
        <w:rPr>
          <w:b/>
          <w:bCs/>
        </w:rPr>
      </w:pPr>
      <w:r w:rsidRPr="00BF3D72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9"/>
        <w:gridCol w:w="4072"/>
        <w:gridCol w:w="1604"/>
      </w:tblGrid>
      <w:tr w:rsidR="00BF3D72" w:rsidRPr="00BF3D72" w14:paraId="0A65E1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1C68A7" w14:textId="77777777" w:rsidR="00BF3D72" w:rsidRPr="00BF3D72" w:rsidRDefault="00BF3D72" w:rsidP="00BF3D72">
            <w:pPr>
              <w:rPr>
                <w:b/>
                <w:bCs/>
              </w:rPr>
            </w:pPr>
            <w:r w:rsidRPr="00BF3D72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6DE7B192" w14:textId="77777777" w:rsidR="00BF3D72" w:rsidRPr="00BF3D72" w:rsidRDefault="00BF3D72" w:rsidP="00BF3D72">
            <w:pPr>
              <w:rPr>
                <w:b/>
                <w:bCs/>
              </w:rPr>
            </w:pPr>
            <w:r w:rsidRPr="00BF3D72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6C94253F" w14:textId="77777777" w:rsidR="00BF3D72" w:rsidRPr="00BF3D72" w:rsidRDefault="00BF3D72" w:rsidP="00BF3D72">
            <w:pPr>
              <w:rPr>
                <w:b/>
                <w:bCs/>
              </w:rPr>
            </w:pPr>
            <w:r w:rsidRPr="00BF3D72">
              <w:rPr>
                <w:b/>
                <w:bCs/>
              </w:rPr>
              <w:t>Location</w:t>
            </w:r>
          </w:p>
        </w:tc>
      </w:tr>
      <w:tr w:rsidR="00BF3D72" w:rsidRPr="00BF3D72" w14:paraId="7AA222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3DEA0" w14:textId="77777777" w:rsidR="00BF3D72" w:rsidRPr="00BF3D72" w:rsidRDefault="00BF3D72" w:rsidP="00BF3D72">
            <w:pPr>
              <w:rPr>
                <w:b/>
                <w:bCs/>
              </w:rPr>
            </w:pPr>
            <w:r w:rsidRPr="00BF3D72">
              <w:rPr>
                <w:b/>
                <w:bCs/>
              </w:rPr>
              <w:t>Security Plan</w:t>
            </w:r>
          </w:p>
        </w:tc>
        <w:tc>
          <w:tcPr>
            <w:tcW w:w="0" w:type="auto"/>
            <w:vAlign w:val="center"/>
            <w:hideMark/>
          </w:tcPr>
          <w:p w14:paraId="20D0443E" w14:textId="77777777" w:rsidR="00BF3D72" w:rsidRPr="00BF3D72" w:rsidRDefault="00BF3D72" w:rsidP="00BF3D72">
            <w:pPr>
              <w:rPr>
                <w:b/>
                <w:bCs/>
              </w:rPr>
            </w:pPr>
            <w:r w:rsidRPr="00BF3D72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70D6C721" w14:textId="77777777" w:rsidR="00BF3D72" w:rsidRPr="00BF3D72" w:rsidRDefault="00BF3D72" w:rsidP="00BF3D72">
            <w:pPr>
              <w:rPr>
                <w:b/>
                <w:bCs/>
              </w:rPr>
            </w:pPr>
            <w:r w:rsidRPr="00BF3D72">
              <w:rPr>
                <w:b/>
                <w:bCs/>
              </w:rPr>
              <w:t>Project Folder</w:t>
            </w:r>
          </w:p>
        </w:tc>
      </w:tr>
      <w:tr w:rsidR="00BF3D72" w:rsidRPr="00BF3D72" w14:paraId="64DA27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A303A" w14:textId="77777777" w:rsidR="00BF3D72" w:rsidRPr="00BF3D72" w:rsidRDefault="00BF3D72" w:rsidP="00BF3D72">
            <w:pPr>
              <w:rPr>
                <w:b/>
                <w:bCs/>
              </w:rPr>
            </w:pPr>
            <w:r w:rsidRPr="00BF3D72">
              <w:rPr>
                <w:b/>
                <w:bCs/>
              </w:rPr>
              <w:t>Security Logs</w:t>
            </w:r>
          </w:p>
        </w:tc>
        <w:tc>
          <w:tcPr>
            <w:tcW w:w="0" w:type="auto"/>
            <w:vAlign w:val="center"/>
            <w:hideMark/>
          </w:tcPr>
          <w:p w14:paraId="3CB8FD02" w14:textId="77777777" w:rsidR="00BF3D72" w:rsidRPr="00BF3D72" w:rsidRDefault="00BF3D72" w:rsidP="00BF3D72">
            <w:pPr>
              <w:rPr>
                <w:b/>
                <w:bCs/>
              </w:rPr>
            </w:pPr>
            <w:r w:rsidRPr="00BF3D72">
              <w:rPr>
                <w:b/>
                <w:bCs/>
              </w:rPr>
              <w:t>Security Personnel / Field Supervisor</w:t>
            </w:r>
          </w:p>
        </w:tc>
        <w:tc>
          <w:tcPr>
            <w:tcW w:w="0" w:type="auto"/>
            <w:vAlign w:val="center"/>
            <w:hideMark/>
          </w:tcPr>
          <w:p w14:paraId="1FCF0AB3" w14:textId="77777777" w:rsidR="00BF3D72" w:rsidRPr="00BF3D72" w:rsidRDefault="00BF3D72" w:rsidP="00BF3D72">
            <w:pPr>
              <w:rPr>
                <w:b/>
                <w:bCs/>
              </w:rPr>
            </w:pPr>
            <w:r w:rsidRPr="00BF3D72">
              <w:rPr>
                <w:b/>
                <w:bCs/>
              </w:rPr>
              <w:t>Project Folder</w:t>
            </w:r>
          </w:p>
        </w:tc>
      </w:tr>
      <w:tr w:rsidR="00BF3D72" w:rsidRPr="00BF3D72" w14:paraId="6312DD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3EFD5" w14:textId="77777777" w:rsidR="00BF3D72" w:rsidRPr="00BF3D72" w:rsidRDefault="00BF3D72" w:rsidP="00BF3D72">
            <w:pPr>
              <w:rPr>
                <w:b/>
                <w:bCs/>
              </w:rPr>
            </w:pPr>
            <w:r w:rsidRPr="00BF3D72">
              <w:rPr>
                <w:b/>
                <w:bCs/>
              </w:rPr>
              <w:t>Incident Reports</w:t>
            </w:r>
          </w:p>
        </w:tc>
        <w:tc>
          <w:tcPr>
            <w:tcW w:w="0" w:type="auto"/>
            <w:vAlign w:val="center"/>
            <w:hideMark/>
          </w:tcPr>
          <w:p w14:paraId="03847442" w14:textId="77777777" w:rsidR="00BF3D72" w:rsidRPr="00BF3D72" w:rsidRDefault="00BF3D72" w:rsidP="00BF3D72">
            <w:pPr>
              <w:rPr>
                <w:b/>
                <w:bCs/>
              </w:rPr>
            </w:pPr>
            <w:r w:rsidRPr="00BF3D72">
              <w:rPr>
                <w:b/>
                <w:bCs/>
              </w:rPr>
              <w:t>PM / Safety</w:t>
            </w:r>
          </w:p>
        </w:tc>
        <w:tc>
          <w:tcPr>
            <w:tcW w:w="0" w:type="auto"/>
            <w:vAlign w:val="center"/>
            <w:hideMark/>
          </w:tcPr>
          <w:p w14:paraId="0B6CAC18" w14:textId="77777777" w:rsidR="00BF3D72" w:rsidRPr="00BF3D72" w:rsidRDefault="00BF3D72" w:rsidP="00BF3D72">
            <w:pPr>
              <w:rPr>
                <w:b/>
                <w:bCs/>
              </w:rPr>
            </w:pPr>
            <w:r w:rsidRPr="00BF3D72">
              <w:rPr>
                <w:b/>
                <w:bCs/>
              </w:rPr>
              <w:t>Safety Folder</w:t>
            </w:r>
          </w:p>
        </w:tc>
      </w:tr>
    </w:tbl>
    <w:p w14:paraId="65C1935D" w14:textId="77777777" w:rsidR="00BF3D72" w:rsidRPr="00BF3D72" w:rsidRDefault="00575D0F" w:rsidP="00BF3D72">
      <w:pPr>
        <w:rPr>
          <w:b/>
          <w:bCs/>
        </w:rPr>
      </w:pPr>
      <w:r>
        <w:rPr>
          <w:b/>
          <w:bCs/>
        </w:rPr>
        <w:lastRenderedPageBreak/>
        <w:pict w14:anchorId="43CA2C50">
          <v:rect id="_x0000_i1031" style="width:0;height:1.5pt" o:hralign="center" o:hrstd="t" o:hr="t" fillcolor="#a0a0a0" stroked="f"/>
        </w:pict>
      </w:r>
    </w:p>
    <w:p w14:paraId="4E3F4B4C" w14:textId="77777777" w:rsidR="00BF3D72" w:rsidRPr="00BF3D72" w:rsidRDefault="00BF3D72" w:rsidP="00BF3D72">
      <w:pPr>
        <w:rPr>
          <w:b/>
          <w:bCs/>
        </w:rPr>
      </w:pPr>
      <w:r w:rsidRPr="00BF3D72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96"/>
        <w:gridCol w:w="735"/>
      </w:tblGrid>
      <w:tr w:rsidR="00BF3D72" w:rsidRPr="00BF3D72" w14:paraId="6565B6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388DC1" w14:textId="77777777" w:rsidR="00BF3D72" w:rsidRPr="00BF3D72" w:rsidRDefault="00BF3D72" w:rsidP="00BF3D72">
            <w:pPr>
              <w:rPr>
                <w:b/>
                <w:bCs/>
              </w:rPr>
            </w:pPr>
            <w:r w:rsidRPr="00BF3D72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2DA31B94" w14:textId="77777777" w:rsidR="00BF3D72" w:rsidRPr="00BF3D72" w:rsidRDefault="00BF3D72" w:rsidP="00BF3D72">
            <w:pPr>
              <w:rPr>
                <w:b/>
                <w:bCs/>
              </w:rPr>
            </w:pPr>
            <w:r w:rsidRPr="00BF3D72">
              <w:rPr>
                <w:b/>
                <w:bCs/>
              </w:rPr>
              <w:t>Target</w:t>
            </w:r>
          </w:p>
        </w:tc>
      </w:tr>
      <w:tr w:rsidR="00BF3D72" w:rsidRPr="00BF3D72" w14:paraId="16C84F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9C08F" w14:textId="77777777" w:rsidR="00BF3D72" w:rsidRPr="00BF3D72" w:rsidRDefault="00BF3D72" w:rsidP="00BF3D72">
            <w:pPr>
              <w:rPr>
                <w:b/>
                <w:bCs/>
              </w:rPr>
            </w:pPr>
            <w:r w:rsidRPr="00BF3D72">
              <w:rPr>
                <w:b/>
                <w:bCs/>
              </w:rPr>
              <w:t>Security plan in place before mobilization</w:t>
            </w:r>
          </w:p>
        </w:tc>
        <w:tc>
          <w:tcPr>
            <w:tcW w:w="0" w:type="auto"/>
            <w:vAlign w:val="center"/>
            <w:hideMark/>
          </w:tcPr>
          <w:p w14:paraId="7ECCEDB6" w14:textId="77777777" w:rsidR="00BF3D72" w:rsidRPr="00BF3D72" w:rsidRDefault="00BF3D72" w:rsidP="00BF3D72">
            <w:pPr>
              <w:rPr>
                <w:b/>
                <w:bCs/>
              </w:rPr>
            </w:pPr>
            <w:r w:rsidRPr="00BF3D72">
              <w:rPr>
                <w:b/>
                <w:bCs/>
              </w:rPr>
              <w:t>100%</w:t>
            </w:r>
          </w:p>
        </w:tc>
      </w:tr>
      <w:tr w:rsidR="00BF3D72" w:rsidRPr="00BF3D72" w14:paraId="4C01FF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DDAAD" w14:textId="77777777" w:rsidR="00BF3D72" w:rsidRPr="00BF3D72" w:rsidRDefault="00BF3D72" w:rsidP="00BF3D72">
            <w:pPr>
              <w:rPr>
                <w:b/>
                <w:bCs/>
              </w:rPr>
            </w:pPr>
            <w:r w:rsidRPr="00BF3D72">
              <w:rPr>
                <w:b/>
                <w:bCs/>
              </w:rPr>
              <w:t>Access points monitored daily</w:t>
            </w:r>
          </w:p>
        </w:tc>
        <w:tc>
          <w:tcPr>
            <w:tcW w:w="0" w:type="auto"/>
            <w:vAlign w:val="center"/>
            <w:hideMark/>
          </w:tcPr>
          <w:p w14:paraId="660AEBB9" w14:textId="77777777" w:rsidR="00BF3D72" w:rsidRPr="00BF3D72" w:rsidRDefault="00BF3D72" w:rsidP="00BF3D72">
            <w:pPr>
              <w:rPr>
                <w:b/>
                <w:bCs/>
              </w:rPr>
            </w:pPr>
            <w:r w:rsidRPr="00BF3D72">
              <w:rPr>
                <w:b/>
                <w:bCs/>
              </w:rPr>
              <w:t>100%</w:t>
            </w:r>
          </w:p>
        </w:tc>
      </w:tr>
      <w:tr w:rsidR="00BF3D72" w:rsidRPr="00BF3D72" w14:paraId="4CA69B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62FFB" w14:textId="77777777" w:rsidR="00BF3D72" w:rsidRPr="00BF3D72" w:rsidRDefault="00BF3D72" w:rsidP="00BF3D72">
            <w:pPr>
              <w:rPr>
                <w:b/>
                <w:bCs/>
              </w:rPr>
            </w:pPr>
            <w:r w:rsidRPr="00BF3D72">
              <w:rPr>
                <w:b/>
                <w:bCs/>
              </w:rPr>
              <w:t>Incident reports filed within 24 hrs</w:t>
            </w:r>
          </w:p>
        </w:tc>
        <w:tc>
          <w:tcPr>
            <w:tcW w:w="0" w:type="auto"/>
            <w:vAlign w:val="center"/>
            <w:hideMark/>
          </w:tcPr>
          <w:p w14:paraId="652B63F5" w14:textId="77777777" w:rsidR="00BF3D72" w:rsidRPr="00BF3D72" w:rsidRDefault="00BF3D72" w:rsidP="00BF3D72">
            <w:pPr>
              <w:rPr>
                <w:b/>
                <w:bCs/>
              </w:rPr>
            </w:pPr>
            <w:r w:rsidRPr="00BF3D72">
              <w:rPr>
                <w:b/>
                <w:bCs/>
              </w:rPr>
              <w:t>100%</w:t>
            </w:r>
          </w:p>
        </w:tc>
      </w:tr>
    </w:tbl>
    <w:p w14:paraId="2EAA3921" w14:textId="77777777" w:rsidR="00BF3D72" w:rsidRPr="00BF3D72" w:rsidRDefault="00575D0F" w:rsidP="00BF3D72">
      <w:pPr>
        <w:rPr>
          <w:b/>
          <w:bCs/>
        </w:rPr>
      </w:pPr>
      <w:r>
        <w:rPr>
          <w:b/>
          <w:bCs/>
        </w:rPr>
        <w:pict w14:anchorId="3E12DF31">
          <v:rect id="_x0000_i1032" style="width:0;height:1.5pt" o:hralign="center" o:hrstd="t" o:hr="t" fillcolor="#a0a0a0" stroked="f"/>
        </w:pict>
      </w:r>
    </w:p>
    <w:p w14:paraId="535E76B6" w14:textId="77777777" w:rsidR="00BF3D72" w:rsidRPr="00BF3D72" w:rsidRDefault="00BF3D72" w:rsidP="00BF3D72">
      <w:pPr>
        <w:rPr>
          <w:b/>
          <w:bCs/>
        </w:rPr>
      </w:pPr>
      <w:r w:rsidRPr="00BF3D72">
        <w:rPr>
          <w:b/>
          <w:bCs/>
        </w:rPr>
        <w:t>References</w:t>
      </w:r>
    </w:p>
    <w:p w14:paraId="69FD0825" w14:textId="77777777" w:rsidR="00BF3D72" w:rsidRPr="00BF3D72" w:rsidRDefault="00BF3D72" w:rsidP="00BF3D72">
      <w:pPr>
        <w:numPr>
          <w:ilvl w:val="0"/>
          <w:numId w:val="206"/>
        </w:numPr>
        <w:rPr>
          <w:b/>
          <w:bCs/>
        </w:rPr>
      </w:pPr>
      <w:r w:rsidRPr="00BF3D72">
        <w:rPr>
          <w:b/>
          <w:bCs/>
        </w:rPr>
        <w:t>GSL Project Manager Procedures – Mobilization</w:t>
      </w:r>
    </w:p>
    <w:p w14:paraId="2B2E6017" w14:textId="77777777" w:rsidR="00BF3D72" w:rsidRPr="00BF3D72" w:rsidRDefault="00575D0F" w:rsidP="00BF3D72">
      <w:pPr>
        <w:rPr>
          <w:b/>
          <w:bCs/>
        </w:rPr>
      </w:pPr>
      <w:r>
        <w:rPr>
          <w:b/>
          <w:bCs/>
        </w:rPr>
        <w:pict w14:anchorId="75092461">
          <v:rect id="_x0000_i1033" style="width:0;height:1.5pt" o:hralign="center" o:hrstd="t" o:hr="t" fillcolor="#a0a0a0" stroked="f"/>
        </w:pict>
      </w:r>
    </w:p>
    <w:p w14:paraId="2D29145E" w14:textId="77777777" w:rsidR="00BF3D72" w:rsidRPr="00BF3D72" w:rsidRDefault="00BF3D72" w:rsidP="00BF3D72">
      <w:pPr>
        <w:rPr>
          <w:b/>
          <w:bCs/>
        </w:rPr>
      </w:pPr>
      <w:r w:rsidRPr="00BF3D72">
        <w:rPr>
          <w:b/>
          <w:bCs/>
        </w:rPr>
        <w:t>Appendix</w:t>
      </w:r>
    </w:p>
    <w:p w14:paraId="1BFF34F7" w14:textId="77777777" w:rsidR="00BF3D72" w:rsidRPr="00BF3D72" w:rsidRDefault="00BF3D72" w:rsidP="00BF3D72">
      <w:pPr>
        <w:numPr>
          <w:ilvl w:val="0"/>
          <w:numId w:val="207"/>
        </w:numPr>
        <w:rPr>
          <w:b/>
          <w:bCs/>
        </w:rPr>
      </w:pPr>
      <w:r w:rsidRPr="00BF3D72">
        <w:rPr>
          <w:b/>
          <w:bCs/>
        </w:rPr>
        <w:t>Security Plan Template</w:t>
      </w:r>
    </w:p>
    <w:p w14:paraId="289FA0E7" w14:textId="77777777" w:rsidR="00BF3D72" w:rsidRPr="00BF3D72" w:rsidRDefault="00BF3D72" w:rsidP="00BF3D72">
      <w:pPr>
        <w:numPr>
          <w:ilvl w:val="0"/>
          <w:numId w:val="207"/>
        </w:numPr>
        <w:rPr>
          <w:b/>
          <w:bCs/>
        </w:rPr>
      </w:pPr>
      <w:r w:rsidRPr="00BF3D72">
        <w:rPr>
          <w:b/>
          <w:bCs/>
        </w:rPr>
        <w:t>Incident Report Template</w:t>
      </w:r>
    </w:p>
    <w:p w14:paraId="0EEC881A" w14:textId="77777777" w:rsidR="00BF3D72" w:rsidRPr="00BF3D72" w:rsidRDefault="00BF3D72" w:rsidP="00BF3D72">
      <w:pPr>
        <w:numPr>
          <w:ilvl w:val="0"/>
          <w:numId w:val="207"/>
        </w:numPr>
        <w:rPr>
          <w:b/>
          <w:bCs/>
        </w:rPr>
      </w:pPr>
      <w:r w:rsidRPr="00BF3D72">
        <w:rPr>
          <w:b/>
          <w:bCs/>
        </w:rPr>
        <w:t>Daily Security Log Example</w:t>
      </w:r>
    </w:p>
    <w:p w14:paraId="3793B98E" w14:textId="77777777" w:rsidR="001F7CAF" w:rsidRPr="00BF3D72" w:rsidRDefault="001F7CAF" w:rsidP="00BF3D72"/>
    <w:sectPr w:rsidR="001F7CAF" w:rsidRPr="00BF3D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121"/>
  </w:num>
  <w:num w:numId="2" w16cid:durableId="16545980">
    <w:abstractNumId w:val="115"/>
  </w:num>
  <w:num w:numId="3" w16cid:durableId="761343810">
    <w:abstractNumId w:val="185"/>
  </w:num>
  <w:num w:numId="4" w16cid:durableId="430125741">
    <w:abstractNumId w:val="83"/>
  </w:num>
  <w:num w:numId="5" w16cid:durableId="1287463243">
    <w:abstractNumId w:val="147"/>
  </w:num>
  <w:num w:numId="6" w16cid:durableId="375199506">
    <w:abstractNumId w:val="0"/>
  </w:num>
  <w:num w:numId="7" w16cid:durableId="255747006">
    <w:abstractNumId w:val="95"/>
  </w:num>
  <w:num w:numId="8" w16cid:durableId="1032848656">
    <w:abstractNumId w:val="142"/>
  </w:num>
  <w:num w:numId="9" w16cid:durableId="48039357">
    <w:abstractNumId w:val="173"/>
  </w:num>
  <w:num w:numId="10" w16cid:durableId="1077440679">
    <w:abstractNumId w:val="160"/>
  </w:num>
  <w:num w:numId="11" w16cid:durableId="1969899001">
    <w:abstractNumId w:val="4"/>
  </w:num>
  <w:num w:numId="12" w16cid:durableId="1348368034">
    <w:abstractNumId w:val="69"/>
  </w:num>
  <w:num w:numId="13" w16cid:durableId="1535849422">
    <w:abstractNumId w:val="171"/>
  </w:num>
  <w:num w:numId="14" w16cid:durableId="1894535888">
    <w:abstractNumId w:val="55"/>
  </w:num>
  <w:num w:numId="15" w16cid:durableId="757671727">
    <w:abstractNumId w:val="149"/>
  </w:num>
  <w:num w:numId="16" w16cid:durableId="246309117">
    <w:abstractNumId w:val="192"/>
  </w:num>
  <w:num w:numId="17" w16cid:durableId="1287083977">
    <w:abstractNumId w:val="133"/>
  </w:num>
  <w:num w:numId="18" w16cid:durableId="245848646">
    <w:abstractNumId w:val="2"/>
  </w:num>
  <w:num w:numId="19" w16cid:durableId="664163371">
    <w:abstractNumId w:val="188"/>
  </w:num>
  <w:num w:numId="20" w16cid:durableId="1461416609">
    <w:abstractNumId w:val="70"/>
  </w:num>
  <w:num w:numId="21" w16cid:durableId="1900553350">
    <w:abstractNumId w:val="165"/>
  </w:num>
  <w:num w:numId="22" w16cid:durableId="1525051628">
    <w:abstractNumId w:val="180"/>
  </w:num>
  <w:num w:numId="23" w16cid:durableId="1864243483">
    <w:abstractNumId w:val="164"/>
  </w:num>
  <w:num w:numId="24" w16cid:durableId="360321977">
    <w:abstractNumId w:val="125"/>
  </w:num>
  <w:num w:numId="25" w16cid:durableId="770857970">
    <w:abstractNumId w:val="110"/>
  </w:num>
  <w:num w:numId="26" w16cid:durableId="267126423">
    <w:abstractNumId w:val="16"/>
  </w:num>
  <w:num w:numId="27" w16cid:durableId="1509827849">
    <w:abstractNumId w:val="195"/>
  </w:num>
  <w:num w:numId="28" w16cid:durableId="1402168425">
    <w:abstractNumId w:val="186"/>
  </w:num>
  <w:num w:numId="29" w16cid:durableId="2018262590">
    <w:abstractNumId w:val="135"/>
  </w:num>
  <w:num w:numId="30" w16cid:durableId="1897161642">
    <w:abstractNumId w:val="33"/>
  </w:num>
  <w:num w:numId="31" w16cid:durableId="1364937478">
    <w:abstractNumId w:val="60"/>
  </w:num>
  <w:num w:numId="32" w16cid:durableId="634525527">
    <w:abstractNumId w:val="148"/>
  </w:num>
  <w:num w:numId="33" w16cid:durableId="533227003">
    <w:abstractNumId w:val="43"/>
  </w:num>
  <w:num w:numId="34" w16cid:durableId="1439984742">
    <w:abstractNumId w:val="42"/>
  </w:num>
  <w:num w:numId="35" w16cid:durableId="1699162022">
    <w:abstractNumId w:val="108"/>
  </w:num>
  <w:num w:numId="36" w16cid:durableId="220597673">
    <w:abstractNumId w:val="144"/>
  </w:num>
  <w:num w:numId="37" w16cid:durableId="2000233741">
    <w:abstractNumId w:val="98"/>
  </w:num>
  <w:num w:numId="38" w16cid:durableId="2045251031">
    <w:abstractNumId w:val="64"/>
  </w:num>
  <w:num w:numId="39" w16cid:durableId="648435403">
    <w:abstractNumId w:val="169"/>
  </w:num>
  <w:num w:numId="40" w16cid:durableId="1545482391">
    <w:abstractNumId w:val="157"/>
  </w:num>
  <w:num w:numId="41" w16cid:durableId="1627813570">
    <w:abstractNumId w:val="40"/>
  </w:num>
  <w:num w:numId="42" w16cid:durableId="2138064689">
    <w:abstractNumId w:val="81"/>
  </w:num>
  <w:num w:numId="43" w16cid:durableId="772630693">
    <w:abstractNumId w:val="146"/>
  </w:num>
  <w:num w:numId="44" w16cid:durableId="1564172394">
    <w:abstractNumId w:val="122"/>
  </w:num>
  <w:num w:numId="45" w16cid:durableId="1192767407">
    <w:abstractNumId w:val="48"/>
  </w:num>
  <w:num w:numId="46" w16cid:durableId="314451130">
    <w:abstractNumId w:val="131"/>
  </w:num>
  <w:num w:numId="47" w16cid:durableId="1805927270">
    <w:abstractNumId w:val="47"/>
  </w:num>
  <w:num w:numId="48" w16cid:durableId="618223366">
    <w:abstractNumId w:val="51"/>
  </w:num>
  <w:num w:numId="49" w16cid:durableId="809052682">
    <w:abstractNumId w:val="140"/>
  </w:num>
  <w:num w:numId="50" w16cid:durableId="1111558417">
    <w:abstractNumId w:val="10"/>
  </w:num>
  <w:num w:numId="51" w16cid:durableId="1663268876">
    <w:abstractNumId w:val="29"/>
  </w:num>
  <w:num w:numId="52" w16cid:durableId="576788499">
    <w:abstractNumId w:val="93"/>
  </w:num>
  <w:num w:numId="53" w16cid:durableId="189995072">
    <w:abstractNumId w:val="90"/>
  </w:num>
  <w:num w:numId="54" w16cid:durableId="1430782234">
    <w:abstractNumId w:val="6"/>
  </w:num>
  <w:num w:numId="55" w16cid:durableId="1778871313">
    <w:abstractNumId w:val="181"/>
  </w:num>
  <w:num w:numId="56" w16cid:durableId="1556307617">
    <w:abstractNumId w:val="26"/>
  </w:num>
  <w:num w:numId="57" w16cid:durableId="886986612">
    <w:abstractNumId w:val="20"/>
  </w:num>
  <w:num w:numId="58" w16cid:durableId="258683684">
    <w:abstractNumId w:val="91"/>
  </w:num>
  <w:num w:numId="59" w16cid:durableId="45034278">
    <w:abstractNumId w:val="72"/>
  </w:num>
  <w:num w:numId="60" w16cid:durableId="626934854">
    <w:abstractNumId w:val="12"/>
  </w:num>
  <w:num w:numId="61" w16cid:durableId="649939483">
    <w:abstractNumId w:val="44"/>
  </w:num>
  <w:num w:numId="62" w16cid:durableId="640966338">
    <w:abstractNumId w:val="61"/>
  </w:num>
  <w:num w:numId="63" w16cid:durableId="71121710">
    <w:abstractNumId w:val="134"/>
  </w:num>
  <w:num w:numId="64" w16cid:durableId="116801857">
    <w:abstractNumId w:val="54"/>
  </w:num>
  <w:num w:numId="65" w16cid:durableId="30158060">
    <w:abstractNumId w:val="37"/>
  </w:num>
  <w:num w:numId="66" w16cid:durableId="865679561">
    <w:abstractNumId w:val="32"/>
  </w:num>
  <w:num w:numId="67" w16cid:durableId="11343360">
    <w:abstractNumId w:val="97"/>
  </w:num>
  <w:num w:numId="68" w16cid:durableId="15157820">
    <w:abstractNumId w:val="118"/>
  </w:num>
  <w:num w:numId="69" w16cid:durableId="1598752651">
    <w:abstractNumId w:val="89"/>
  </w:num>
  <w:num w:numId="70" w16cid:durableId="1968311307">
    <w:abstractNumId w:val="53"/>
  </w:num>
  <w:num w:numId="71" w16cid:durableId="1673993605">
    <w:abstractNumId w:val="7"/>
  </w:num>
  <w:num w:numId="72" w16cid:durableId="1555391932">
    <w:abstractNumId w:val="49"/>
  </w:num>
  <w:num w:numId="73" w16cid:durableId="1730495835">
    <w:abstractNumId w:val="59"/>
  </w:num>
  <w:num w:numId="74" w16cid:durableId="1575165703">
    <w:abstractNumId w:val="176"/>
  </w:num>
  <w:num w:numId="75" w16cid:durableId="128328906">
    <w:abstractNumId w:val="194"/>
  </w:num>
  <w:num w:numId="76" w16cid:durableId="1925799148">
    <w:abstractNumId w:val="145"/>
  </w:num>
  <w:num w:numId="77" w16cid:durableId="1489664530">
    <w:abstractNumId w:val="8"/>
  </w:num>
  <w:num w:numId="78" w16cid:durableId="1593392966">
    <w:abstractNumId w:val="167"/>
  </w:num>
  <w:num w:numId="79" w16cid:durableId="1920753494">
    <w:abstractNumId w:val="38"/>
  </w:num>
  <w:num w:numId="80" w16cid:durableId="1439835539">
    <w:abstractNumId w:val="99"/>
  </w:num>
  <w:num w:numId="81" w16cid:durableId="490341026">
    <w:abstractNumId w:val="109"/>
  </w:num>
  <w:num w:numId="82" w16cid:durableId="304434537">
    <w:abstractNumId w:val="104"/>
  </w:num>
  <w:num w:numId="83" w16cid:durableId="1102190003">
    <w:abstractNumId w:val="19"/>
  </w:num>
  <w:num w:numId="84" w16cid:durableId="637565609">
    <w:abstractNumId w:val="62"/>
  </w:num>
  <w:num w:numId="85" w16cid:durableId="1002706103">
    <w:abstractNumId w:val="196"/>
  </w:num>
  <w:num w:numId="86" w16cid:durableId="1207454571">
    <w:abstractNumId w:val="183"/>
  </w:num>
  <w:num w:numId="87" w16cid:durableId="655455510">
    <w:abstractNumId w:val="11"/>
  </w:num>
  <w:num w:numId="88" w16cid:durableId="1502623209">
    <w:abstractNumId w:val="156"/>
  </w:num>
  <w:num w:numId="89" w16cid:durableId="689724910">
    <w:abstractNumId w:val="198"/>
  </w:num>
  <w:num w:numId="90" w16cid:durableId="764958365">
    <w:abstractNumId w:val="206"/>
  </w:num>
  <w:num w:numId="91" w16cid:durableId="1180310401">
    <w:abstractNumId w:val="21"/>
  </w:num>
  <w:num w:numId="92" w16cid:durableId="1256859340">
    <w:abstractNumId w:val="143"/>
  </w:num>
  <w:num w:numId="93" w16cid:durableId="341707589">
    <w:abstractNumId w:val="52"/>
  </w:num>
  <w:num w:numId="94" w16cid:durableId="1548176977">
    <w:abstractNumId w:val="189"/>
  </w:num>
  <w:num w:numId="95" w16cid:durableId="2060324296">
    <w:abstractNumId w:val="124"/>
  </w:num>
  <w:num w:numId="96" w16cid:durableId="369887276">
    <w:abstractNumId w:val="153"/>
  </w:num>
  <w:num w:numId="97" w16cid:durableId="248926295">
    <w:abstractNumId w:val="137"/>
  </w:num>
  <w:num w:numId="98" w16cid:durableId="1331983705">
    <w:abstractNumId w:val="175"/>
  </w:num>
  <w:num w:numId="99" w16cid:durableId="1348368611">
    <w:abstractNumId w:val="79"/>
  </w:num>
  <w:num w:numId="100" w16cid:durableId="230777991">
    <w:abstractNumId w:val="182"/>
  </w:num>
  <w:num w:numId="101" w16cid:durableId="1276598314">
    <w:abstractNumId w:val="159"/>
  </w:num>
  <w:num w:numId="102" w16cid:durableId="1922829396">
    <w:abstractNumId w:val="22"/>
  </w:num>
  <w:num w:numId="103" w16cid:durableId="1442332716">
    <w:abstractNumId w:val="75"/>
  </w:num>
  <w:num w:numId="104" w16cid:durableId="1058746889">
    <w:abstractNumId w:val="46"/>
  </w:num>
  <w:num w:numId="105" w16cid:durableId="1589340580">
    <w:abstractNumId w:val="163"/>
  </w:num>
  <w:num w:numId="106" w16cid:durableId="737168497">
    <w:abstractNumId w:val="191"/>
  </w:num>
  <w:num w:numId="107" w16cid:durableId="915943148">
    <w:abstractNumId w:val="130"/>
  </w:num>
  <w:num w:numId="108" w16cid:durableId="763571330">
    <w:abstractNumId w:val="120"/>
  </w:num>
  <w:num w:numId="109" w16cid:durableId="1644190657">
    <w:abstractNumId w:val="66"/>
  </w:num>
  <w:num w:numId="110" w16cid:durableId="1166744468">
    <w:abstractNumId w:val="129"/>
  </w:num>
  <w:num w:numId="111" w16cid:durableId="1151411920">
    <w:abstractNumId w:val="76"/>
  </w:num>
  <w:num w:numId="112" w16cid:durableId="1510756700">
    <w:abstractNumId w:val="92"/>
  </w:num>
  <w:num w:numId="113" w16cid:durableId="1633246165">
    <w:abstractNumId w:val="112"/>
  </w:num>
  <w:num w:numId="114" w16cid:durableId="880939634">
    <w:abstractNumId w:val="111"/>
  </w:num>
  <w:num w:numId="115" w16cid:durableId="794493504">
    <w:abstractNumId w:val="150"/>
  </w:num>
  <w:num w:numId="116" w16cid:durableId="913468126">
    <w:abstractNumId w:val="187"/>
  </w:num>
  <w:num w:numId="117" w16cid:durableId="1192263223">
    <w:abstractNumId w:val="13"/>
  </w:num>
  <w:num w:numId="118" w16cid:durableId="285308605">
    <w:abstractNumId w:val="132"/>
  </w:num>
  <w:num w:numId="119" w16cid:durableId="2138840382">
    <w:abstractNumId w:val="25"/>
  </w:num>
  <w:num w:numId="120" w16cid:durableId="1305893006">
    <w:abstractNumId w:val="5"/>
  </w:num>
  <w:num w:numId="121" w16cid:durableId="912470055">
    <w:abstractNumId w:val="3"/>
  </w:num>
  <w:num w:numId="122" w16cid:durableId="127478341">
    <w:abstractNumId w:val="205"/>
  </w:num>
  <w:num w:numId="123" w16cid:durableId="505947237">
    <w:abstractNumId w:val="174"/>
  </w:num>
  <w:num w:numId="124" w16cid:durableId="935476705">
    <w:abstractNumId w:val="168"/>
  </w:num>
  <w:num w:numId="125" w16cid:durableId="1909605613">
    <w:abstractNumId w:val="41"/>
  </w:num>
  <w:num w:numId="126" w16cid:durableId="1634289378">
    <w:abstractNumId w:val="190"/>
  </w:num>
  <w:num w:numId="127" w16cid:durableId="2097315222">
    <w:abstractNumId w:val="9"/>
  </w:num>
  <w:num w:numId="128" w16cid:durableId="742145006">
    <w:abstractNumId w:val="116"/>
  </w:num>
  <w:num w:numId="129" w16cid:durableId="240141087">
    <w:abstractNumId w:val="204"/>
  </w:num>
  <w:num w:numId="130" w16cid:durableId="477378200">
    <w:abstractNumId w:val="82"/>
  </w:num>
  <w:num w:numId="131" w16cid:durableId="1667590836">
    <w:abstractNumId w:val="27"/>
  </w:num>
  <w:num w:numId="132" w16cid:durableId="920987406">
    <w:abstractNumId w:val="96"/>
  </w:num>
  <w:num w:numId="133" w16cid:durableId="29494440">
    <w:abstractNumId w:val="197"/>
  </w:num>
  <w:num w:numId="134" w16cid:durableId="1163549684">
    <w:abstractNumId w:val="127"/>
  </w:num>
  <w:num w:numId="135" w16cid:durableId="1637370679">
    <w:abstractNumId w:val="166"/>
  </w:num>
  <w:num w:numId="136" w16cid:durableId="38287815">
    <w:abstractNumId w:val="63"/>
  </w:num>
  <w:num w:numId="137" w16cid:durableId="862983144">
    <w:abstractNumId w:val="126"/>
  </w:num>
  <w:num w:numId="138" w16cid:durableId="1009210731">
    <w:abstractNumId w:val="177"/>
  </w:num>
  <w:num w:numId="139" w16cid:durableId="1282808490">
    <w:abstractNumId w:val="77"/>
  </w:num>
  <w:num w:numId="140" w16cid:durableId="964122377">
    <w:abstractNumId w:val="67"/>
  </w:num>
  <w:num w:numId="141" w16cid:durableId="1076245879">
    <w:abstractNumId w:val="100"/>
  </w:num>
  <w:num w:numId="142" w16cid:durableId="1123617940">
    <w:abstractNumId w:val="154"/>
  </w:num>
  <w:num w:numId="143" w16cid:durableId="2087914632">
    <w:abstractNumId w:val="103"/>
  </w:num>
  <w:num w:numId="144" w16cid:durableId="739862128">
    <w:abstractNumId w:val="151"/>
  </w:num>
  <w:num w:numId="145" w16cid:durableId="22947167">
    <w:abstractNumId w:val="65"/>
  </w:num>
  <w:num w:numId="146" w16cid:durableId="646205398">
    <w:abstractNumId w:val="35"/>
  </w:num>
  <w:num w:numId="147" w16cid:durableId="1662659528">
    <w:abstractNumId w:val="36"/>
  </w:num>
  <w:num w:numId="148" w16cid:durableId="1899707570">
    <w:abstractNumId w:val="155"/>
  </w:num>
  <w:num w:numId="149" w16cid:durableId="1858425558">
    <w:abstractNumId w:val="74"/>
  </w:num>
  <w:num w:numId="150" w16cid:durableId="487670594">
    <w:abstractNumId w:val="68"/>
  </w:num>
  <w:num w:numId="151" w16cid:durableId="626394379">
    <w:abstractNumId w:val="14"/>
  </w:num>
  <w:num w:numId="152" w16cid:durableId="471290062">
    <w:abstractNumId w:val="1"/>
  </w:num>
  <w:num w:numId="153" w16cid:durableId="463281417">
    <w:abstractNumId w:val="105"/>
  </w:num>
  <w:num w:numId="154" w16cid:durableId="1944654258">
    <w:abstractNumId w:val="31"/>
  </w:num>
  <w:num w:numId="155" w16cid:durableId="92677183">
    <w:abstractNumId w:val="28"/>
  </w:num>
  <w:num w:numId="156" w16cid:durableId="1498615752">
    <w:abstractNumId w:val="94"/>
  </w:num>
  <w:num w:numId="157" w16cid:durableId="107820160">
    <w:abstractNumId w:val="23"/>
  </w:num>
  <w:num w:numId="158" w16cid:durableId="1168516240">
    <w:abstractNumId w:val="123"/>
  </w:num>
  <w:num w:numId="159" w16cid:durableId="73167941">
    <w:abstractNumId w:val="24"/>
  </w:num>
  <w:num w:numId="160" w16cid:durableId="1325737717">
    <w:abstractNumId w:val="114"/>
  </w:num>
  <w:num w:numId="161" w16cid:durableId="267858043">
    <w:abstractNumId w:val="86"/>
  </w:num>
  <w:num w:numId="162" w16cid:durableId="887910566">
    <w:abstractNumId w:val="39"/>
  </w:num>
  <w:num w:numId="163" w16cid:durableId="466358508">
    <w:abstractNumId w:val="161"/>
  </w:num>
  <w:num w:numId="164" w16cid:durableId="1155605541">
    <w:abstractNumId w:val="170"/>
  </w:num>
  <w:num w:numId="165" w16cid:durableId="1655256729">
    <w:abstractNumId w:val="136"/>
  </w:num>
  <w:num w:numId="166" w16cid:durableId="1526824630">
    <w:abstractNumId w:val="138"/>
  </w:num>
  <w:num w:numId="167" w16cid:durableId="634603776">
    <w:abstractNumId w:val="179"/>
  </w:num>
  <w:num w:numId="168" w16cid:durableId="1769930860">
    <w:abstractNumId w:val="102"/>
  </w:num>
  <w:num w:numId="169" w16cid:durableId="1020624286">
    <w:abstractNumId w:val="184"/>
  </w:num>
  <w:num w:numId="170" w16cid:durableId="200630316">
    <w:abstractNumId w:val="200"/>
  </w:num>
  <w:num w:numId="171" w16cid:durableId="120149695">
    <w:abstractNumId w:val="107"/>
  </w:num>
  <w:num w:numId="172" w16cid:durableId="79179710">
    <w:abstractNumId w:val="58"/>
  </w:num>
  <w:num w:numId="173" w16cid:durableId="1211961292">
    <w:abstractNumId w:val="87"/>
  </w:num>
  <w:num w:numId="174" w16cid:durableId="355812508">
    <w:abstractNumId w:val="85"/>
  </w:num>
  <w:num w:numId="175" w16cid:durableId="323166309">
    <w:abstractNumId w:val="18"/>
  </w:num>
  <w:num w:numId="176" w16cid:durableId="852492864">
    <w:abstractNumId w:val="203"/>
  </w:num>
  <w:num w:numId="177" w16cid:durableId="1005473469">
    <w:abstractNumId w:val="141"/>
  </w:num>
  <w:num w:numId="178" w16cid:durableId="746197662">
    <w:abstractNumId w:val="201"/>
  </w:num>
  <w:num w:numId="179" w16cid:durableId="511258727">
    <w:abstractNumId w:val="162"/>
  </w:num>
  <w:num w:numId="180" w16cid:durableId="400061600">
    <w:abstractNumId w:val="45"/>
  </w:num>
  <w:num w:numId="181" w16cid:durableId="945426288">
    <w:abstractNumId w:val="193"/>
  </w:num>
  <w:num w:numId="182" w16cid:durableId="1661159636">
    <w:abstractNumId w:val="199"/>
  </w:num>
  <w:num w:numId="183" w16cid:durableId="1415543881">
    <w:abstractNumId w:val="17"/>
  </w:num>
  <w:num w:numId="184" w16cid:durableId="1775906235">
    <w:abstractNumId w:val="119"/>
  </w:num>
  <w:num w:numId="185" w16cid:durableId="23138777">
    <w:abstractNumId w:val="84"/>
  </w:num>
  <w:num w:numId="186" w16cid:durableId="381514694">
    <w:abstractNumId w:val="152"/>
  </w:num>
  <w:num w:numId="187" w16cid:durableId="1682007925">
    <w:abstractNumId w:val="106"/>
  </w:num>
  <w:num w:numId="188" w16cid:durableId="1288466623">
    <w:abstractNumId w:val="101"/>
  </w:num>
  <w:num w:numId="189" w16cid:durableId="1136601880">
    <w:abstractNumId w:val="30"/>
  </w:num>
  <w:num w:numId="190" w16cid:durableId="741635916">
    <w:abstractNumId w:val="158"/>
  </w:num>
  <w:num w:numId="191" w16cid:durableId="1962569382">
    <w:abstractNumId w:val="50"/>
  </w:num>
  <w:num w:numId="192" w16cid:durableId="505025715">
    <w:abstractNumId w:val="80"/>
  </w:num>
  <w:num w:numId="193" w16cid:durableId="1792749474">
    <w:abstractNumId w:val="56"/>
  </w:num>
  <w:num w:numId="194" w16cid:durableId="1074667973">
    <w:abstractNumId w:val="15"/>
  </w:num>
  <w:num w:numId="195" w16cid:durableId="615261343">
    <w:abstractNumId w:val="128"/>
  </w:num>
  <w:num w:numId="196" w16cid:durableId="1201865010">
    <w:abstractNumId w:val="57"/>
  </w:num>
  <w:num w:numId="197" w16cid:durableId="487720172">
    <w:abstractNumId w:val="202"/>
  </w:num>
  <w:num w:numId="198" w16cid:durableId="539054344">
    <w:abstractNumId w:val="34"/>
  </w:num>
  <w:num w:numId="199" w16cid:durableId="454178821">
    <w:abstractNumId w:val="172"/>
  </w:num>
  <w:num w:numId="200" w16cid:durableId="1225985803">
    <w:abstractNumId w:val="71"/>
  </w:num>
  <w:num w:numId="201" w16cid:durableId="665474551">
    <w:abstractNumId w:val="113"/>
  </w:num>
  <w:num w:numId="202" w16cid:durableId="159124021">
    <w:abstractNumId w:val="73"/>
  </w:num>
  <w:num w:numId="203" w16cid:durableId="453717816">
    <w:abstractNumId w:val="88"/>
  </w:num>
  <w:num w:numId="204" w16cid:durableId="1083185045">
    <w:abstractNumId w:val="117"/>
  </w:num>
  <w:num w:numId="205" w16cid:durableId="184950798">
    <w:abstractNumId w:val="139"/>
  </w:num>
  <w:num w:numId="206" w16cid:durableId="1941910890">
    <w:abstractNumId w:val="78"/>
  </w:num>
  <w:num w:numId="207" w16cid:durableId="1749840753">
    <w:abstractNumId w:val="17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80CC0"/>
    <w:rsid w:val="000C0138"/>
    <w:rsid w:val="001F7CAF"/>
    <w:rsid w:val="002C69C0"/>
    <w:rsid w:val="0030517E"/>
    <w:rsid w:val="003E01D1"/>
    <w:rsid w:val="004F0CE0"/>
    <w:rsid w:val="00505FED"/>
    <w:rsid w:val="00533A7A"/>
    <w:rsid w:val="005560DC"/>
    <w:rsid w:val="00646DC4"/>
    <w:rsid w:val="00703855"/>
    <w:rsid w:val="0077758F"/>
    <w:rsid w:val="00867027"/>
    <w:rsid w:val="008A0D83"/>
    <w:rsid w:val="008C759E"/>
    <w:rsid w:val="00965B6E"/>
    <w:rsid w:val="00AA0E5D"/>
    <w:rsid w:val="00B1068E"/>
    <w:rsid w:val="00B15DBE"/>
    <w:rsid w:val="00BC5ABC"/>
    <w:rsid w:val="00BF3D72"/>
    <w:rsid w:val="00C5309C"/>
    <w:rsid w:val="00CB440C"/>
    <w:rsid w:val="00D04649"/>
    <w:rsid w:val="00DA3750"/>
    <w:rsid w:val="00DC3736"/>
    <w:rsid w:val="00E1248E"/>
    <w:rsid w:val="00F45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419</Words>
  <Characters>2391</Characters>
  <Application>Microsoft Office Word</Application>
  <DocSecurity>0</DocSecurity>
  <Lines>19</Lines>
  <Paragraphs>5</Paragraphs>
  <ScaleCrop>false</ScaleCrop>
  <Company/>
  <LinksUpToDate>false</LinksUpToDate>
  <CharactersWithSpaces>2805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2026-01-17T18:56:00Z</dcterms:created>
  <dcterms:modified xsi:type="dcterms:W3CDTF">2026-01-17T18:56:00Z</dcterms:modified>
</cp:coreProperties>
</file>