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CBD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SOP: 9.5.010 - Conduct Commissioning Meetings</w:t>
      </w:r>
    </w:p>
    <w:p w14:paraId="6487724E" w14:textId="77777777" w:rsidR="0027550D" w:rsidRDefault="0027550D" w:rsidP="00B7259D">
      <w:pPr>
        <w:rPr>
          <w:b/>
          <w:bCs/>
        </w:rPr>
      </w:pPr>
    </w:p>
    <w:p w14:paraId="1751C21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Department: Project Management / Quality</w:t>
      </w:r>
    </w:p>
    <w:p w14:paraId="533516BF" w14:textId="77777777" w:rsidR="0027550D" w:rsidRDefault="0027550D" w:rsidP="00B7259D">
      <w:pPr>
        <w:rPr>
          <w:b/>
          <w:bCs/>
        </w:rPr>
      </w:pPr>
    </w:p>
    <w:p w14:paraId="122DF08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218D46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- 9.4.060 - Conduct Quality Meetings</w:t>
      </w:r>
    </w:p>
    <w:p w14:paraId="2001962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- 9.5.550 - Manage Commissioning Activities</w:t>
      </w:r>
    </w:p>
    <w:p w14:paraId="74F1C1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7A98344D" w14:textId="77777777" w:rsidR="0027550D" w:rsidRDefault="0027550D" w:rsidP="00B7259D">
      <w:pPr>
        <w:rPr>
          <w:b/>
          <w:bCs/>
        </w:rPr>
      </w:pPr>
    </w:p>
    <w:p w14:paraId="3CE3FD3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395102" w14:textId="77777777" w:rsidR="00860F5A" w:rsidRDefault="00860F5A" w:rsidP="00B7259D">
      <w:pPr>
        <w:rPr>
          <w:b/>
          <w:bCs/>
        </w:rPr>
      </w:pPr>
    </w:p>
    <w:p w14:paraId="21C82E6F" w14:textId="77777777" w:rsidR="00860F5A" w:rsidRDefault="00860F5A" w:rsidP="00B7259D">
      <w:pPr>
        <w:rPr>
          <w:b/>
          <w:bCs/>
        </w:rPr>
      </w:pPr>
    </w:p>
    <w:p w14:paraId="76C94D2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FFFCC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691C44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148BC9" w14:textId="77777777" w:rsidR="00860F5A" w:rsidRDefault="00860F5A" w:rsidP="00B7259D">
      <w:pPr>
        <w:rPr>
          <w:b/>
          <w:bCs/>
        </w:rPr>
      </w:pPr>
    </w:p>
    <w:p w14:paraId="307A7CB9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E167AE5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Tab 38: Testing</w:t>
      </w:r>
    </w:p>
    <w:p w14:paraId="1C020E5C" w14:textId="77777777" w:rsidR="00860F5A" w:rsidRDefault="00860F5A" w:rsidP="00B7259D">
      <w:pPr>
        <w:rPr>
          <w:b/>
          <w:bCs/>
        </w:rPr>
      </w:pPr>
    </w:p>
    <w:p w14:paraId="60E581BA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B0EA650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B160E74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10A81B15" w14:textId="77777777" w:rsidR="00860F5A" w:rsidRDefault="00860F5A" w:rsidP="00B7259D">
      <w:pPr>
        <w:rPr>
          <w:b/>
          <w:bCs/>
        </w:rPr>
      </w:pPr>
    </w:p>
    <w:p w14:paraId="20EECEB9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4ECBFD0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D7A6988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2C9221B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766032" w14:textId="77777777" w:rsidR="00860F5A" w:rsidRDefault="00860F5A" w:rsidP="00B7259D">
      <w:pPr>
        <w:rPr>
          <w:b/>
          <w:bCs/>
        </w:rPr>
      </w:pPr>
    </w:p>
    <w:p w14:paraId="604AA6FA" w14:textId="7D236F6B" w:rsidR="0027550D" w:rsidRDefault="0027550D" w:rsidP="00B7259D">
      <w:pPr>
        <w:rPr>
          <w:b/>
          <w:bCs/>
        </w:rPr>
      </w:pPr>
      <w:r>
        <w:rPr>
          <w:b/>
          <w:bCs/>
        </w:rPr>
        <w:t>PURPOSE</w:t>
      </w:r>
    </w:p>
    <w:p w14:paraId="07B3915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A85B541" w14:textId="77777777" w:rsidR="0027550D" w:rsidRDefault="0027550D" w:rsidP="00B7259D">
      <w:pPr>
        <w:rPr>
          <w:b/>
          <w:bCs/>
        </w:rPr>
      </w:pPr>
    </w:p>
    <w:p w14:paraId="658E357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To establish a standardized process for conducting commissioning meetings, ensuring proper coordination between all parties during the testing, verification, and turnover phases of the project.</w:t>
      </w:r>
    </w:p>
    <w:p w14:paraId="67B8C67A" w14:textId="77777777" w:rsidR="0027550D" w:rsidRDefault="0027550D" w:rsidP="00B7259D">
      <w:pPr>
        <w:rPr>
          <w:b/>
          <w:bCs/>
        </w:rPr>
      </w:pPr>
    </w:p>
    <w:p w14:paraId="29D4F96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F891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SCOPE</w:t>
      </w:r>
    </w:p>
    <w:p w14:paraId="6FCCAF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0C0E00" w14:textId="77777777" w:rsidR="0027550D" w:rsidRDefault="0027550D" w:rsidP="00B7259D">
      <w:pPr>
        <w:rPr>
          <w:b/>
          <w:bCs/>
        </w:rPr>
      </w:pPr>
    </w:p>
    <w:p w14:paraId="56B2731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1B67B6E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Systems require commissioning and testing</w:t>
      </w:r>
    </w:p>
    <w:p w14:paraId="63296FD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Owner/third-party commissioning agent is involved</w:t>
      </w:r>
    </w:p>
    <w:p w14:paraId="5A16557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Functional performance testing is required</w:t>
      </w:r>
    </w:p>
    <w:p w14:paraId="374AD27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lastRenderedPageBreak/>
        <w:t>- System turnover coordination is needed</w:t>
      </w:r>
    </w:p>
    <w:p w14:paraId="6F5E6BB1" w14:textId="77777777" w:rsidR="0027550D" w:rsidRDefault="0027550D" w:rsidP="00B7259D">
      <w:pPr>
        <w:rPr>
          <w:b/>
          <w:bCs/>
        </w:rPr>
      </w:pPr>
    </w:p>
    <w:p w14:paraId="52330F9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3ED59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A2D8E5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86DC704" w14:textId="77777777" w:rsidR="0027550D" w:rsidRDefault="0027550D" w:rsidP="00B7259D">
      <w:pPr>
        <w:rPr>
          <w:b/>
          <w:bCs/>
        </w:rPr>
      </w:pPr>
    </w:p>
    <w:p w14:paraId="4296247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9E054D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398658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Project Manager (A) | Leads meeting coordination; Tracks commissioning progress |</w:t>
      </w:r>
    </w:p>
    <w:p w14:paraId="13B2B9F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Commissioning Agent (R) | Conducts testing; Documents results; Identifies deficiencies |</w:t>
      </w:r>
    </w:p>
    <w:p w14:paraId="7B121A4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Field Supervisor (R) | Supports testing activities; Coordinates corrections |</w:t>
      </w:r>
    </w:p>
    <w:p w14:paraId="4735DAB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Quality/QA-QC (C) | Verifies quality requirements; Reviews test results |</w:t>
      </w:r>
    </w:p>
    <w:p w14:paraId="1B8DB4C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Subcontractors (R) | Participate in testing; Correct deficiencies |</w:t>
      </w:r>
    </w:p>
    <w:p w14:paraId="4A467D90" w14:textId="77777777" w:rsidR="0027550D" w:rsidRDefault="0027550D" w:rsidP="00B7259D">
      <w:pPr>
        <w:rPr>
          <w:b/>
          <w:bCs/>
        </w:rPr>
      </w:pPr>
    </w:p>
    <w:p w14:paraId="0314228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0F205208" w14:textId="77777777" w:rsidR="0027550D" w:rsidRDefault="0027550D" w:rsidP="00B7259D">
      <w:pPr>
        <w:rPr>
          <w:b/>
          <w:bCs/>
        </w:rPr>
      </w:pPr>
    </w:p>
    <w:p w14:paraId="6CC5D3C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E8DABD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REQUIREMENTS</w:t>
      </w:r>
    </w:p>
    <w:p w14:paraId="572B182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930D7B" w14:textId="77777777" w:rsidR="0027550D" w:rsidRDefault="0027550D" w:rsidP="00B7259D">
      <w:pPr>
        <w:rPr>
          <w:b/>
          <w:bCs/>
        </w:rPr>
      </w:pPr>
    </w:p>
    <w:p w14:paraId="6BBCC40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Commissioning plan and schedule</w:t>
      </w:r>
    </w:p>
    <w:p w14:paraId="5A84E07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 testing protocols</w:t>
      </w:r>
    </w:p>
    <w:p w14:paraId="6E9D1CE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Equipment startup procedures</w:t>
      </w:r>
    </w:p>
    <w:p w14:paraId="5EE34FA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Test equipment and instruments</w:t>
      </w:r>
    </w:p>
    <w:p w14:paraId="3BB1B02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lastRenderedPageBreak/>
        <w:t>- Deficiency tracking log</w:t>
      </w:r>
    </w:p>
    <w:p w14:paraId="330AFB1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Meeting agenda template</w:t>
      </w:r>
    </w:p>
    <w:p w14:paraId="4E4D2950" w14:textId="77777777" w:rsidR="0027550D" w:rsidRDefault="0027550D" w:rsidP="00B7259D">
      <w:pPr>
        <w:rPr>
          <w:b/>
          <w:bCs/>
        </w:rPr>
      </w:pPr>
    </w:p>
    <w:p w14:paraId="2A0A532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60A9A6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PROCEDURE</w:t>
      </w:r>
    </w:p>
    <w:p w14:paraId="34BDEDE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44C4D2" w14:textId="77777777" w:rsidR="0027550D" w:rsidRDefault="0027550D" w:rsidP="00B7259D">
      <w:pPr>
        <w:rPr>
          <w:b/>
          <w:bCs/>
        </w:rPr>
      </w:pPr>
    </w:p>
    <w:p w14:paraId="176D534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1 - Schedule Commissioning Meetings</w:t>
      </w:r>
    </w:p>
    <w:p w14:paraId="6D0CC31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899B8D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PM coordinates meeting schedule:</w:t>
      </w:r>
    </w:p>
    <w:p w14:paraId="1E49ADC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Align with commissioning plan milestones</w:t>
      </w:r>
    </w:p>
    <w:p w14:paraId="0B45423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Schedule kickoff meeting before testing begins</w:t>
      </w:r>
    </w:p>
    <w:p w14:paraId="43F177D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Plan regular progress meetings during commissioning</w:t>
      </w:r>
    </w:p>
    <w:p w14:paraId="7DA8A3A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Schedule final commissioning review meeting</w:t>
      </w:r>
    </w:p>
    <w:p w14:paraId="6350E9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Invite all required participants</w:t>
      </w:r>
    </w:p>
    <w:p w14:paraId="13464D2C" w14:textId="77777777" w:rsidR="0027550D" w:rsidRDefault="0027550D" w:rsidP="00B7259D">
      <w:pPr>
        <w:rPr>
          <w:b/>
          <w:bCs/>
        </w:rPr>
      </w:pPr>
    </w:p>
    <w:p w14:paraId="4B87867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2 - Conduct Kickoff Meeting</w:t>
      </w:r>
    </w:p>
    <w:p w14:paraId="37A1E80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ECF7B0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Initial commissioning meeting covers:</w:t>
      </w:r>
    </w:p>
    <w:p w14:paraId="52A9D5B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commissioning plan and schedule</w:t>
      </w:r>
    </w:p>
    <w:p w14:paraId="176CE21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testing sequences and protocols</w:t>
      </w:r>
    </w:p>
    <w:p w14:paraId="17C2323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Assign responsibilities for each system</w:t>
      </w:r>
    </w:p>
    <w:p w14:paraId="7E8ADF2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Establish deficiency tracking process</w:t>
      </w:r>
    </w:p>
    <w:p w14:paraId="6210B2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documentation requirements</w:t>
      </w:r>
    </w:p>
    <w:p w14:paraId="61DFAF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Set communication protocols</w:t>
      </w:r>
    </w:p>
    <w:p w14:paraId="78E13421" w14:textId="77777777" w:rsidR="0027550D" w:rsidRDefault="0027550D" w:rsidP="00B7259D">
      <w:pPr>
        <w:rPr>
          <w:b/>
          <w:bCs/>
        </w:rPr>
      </w:pPr>
    </w:p>
    <w:p w14:paraId="11CC523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3 - Conduct Progress Meetings</w:t>
      </w:r>
    </w:p>
    <w:p w14:paraId="072C919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D3C4D9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Regular meetings during commissioning:</w:t>
      </w:r>
    </w:p>
    <w:p w14:paraId="4885F00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testing completed since last meeting</w:t>
      </w:r>
    </w:p>
    <w:p w14:paraId="7E28026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Discuss test results and findings</w:t>
      </w:r>
    </w:p>
    <w:p w14:paraId="5D75CC5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Track deficiency corrections</w:t>
      </w:r>
    </w:p>
    <w:p w14:paraId="000D606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Adjust schedule as needed</w:t>
      </w:r>
    </w:p>
    <w:p w14:paraId="308E06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Coordinate upcoming tests</w:t>
      </w:r>
    </w:p>
    <w:p w14:paraId="32D23FE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decisions and action items</w:t>
      </w:r>
    </w:p>
    <w:p w14:paraId="2469DB87" w14:textId="77777777" w:rsidR="0027550D" w:rsidRDefault="0027550D" w:rsidP="00B7259D">
      <w:pPr>
        <w:rPr>
          <w:b/>
          <w:bCs/>
        </w:rPr>
      </w:pPr>
    </w:p>
    <w:p w14:paraId="7C6806C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4 - Track Deficiencies</w:t>
      </w:r>
    </w:p>
    <w:p w14:paraId="4ED6584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52CBD4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Manage issues identified:</w:t>
      </w:r>
    </w:p>
    <w:p w14:paraId="47EDB5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Log all deficiencies in tracking system</w:t>
      </w:r>
    </w:p>
    <w:p w14:paraId="68EB485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Assign responsibility for corrections</w:t>
      </w:r>
    </w:p>
    <w:p w14:paraId="154686A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Set target completion dates</w:t>
      </w:r>
    </w:p>
    <w:p w14:paraId="794491B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Verify corrections are complete</w:t>
      </w:r>
    </w:p>
    <w:p w14:paraId="0DA7693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re-testing results</w:t>
      </w:r>
    </w:p>
    <w:p w14:paraId="3F5942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Close out resolved items</w:t>
      </w:r>
    </w:p>
    <w:p w14:paraId="448AD7F4" w14:textId="77777777" w:rsidR="0027550D" w:rsidRDefault="0027550D" w:rsidP="00B7259D">
      <w:pPr>
        <w:rPr>
          <w:b/>
          <w:bCs/>
        </w:rPr>
      </w:pPr>
    </w:p>
    <w:p w14:paraId="0C7B522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5 - Conduct Final Review Meeting</w:t>
      </w:r>
    </w:p>
    <w:p w14:paraId="1EC60DC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FC70A2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Closing commissioning meeting:</w:t>
      </w:r>
    </w:p>
    <w:p w14:paraId="094DA87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all test results</w:t>
      </w:r>
    </w:p>
    <w:p w14:paraId="55F4AE9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all deficiencies resolved</w:t>
      </w:r>
    </w:p>
    <w:p w14:paraId="284A6F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Obtain commissioning agent sign-off</w:t>
      </w:r>
    </w:p>
    <w:p w14:paraId="49D5375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O&amp;M documentation status</w:t>
      </w:r>
    </w:p>
    <w:p w14:paraId="20690D6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training requirements</w:t>
      </w:r>
    </w:p>
    <w:p w14:paraId="5A6A199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Transition to closeout phase</w:t>
      </w:r>
    </w:p>
    <w:p w14:paraId="4C699725" w14:textId="77777777" w:rsidR="0027550D" w:rsidRDefault="0027550D" w:rsidP="00B7259D">
      <w:pPr>
        <w:rPr>
          <w:b/>
          <w:bCs/>
        </w:rPr>
      </w:pPr>
    </w:p>
    <w:p w14:paraId="4B90B48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6 - Document and Archive</w:t>
      </w:r>
    </w:p>
    <w:p w14:paraId="3F95FAA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23CB3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Complete commissioning documentation:</w:t>
      </w:r>
    </w:p>
    <w:p w14:paraId="3326C3A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Compile all test reports</w:t>
      </w:r>
    </w:p>
    <w:p w14:paraId="7F93E8C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meeting minutes</w:t>
      </w:r>
    </w:p>
    <w:p w14:paraId="2E760C1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Archive deficiency logs</w:t>
      </w:r>
    </w:p>
    <w:p w14:paraId="525253F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Obtain required signatures</w:t>
      </w:r>
    </w:p>
    <w:p w14:paraId="28E6EB4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Submit to project files</w:t>
      </w:r>
    </w:p>
    <w:p w14:paraId="6A152E3F" w14:textId="77777777" w:rsidR="0027550D" w:rsidRDefault="0027550D" w:rsidP="00B7259D">
      <w:pPr>
        <w:rPr>
          <w:b/>
          <w:bCs/>
        </w:rPr>
      </w:pPr>
    </w:p>
    <w:p w14:paraId="01C6266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22E0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BDA5A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9E8E74" w14:textId="77777777" w:rsidR="0027550D" w:rsidRDefault="0027550D" w:rsidP="00B7259D">
      <w:pPr>
        <w:rPr>
          <w:b/>
          <w:bCs/>
        </w:rPr>
      </w:pPr>
    </w:p>
    <w:p w14:paraId="53F873B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0DD2A4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71F2D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Kickoff meeting held before testing | 100% |</w:t>
      </w:r>
    </w:p>
    <w:p w14:paraId="0325FFE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Progress meetings held per schedule | 100% |</w:t>
      </w:r>
    </w:p>
    <w:p w14:paraId="5C4D535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All deficiencies tracked and resolved | 100% |</w:t>
      </w:r>
    </w:p>
    <w:p w14:paraId="37EF38F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Final sign-off obtained | 100% |</w:t>
      </w:r>
    </w:p>
    <w:p w14:paraId="38716C11" w14:textId="77777777" w:rsidR="0027550D" w:rsidRDefault="0027550D" w:rsidP="00B7259D">
      <w:pPr>
        <w:rPr>
          <w:b/>
          <w:bCs/>
        </w:rPr>
      </w:pPr>
    </w:p>
    <w:p w14:paraId="5790E7C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A84F1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APPENDIX</w:t>
      </w:r>
    </w:p>
    <w:p w14:paraId="350553B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706043" w14:textId="77777777" w:rsidR="0027550D" w:rsidRDefault="0027550D" w:rsidP="00B7259D">
      <w:pPr>
        <w:rPr>
          <w:b/>
          <w:bCs/>
        </w:rPr>
      </w:pPr>
    </w:p>
    <w:p w14:paraId="02FBC30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Commissioning Meeting Agenda Template</w:t>
      </w:r>
    </w:p>
    <w:p w14:paraId="1B29DC1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Deficiency Tracking Log</w:t>
      </w:r>
    </w:p>
    <w:p w14:paraId="0C93B98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Test Protocol Checklist</w:t>
      </w:r>
    </w:p>
    <w:p w14:paraId="7DE9260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Sign-off Form Template</w:t>
      </w:r>
    </w:p>
    <w:p w14:paraId="710B3296" w14:textId="77777777" w:rsidR="0027550D" w:rsidRDefault="0027550D" w:rsidP="00B7259D">
      <w:pPr>
        <w:rPr>
          <w:b/>
          <w:bCs/>
        </w:rPr>
      </w:pPr>
    </w:p>
    <w:p w14:paraId="0B37BC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B626B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73738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08362B" w14:textId="77777777" w:rsidR="0027550D" w:rsidRDefault="0027550D" w:rsidP="00B7259D">
      <w:pPr>
        <w:rPr>
          <w:b/>
          <w:bCs/>
        </w:rPr>
      </w:pPr>
    </w:p>
    <w:p w14:paraId="017FB47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Formerly: SOP 9.41.545 - Conduct Commissioning Meetings</w:t>
      </w:r>
    </w:p>
    <w:p w14:paraId="60FC414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743D1C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48620A97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0DDA" w14:textId="77777777" w:rsidR="00CB0C00" w:rsidRDefault="00CB0C00" w:rsidP="00EC7574">
      <w:pPr>
        <w:spacing w:after="0" w:line="240" w:lineRule="auto"/>
      </w:pPr>
      <w:r>
        <w:separator/>
      </w:r>
    </w:p>
  </w:endnote>
  <w:endnote w:type="continuationSeparator" w:id="0">
    <w:p w14:paraId="655A3DEE" w14:textId="77777777" w:rsidR="00CB0C00" w:rsidRDefault="00CB0C00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301383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860F5A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141D" w14:textId="77777777" w:rsidR="00CB0C00" w:rsidRDefault="00CB0C00" w:rsidP="00EC7574">
      <w:pPr>
        <w:spacing w:after="0" w:line="240" w:lineRule="auto"/>
      </w:pPr>
      <w:r>
        <w:separator/>
      </w:r>
    </w:p>
  </w:footnote>
  <w:footnote w:type="continuationSeparator" w:id="0">
    <w:p w14:paraId="57164FA5" w14:textId="77777777" w:rsidR="00CB0C00" w:rsidRDefault="00CB0C00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7550D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60F5A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CB0C00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