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755F6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SOP: 9.6.050 - Manage Warranties</w:t>
      </w:r>
    </w:p>
    <w:p w14:paraId="08F10B7C" w14:textId="77777777" w:rsidR="0035205B" w:rsidRDefault="0035205B" w:rsidP="00B7259D">
      <w:pPr>
        <w:rPr>
          <w:b/>
          <w:bCs/>
        </w:rPr>
      </w:pPr>
    </w:p>
    <w:p w14:paraId="480D82AE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Department: Project Management</w:t>
      </w:r>
    </w:p>
    <w:p w14:paraId="4B29560C" w14:textId="77777777" w:rsidR="0035205B" w:rsidRDefault="0035205B" w:rsidP="00B7259D">
      <w:pPr>
        <w:rPr>
          <w:b/>
          <w:bCs/>
        </w:rPr>
      </w:pPr>
    </w:p>
    <w:p w14:paraId="4D9B8E99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Related SOPs:</w:t>
      </w:r>
    </w:p>
    <w:p w14:paraId="7D8DE1B3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- 9.6.040 - Manage O&amp;M Manuals</w:t>
      </w:r>
    </w:p>
    <w:p w14:paraId="12F7C97A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- 9.6.060 - Manage Closeout Documentation</w:t>
      </w:r>
    </w:p>
    <w:p w14:paraId="5DAE1518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- 9.4.200 - Manage Submittals</w:t>
      </w:r>
    </w:p>
    <w:p w14:paraId="206AB8C9" w14:textId="77777777" w:rsidR="0035205B" w:rsidRDefault="0035205B" w:rsidP="00B7259D">
      <w:pPr>
        <w:rPr>
          <w:b/>
          <w:bCs/>
        </w:rPr>
      </w:pPr>
    </w:p>
    <w:p w14:paraId="5D56BAF5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A476BC0" w14:textId="77777777" w:rsidR="00BC33AA" w:rsidRDefault="00BC33AA" w:rsidP="00B7259D">
      <w:pPr>
        <w:rPr>
          <w:b/>
          <w:bCs/>
        </w:rPr>
      </w:pPr>
    </w:p>
    <w:p w14:paraId="76D48533" w14:textId="77777777" w:rsidR="00BC33AA" w:rsidRDefault="00BC33AA" w:rsidP="00B7259D">
      <w:pPr>
        <w:rPr>
          <w:b/>
          <w:bCs/>
        </w:rPr>
      </w:pPr>
    </w:p>
    <w:p w14:paraId="6D44F8C0" w14:textId="77777777" w:rsidR="00BC33AA" w:rsidRDefault="00BC33AA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9C3D801" w14:textId="77777777" w:rsidR="00BC33AA" w:rsidRDefault="00BC33AA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2A79A17B" w14:textId="77777777" w:rsidR="00BC33AA" w:rsidRDefault="00BC33AA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BFDF4B5" w14:textId="77777777" w:rsidR="00BC33AA" w:rsidRDefault="00BC33AA" w:rsidP="00B7259D">
      <w:pPr>
        <w:rPr>
          <w:b/>
          <w:bCs/>
        </w:rPr>
      </w:pPr>
    </w:p>
    <w:p w14:paraId="2D4CA931" w14:textId="77777777" w:rsidR="00BC33AA" w:rsidRDefault="00BC33AA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EABE64C" w14:textId="77777777" w:rsidR="00BC33AA" w:rsidRDefault="00BC33AA" w:rsidP="00B7259D">
      <w:pPr>
        <w:rPr>
          <w:b/>
          <w:bCs/>
        </w:rPr>
      </w:pPr>
      <w:r>
        <w:rPr>
          <w:b/>
          <w:bCs/>
        </w:rPr>
        <w:t>- Tab 18: Job Close Out</w:t>
      </w:r>
    </w:p>
    <w:p w14:paraId="345545BA" w14:textId="77777777" w:rsidR="00BC33AA" w:rsidRDefault="00BC33AA" w:rsidP="00B7259D">
      <w:pPr>
        <w:rPr>
          <w:b/>
          <w:bCs/>
        </w:rPr>
      </w:pPr>
      <w:r>
        <w:rPr>
          <w:b/>
          <w:bCs/>
        </w:rPr>
        <w:t>- Tab 22: Document Management</w:t>
      </w:r>
    </w:p>
    <w:p w14:paraId="06D25765" w14:textId="77777777" w:rsidR="00BC33AA" w:rsidRDefault="00BC33AA" w:rsidP="00B7259D">
      <w:pPr>
        <w:rPr>
          <w:b/>
          <w:bCs/>
        </w:rPr>
      </w:pPr>
    </w:p>
    <w:p w14:paraId="2386599B" w14:textId="77777777" w:rsidR="00BC33AA" w:rsidRDefault="00BC33AA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BBE7AD7" w14:textId="77777777" w:rsidR="00BC33AA" w:rsidRDefault="00BC33AA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4B1A7C8D" w14:textId="77777777" w:rsidR="00BC33AA" w:rsidRDefault="00BC33AA" w:rsidP="00B7259D">
      <w:pPr>
        <w:rPr>
          <w:b/>
          <w:bCs/>
        </w:rPr>
      </w:pPr>
      <w:r>
        <w:rPr>
          <w:b/>
          <w:bCs/>
        </w:rPr>
        <w:t>- 7.4.5 Administrative Support</w:t>
      </w:r>
    </w:p>
    <w:p w14:paraId="09181879" w14:textId="77777777" w:rsidR="00BC33AA" w:rsidRDefault="00BC33AA" w:rsidP="00B7259D">
      <w:pPr>
        <w:rPr>
          <w:b/>
          <w:bCs/>
        </w:rPr>
      </w:pPr>
    </w:p>
    <w:p w14:paraId="60019C71" w14:textId="77777777" w:rsidR="00BC33AA" w:rsidRDefault="00BC33AA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7849076" w14:textId="77777777" w:rsidR="00BC33AA" w:rsidRDefault="00BC33AA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06AB7D33" w14:textId="77777777" w:rsidR="00BC33AA" w:rsidRDefault="00BC33AA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10BBC5D1" w14:textId="77777777" w:rsidR="00BC33AA" w:rsidRDefault="00BC33AA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37FCA87" w14:textId="77777777" w:rsidR="00BC33AA" w:rsidRDefault="00BC33AA" w:rsidP="00B7259D">
      <w:pPr>
        <w:rPr>
          <w:b/>
          <w:bCs/>
        </w:rPr>
      </w:pPr>
    </w:p>
    <w:p w14:paraId="72035B95" w14:textId="0EA0A252" w:rsidR="0035205B" w:rsidRDefault="0035205B" w:rsidP="00B7259D">
      <w:pPr>
        <w:rPr>
          <w:b/>
          <w:bCs/>
        </w:rPr>
      </w:pPr>
      <w:r>
        <w:rPr>
          <w:b/>
          <w:bCs/>
        </w:rPr>
        <w:t>PURPOSE</w:t>
      </w:r>
    </w:p>
    <w:p w14:paraId="642665C0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D8F7725" w14:textId="77777777" w:rsidR="0035205B" w:rsidRDefault="0035205B" w:rsidP="00B7259D">
      <w:pPr>
        <w:rPr>
          <w:b/>
          <w:bCs/>
        </w:rPr>
      </w:pPr>
    </w:p>
    <w:p w14:paraId="78575877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To establish a standardized process for managing warranty documentation, ensuring proper collection, compilation, and submission of all warranties prior to project closeout.</w:t>
      </w:r>
    </w:p>
    <w:p w14:paraId="27F6DE75" w14:textId="77777777" w:rsidR="0035205B" w:rsidRDefault="0035205B" w:rsidP="00B7259D">
      <w:pPr>
        <w:rPr>
          <w:b/>
          <w:bCs/>
        </w:rPr>
      </w:pPr>
    </w:p>
    <w:p w14:paraId="586B1C81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14BF33C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SCOPE</w:t>
      </w:r>
    </w:p>
    <w:p w14:paraId="33047087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25CFA89" w14:textId="77777777" w:rsidR="0035205B" w:rsidRDefault="0035205B" w:rsidP="00B7259D">
      <w:pPr>
        <w:rPr>
          <w:b/>
          <w:bCs/>
        </w:rPr>
      </w:pPr>
    </w:p>
    <w:p w14:paraId="2FA18054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5A0F32B2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Warranty documentation is required</w:t>
      </w:r>
    </w:p>
    <w:p w14:paraId="159C2F7B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Equipment/material warranties must be transferred</w:t>
      </w:r>
    </w:p>
    <w:p w14:paraId="31DE6074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Subcontractor warranties are required</w:t>
      </w:r>
    </w:p>
    <w:p w14:paraId="6327A35C" w14:textId="77777777" w:rsidR="0035205B" w:rsidRDefault="0035205B" w:rsidP="00B7259D">
      <w:pPr>
        <w:rPr>
          <w:b/>
          <w:bCs/>
        </w:rPr>
      </w:pPr>
    </w:p>
    <w:p w14:paraId="233B04B4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4DF7C84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2CF706BB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FC1AAA6" w14:textId="77777777" w:rsidR="0035205B" w:rsidRDefault="0035205B" w:rsidP="00B7259D">
      <w:pPr>
        <w:rPr>
          <w:b/>
          <w:bCs/>
        </w:rPr>
      </w:pPr>
    </w:p>
    <w:p w14:paraId="5EDFA109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46319AD0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67535B5B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| Project Manager (A) | Manages warranty compilation; Submits final package |</w:t>
      </w:r>
    </w:p>
    <w:p w14:paraId="775568FC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| Site Administrator (R) | Collects and organizes warranty documentation |</w:t>
      </w:r>
    </w:p>
    <w:p w14:paraId="5A46DA65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| Purchasing (C) | Coordinates vendor warranty certificates |</w:t>
      </w:r>
    </w:p>
    <w:p w14:paraId="56893DB7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| Subcontractors (R) | Provide warranty certificates for their work |</w:t>
      </w:r>
    </w:p>
    <w:p w14:paraId="3C4F92C9" w14:textId="77777777" w:rsidR="0035205B" w:rsidRDefault="0035205B" w:rsidP="00B7259D">
      <w:pPr>
        <w:rPr>
          <w:b/>
          <w:bCs/>
        </w:rPr>
      </w:pPr>
    </w:p>
    <w:p w14:paraId="61DD8398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5E7829E5" w14:textId="77777777" w:rsidR="0035205B" w:rsidRDefault="0035205B" w:rsidP="00B7259D">
      <w:pPr>
        <w:rPr>
          <w:b/>
          <w:bCs/>
        </w:rPr>
      </w:pPr>
    </w:p>
    <w:p w14:paraId="78D32AAC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47D4D87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REQUIREMENTS</w:t>
      </w:r>
    </w:p>
    <w:p w14:paraId="2ACFC3FD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2B7A885" w14:textId="77777777" w:rsidR="0035205B" w:rsidRDefault="0035205B" w:rsidP="00B7259D">
      <w:pPr>
        <w:rPr>
          <w:b/>
          <w:bCs/>
        </w:rPr>
      </w:pPr>
    </w:p>
    <w:p w14:paraId="608552A4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Contract warranty requirements</w:t>
      </w:r>
    </w:p>
    <w:p w14:paraId="086F39F5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Manufacturer warranty certificates</w:t>
      </w:r>
    </w:p>
    <w:p w14:paraId="16E6AFF6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Subcontractor warranty letters</w:t>
      </w:r>
    </w:p>
    <w:p w14:paraId="3228EF6B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Extended warranty documentation</w:t>
      </w:r>
    </w:p>
    <w:p w14:paraId="28FFA1D8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Start date verification</w:t>
      </w:r>
    </w:p>
    <w:p w14:paraId="379409F6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Warranty tracking log</w:t>
      </w:r>
    </w:p>
    <w:p w14:paraId="028A4ACB" w14:textId="77777777" w:rsidR="0035205B" w:rsidRDefault="0035205B" w:rsidP="00B7259D">
      <w:pPr>
        <w:rPr>
          <w:b/>
          <w:bCs/>
        </w:rPr>
      </w:pPr>
    </w:p>
    <w:p w14:paraId="2AFA9721" w14:textId="77777777" w:rsidR="0035205B" w:rsidRDefault="0035205B" w:rsidP="00B7259D">
      <w:pPr>
        <w:rPr>
          <w:b/>
          <w:bCs/>
        </w:rPr>
      </w:pPr>
      <w:r>
        <w:rPr>
          <w:b/>
          <w:bCs/>
        </w:rPr>
        <w:lastRenderedPageBreak/>
        <w:t>============================================================</w:t>
      </w:r>
    </w:p>
    <w:p w14:paraId="79F3335F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PROCEDURE</w:t>
      </w:r>
    </w:p>
    <w:p w14:paraId="41701992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9A7137C" w14:textId="77777777" w:rsidR="0035205B" w:rsidRDefault="0035205B" w:rsidP="00B7259D">
      <w:pPr>
        <w:rPr>
          <w:b/>
          <w:bCs/>
        </w:rPr>
      </w:pPr>
    </w:p>
    <w:p w14:paraId="1D72B0FD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STEP 1 - Identify Warranty Requirements</w:t>
      </w:r>
    </w:p>
    <w:p w14:paraId="1C80ACDA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DC6458E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Review contract for:</w:t>
      </w:r>
    </w:p>
    <w:p w14:paraId="17678A58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Standard warranty period</w:t>
      </w:r>
    </w:p>
    <w:p w14:paraId="1627ACC4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Extended warranty requirements</w:t>
      </w:r>
    </w:p>
    <w:p w14:paraId="3B433AA0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Specific equipment warranties</w:t>
      </w:r>
    </w:p>
    <w:p w14:paraId="5D319567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Subcontractor warranty requirements</w:t>
      </w:r>
    </w:p>
    <w:p w14:paraId="6400D78B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Format/documentation requirements</w:t>
      </w:r>
    </w:p>
    <w:p w14:paraId="07FA1B74" w14:textId="77777777" w:rsidR="0035205B" w:rsidRDefault="0035205B" w:rsidP="00B7259D">
      <w:pPr>
        <w:rPr>
          <w:b/>
          <w:bCs/>
        </w:rPr>
      </w:pPr>
    </w:p>
    <w:p w14:paraId="7B16AC36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STEP 2 - Create Warranty Tracking Log</w:t>
      </w:r>
    </w:p>
    <w:p w14:paraId="4ABABD95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D8F511A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Establish tracking system:</w:t>
      </w:r>
    </w:p>
    <w:p w14:paraId="7EAA0BE5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List all items requiring warranties</w:t>
      </w:r>
    </w:p>
    <w:p w14:paraId="361BEB9C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Identify warranty periods</w:t>
      </w:r>
    </w:p>
    <w:p w14:paraId="42B24665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Note special requirements</w:t>
      </w:r>
    </w:p>
    <w:p w14:paraId="517493EA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Track collection status</w:t>
      </w:r>
    </w:p>
    <w:p w14:paraId="13E2920E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Set deadlines for collection</w:t>
      </w:r>
    </w:p>
    <w:p w14:paraId="73819815" w14:textId="77777777" w:rsidR="0035205B" w:rsidRDefault="0035205B" w:rsidP="00B7259D">
      <w:pPr>
        <w:rPr>
          <w:b/>
          <w:bCs/>
        </w:rPr>
      </w:pPr>
    </w:p>
    <w:p w14:paraId="1C217EE3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STEP 3 - Collect Warranty Documentation</w:t>
      </w:r>
    </w:p>
    <w:p w14:paraId="3D886E02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B04B953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Gather all warranties:</w:t>
      </w:r>
    </w:p>
    <w:p w14:paraId="50B32EE0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Request from manufacturers</w:t>
      </w:r>
    </w:p>
    <w:p w14:paraId="58CEF1C0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Obtain from subcontractors</w:t>
      </w:r>
    </w:p>
    <w:p w14:paraId="7BF903D9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Collect extended warranty certificates</w:t>
      </w:r>
    </w:p>
    <w:p w14:paraId="2469758A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Verify coverage periods</w:t>
      </w:r>
    </w:p>
    <w:p w14:paraId="3366163E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Confirm start dates</w:t>
      </w:r>
    </w:p>
    <w:p w14:paraId="5BEF1D78" w14:textId="77777777" w:rsidR="0035205B" w:rsidRDefault="0035205B" w:rsidP="00B7259D">
      <w:pPr>
        <w:rPr>
          <w:b/>
          <w:bCs/>
        </w:rPr>
      </w:pPr>
    </w:p>
    <w:p w14:paraId="647A09F5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STEP 4 - Verify Warranty Information</w:t>
      </w:r>
    </w:p>
    <w:p w14:paraId="0EE164A8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921EE92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Review collected warranties:</w:t>
      </w:r>
    </w:p>
    <w:p w14:paraId="291275CA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Confirm coverage meets requirements</w:t>
      </w:r>
    </w:p>
    <w:p w14:paraId="0B1BBDAD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Verify start/end dates</w:t>
      </w:r>
    </w:p>
    <w:p w14:paraId="6A8DC2AF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Check equipment identification</w:t>
      </w:r>
    </w:p>
    <w:p w14:paraId="42D37C44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Validate signatures/authorizations</w:t>
      </w:r>
    </w:p>
    <w:p w14:paraId="7F2CA64A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Identify missing items</w:t>
      </w:r>
    </w:p>
    <w:p w14:paraId="31D6A328" w14:textId="77777777" w:rsidR="0035205B" w:rsidRDefault="0035205B" w:rsidP="00B7259D">
      <w:pPr>
        <w:rPr>
          <w:b/>
          <w:bCs/>
        </w:rPr>
      </w:pPr>
    </w:p>
    <w:p w14:paraId="6E9926F2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STEP 5 - Compile Warranty Package</w:t>
      </w:r>
    </w:p>
    <w:p w14:paraId="09A74554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F4E0D2A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Organize warranties:</w:t>
      </w:r>
    </w:p>
    <w:p w14:paraId="4F083AE4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Create warranty summary sheet</w:t>
      </w:r>
    </w:p>
    <w:p w14:paraId="5E8D1399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Organize by system/equipment</w:t>
      </w:r>
    </w:p>
    <w:p w14:paraId="5AB89124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Include contact information</w:t>
      </w:r>
    </w:p>
    <w:p w14:paraId="568D7EEB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Add claim procedures</w:t>
      </w:r>
    </w:p>
    <w:p w14:paraId="3D8FFDE5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Bind per requirements</w:t>
      </w:r>
    </w:p>
    <w:p w14:paraId="617AB34F" w14:textId="77777777" w:rsidR="0035205B" w:rsidRDefault="0035205B" w:rsidP="00B7259D">
      <w:pPr>
        <w:rPr>
          <w:b/>
          <w:bCs/>
        </w:rPr>
      </w:pPr>
    </w:p>
    <w:p w14:paraId="4EE9DEED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STEP 6 - Submit and Archive</w:t>
      </w:r>
    </w:p>
    <w:p w14:paraId="6B88AF2D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30A1964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Complete warranty submission:</w:t>
      </w:r>
    </w:p>
    <w:p w14:paraId="53932B16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Submit to owner/GC</w:t>
      </w:r>
    </w:p>
    <w:p w14:paraId="3188DD65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Obtain receipt acknowledgment</w:t>
      </w:r>
    </w:p>
    <w:p w14:paraId="6C5E1A94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Archive copy in project files</w:t>
      </w:r>
    </w:p>
    <w:p w14:paraId="22E4540D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Note warranty expiration dates</w:t>
      </w:r>
    </w:p>
    <w:p w14:paraId="374A71BF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Set up warranty tracking reminders</w:t>
      </w:r>
    </w:p>
    <w:p w14:paraId="4CEE2869" w14:textId="77777777" w:rsidR="0035205B" w:rsidRDefault="0035205B" w:rsidP="00B7259D">
      <w:pPr>
        <w:rPr>
          <w:b/>
          <w:bCs/>
        </w:rPr>
      </w:pPr>
    </w:p>
    <w:p w14:paraId="432FD5A0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D2EFCD2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7DB47962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58FF7ED" w14:textId="77777777" w:rsidR="0035205B" w:rsidRDefault="0035205B" w:rsidP="00B7259D">
      <w:pPr>
        <w:rPr>
          <w:b/>
          <w:bCs/>
        </w:rPr>
      </w:pPr>
    </w:p>
    <w:p w14:paraId="5C028931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46C98D65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2F181F12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| All warranties collected | 100% |</w:t>
      </w:r>
    </w:p>
    <w:p w14:paraId="4884385D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| Warranty periods verified | 100% |</w:t>
      </w:r>
    </w:p>
    <w:p w14:paraId="448CF566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| Submitted before closeout | 100% |</w:t>
      </w:r>
    </w:p>
    <w:p w14:paraId="4F48E224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| Owner acknowledgment received | 100% |</w:t>
      </w:r>
    </w:p>
    <w:p w14:paraId="525489D6" w14:textId="77777777" w:rsidR="0035205B" w:rsidRDefault="0035205B" w:rsidP="00B7259D">
      <w:pPr>
        <w:rPr>
          <w:b/>
          <w:bCs/>
        </w:rPr>
      </w:pPr>
    </w:p>
    <w:p w14:paraId="6B8A4266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6C31500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APPENDIX</w:t>
      </w:r>
    </w:p>
    <w:p w14:paraId="37FC78CE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664CE76" w14:textId="77777777" w:rsidR="0035205B" w:rsidRDefault="0035205B" w:rsidP="00B7259D">
      <w:pPr>
        <w:rPr>
          <w:b/>
          <w:bCs/>
        </w:rPr>
      </w:pPr>
    </w:p>
    <w:p w14:paraId="73AD74C3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Warranty Tracking Log Template</w:t>
      </w:r>
    </w:p>
    <w:p w14:paraId="49EE9E03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Warranty Summary Sheet</w:t>
      </w:r>
    </w:p>
    <w:p w14:paraId="7F088041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Warranty Request Letter Template</w:t>
      </w:r>
    </w:p>
    <w:p w14:paraId="54DD615D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- Standard Warranty Certificate Form</w:t>
      </w:r>
    </w:p>
    <w:p w14:paraId="61320221" w14:textId="77777777" w:rsidR="0035205B" w:rsidRDefault="0035205B" w:rsidP="00B7259D">
      <w:pPr>
        <w:rPr>
          <w:b/>
          <w:bCs/>
        </w:rPr>
      </w:pPr>
    </w:p>
    <w:p w14:paraId="5068B1D5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A826B03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51A1B575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FC8BBCC" w14:textId="77777777" w:rsidR="0035205B" w:rsidRDefault="0035205B" w:rsidP="00B7259D">
      <w:pPr>
        <w:rPr>
          <w:b/>
          <w:bCs/>
        </w:rPr>
      </w:pPr>
    </w:p>
    <w:p w14:paraId="54702CD4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Formerly: SOP 9.41.575 - Manage Warranties</w:t>
      </w:r>
    </w:p>
    <w:p w14:paraId="09A21E07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1DB0CBD5" w14:textId="77777777" w:rsidR="0035205B" w:rsidRDefault="0035205B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2B66B169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DA883" w14:textId="77777777" w:rsidR="00261333" w:rsidRDefault="00261333" w:rsidP="00EC7574">
      <w:pPr>
        <w:spacing w:after="0" w:line="240" w:lineRule="auto"/>
      </w:pPr>
      <w:r>
        <w:separator/>
      </w:r>
    </w:p>
  </w:endnote>
  <w:endnote w:type="continuationSeparator" w:id="0">
    <w:p w14:paraId="6447CCC7" w14:textId="77777777" w:rsidR="00261333" w:rsidRDefault="00261333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1A5D72A7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BC33AA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2CB29" w14:textId="77777777" w:rsidR="00261333" w:rsidRDefault="00261333" w:rsidP="00EC7574">
      <w:pPr>
        <w:spacing w:after="0" w:line="240" w:lineRule="auto"/>
      </w:pPr>
      <w:r>
        <w:separator/>
      </w:r>
    </w:p>
  </w:footnote>
  <w:footnote w:type="continuationSeparator" w:id="0">
    <w:p w14:paraId="09DD2A89" w14:textId="77777777" w:rsidR="00261333" w:rsidRDefault="00261333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61333"/>
    <w:rsid w:val="00294E49"/>
    <w:rsid w:val="002F27A5"/>
    <w:rsid w:val="00325307"/>
    <w:rsid w:val="0035205B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C33AA"/>
    <w:rsid w:val="00BD4109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711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