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Administrative Support</w:t>
      </w:r>
    </w:p>
    <w:p>
      <w:pPr>
        <w:jc w:val="center"/>
      </w:pPr>
      <w:r>
        <w:rPr>
          <w:b/>
        </w:rPr>
        <w:t>Policy Manual Reference: Policy Manual 7.4.5</w:t>
      </w:r>
    </w:p>
    <w:p/>
    <w:p>
      <w:pPr>
        <w:pStyle w:val="Heading1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 Type</w:t>
            </w:r>
          </w:p>
        </w:tc>
        <w:tc>
          <w:tcPr>
            <w:tcW w:type="dxa" w:w="4320"/>
          </w:tcPr>
          <w:p>
            <w:r>
              <w:t>References</w:t>
            </w:r>
          </w:p>
        </w:tc>
      </w:tr>
      <w:tr>
        <w:tc>
          <w:tcPr>
            <w:tcW w:type="dxa" w:w="4320"/>
          </w:tcPr>
          <w:p>
            <w:r>
              <w:t>Management Directives</w:t>
            </w:r>
          </w:p>
        </w:tc>
        <w:tc>
          <w:tcPr>
            <w:tcW w:type="dxa" w:w="4320"/>
          </w:tcPr>
          <w:p>
            <w:r>
              <w:t>MD 9.5 (support functions)</w:t>
            </w:r>
          </w:p>
        </w:tc>
      </w:tr>
      <w:tr>
        <w:tc>
          <w:tcPr>
            <w:tcW w:type="dxa" w:w="4320"/>
          </w:tcPr>
          <w:p>
            <w:r>
              <w:t>Primary SOPs</w:t>
            </w:r>
          </w:p>
        </w:tc>
        <w:tc>
          <w:tcPr>
            <w:tcW w:type="dxa" w:w="4320"/>
          </w:tcPr>
          <w:p>
            <w:r>
              <w:t>Document management; Administrative procedures</w:t>
            </w:r>
          </w:p>
        </w:tc>
      </w:tr>
      <w:tr>
        <w:tc>
          <w:tcPr>
            <w:tcW w:type="dxa" w:w="4320"/>
          </w:tcPr>
          <w:p>
            <w:r>
              <w:t>Required Training</w:t>
            </w:r>
          </w:p>
        </w:tc>
        <w:tc>
          <w:tcPr>
            <w:tcW w:type="dxa" w:w="4320"/>
          </w:tcPr>
          <w:p>
            <w:r>
              <w:t>Software skills; Documentation practices</w:t>
            </w:r>
          </w:p>
        </w:tc>
      </w:tr>
      <w:tr>
        <w:tc>
          <w:tcPr>
            <w:tcW w:type="dxa" w:w="4320"/>
          </w:tcPr>
          <w:p>
            <w:r>
              <w:t>Target Skill Rules</w:t>
            </w:r>
          </w:p>
        </w:tc>
        <w:tc>
          <w:tcPr>
            <w:tcW w:type="dxa" w:w="4320"/>
          </w:tcPr>
          <w:p>
            <w:r>
              <w:t>Admin Support Foundation</w:t>
            </w:r>
          </w:p>
        </w:tc>
      </w:tr>
      <w:tr>
        <w:tc>
          <w:tcPr>
            <w:tcW w:type="dxa" w:w="4320"/>
          </w:tcPr>
          <w:p>
            <w:r>
              <w:t>Skill Level Sets</w:t>
            </w:r>
          </w:p>
        </w:tc>
        <w:tc>
          <w:tcPr>
            <w:tcW w:type="dxa" w:w="4320"/>
          </w:tcPr>
          <w:p>
            <w:r>
              <w:t>Construction Software (Foundational)</w:t>
            </w:r>
          </w:p>
        </w:tc>
      </w:tr>
    </w:tbl>
    <w:p/>
    <w:p>
      <w:pPr>
        <w:pStyle w:val="Heading1"/>
      </w:pPr>
      <w:r>
        <w:t>Position Summary</w:t>
      </w:r>
    </w:p>
    <w:p>
      <w:r>
        <w:t>Administrative Support personnel provide clerical, documentation, and administrative services to support project and office operations. This position is essential for maintaining organized records and efficient office functions.</w:t>
      </w:r>
    </w:p>
    <w:p>
      <w:pPr>
        <w:pStyle w:val="Heading1"/>
      </w:pPr>
      <w:r>
        <w:t>Reports To</w:t>
      </w:r>
    </w:p>
    <w:p>
      <w:r>
        <w:t>Office Manager or Project Manager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Manage document filing and organization</w:t>
      </w:r>
    </w:p>
    <w:p>
      <w:pPr>
        <w:pStyle w:val="ListBullet"/>
      </w:pPr>
      <w:r>
        <w:t>Process incoming and outgoing correspondence</w:t>
      </w:r>
    </w:p>
    <w:p>
      <w:pPr>
        <w:pStyle w:val="ListBullet"/>
      </w:pPr>
      <w:r>
        <w:t>Maintain office supplies and equipment</w:t>
      </w:r>
    </w:p>
    <w:p>
      <w:pPr>
        <w:pStyle w:val="ListBullet"/>
      </w:pPr>
      <w:r>
        <w:t>Support project documentation needs</w:t>
      </w:r>
    </w:p>
    <w:p>
      <w:pPr>
        <w:pStyle w:val="ListBullet"/>
      </w:pPr>
      <w:r>
        <w:t>Answer phones and direct calls appropriately</w:t>
      </w:r>
    </w:p>
    <w:p>
      <w:pPr>
        <w:pStyle w:val="ListBullet"/>
      </w:pPr>
      <w:r>
        <w:t>Schedule meetings and appointments</w:t>
      </w:r>
    </w:p>
    <w:p>
      <w:pPr>
        <w:pStyle w:val="ListBullet"/>
      </w:pPr>
      <w:r>
        <w:t>Prepare reports and presentations</w:t>
      </w:r>
    </w:p>
    <w:p>
      <w:pPr>
        <w:pStyle w:val="ListBullet"/>
      </w:pPr>
      <w:r>
        <w:t>Process expense reports and invoices</w:t>
      </w:r>
    </w:p>
    <w:p>
      <w:pPr>
        <w:pStyle w:val="ListBullet"/>
      </w:pPr>
      <w:r>
        <w:t>Maintain database entries and records</w:t>
      </w:r>
    </w:p>
    <w:p>
      <w:pPr>
        <w:pStyle w:val="ListBullet"/>
      </w:pPr>
      <w:r>
        <w:t>Coordinate with vendors and suppliers</w:t>
      </w:r>
    </w:p>
    <w:p>
      <w:pPr>
        <w:pStyle w:val="ListBullet"/>
      </w:pPr>
      <w:r>
        <w:t>Support project closeout documentation</w:t>
      </w:r>
    </w:p>
    <w:p>
      <w:pPr>
        <w:pStyle w:val="ListBullet"/>
      </w:pPr>
      <w:r>
        <w:t>Assist with onboarding documentation</w:t>
      </w:r>
    </w:p>
    <w:p>
      <w:pPr>
        <w:pStyle w:val="Heading1"/>
      </w:pPr>
      <w:r>
        <w:t>Applicable Standard Operating Procedures</w:t>
      </w:r>
    </w:p>
    <w:p>
      <w:r>
        <w:t>This position is responsible for compliance with the following SOPs:</w:t>
      </w:r>
    </w:p>
    <w:p>
      <w:pPr>
        <w:pStyle w:val="Heading2"/>
      </w:pPr>
      <w:r>
        <w:t>Documentation SOPs</w:t>
      </w:r>
    </w:p>
    <w:p>
      <w:pPr>
        <w:pStyle w:val="ListBullet"/>
      </w:pPr>
      <w:r>
        <w:t>Document management procedures</w:t>
      </w:r>
    </w:p>
    <w:p>
      <w:pPr>
        <w:pStyle w:val="ListBullet"/>
      </w:pPr>
      <w:r>
        <w:t>Filing standards and organization</w:t>
      </w:r>
    </w:p>
    <w:p>
      <w:pPr>
        <w:pStyle w:val="ListBullet"/>
      </w:pPr>
      <w:r>
        <w:t>Records retention requirements</w:t>
      </w:r>
    </w:p>
    <w:p>
      <w:pPr>
        <w:pStyle w:val="ListBullet"/>
      </w:pPr>
      <w:r>
        <w:t>Correspondence standards</w:t>
      </w:r>
    </w:p>
    <w:p>
      <w:pPr>
        <w:pStyle w:val="Heading2"/>
      </w:pPr>
      <w:r>
        <w:t>Project Support SOPs</w:t>
      </w:r>
    </w:p>
    <w:p>
      <w:pPr>
        <w:pStyle w:val="ListBullet"/>
      </w:pPr>
      <w:r>
        <w:t>9.6.xxx Closeout documentation support</w:t>
      </w:r>
    </w:p>
    <w:p>
      <w:pPr>
        <w:pStyle w:val="ListBullet"/>
      </w:pPr>
      <w:r>
        <w:t>Submittal tracking support</w:t>
      </w:r>
    </w:p>
    <w:p>
      <w:pPr>
        <w:pStyle w:val="ListBullet"/>
      </w:pPr>
      <w:r>
        <w:t>RFI logging support</w:t>
      </w:r>
    </w:p>
    <w:p>
      <w:pPr>
        <w:pStyle w:val="Heading1"/>
      </w:pPr>
      <w:r>
        <w:t>Required Training</w:t>
      </w:r>
    </w:p>
    <w:p>
      <w:r>
        <w:t>Personnel in this position must complete the following training:</w:t>
      </w:r>
    </w:p>
    <w:p>
      <w:pPr>
        <w:pStyle w:val="Heading2"/>
      </w:pPr>
      <w:r>
        <w:t>Software Skills</w:t>
      </w:r>
    </w:p>
    <w:p>
      <w:pPr>
        <w:pStyle w:val="ListBullet"/>
      </w:pPr>
      <w:r>
        <w:t>Microsoft Excel Skills</w:t>
      </w:r>
    </w:p>
    <w:p>
      <w:pPr>
        <w:pStyle w:val="ListBullet"/>
      </w:pPr>
      <w:r>
        <w:t>Microsoft Outlook</w:t>
      </w:r>
    </w:p>
    <w:p>
      <w:pPr>
        <w:pStyle w:val="ListBullet"/>
      </w:pPr>
      <w:r>
        <w:t>Microsoft Teams</w:t>
      </w:r>
    </w:p>
    <w:p>
      <w:pPr>
        <w:pStyle w:val="ListBullet"/>
      </w:pPr>
      <w:r>
        <w:t>ViewPoint basics (if applicable)</w:t>
      </w:r>
    </w:p>
    <w:p>
      <w:pPr>
        <w:pStyle w:val="ListBullet"/>
      </w:pPr>
      <w:r>
        <w:t>ProCore basics (if applicable)</w:t>
      </w:r>
    </w:p>
    <w:p>
      <w:pPr>
        <w:pStyle w:val="Heading2"/>
      </w:pPr>
      <w:r>
        <w:t>Professional Development</w:t>
      </w:r>
    </w:p>
    <w:p>
      <w:pPr>
        <w:pStyle w:val="ListBullet"/>
      </w:pPr>
      <w:r>
        <w:t>Documentation Best Practices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Professional Communication</w:t>
      </w:r>
    </w:p>
    <w:p>
      <w:pPr>
        <w:pStyle w:val="Heading1"/>
      </w:pPr>
      <w:r>
        <w:t>Management Directive Compliance</w:t>
      </w:r>
    </w:p>
    <w:p>
      <w:r>
        <w:t>This position operates under the following Management Directives:</w:t>
      </w:r>
    </w:p>
    <w:p>
      <w:pPr>
        <w:pStyle w:val="ListBullet"/>
      </w:pPr>
      <w:r>
        <w:t>MD 9.5 - Project Management (support function requirements)</w:t>
      </w:r>
    </w:p>
    <w:p>
      <w:pPr>
        <w:pStyle w:val="Heading1"/>
      </w:pPr>
      <w:r>
        <w:t>Qualifications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Proficiency in Microsoft Office Suite</w:t>
      </w:r>
    </w:p>
    <w:p>
      <w:pPr>
        <w:pStyle w:val="ListBullet"/>
      </w:pPr>
      <w:r>
        <w:t>Strong organizational skills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Good communication skills</w:t>
      </w:r>
    </w:p>
    <w:p>
      <w:pPr>
        <w:pStyle w:val="ListBullet"/>
      </w:pPr>
      <w:r>
        <w:t>Ability to prioritize tasks</w:t>
      </w:r>
    </w:p>
    <w:p>
      <w:pPr>
        <w:pStyle w:val="ListBullet"/>
      </w:pPr>
      <w:r>
        <w:t>Previous administrative experience preferred</w:t>
      </w:r>
    </w:p>
    <w:p>
      <w:pPr>
        <w:pStyle w:val="Heading1"/>
      </w:pPr>
      <w:r>
        <w:t>Career Progression</w:t>
      </w:r>
    </w:p>
    <w:p>
      <w:r>
        <w:t>Administrative Support -&gt; Senior Admin -&gt; Office Manager or Specialized Admin 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