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1B3A5C"/>
          <w:sz w:val="52"/>
          <w:szCs w:val="52"/>
        </w:rPr>
        <w:t xml:space="preserve">GSL ELECTRIC</w:t>
      </w:r>
    </w:p>
    <w:p>
      <w:pPr>
        <w:spacing w:after="400"/>
        <w:jc w:val="center"/>
      </w:pPr>
      <w:r>
        <w:rPr>
          <w:rFonts w:ascii="Arial" w:cs="Arial" w:eastAsia="Arial" w:hAnsi="Arial"/>
          <w:b/>
          <w:bCs/>
          <w:color w:val="E87722"/>
          <w:sz w:val="36"/>
          <w:szCs w:val="36"/>
        </w:rPr>
        <w:t xml:space="preserve">Claude Code Operations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87722" w:sz="6"/>
              <w:right w:val="none" w:sz="0"/>
            </w:tcBorders>
          </w:tcPr>
          <w:p>
            <w:pPr>
              <w:spacing w:after="0"/>
            </w:pPr>
          </w:p>
        </w:tc>
      </w:tr>
    </w:tbl>
    <w:p>
      <w:pPr>
        <w:spacing w:before="400"/>
      </w:pPr>
    </w:p>
    <w:p>
      <w:pPr>
        <w:spacing w:after="120"/>
        <w:jc w:val="center"/>
      </w:pPr>
      <w:r>
        <w:rPr>
          <w:rFonts w:ascii="Arial" w:cs="Arial" w:eastAsia="Arial" w:hAnsi="Arial"/>
          <w:color w:val="2E6DA4"/>
          <w:sz w:val="28"/>
          <w:szCs w:val="28"/>
        </w:rPr>
        <w:t xml:space="preserve">Keeping Jebidiah in Sync with the Big Picture</w:t>
      </w:r>
    </w:p>
    <w:p>
      <w:pPr>
        <w:spacing w:after="120"/>
        <w:jc w:val="center"/>
      </w:pPr>
      <w:r>
        <w:rPr>
          <w:rFonts w:ascii="Arial" w:cs="Arial" w:eastAsia="Arial" w:hAnsi="Arial"/>
          <w:color w:val="333333"/>
          <w:sz w:val="22"/>
          <w:szCs w:val="22"/>
        </w:rPr>
        <w:t xml:space="preserve">A Step-by-Step Narrative for Coordinating Parallel Claude Sessions</w:t>
      </w:r>
    </w:p>
    <w:p>
      <w:pPr>
        <w:spacing w:after="120"/>
        <w:jc w:val="center"/>
      </w:pPr>
      <w:r>
        <w:rPr>
          <w:rFonts w:ascii="Consolas" w:cs="Consolas" w:eastAsia="Consolas" w:hAnsi="Consolas"/>
          <w:color w:val="2E6DA4"/>
          <w:sz w:val="20"/>
          <w:szCs w:val="20"/>
        </w:rPr>
        <w:t xml:space="preserve">Working Directory: C:\Users\tewing\Desktop\Holding\SOP</w:t>
      </w:r>
    </w:p>
    <w:p>
      <w:pPr>
        <w:spacing w:before="2000"/>
      </w:pPr>
    </w:p>
    <w:p>
      <w:pPr>
        <w:jc w:val="center"/>
      </w:pPr>
      <w:r>
        <w:rPr>
          <w:rFonts w:ascii="Arial" w:cs="Arial" w:eastAsia="Arial" w:hAnsi="Arial"/>
          <w:color w:val="333333"/>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What This Guide Is</w:t>
      </w:r>
    </w:p>
    <w:p>
      <w:pPr>
        <w:spacing w:after="120" w:line="276"/>
      </w:pPr>
      <w:r>
        <w:t xml:space="preserve">You are running a complex, multi-workstream project using Claude Code as your implementation partner. You have a coordination framework (Jebidiah) built on top of a minimal Claude Code base (Agentic). The Big Picture strategy document defines what you’re building across three workstreams. This guide is the bridge between the two — it tells you exactly how to set up and use your Claude Code sessions so they stay aligned with the Big Picture as it evolves.</w:t>
      </w:r>
    </w:p>
    <w:p>
      <w:pPr>
        <w:spacing w:after="120" w:line="276"/>
      </w:pPr>
      <w:r>
        <w:t xml:space="preserve">Think of it this way:</w:t>
      </w:r>
    </w:p>
    <w:p>
      <w:pPr>
        <w:pStyle w:val="ListParagraph"/>
        <w:numPr>
          <w:ilvl w:val="0"/>
          <w:numId w:val="2"/>
        </w:numPr>
        <w:spacing w:after="100" w:line="276"/>
      </w:pPr>
      <w:r>
        <w:rPr>
          <w:b/>
          <w:bCs/>
        </w:rPr>
        <w:t xml:space="preserve">Big Picture = WHAT you’re building. </w:t>
      </w:r>
      <w:r>
        <w:t xml:space="preserve">The Big Picture document is your strategy and architecture.</w:t>
      </w:r>
    </w:p>
    <w:p>
      <w:pPr>
        <w:pStyle w:val="ListParagraph"/>
        <w:numPr>
          <w:ilvl w:val="0"/>
          <w:numId w:val="2"/>
        </w:numPr>
        <w:spacing w:after="100" w:line="276"/>
      </w:pPr>
      <w:r>
        <w:rPr>
          <w:b/>
          <w:bCs/>
        </w:rPr>
        <w:t xml:space="preserve">This Guide = HOW to execute it with Claude Code. </w:t>
      </w:r>
      <w:r>
        <w:t xml:space="preserve">This guide tells you how to configure Jebidiah’s files, run terminals, and hand off work.</w:t>
      </w:r>
    </w:p>
    <w:p>
      <w:pPr>
        <w:pStyle w:val="ListParagraph"/>
        <w:numPr>
          <w:ilvl w:val="0"/>
          <w:numId w:val="2"/>
        </w:numPr>
        <w:spacing w:after="100" w:line="276"/>
      </w:pPr>
      <w:r>
        <w:rPr>
          <w:b/>
          <w:bCs/>
        </w:rPr>
        <w:t xml:space="preserve">This Conversation = WHERE strategy evolves. </w:t>
      </w:r>
      <w:r>
        <w:t xml:space="preserve">I (Claude in this chat) will be the source of truth you update as details emerge.</w:t>
      </w:r>
    </w:p>
    <w:p>
      <w:pPr>
        <w:spacing w:after="120" w:line="276"/>
      </w:pPr>
      <w:r>
        <w:t xml:space="preserve">Every time you update me with new details in this conversation, I will tell you which Jebidiah files to update and what to say to your Claude Code terminals so they pick up the changes.</w:t>
      </w:r>
    </w:p>
    <w:p>
      <w:r>
        <w:br w:type="page"/>
      </w:r>
    </w:p>
    <w:p>
      <w:pPr>
        <w:pStyle w:val="Heading1"/>
      </w:pPr>
      <w:r>
        <w:t xml:space="preserve">How Jebidiah Maps to Your Project</w:t>
      </w:r>
    </w:p>
    <w:p>
      <w:pPr>
        <w:pStyle w:val="Heading2"/>
      </w:pPr>
      <w:r>
        <w:t xml:space="preserve">Your Three Workstreams as Terminal Roles</w:t>
      </w:r>
    </w:p>
    <w:p>
      <w:pPr>
        <w:spacing w:after="120" w:line="276"/>
      </w:pPr>
      <w:r>
        <w:t xml:space="preserve">Jebidiah’s core concept is that each terminal gets a role. Your three workstreams map directly to three terminal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Terminal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Name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tcPr>
          <w:p>
            <w:r>
              <w:rPr>
                <w:rFonts w:ascii="Arial" w:cs="Arial" w:eastAsia="Arial" w:hAnsi="Arial"/>
                <w:b/>
                <w:bCs/>
                <w:color w:val="FFFFFF"/>
                <w:sz w:val="20"/>
                <w:szCs w:val="20"/>
              </w:rPr>
              <w:t xml:space="preserve">Terminal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LMS Engineer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Learn365 LMS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Skills, Skill Level Sets, Categories, Tags, Target Skill Rules configuration. Generates CSV imports, documentation, and Learn365 admin scripts.</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Terminal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SOP Architect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WS2: Standard Operating Procedures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Extracts procedures from reference manuals, drafts SOPs, builds cross-reference lists, generates SharePoint metadata and document templates.</w:t>
            </w:r>
          </w:p>
        </w:tc>
      </w:tr>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Terminal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Developer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WS3: AI Training Program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the Forms integration, Claude API grading pipeline, Roadmap/30-Day Plan generator, and Learner_Registry structure.</w:t>
            </w:r>
          </w:p>
        </w:tc>
      </w:tr>
    </w:tbl>
    <w:p>
      <w:pPr>
        <w:spacing w:after="120" w:line="276"/>
      </w:pPr>
      <w:r>
        <w:t xml:space="preserve">You do not have to run all three simultaneously. The power of Jebidiah is that you can start one, pause it, start another, and come back. The state files keep each terminal oriented.</w:t>
      </w:r>
    </w:p>
    <w:p>
      <w:pPr>
        <w:pStyle w:val="Heading2"/>
      </w:pPr>
      <w:r>
        <w:t xml:space="preserve">The File Structure</w:t>
      </w:r>
    </w:p>
    <w:p>
      <w:pPr>
        <w:spacing w:after="120" w:line="276"/>
      </w:pPr>
      <w:r>
        <w:t xml:space="preserve">Inside your working directory (C:\Users\tewing\Desktop\Holding\SOP), Jebidiah expects certain files. Here is exactly what each one should contain for your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for GSL Project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 of Staff identity. Reads all context files on startup. This is the "brain" that orients any new Claude Code session. Tells Claude what the GSL project is, what the three workstreams are, and where to find state.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_AGENTS.md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Tracks which terminal/role is doing what, what’s done, and what’s blocked. You update this as you move between terminals. It’s the shared coordination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_FRAGILE.md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danger zones. For your project: Learn365 API quirks, SharePoint permission gotchas, Claude API token limits, SOP cross-reference integrity rules.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_NEXT_SESSION_MEMO.md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you /wrap a session, Claude writes what it was doing, where it stopped, and what to do next. This is how tomorrow’s you (or a new terminal) picks up context.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TECH_STACK.md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technology choices: SharePoint Online, Learn365 by Zensai, Microsoft Forms, Power Automate, Claude API (Anthropic), Node.js for scripts, PowerShell for SharePoint automation.</w:t>
            </w:r>
          </w:p>
        </w:tc>
      </w:tr>
    </w:tbl>
    <w:p>
      <w:r>
        <w:br w:type="page"/>
      </w:r>
    </w:p>
    <w:p>
      <w:pPr>
        <w:pStyle w:val="Heading1"/>
      </w:pPr>
      <w:r>
        <w:t xml:space="preserve">Step-by-Step: Setting Up Your Jebidiah Files</w:t>
      </w:r>
    </w:p>
    <w:p>
      <w:pPr>
        <w:spacing w:after="120" w:line="276"/>
      </w:pPr>
      <w:r>
        <w:t xml:space="preserve">Below is the exact content you need in each file. Copy these into your working directory. I’ve written them to match your specific project context.</w:t>
      </w:r>
    </w:p>
    <w:p>
      <w:pPr>
        <w:pStyle w:val="Heading2"/>
      </w:pPr>
      <w:r>
        <w:t xml:space="preserve">File 1: CLAUDE.md</w:t>
      </w:r>
    </w:p>
    <w:p>
      <w:pPr>
        <w:spacing w:after="120" w:line="276"/>
      </w:pPr>
      <w:r>
        <w:t xml:space="preserve">This is the most important file. Every Claude Code session reads it on startup. Save this as CLAUDE.md in C:\Users\tewing\Desktop\Holding\SOP:</w:t>
      </w:r>
    </w:p>
    <w:p>
      <w:pPr>
        <w:shd w:fill="F5F5F5" w:val="clear"/>
        <w:spacing w:after="60" w:line="240"/>
        <w:ind w:left="360" w:right="360"/>
      </w:pPr>
      <w:r>
        <w:rPr>
          <w:rFonts w:ascii="Consolas" w:cs="Consolas" w:eastAsia="Consolas" w:hAnsi="Consolas"/>
          <w:color w:val="333333"/>
          <w:sz w:val="18"/>
          <w:szCs w:val="18"/>
        </w:rPr>
        <w:t xml:space="preserve"># GSL Electric – Learning &amp; Development Platform</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Identity</w:t>
      </w:r>
    </w:p>
    <w:p>
      <w:pPr>
        <w:shd w:fill="F5F5F5" w:val="clear"/>
        <w:spacing w:after="60" w:line="240"/>
        <w:ind w:left="360" w:right="360"/>
      </w:pPr>
      <w:r>
        <w:rPr>
          <w:rFonts w:ascii="Consolas" w:cs="Consolas" w:eastAsia="Consolas" w:hAnsi="Consolas"/>
          <w:color w:val="333333"/>
          <w:sz w:val="18"/>
          <w:szCs w:val="18"/>
        </w:rPr>
        <w:t xml:space="preserve">You are the Chief of Staff for GSL Electric's L&amp;D infrastructure build.</w:t>
      </w:r>
    </w:p>
    <w:p>
      <w:pPr>
        <w:shd w:fill="F5F5F5" w:val="clear"/>
        <w:spacing w:after="60" w:line="240"/>
        <w:ind w:left="360" w:right="360"/>
      </w:pPr>
      <w:r>
        <w:rPr>
          <w:rFonts w:ascii="Consolas" w:cs="Consolas" w:eastAsia="Consolas" w:hAnsi="Consolas"/>
          <w:color w:val="333333"/>
          <w:sz w:val="18"/>
          <w:szCs w:val="18"/>
        </w:rPr>
        <w:t xml:space="preserve">Read _AGENTS.md, _FRAGILE.md, and _NEXT_SESSION_MEMO.md on every startup.</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The Big Picture</w:t>
      </w:r>
    </w:p>
    <w:p>
      <w:pPr>
        <w:shd w:fill="F5F5F5" w:val="clear"/>
        <w:spacing w:after="60" w:line="240"/>
        <w:ind w:left="360" w:right="360"/>
      </w:pPr>
      <w:r>
        <w:rPr>
          <w:rFonts w:ascii="Consolas" w:cs="Consolas" w:eastAsia="Consolas" w:hAnsi="Consolas"/>
          <w:color w:val="333333"/>
          <w:sz w:val="18"/>
          <w:szCs w:val="18"/>
        </w:rPr>
        <w:t xml:space="preserve">We are building three interconnected systems: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WS1: Learn365 LMS (GSL Academy)</w:t>
      </w:r>
    </w:p>
    <w:p>
      <w:pPr>
        <w:shd w:fill="F5F5F5" w:val="clear"/>
        <w:spacing w:after="60" w:line="240"/>
        <w:ind w:left="360" w:right="360"/>
      </w:pPr>
      <w:r>
        <w:rPr>
          <w:rFonts w:ascii="Consolas" w:cs="Consolas" w:eastAsia="Consolas" w:hAnsi="Consolas"/>
          <w:color w:val="333333"/>
          <w:sz w:val="18"/>
          <w:szCs w:val="18"/>
        </w:rPr>
        <w:t xml:space="preserve">- Site: https://gslelectric8540.sharepoint.com/sites/GSLAcademy</w:t>
      </w:r>
    </w:p>
    <w:p>
      <w:pPr>
        <w:shd w:fill="F5F5F5" w:val="clear"/>
        <w:spacing w:after="60" w:line="240"/>
        <w:ind w:left="360" w:right="360"/>
      </w:pPr>
      <w:r>
        <w:rPr>
          <w:rFonts w:ascii="Consolas" w:cs="Consolas" w:eastAsia="Consolas" w:hAnsi="Consolas"/>
          <w:color w:val="333333"/>
          <w:sz w:val="18"/>
          <w:szCs w:val="18"/>
        </w:rPr>
        <w:t xml:space="preserve">- Skills Framework: Skill Level Sets &gt; Skills &gt; attach to courses &gt; Target Skill Rules</w:t>
      </w:r>
    </w:p>
    <w:p>
      <w:pPr>
        <w:shd w:fill="F5F5F5" w:val="clear"/>
        <w:spacing w:after="60" w:line="240"/>
        <w:ind w:left="360" w:right="360"/>
      </w:pPr>
      <w:r>
        <w:rPr>
          <w:rFonts w:ascii="Consolas" w:cs="Consolas" w:eastAsia="Consolas" w:hAnsi="Consolas"/>
          <w:color w:val="333333"/>
          <w:sz w:val="18"/>
          <w:szCs w:val="18"/>
        </w:rPr>
        <w:t xml:space="preserve">- Categories &amp; Tags for catalog navigation and search</w:t>
      </w:r>
    </w:p>
    <w:p>
      <w:pPr>
        <w:shd w:fill="F5F5F5" w:val="clear"/>
        <w:spacing w:after="60" w:line="240"/>
        <w:ind w:left="360" w:right="360"/>
      </w:pPr>
      <w:r>
        <w:rPr>
          <w:rFonts w:ascii="Consolas" w:cs="Consolas" w:eastAsia="Consolas" w:hAnsi="Consolas"/>
          <w:color w:val="333333"/>
          <w:sz w:val="18"/>
          <w:szCs w:val="18"/>
        </w:rPr>
        <w:t xml:space="preserve">- Admin path: Learn365 Admin Center &gt; Catalog Settings &gt; Skills Framework</w:t>
      </w:r>
    </w:p>
    <w:p>
      <w:pPr>
        <w:shd w:fill="F5F5F5" w:val="clear"/>
        <w:spacing w:after="60" w:line="240"/>
        <w:ind w:left="360" w:right="360"/>
      </w:pPr>
      <w:r>
        <w:rPr>
          <w:rFonts w:ascii="Consolas" w:cs="Consolas" w:eastAsia="Consolas" w:hAnsi="Consolas"/>
          <w:color w:val="333333"/>
          <w:sz w:val="18"/>
          <w:szCs w:val="18"/>
        </w:rPr>
        <w:t xml:space="preserve">- Target Skill Rules at GLOBAL level: Global Settings &gt; Skills Framework &gt; Target Skill Rules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WS2: Standard Operating Procedures</w:t>
      </w:r>
    </w:p>
    <w:p>
      <w:pPr>
        <w:shd w:fill="F5F5F5" w:val="clear"/>
        <w:spacing w:after="60" w:line="240"/>
        <w:ind w:left="360" w:right="360"/>
      </w:pPr>
      <w:r>
        <w:rPr>
          <w:rFonts w:ascii="Consolas" w:cs="Consolas" w:eastAsia="Consolas" w:hAnsi="Consolas"/>
          <w:color w:val="333333"/>
          <w:sz w:val="18"/>
          <w:szCs w:val="18"/>
        </w:rPr>
        <w:t xml:space="preserve">- Site: https://gslelectric8540.sharepoint.com/sites/StandardOperationProcedures</w:t>
      </w:r>
    </w:p>
    <w:p>
      <w:pPr>
        <w:shd w:fill="F5F5F5" w:val="clear"/>
        <w:spacing w:after="60" w:line="240"/>
        <w:ind w:left="360" w:right="360"/>
      </w:pPr>
      <w:r>
        <w:rPr>
          <w:rFonts w:ascii="Consolas" w:cs="Consolas" w:eastAsia="Consolas" w:hAnsi="Consolas"/>
          <w:color w:val="333333"/>
          <w:sz w:val="18"/>
          <w:szCs w:val="18"/>
        </w:rPr>
        <w:t xml:space="preserve">- Source: Pre-Construction Planning manual (OneDrive/TrainingAndResourceMaterials/PreConPlanning)</w:t>
      </w:r>
    </w:p>
    <w:p>
      <w:pPr>
        <w:shd w:fill="F5F5F5" w:val="clear"/>
        <w:spacing w:after="60" w:line="240"/>
        <w:ind w:left="360" w:right="360"/>
      </w:pPr>
      <w:r>
        <w:rPr>
          <w:rFonts w:ascii="Consolas" w:cs="Consolas" w:eastAsia="Consolas" w:hAnsi="Consolas"/>
          <w:color w:val="333333"/>
          <w:sz w:val="18"/>
          <w:szCs w:val="18"/>
        </w:rPr>
        <w:t xml:space="preserve">- Source: EPMP Implementation Manual (OneDrive/TrainingAndResourceMaterials/ProjectManagement)</w:t>
      </w:r>
    </w:p>
    <w:p>
      <w:pPr>
        <w:shd w:fill="F5F5F5" w:val="clear"/>
        <w:spacing w:after="60" w:line="240"/>
        <w:ind w:left="360" w:right="360"/>
      </w:pPr>
      <w:r>
        <w:rPr>
          <w:rFonts w:ascii="Consolas" w:cs="Consolas" w:eastAsia="Consolas" w:hAnsi="Consolas"/>
          <w:color w:val="333333"/>
          <w:sz w:val="18"/>
          <w:szCs w:val="18"/>
        </w:rPr>
        <w:t xml:space="preserve">- SOPs must cross-reference Learn365 training (bidirectional links)</w:t>
      </w:r>
    </w:p>
    <w:p>
      <w:pPr>
        <w:shd w:fill="F5F5F5" w:val="clear"/>
        <w:spacing w:after="60" w:line="240"/>
        <w:ind w:left="360" w:right="360"/>
      </w:pPr>
      <w:r>
        <w:rPr>
          <w:rFonts w:ascii="Consolas" w:cs="Consolas" w:eastAsia="Consolas" w:hAnsi="Consolas"/>
          <w:color w:val="333333"/>
          <w:sz w:val="18"/>
          <w:szCs w:val="18"/>
        </w:rPr>
        <w:t xml:space="preserve">- SOPs must align with Job Descriptions and Management Directives (gap analysis)</w:t>
      </w:r>
    </w:p>
    <w:p>
      <w:pPr>
        <w:shd w:fill="F5F5F5" w:val="clear"/>
        <w:spacing w:after="60" w:line="240"/>
        <w:ind w:left="360" w:right="360"/>
      </w:pPr>
      <w:r>
        <w:rPr>
          <w:rFonts w:ascii="Consolas" w:cs="Consolas" w:eastAsia="Consolas" w:hAnsi="Consolas"/>
          <w:color w:val="333333"/>
          <w:sz w:val="18"/>
          <w:szCs w:val="18"/>
        </w:rPr>
        <w:t xml:space="preserve">- Naming: SOP-PC-### (Pre-Con), SOP-PM-### (Project Mgmt), SOP-SF-### (Safety)</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WS3: AI-Powered Training Program</w:t>
      </w:r>
    </w:p>
    <w:p>
      <w:pPr>
        <w:shd w:fill="F5F5F5" w:val="clear"/>
        <w:spacing w:after="60" w:line="240"/>
        <w:ind w:left="360" w:right="360"/>
      </w:pPr>
      <w:r>
        <w:rPr>
          <w:rFonts w:ascii="Consolas" w:cs="Consolas" w:eastAsia="Consolas" w:hAnsi="Consolas"/>
          <w:color w:val="333333"/>
          <w:sz w:val="18"/>
          <w:szCs w:val="18"/>
        </w:rPr>
        <w:t xml:space="preserve">- Learner intake via Microsoft Forms &gt; Learner_Registry SharePoint list</w:t>
      </w:r>
    </w:p>
    <w:p>
      <w:pPr>
        <w:shd w:fill="F5F5F5" w:val="clear"/>
        <w:spacing w:after="60" w:line="240"/>
        <w:ind w:left="360" w:right="360"/>
      </w:pPr>
      <w:r>
        <w:rPr>
          <w:rFonts w:ascii="Consolas" w:cs="Consolas" w:eastAsia="Consolas" w:hAnsi="Consolas"/>
          <w:color w:val="333333"/>
          <w:sz w:val="18"/>
          <w:szCs w:val="18"/>
        </w:rPr>
        <w:t xml:space="preserve">- Registry: https://gslelectric8540.sharepoint.com/sites/GSLAcademy/Lists/Learner_Registry</w:t>
      </w:r>
    </w:p>
    <w:p>
      <w:pPr>
        <w:shd w:fill="F5F5F5" w:val="clear"/>
        <w:spacing w:after="60" w:line="240"/>
        <w:ind w:left="360" w:right="360"/>
      </w:pPr>
      <w:r>
        <w:rPr>
          <w:rFonts w:ascii="Consolas" w:cs="Consolas" w:eastAsia="Consolas" w:hAnsi="Consolas"/>
          <w:color w:val="333333"/>
          <w:sz w:val="18"/>
          <w:szCs w:val="18"/>
        </w:rPr>
        <w:t xml:space="preserve">- Claude Code AI grades chapter assignments (Anthropic Messages API)</w:t>
      </w:r>
    </w:p>
    <w:p>
      <w:pPr>
        <w:shd w:fill="F5F5F5" w:val="clear"/>
        <w:spacing w:after="60" w:line="240"/>
        <w:ind w:left="360" w:right="360"/>
      </w:pPr>
      <w:r>
        <w:rPr>
          <w:rFonts w:ascii="Consolas" w:cs="Consolas" w:eastAsia="Consolas" w:hAnsi="Consolas"/>
          <w:color w:val="333333"/>
          <w:sz w:val="18"/>
          <w:szCs w:val="18"/>
        </w:rPr>
        <w:t xml:space="preserve">- AI generates Employee Roadmap + 30-Day Plan from learner data + grades + skill gaps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Coordination</w:t>
      </w:r>
    </w:p>
    <w:p>
      <w:pPr>
        <w:shd w:fill="F5F5F5" w:val="clear"/>
        <w:spacing w:after="60" w:line="240"/>
        <w:ind w:left="360" w:right="360"/>
      </w:pPr>
      <w:r>
        <w:rPr>
          <w:rFonts w:ascii="Consolas" w:cs="Consolas" w:eastAsia="Consolas" w:hAnsi="Consolas"/>
          <w:color w:val="333333"/>
          <w:sz w:val="18"/>
          <w:szCs w:val="18"/>
        </w:rPr>
        <w:t xml:space="preserve">- Check _AGENTS.md for current terminal assignments</w:t>
      </w:r>
    </w:p>
    <w:p>
      <w:pPr>
        <w:shd w:fill="F5F5F5" w:val="clear"/>
        <w:spacing w:after="60" w:line="240"/>
        <w:ind w:left="360" w:right="360"/>
      </w:pPr>
      <w:r>
        <w:rPr>
          <w:rFonts w:ascii="Consolas" w:cs="Consolas" w:eastAsia="Consolas" w:hAnsi="Consolas"/>
          <w:color w:val="333333"/>
          <w:sz w:val="18"/>
          <w:szCs w:val="18"/>
        </w:rPr>
        <w:t xml:space="preserve">- Check _NEXT_SESSION_MEMO.md for where we left off</w:t>
      </w:r>
    </w:p>
    <w:p>
      <w:pPr>
        <w:shd w:fill="F5F5F5" w:val="clear"/>
        <w:spacing w:after="60" w:line="240"/>
        <w:ind w:left="360" w:right="360"/>
      </w:pPr>
      <w:r>
        <w:rPr>
          <w:rFonts w:ascii="Consolas" w:cs="Consolas" w:eastAsia="Consolas" w:hAnsi="Consolas"/>
          <w:color w:val="333333"/>
          <w:sz w:val="18"/>
          <w:szCs w:val="18"/>
        </w:rPr>
        <w:t xml:space="preserve">- Check _FRAGILE.md before touching cross-references or SharePoint structure</w:t>
      </w:r>
    </w:p>
    <w:p>
      <w:pPr>
        <w:shd w:fill="F5F5F5" w:val="clear"/>
        <w:spacing w:after="60" w:line="240"/>
        <w:ind w:left="360" w:right="360"/>
      </w:pPr>
      <w:r>
        <w:rPr>
          <w:rFonts w:ascii="Consolas" w:cs="Consolas" w:eastAsia="Consolas" w:hAnsi="Consolas"/>
          <w:color w:val="333333"/>
          <w:sz w:val="18"/>
          <w:szCs w:val="18"/>
        </w:rPr>
        <w:t xml:space="preserve">- Always /wrap at end of session</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Key Rules</w:t>
      </w:r>
    </w:p>
    <w:p>
      <w:pPr>
        <w:shd w:fill="F5F5F5" w:val="clear"/>
        <w:spacing w:after="60" w:line="240"/>
        <w:ind w:left="360" w:right="360"/>
      </w:pPr>
      <w:r>
        <w:rPr>
          <w:rFonts w:ascii="Consolas" w:cs="Consolas" w:eastAsia="Consolas" w:hAnsi="Consolas"/>
          <w:color w:val="333333"/>
          <w:sz w:val="18"/>
          <w:szCs w:val="18"/>
        </w:rPr>
        <w:t xml:space="preserve">- SOP changes MUST update the SOP-Training Cross-Reference list</w:t>
      </w:r>
    </w:p>
    <w:p>
      <w:pPr>
        <w:shd w:fill="F5F5F5" w:val="clear"/>
        <w:spacing w:after="60" w:line="240"/>
        <w:ind w:left="360" w:right="360"/>
      </w:pPr>
      <w:r>
        <w:rPr>
          <w:rFonts w:ascii="Consolas" w:cs="Consolas" w:eastAsia="Consolas" w:hAnsi="Consolas"/>
          <w:color w:val="333333"/>
          <w:sz w:val="18"/>
          <w:szCs w:val="18"/>
        </w:rPr>
        <w:t xml:space="preserve">- Skill name changes MUST be reflected in SOPs, Target Skill Rules, and course configs</w:t>
      </w:r>
    </w:p>
    <w:p>
      <w:pPr>
        <w:shd w:fill="F5F5F5" w:val="clear"/>
        <w:spacing w:after="60" w:line="240"/>
        <w:ind w:left="360" w:right="360"/>
      </w:pPr>
      <w:r>
        <w:rPr>
          <w:rFonts w:ascii="Consolas" w:cs="Consolas" w:eastAsia="Consolas" w:hAnsi="Consolas"/>
          <w:color w:val="333333"/>
          <w:sz w:val="18"/>
          <w:szCs w:val="18"/>
        </w:rPr>
        <w:t xml:space="preserve">- Never modify Job Descriptions without flagging for HR review</w:t>
      </w:r>
    </w:p>
    <w:p>
      <w:pPr>
        <w:shd w:fill="F5F5F5" w:val="clear"/>
        <w:spacing w:after="60" w:line="240"/>
        <w:ind w:left="360" w:right="360"/>
      </w:pPr>
      <w:r>
        <w:rPr>
          <w:rFonts w:ascii="Consolas" w:cs="Consolas" w:eastAsia="Consolas" w:hAnsi="Consolas"/>
          <w:color w:val="333333"/>
          <w:sz w:val="18"/>
          <w:szCs w:val="18"/>
        </w:rPr>
        <w:t xml:space="preserve">- Learn365 Target Skill Rule changes take 15+ min to propagate</w:t>
      </w:r>
    </w:p>
    <w:p>
      <w:r>
        <w:br w:type="page"/>
      </w:r>
    </w:p>
    <w:p>
      <w:pPr>
        <w:pStyle w:val="Heading2"/>
      </w:pPr>
      <w:r>
        <w:t xml:space="preserve">File 2: _AGENTS.md</w:t>
      </w:r>
    </w:p>
    <w:p>
      <w:pPr>
        <w:spacing w:after="120" w:line="276"/>
      </w:pPr>
      <w:r>
        <w:t xml:space="preserve">This tracks who is doing what. You update this manually (or have Claude do it with /wrap). Start with this template:</w:t>
      </w:r>
    </w:p>
    <w:p>
      <w:pPr>
        <w:shd w:fill="F5F5F5" w:val="clear"/>
        <w:spacing w:after="60" w:line="240"/>
        <w:ind w:left="360" w:right="360"/>
      </w:pPr>
      <w:r>
        <w:rPr>
          <w:rFonts w:ascii="Consolas" w:cs="Consolas" w:eastAsia="Consolas" w:hAnsi="Consolas"/>
          <w:color w:val="333333"/>
          <w:sz w:val="18"/>
          <w:szCs w:val="18"/>
        </w:rPr>
        <w:t xml:space="preserve"># Agent Status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Active Terminals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Terminal | Role | Current Task | Status | Branch |</w:t>
      </w:r>
    </w:p>
    <w:p>
      <w:pPr>
        <w:shd w:fill="F5F5F5" w:val="clear"/>
        <w:spacing w:after="60" w:line="240"/>
        <w:ind w:left="360" w:right="360"/>
      </w:pPr>
      <w:r>
        <w:rPr>
          <w:rFonts w:ascii="Consolas" w:cs="Consolas" w:eastAsia="Consolas" w:hAnsi="Consolas"/>
          <w:color w:val="333333"/>
          <w:sz w:val="18"/>
          <w:szCs w:val="18"/>
        </w:rPr>
        <w:t xml:space="preserve">|----------|------|-------------|--------|--------|</w:t>
      </w:r>
    </w:p>
    <w:p>
      <w:pPr>
        <w:shd w:fill="F5F5F5" w:val="clear"/>
        <w:spacing w:after="60" w:line="240"/>
        <w:ind w:left="360" w:right="360"/>
      </w:pPr>
      <w:r>
        <w:rPr>
          <w:rFonts w:ascii="Consolas" w:cs="Consolas" w:eastAsia="Consolas" w:hAnsi="Consolas"/>
          <w:color w:val="333333"/>
          <w:sz w:val="18"/>
          <w:szCs w:val="18"/>
        </w:rPr>
        <w:t xml:space="preserve">| T1 | LMS Engineer | (not started) | idle | main |</w:t>
      </w:r>
    </w:p>
    <w:p>
      <w:pPr>
        <w:shd w:fill="F5F5F5" w:val="clear"/>
        <w:spacing w:after="60" w:line="240"/>
        <w:ind w:left="360" w:right="360"/>
      </w:pPr>
      <w:r>
        <w:rPr>
          <w:rFonts w:ascii="Consolas" w:cs="Consolas" w:eastAsia="Consolas" w:hAnsi="Consolas"/>
          <w:color w:val="333333"/>
          <w:sz w:val="18"/>
          <w:szCs w:val="18"/>
        </w:rPr>
        <w:t xml:space="preserve">| T2 | SOP Architect | (not started) | idle | main |</w:t>
      </w:r>
    </w:p>
    <w:p>
      <w:pPr>
        <w:shd w:fill="F5F5F5" w:val="clear"/>
        <w:spacing w:after="60" w:line="240"/>
        <w:ind w:left="360" w:right="360"/>
      </w:pPr>
      <w:r>
        <w:rPr>
          <w:rFonts w:ascii="Consolas" w:cs="Consolas" w:eastAsia="Consolas" w:hAnsi="Consolas"/>
          <w:color w:val="333333"/>
          <w:sz w:val="18"/>
          <w:szCs w:val="18"/>
        </w:rPr>
        <w:t xml:space="preserve">| T3 | Training Developer | (not started) | idle | main |</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Completed Work</w:t>
      </w:r>
    </w:p>
    <w:p>
      <w:pPr>
        <w:shd w:fill="F5F5F5" w:val="clear"/>
        <w:spacing w:after="60" w:line="240"/>
        <w:ind w:left="360" w:right="360"/>
      </w:pPr>
      <w:r>
        <w:rPr>
          <w:rFonts w:ascii="Consolas" w:cs="Consolas" w:eastAsia="Consolas" w:hAnsi="Consolas"/>
          <w:color w:val="333333"/>
          <w:sz w:val="18"/>
          <w:szCs w:val="18"/>
        </w:rPr>
        <w:t xml:space="preserve">- (none yet)</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Blocked / Waiting</w:t>
      </w:r>
    </w:p>
    <w:p>
      <w:pPr>
        <w:shd w:fill="F5F5F5" w:val="clear"/>
        <w:spacing w:after="60" w:line="240"/>
        <w:ind w:left="360" w:right="360"/>
      </w:pPr>
      <w:r>
        <w:rPr>
          <w:rFonts w:ascii="Consolas" w:cs="Consolas" w:eastAsia="Consolas" w:hAnsi="Consolas"/>
          <w:color w:val="333333"/>
          <w:sz w:val="18"/>
          <w:szCs w:val="18"/>
        </w:rPr>
        <w:t xml:space="preserve">- WS3 grading pipeline needs Anthropic API key provisioned</w:t>
      </w:r>
    </w:p>
    <w:p>
      <w:pPr>
        <w:shd w:fill="F5F5F5" w:val="clear"/>
        <w:spacing w:after="60" w:line="240"/>
        <w:ind w:left="360" w:right="360"/>
      </w:pPr>
      <w:r>
        <w:rPr>
          <w:rFonts w:ascii="Consolas" w:cs="Consolas" w:eastAsia="Consolas" w:hAnsi="Consolas"/>
          <w:color w:val="333333"/>
          <w:sz w:val="18"/>
          <w:szCs w:val="18"/>
        </w:rPr>
        <w:t xml:space="preserve">- WS1 Target Skill Rules need user properties populated in Learn365</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Handoff Notes</w:t>
      </w:r>
    </w:p>
    <w:p>
      <w:pPr>
        <w:shd w:fill="F5F5F5" w:val="clear"/>
        <w:spacing w:after="60" w:line="240"/>
        <w:ind w:left="360" w:right="360"/>
      </w:pPr>
      <w:r>
        <w:rPr>
          <w:rFonts w:ascii="Consolas" w:cs="Consolas" w:eastAsia="Consolas" w:hAnsi="Consolas"/>
          <w:color w:val="333333"/>
          <w:sz w:val="18"/>
          <w:szCs w:val="18"/>
        </w:rPr>
        <w:t xml:space="preserve">- (record reasoning for decisions here so other terminals have context)</w:t>
      </w:r>
    </w:p>
    <w:p>
      <w:pPr>
        <w:pStyle w:val="Heading2"/>
      </w:pPr>
      <w:r>
        <w:t xml:space="preserve">File 3: _FRAGILE.md</w:t>
      </w:r>
    </w:p>
    <w:p>
      <w:pPr>
        <w:spacing w:after="120" w:line="276"/>
      </w:pPr>
      <w:r>
        <w:t xml:space="preserve">Document things that break easily. Start with these known danger zones:</w:t>
      </w:r>
    </w:p>
    <w:p>
      <w:pPr>
        <w:shd w:fill="F5F5F5" w:val="clear"/>
        <w:spacing w:after="60" w:line="240"/>
        <w:ind w:left="360" w:right="360"/>
      </w:pPr>
      <w:r>
        <w:rPr>
          <w:rFonts w:ascii="Consolas" w:cs="Consolas" w:eastAsia="Consolas" w:hAnsi="Consolas"/>
          <w:color w:val="333333"/>
          <w:sz w:val="18"/>
          <w:szCs w:val="18"/>
        </w:rPr>
        <w:t xml:space="preserve"># Fragile Zones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SOP-Training Cross-Reference Integrity</w:t>
      </w:r>
    </w:p>
    <w:p>
      <w:pPr>
        <w:shd w:fill="F5F5F5" w:val="clear"/>
        <w:spacing w:after="60" w:line="240"/>
        <w:ind w:left="360" w:right="360"/>
      </w:pPr>
      <w:r>
        <w:rPr>
          <w:rFonts w:ascii="Consolas" w:cs="Consolas" w:eastAsia="Consolas" w:hAnsi="Consolas"/>
          <w:color w:val="333333"/>
          <w:sz w:val="18"/>
          <w:szCs w:val="18"/>
        </w:rPr>
        <w:t xml:space="preserve">If you rename or delete a skill in Learn365, the SOP-Training Cross-Reference list</w:t>
      </w:r>
    </w:p>
    <w:p>
      <w:pPr>
        <w:shd w:fill="F5F5F5" w:val="clear"/>
        <w:spacing w:after="60" w:line="240"/>
        <w:ind w:left="360" w:right="360"/>
      </w:pPr>
      <w:r>
        <w:rPr>
          <w:rFonts w:ascii="Consolas" w:cs="Consolas" w:eastAsia="Consolas" w:hAnsi="Consolas"/>
          <w:color w:val="333333"/>
          <w:sz w:val="18"/>
          <w:szCs w:val="18"/>
        </w:rPr>
        <w:t xml:space="preserve">on GSL Academy will have stale links. Always check and update both sides.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Learn365 Target Skill Rule Propagation</w:t>
      </w:r>
    </w:p>
    <w:p>
      <w:pPr>
        <w:shd w:fill="F5F5F5" w:val="clear"/>
        <w:spacing w:after="60" w:line="240"/>
        <w:ind w:left="360" w:right="360"/>
      </w:pPr>
      <w:r>
        <w:rPr>
          <w:rFonts w:ascii="Consolas" w:cs="Consolas" w:eastAsia="Consolas" w:hAnsi="Consolas"/>
          <w:color w:val="333333"/>
          <w:sz w:val="18"/>
          <w:szCs w:val="18"/>
        </w:rPr>
        <w:t xml:space="preserve">Changes take 15+ minutes. Don't test immediately after saving. Plan test windows.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CSV Import Format for Target Skill Rules</w:t>
      </w:r>
    </w:p>
    <w:p>
      <w:pPr>
        <w:shd w:fill="F5F5F5" w:val="clear"/>
        <w:spacing w:after="60" w:line="240"/>
        <w:ind w:left="360" w:right="360"/>
      </w:pPr>
      <w:r>
        <w:rPr>
          <w:rFonts w:ascii="Consolas" w:cs="Consolas" w:eastAsia="Consolas" w:hAnsi="Consolas"/>
          <w:color w:val="333333"/>
          <w:sz w:val="18"/>
          <w:szCs w:val="18"/>
        </w:rPr>
        <w:t xml:space="preserve">Format: CatalogName/SkillName/SkillLevel (e.g., "GSL Academy/NFPA 70E/Certified")</w:t>
      </w:r>
    </w:p>
    <w:p>
      <w:pPr>
        <w:shd w:fill="F5F5F5" w:val="clear"/>
        <w:spacing w:after="60" w:line="240"/>
        <w:ind w:left="360" w:right="360"/>
      </w:pPr>
      <w:r>
        <w:rPr>
          <w:rFonts w:ascii="Consolas" w:cs="Consolas" w:eastAsia="Consolas" w:hAnsi="Consolas"/>
          <w:color w:val="333333"/>
          <w:sz w:val="18"/>
          <w:szCs w:val="18"/>
        </w:rPr>
        <w:t xml:space="preserve">- Catalog names must match EXACTLY (case-sensitive)</w:t>
      </w:r>
    </w:p>
    <w:p>
      <w:pPr>
        <w:shd w:fill="F5F5F5" w:val="clear"/>
        <w:spacing w:after="60" w:line="240"/>
        <w:ind w:left="360" w:right="360"/>
      </w:pPr>
      <w:r>
        <w:rPr>
          <w:rFonts w:ascii="Consolas" w:cs="Consolas" w:eastAsia="Consolas" w:hAnsi="Consolas"/>
          <w:color w:val="333333"/>
          <w:sz w:val="18"/>
          <w:szCs w:val="18"/>
        </w:rPr>
        <w:t xml:space="preserve">- Skill levels must match the Skill Level Set defined for that skill</w:t>
      </w:r>
    </w:p>
    <w:p>
      <w:pPr>
        <w:shd w:fill="F5F5F5" w:val="clear"/>
        <w:spacing w:after="60" w:line="240"/>
        <w:ind w:left="360" w:right="360"/>
      </w:pPr>
      <w:r>
        <w:rPr>
          <w:rFonts w:ascii="Consolas" w:cs="Consolas" w:eastAsia="Consolas" w:hAnsi="Consolas"/>
          <w:color w:val="333333"/>
          <w:sz w:val="18"/>
          <w:szCs w:val="18"/>
        </w:rPr>
        <w:t xml:space="preserve">- Duplicate catalog names will cause import failure</w:t>
      </w:r>
    </w:p>
    <w:p>
      <w:pPr>
        <w:shd w:fill="F5F5F5" w:val="clear"/>
        <w:spacing w:after="60" w:line="240"/>
        <w:ind w:left="360" w:right="360"/>
      </w:pPr>
      <w:r>
        <w:rPr>
          <w:rFonts w:ascii="Consolas" w:cs="Consolas" w:eastAsia="Consolas" w:hAnsi="Consolas"/>
          <w:color w:val="333333"/>
          <w:sz w:val="18"/>
          <w:szCs w:val="18"/>
        </w:rPr>
        <w:t xml:space="preserve">- Global rules: use semicolon (;) in place of criteria field</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SharePoint Permissions</w:t>
      </w:r>
    </w:p>
    <w:p>
      <w:pPr>
        <w:shd w:fill="F5F5F5" w:val="clear"/>
        <w:spacing w:after="60" w:line="240"/>
        <w:ind w:left="360" w:right="360"/>
      </w:pPr>
      <w:r>
        <w:rPr>
          <w:rFonts w:ascii="Consolas" w:cs="Consolas" w:eastAsia="Consolas" w:hAnsi="Consolas"/>
          <w:color w:val="333333"/>
          <w:sz w:val="18"/>
          <w:szCs w:val="18"/>
        </w:rPr>
        <w:t xml:space="preserve">SOP site and GSL Academy are separate site collections.</w:t>
      </w:r>
    </w:p>
    <w:p>
      <w:pPr>
        <w:shd w:fill="F5F5F5" w:val="clear"/>
        <w:spacing w:after="60" w:line="240"/>
        <w:ind w:left="360" w:right="360"/>
      </w:pPr>
      <w:r>
        <w:rPr>
          <w:rFonts w:ascii="Consolas" w:cs="Consolas" w:eastAsia="Consolas" w:hAnsi="Consolas"/>
          <w:color w:val="333333"/>
          <w:sz w:val="18"/>
          <w:szCs w:val="18"/>
        </w:rPr>
        <w:t xml:space="preserve">Cross-site links work but cross-site list lookups do not.</w:t>
      </w:r>
    </w:p>
    <w:p>
      <w:pPr>
        <w:shd w:fill="F5F5F5" w:val="clear"/>
        <w:spacing w:after="60" w:line="240"/>
        <w:ind w:left="360" w:right="360"/>
      </w:pPr>
      <w:r>
        <w:rPr>
          <w:rFonts w:ascii="Consolas" w:cs="Consolas" w:eastAsia="Consolas" w:hAnsi="Consolas"/>
          <w:color w:val="333333"/>
          <w:sz w:val="18"/>
          <w:szCs w:val="18"/>
        </w:rPr>
        <w:t xml:space="preserve">Use hyperlink columns, not lookup columns, for cross-site references.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Claude API for Grading</w:t>
      </w:r>
    </w:p>
    <w:p>
      <w:pPr>
        <w:shd w:fill="F5F5F5" w:val="clear"/>
        <w:spacing w:after="60" w:line="240"/>
        <w:ind w:left="360" w:right="360"/>
      </w:pPr>
      <w:r>
        <w:rPr>
          <w:rFonts w:ascii="Consolas" w:cs="Consolas" w:eastAsia="Consolas" w:hAnsi="Consolas"/>
          <w:color w:val="333333"/>
          <w:sz w:val="18"/>
          <w:szCs w:val="18"/>
        </w:rPr>
        <w:t xml:space="preserve">- Max tokens: always set to 1000+ for grading responses</w:t>
      </w:r>
    </w:p>
    <w:p>
      <w:pPr>
        <w:shd w:fill="F5F5F5" w:val="clear"/>
        <w:spacing w:after="60" w:line="240"/>
        <w:ind w:left="360" w:right="360"/>
      </w:pPr>
      <w:r>
        <w:rPr>
          <w:rFonts w:ascii="Consolas" w:cs="Consolas" w:eastAsia="Consolas" w:hAnsi="Consolas"/>
          <w:color w:val="333333"/>
          <w:sz w:val="18"/>
          <w:szCs w:val="18"/>
        </w:rPr>
        <w:t xml:space="preserve">- Learner context must be included in EVERY API call (no memory between calls)</w:t>
      </w:r>
    </w:p>
    <w:p>
      <w:pPr>
        <w:shd w:fill="F5F5F5" w:val="clear"/>
        <w:spacing w:after="60" w:line="240"/>
        <w:ind w:left="360" w:right="360"/>
      </w:pPr>
      <w:r>
        <w:rPr>
          <w:rFonts w:ascii="Consolas" w:cs="Consolas" w:eastAsia="Consolas" w:hAnsi="Consolas"/>
          <w:color w:val="333333"/>
          <w:sz w:val="18"/>
          <w:szCs w:val="18"/>
        </w:rPr>
        <w:t xml:space="preserve">- JSON parsing: strip ```json fences before parsing responses</w:t>
      </w:r>
    </w:p>
    <w:p>
      <w:pPr>
        <w:pStyle w:val="Heading2"/>
      </w:pPr>
      <w:r>
        <w:t xml:space="preserve">File 4: _NEXT_SESSION_MEMO.md</w:t>
      </w:r>
    </w:p>
    <w:p>
      <w:pPr>
        <w:spacing w:after="120" w:line="276"/>
      </w:pPr>
      <w:r>
        <w:t xml:space="preserve">This starts empty. Each time you run /wrap in a terminal, Claude fills it in. Start with this placeholder:</w:t>
      </w:r>
    </w:p>
    <w:p>
      <w:pPr>
        <w:shd w:fill="F5F5F5" w:val="clear"/>
        <w:spacing w:after="60" w:line="240"/>
        <w:ind w:left="360" w:right="360"/>
      </w:pPr>
      <w:r>
        <w:rPr>
          <w:rFonts w:ascii="Consolas" w:cs="Consolas" w:eastAsia="Consolas" w:hAnsi="Consolas"/>
          <w:color w:val="333333"/>
          <w:sz w:val="18"/>
          <w:szCs w:val="18"/>
        </w:rPr>
        <w:t xml:space="preserve"># Next Session Memo</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Last Updated: (not yet)</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Where We Left Off</w:t>
      </w:r>
    </w:p>
    <w:p>
      <w:pPr>
        <w:shd w:fill="F5F5F5" w:val="clear"/>
        <w:spacing w:after="60" w:line="240"/>
        <w:ind w:left="360" w:right="360"/>
      </w:pPr>
      <w:r>
        <w:rPr>
          <w:rFonts w:ascii="Consolas" w:cs="Consolas" w:eastAsia="Consolas" w:hAnsi="Consolas"/>
          <w:color w:val="333333"/>
          <w:sz w:val="18"/>
          <w:szCs w:val="18"/>
        </w:rPr>
        <w:t xml:space="preserve">Project setup phase. No implementation work started yet.</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Strategy Source</w:t>
      </w:r>
    </w:p>
    <w:p>
      <w:pPr>
        <w:shd w:fill="F5F5F5" w:val="clear"/>
        <w:spacing w:after="60" w:line="240"/>
        <w:ind w:left="360" w:right="360"/>
      </w:pPr>
      <w:r>
        <w:rPr>
          <w:rFonts w:ascii="Consolas" w:cs="Consolas" w:eastAsia="Consolas" w:hAnsi="Consolas"/>
          <w:color w:val="333333"/>
          <w:sz w:val="18"/>
          <w:szCs w:val="18"/>
        </w:rPr>
        <w:t xml:space="preserve">The Big Picture strategy is maintained in a Claude.ai conversation (not in this repo).</w:t>
      </w:r>
    </w:p>
    <w:p>
      <w:pPr>
        <w:shd w:fill="F5F5F5" w:val="clear"/>
        <w:spacing w:after="60" w:line="240"/>
        <w:ind w:left="360" w:right="360"/>
      </w:pPr>
      <w:r>
        <w:rPr>
          <w:rFonts w:ascii="Consolas" w:cs="Consolas" w:eastAsia="Consolas" w:hAnsi="Consolas"/>
          <w:color w:val="333333"/>
          <w:sz w:val="18"/>
          <w:szCs w:val="18"/>
        </w:rPr>
        <w:t xml:space="preserve">Refer to the GSL_Electric_The_Big_Picture.docx for the current strategy.</w:t>
      </w:r>
    </w:p>
    <w:p>
      <w:pPr>
        <w:shd w:fill="F5F5F5" w:val="clear"/>
        <w:spacing w:after="60" w:line="240"/>
        <w:ind w:left="360" w:right="360"/>
      </w:pPr>
      <w:r>
        <w:rPr>
          <w:rFonts w:ascii="Consolas" w:cs="Consolas" w:eastAsia="Consolas" w:hAnsi="Consolas"/>
          <w:color w:val="333333"/>
          <w:sz w:val="18"/>
          <w:szCs w:val="18"/>
        </w:rPr>
        <w:t xml:space="preserve">When strategy updates come from the conversation, they will include</w:t>
      </w:r>
    </w:p>
    <w:p>
      <w:pPr>
        <w:shd w:fill="F5F5F5" w:val="clear"/>
        <w:spacing w:after="60" w:line="240"/>
        <w:ind w:left="360" w:right="360"/>
      </w:pPr>
      <w:r>
        <w:rPr>
          <w:rFonts w:ascii="Consolas" w:cs="Consolas" w:eastAsia="Consolas" w:hAnsi="Consolas"/>
          <w:color w:val="333333"/>
          <w:sz w:val="18"/>
          <w:szCs w:val="18"/>
        </w:rPr>
        <w:t xml:space="preserve">instructions on which files here to update.</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Priority Next Steps</w:t>
      </w:r>
    </w:p>
    <w:p>
      <w:pPr>
        <w:shd w:fill="F5F5F5" w:val="clear"/>
        <w:spacing w:after="60" w:line="240"/>
        <w:ind w:left="360" w:right="360"/>
      </w:pPr>
      <w:r>
        <w:rPr>
          <w:rFonts w:ascii="Consolas" w:cs="Consolas" w:eastAsia="Consolas" w:hAnsi="Consolas"/>
          <w:color w:val="333333"/>
          <w:sz w:val="18"/>
          <w:szCs w:val="18"/>
        </w:rPr>
        <w:t xml:space="preserve">1. Begin WS1: Enable Skills Framework features in Learn365 Global Settings</w:t>
      </w:r>
    </w:p>
    <w:p>
      <w:pPr>
        <w:shd w:fill="F5F5F5" w:val="clear"/>
        <w:spacing w:after="60" w:line="240"/>
        <w:ind w:left="360" w:right="360"/>
      </w:pPr>
      <w:r>
        <w:rPr>
          <w:rFonts w:ascii="Consolas" w:cs="Consolas" w:eastAsia="Consolas" w:hAnsi="Consolas"/>
          <w:color w:val="333333"/>
          <w:sz w:val="18"/>
          <w:szCs w:val="18"/>
        </w:rPr>
        <w:t xml:space="preserve">2. Begin WS2: Start extracting procedures from Pre-Con Planning manual</w:t>
      </w:r>
    </w:p>
    <w:p>
      <w:pPr>
        <w:shd w:fill="F5F5F5" w:val="clear"/>
        <w:spacing w:after="60" w:line="240"/>
        <w:ind w:left="360" w:right="360"/>
      </w:pPr>
      <w:r>
        <w:rPr>
          <w:rFonts w:ascii="Consolas" w:cs="Consolas" w:eastAsia="Consolas" w:hAnsi="Consolas"/>
          <w:color w:val="333333"/>
          <w:sz w:val="18"/>
          <w:szCs w:val="18"/>
        </w:rPr>
        <w:t xml:space="preserve">3. WS3 is dependent on WS1 skills + WS2 SOPs being partially built first</w:t>
      </w:r>
    </w:p>
    <w:p>
      <w:pPr>
        <w:pStyle w:val="Heading2"/>
      </w:pPr>
      <w:r>
        <w:t xml:space="preserve">File 5: TECH_STACK.md</w:t>
      </w:r>
    </w:p>
    <w:p>
      <w:pPr>
        <w:spacing w:after="120" w:line="276"/>
      </w:pPr>
      <w:r>
        <w:t xml:space="preserve">So Claude Code knows what tools to use:</w:t>
      </w:r>
    </w:p>
    <w:p>
      <w:pPr>
        <w:shd w:fill="F5F5F5" w:val="clear"/>
        <w:spacing w:after="60" w:line="240"/>
        <w:ind w:left="360" w:right="360"/>
      </w:pPr>
      <w:r>
        <w:rPr>
          <w:rFonts w:ascii="Consolas" w:cs="Consolas" w:eastAsia="Consolas" w:hAnsi="Consolas"/>
          <w:color w:val="333333"/>
          <w:sz w:val="18"/>
          <w:szCs w:val="18"/>
        </w:rPr>
        <w:t xml:space="preserve"># Tech Stack</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Platforms</w:t>
      </w:r>
    </w:p>
    <w:p>
      <w:pPr>
        <w:shd w:fill="F5F5F5" w:val="clear"/>
        <w:spacing w:after="60" w:line="240"/>
        <w:ind w:left="360" w:right="360"/>
      </w:pPr>
      <w:r>
        <w:rPr>
          <w:rFonts w:ascii="Consolas" w:cs="Consolas" w:eastAsia="Consolas" w:hAnsi="Consolas"/>
          <w:color w:val="333333"/>
          <w:sz w:val="18"/>
          <w:szCs w:val="18"/>
        </w:rPr>
        <w:t xml:space="preserve">- SharePoint Online (Microsoft 365)</w:t>
      </w:r>
    </w:p>
    <w:p>
      <w:pPr>
        <w:shd w:fill="F5F5F5" w:val="clear"/>
        <w:spacing w:after="60" w:line="240"/>
        <w:ind w:left="360" w:right="360"/>
      </w:pPr>
      <w:r>
        <w:rPr>
          <w:rFonts w:ascii="Consolas" w:cs="Consolas" w:eastAsia="Consolas" w:hAnsi="Consolas"/>
          <w:color w:val="333333"/>
          <w:sz w:val="18"/>
          <w:szCs w:val="18"/>
        </w:rPr>
        <w:t xml:space="preserve">- Learn365 by Zensai (LMS, runs in SharePoint)</w:t>
      </w:r>
    </w:p>
    <w:p>
      <w:pPr>
        <w:shd w:fill="F5F5F5" w:val="clear"/>
        <w:spacing w:after="60" w:line="240"/>
        <w:ind w:left="360" w:right="360"/>
      </w:pPr>
      <w:r>
        <w:rPr>
          <w:rFonts w:ascii="Consolas" w:cs="Consolas" w:eastAsia="Consolas" w:hAnsi="Consolas"/>
          <w:color w:val="333333"/>
          <w:sz w:val="18"/>
          <w:szCs w:val="18"/>
        </w:rPr>
        <w:t xml:space="preserve">- Microsoft Forms (learner intake)</w:t>
      </w:r>
    </w:p>
    <w:p>
      <w:pPr>
        <w:shd w:fill="F5F5F5" w:val="clear"/>
        <w:spacing w:after="60" w:line="240"/>
        <w:ind w:left="360" w:right="360"/>
      </w:pPr>
      <w:r>
        <w:rPr>
          <w:rFonts w:ascii="Consolas" w:cs="Consolas" w:eastAsia="Consolas" w:hAnsi="Consolas"/>
          <w:color w:val="333333"/>
          <w:sz w:val="18"/>
          <w:szCs w:val="18"/>
        </w:rPr>
        <w:t xml:space="preserve">- Microsoft Lists (Learner_Registry)</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Automation &amp; Integration</w:t>
      </w:r>
    </w:p>
    <w:p>
      <w:pPr>
        <w:shd w:fill="F5F5F5" w:val="clear"/>
        <w:spacing w:after="60" w:line="240"/>
        <w:ind w:left="360" w:right="360"/>
      </w:pPr>
      <w:r>
        <w:rPr>
          <w:rFonts w:ascii="Consolas" w:cs="Consolas" w:eastAsia="Consolas" w:hAnsi="Consolas"/>
          <w:color w:val="333333"/>
          <w:sz w:val="18"/>
          <w:szCs w:val="18"/>
        </w:rPr>
        <w:t xml:space="preserve">- Power Automate (Forms &gt; SharePoint, SOP review reminders)</w:t>
      </w:r>
    </w:p>
    <w:p>
      <w:pPr>
        <w:shd w:fill="F5F5F5" w:val="clear"/>
        <w:spacing w:after="60" w:line="240"/>
        <w:ind w:left="360" w:right="360"/>
      </w:pPr>
      <w:r>
        <w:rPr>
          <w:rFonts w:ascii="Consolas" w:cs="Consolas" w:eastAsia="Consolas" w:hAnsi="Consolas"/>
          <w:color w:val="333333"/>
          <w:sz w:val="18"/>
          <w:szCs w:val="18"/>
        </w:rPr>
        <w:t xml:space="preserve">- Anthropic Messages API (Claude AI for grading + roadmap generation)</w:t>
      </w:r>
    </w:p>
    <w:p>
      <w:pPr>
        <w:shd w:fill="F5F5F5" w:val="clear"/>
        <w:spacing w:after="60" w:line="240"/>
        <w:ind w:left="360" w:right="360"/>
      </w:pPr>
      <w:r>
        <w:rPr>
          <w:rFonts w:ascii="Consolas" w:cs="Consolas" w:eastAsia="Consolas" w:hAnsi="Consolas"/>
          <w:color w:val="333333"/>
          <w:sz w:val="18"/>
          <w:szCs w:val="18"/>
        </w:rPr>
        <w:t xml:space="preserve">- Model: claude-sonnet-4-5-20250929 (grading) or claude-opus-4-5-20251101 (roadmaps)</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Scripting</w:t>
      </w:r>
    </w:p>
    <w:p>
      <w:pPr>
        <w:shd w:fill="F5F5F5" w:val="clear"/>
        <w:spacing w:after="60" w:line="240"/>
        <w:ind w:left="360" w:right="360"/>
      </w:pPr>
      <w:r>
        <w:rPr>
          <w:rFonts w:ascii="Consolas" w:cs="Consolas" w:eastAsia="Consolas" w:hAnsi="Consolas"/>
          <w:color w:val="333333"/>
          <w:sz w:val="18"/>
          <w:szCs w:val="18"/>
        </w:rPr>
        <w:t xml:space="preserve">- Node.js (document generation, API integrations)</w:t>
      </w:r>
    </w:p>
    <w:p>
      <w:pPr>
        <w:shd w:fill="F5F5F5" w:val="clear"/>
        <w:spacing w:after="60" w:line="240"/>
        <w:ind w:left="360" w:right="360"/>
      </w:pPr>
      <w:r>
        <w:rPr>
          <w:rFonts w:ascii="Consolas" w:cs="Consolas" w:eastAsia="Consolas" w:hAnsi="Consolas"/>
          <w:color w:val="333333"/>
          <w:sz w:val="18"/>
          <w:szCs w:val="18"/>
        </w:rPr>
        <w:t xml:space="preserve">- PowerShell / PnP PowerShell (SharePoint automation)</w:t>
      </w:r>
    </w:p>
    <w:p>
      <w:pPr>
        <w:shd w:fill="F5F5F5" w:val="clear"/>
        <w:spacing w:after="60" w:line="240"/>
        <w:ind w:left="360" w:right="360"/>
      </w:pPr>
      <w:r>
        <w:rPr>
          <w:rFonts w:ascii="Consolas" w:cs="Consolas" w:eastAsia="Consolas" w:hAnsi="Consolas"/>
          <w:color w:val="333333"/>
          <w:sz w:val="18"/>
          <w:szCs w:val="18"/>
        </w:rPr>
        <w:t xml:space="preserve">- Python (data processing, CSV generation)</w:t>
      </w:r>
    </w:p>
    <w:p>
      <w:pPr>
        <w:shd w:fill="F5F5F5" w:val="clear"/>
        <w:spacing w:after="60" w:line="240"/>
        <w:ind w:left="360" w:right="360"/>
      </w:pPr>
      <w:r>
        <w:rPr>
          <w:rFonts w:ascii="Consolas" w:cs="Consolas" w:eastAsia="Consolas" w:hAnsi="Consolas"/>
          <w:color w:val="333333"/>
          <w:sz w:val="18"/>
          <w:szCs w:val="18"/>
        </w:rPr>
        <w:t xml:space="preserve"/>
      </w:r>
    </w:p>
    <w:p>
      <w:pPr>
        <w:shd w:fill="F5F5F5" w:val="clear"/>
        <w:spacing w:after="60" w:line="240"/>
        <w:ind w:left="360" w:right="360"/>
      </w:pPr>
      <w:r>
        <w:rPr>
          <w:rFonts w:ascii="Consolas" w:cs="Consolas" w:eastAsia="Consolas" w:hAnsi="Consolas"/>
          <w:color w:val="333333"/>
          <w:sz w:val="18"/>
          <w:szCs w:val="18"/>
        </w:rPr>
        <w:t xml:space="preserve">## Document Formats</w:t>
      </w:r>
    </w:p>
    <w:p>
      <w:pPr>
        <w:shd w:fill="F5F5F5" w:val="clear"/>
        <w:spacing w:after="60" w:line="240"/>
        <w:ind w:left="360" w:right="360"/>
      </w:pPr>
      <w:r>
        <w:rPr>
          <w:rFonts w:ascii="Consolas" w:cs="Consolas" w:eastAsia="Consolas" w:hAnsi="Consolas"/>
          <w:color w:val="333333"/>
          <w:sz w:val="18"/>
          <w:szCs w:val="18"/>
        </w:rPr>
        <w:t xml:space="preserve">- SOPs: Word (.docx) stored in SharePoint document library</w:t>
      </w:r>
    </w:p>
    <w:p>
      <w:pPr>
        <w:shd w:fill="F5F5F5" w:val="clear"/>
        <w:spacing w:after="60" w:line="240"/>
        <w:ind w:left="360" w:right="360"/>
      </w:pPr>
      <w:r>
        <w:rPr>
          <w:rFonts w:ascii="Consolas" w:cs="Consolas" w:eastAsia="Consolas" w:hAnsi="Consolas"/>
          <w:color w:val="333333"/>
          <w:sz w:val="18"/>
          <w:szCs w:val="18"/>
        </w:rPr>
        <w:t xml:space="preserve">- Training content: Learn365 native (e-learning, ILT, training plans)</w:t>
      </w:r>
    </w:p>
    <w:p>
      <w:pPr>
        <w:shd w:fill="F5F5F5" w:val="clear"/>
        <w:spacing w:after="60" w:line="240"/>
        <w:ind w:left="360" w:right="360"/>
      </w:pPr>
      <w:r>
        <w:rPr>
          <w:rFonts w:ascii="Consolas" w:cs="Consolas" w:eastAsia="Consolas" w:hAnsi="Consolas"/>
          <w:color w:val="333333"/>
          <w:sz w:val="18"/>
          <w:szCs w:val="18"/>
        </w:rPr>
        <w:t xml:space="preserve">- Cross-references: SharePoint lists with hyperlink columns</w:t>
      </w:r>
    </w:p>
    <w:p>
      <w:r>
        <w:br w:type="page"/>
      </w:r>
    </w:p>
    <w:p>
      <w:pPr>
        <w:pStyle w:val="Heading1"/>
      </w:pPr>
      <w:r>
        <w:t xml:space="preserve">Your Daily Workflow: A Narrative to Follow</w:t>
      </w:r>
    </w:p>
    <w:p>
      <w:pPr>
        <w:spacing w:after="120" w:line="276"/>
      </w:pPr>
      <w:r>
        <w:t xml:space="preserve">Here is the step-by-step narrative of how to work on this project day to day. Follow this sequence.</w:t>
      </w:r>
    </w:p>
    <w:p>
      <w:pPr>
        <w:pStyle w:val="Heading2"/>
      </w:pPr>
      <w:r>
        <w:t xml:space="preserve">Starting a Session</w:t>
      </w:r>
    </w:p>
    <w:p>
      <w:pPr>
        <w:pStyle w:val="ListParagraph"/>
        <w:numPr>
          <w:ilvl w:val="0"/>
          <w:numId w:val="3"/>
        </w:numPr>
        <w:spacing w:after="100" w:line="276"/>
      </w:pPr>
      <w:r>
        <w:t xml:space="preserve">Open a terminal and navigate to your working directory:</w:t>
      </w:r>
    </w:p>
    <w:p>
      <w:pPr>
        <w:shd w:fill="F5F5F5" w:val="clear"/>
        <w:spacing w:after="60" w:line="240"/>
        <w:ind w:left="360" w:right="360"/>
      </w:pPr>
      <w:r>
        <w:rPr>
          <w:rFonts w:ascii="Consolas" w:cs="Consolas" w:eastAsia="Consolas" w:hAnsi="Consolas"/>
          <w:color w:val="333333"/>
          <w:sz w:val="18"/>
          <w:szCs w:val="18"/>
        </w:rPr>
        <w:t xml:space="preserve">cd C:\Users\tewing\Desktop\Holding\SOP</w:t>
      </w:r>
    </w:p>
    <w:p>
      <w:pPr>
        <w:pStyle w:val="ListParagraph"/>
        <w:numPr>
          <w:ilvl w:val="0"/>
          <w:numId w:val="3"/>
        </w:numPr>
        <w:spacing w:after="100" w:line="276"/>
      </w:pPr>
      <w:r>
        <w:t xml:space="preserve">Start Claude Code:</w:t>
      </w:r>
    </w:p>
    <w:p>
      <w:pPr>
        <w:shd w:fill="F5F5F5" w:val="clear"/>
        <w:spacing w:after="60" w:line="240"/>
        <w:ind w:left="360" w:right="360"/>
      </w:pPr>
      <w:r>
        <w:rPr>
          <w:rFonts w:ascii="Consolas" w:cs="Consolas" w:eastAsia="Consolas" w:hAnsi="Consolas"/>
          <w:color w:val="333333"/>
          <w:sz w:val="18"/>
          <w:szCs w:val="18"/>
        </w:rPr>
        <w:t xml:space="preserve">claude</w:t>
      </w:r>
    </w:p>
    <w:p>
      <w:pPr>
        <w:pStyle w:val="ListParagraph"/>
        <w:numPr>
          <w:ilvl w:val="0"/>
          <w:numId w:val="3"/>
        </w:numPr>
        <w:spacing w:after="100" w:line="276"/>
      </w:pPr>
      <w:r>
        <w:t xml:space="preserve">Say hi. The Chief of Staff (CLAUDE.md) will read all context files and tell you where things stand. It will reference _AGENTS.md for current status and _NEXT_SESSION_MEMO.md for what to do next.</w:t>
      </w:r>
    </w:p>
    <w:p>
      <w:pPr>
        <w:pStyle w:val="ListParagraph"/>
        <w:numPr>
          <w:ilvl w:val="0"/>
          <w:numId w:val="3"/>
        </w:numPr>
        <w:spacing w:after="100" w:line="276"/>
      </w:pPr>
      <w:r>
        <w:t xml:space="preserve">Tell Claude what role to take. For example:</w:t>
      </w:r>
    </w:p>
    <w:p>
      <w:pPr>
        <w:shd w:fill="F5F5F5" w:val="clear"/>
        <w:spacing w:after="60" w:line="240"/>
        <w:ind w:left="360" w:right="360"/>
      </w:pPr>
      <w:r>
        <w:rPr>
          <w:rFonts w:ascii="Consolas" w:cs="Consolas" w:eastAsia="Consolas" w:hAnsi="Consolas"/>
          <w:color w:val="333333"/>
          <w:sz w:val="18"/>
          <w:szCs w:val="18"/>
        </w:rPr>
        <w:t xml:space="preserve">"You're the SOP Architect. Let's continue extracting procedures from the Pre-Con manual."</w:t>
      </w:r>
    </w:p>
    <w:p>
      <w:pPr>
        <w:spacing w:after="120" w:line="276"/>
      </w:pPr>
      <w:r>
        <w:t xml:space="preserve">or:</w:t>
      </w:r>
    </w:p>
    <w:p>
      <w:pPr>
        <w:shd w:fill="F5F5F5" w:val="clear"/>
        <w:spacing w:after="60" w:line="240"/>
        <w:ind w:left="360" w:right="360"/>
      </w:pPr>
      <w:r>
        <w:rPr>
          <w:rFonts w:ascii="Consolas" w:cs="Consolas" w:eastAsia="Consolas" w:hAnsi="Consolas"/>
          <w:color w:val="333333"/>
          <w:sz w:val="18"/>
          <w:szCs w:val="18"/>
        </w:rPr>
        <w:t xml:space="preserve">"You're the LMS Engineer. We need to build the Skill Level Sets CSV for import."</w:t>
      </w:r>
    </w:p>
    <w:p>
      <w:pPr>
        <w:spacing w:after="120" w:line="276"/>
      </w:pPr>
      <w:r>
        <w:t xml:space="preserve">or:</w:t>
      </w:r>
    </w:p>
    <w:p>
      <w:pPr>
        <w:shd w:fill="F5F5F5" w:val="clear"/>
        <w:spacing w:after="60" w:line="240"/>
        <w:ind w:left="360" w:right="360"/>
      </w:pPr>
      <w:r>
        <w:rPr>
          <w:rFonts w:ascii="Consolas" w:cs="Consolas" w:eastAsia="Consolas" w:hAnsi="Consolas"/>
          <w:color w:val="333333"/>
          <w:sz w:val="18"/>
          <w:szCs w:val="18"/>
        </w:rPr>
        <w:t xml:space="preserve">"You're the Training Developer. Let's design the grading prompt for Chapter 3 assignments."</w:t>
      </w:r>
    </w:p>
    <w:p>
      <w:pPr>
        <w:pStyle w:val="ListParagraph"/>
        <w:numPr>
          <w:ilvl w:val="0"/>
          <w:numId w:val="3"/>
        </w:numPr>
        <w:spacing w:after="100" w:line="276"/>
      </w:pPr>
      <w:r>
        <w:t xml:space="preserve">Work. Claude does its thing in that role.</w:t>
      </w:r>
    </w:p>
    <w:p>
      <w:pPr>
        <w:pStyle w:val="Heading2"/>
      </w:pPr>
      <w:r>
        <w:t xml:space="preserve">Switching Workstreams</w:t>
      </w:r>
    </w:p>
    <w:p>
      <w:pPr>
        <w:spacing w:after="120" w:line="276"/>
      </w:pPr>
      <w:r>
        <w:t xml:space="preserve">When you want to switch to a different workstream (or if you’re running parallel terminals):</w:t>
      </w:r>
    </w:p>
    <w:p>
      <w:pPr>
        <w:pStyle w:val="ListParagraph"/>
        <w:numPr>
          <w:ilvl w:val="0"/>
          <w:numId w:val="4"/>
        </w:numPr>
        <w:spacing w:after="100" w:line="276"/>
      </w:pPr>
      <w:r>
        <w:t xml:space="preserve">In the current terminal, run:</w:t>
      </w:r>
    </w:p>
    <w:p>
      <w:pPr>
        <w:shd w:fill="F5F5F5" w:val="clear"/>
        <w:spacing w:after="60" w:line="240"/>
        <w:ind w:left="360" w:right="360"/>
      </w:pPr>
      <w:r>
        <w:rPr>
          <w:rFonts w:ascii="Consolas" w:cs="Consolas" w:eastAsia="Consolas" w:hAnsi="Consolas"/>
          <w:color w:val="333333"/>
          <w:sz w:val="18"/>
          <w:szCs w:val="18"/>
        </w:rPr>
        <w:t xml:space="preserve">/wrap</w:t>
      </w:r>
    </w:p>
    <w:p>
      <w:pPr>
        <w:spacing w:after="120" w:line="276"/>
      </w:pPr>
      <w:r>
        <w:t xml:space="preserve">This tells Claude to update _AGENTS.md with what it accomplished and update _NEXT_SESSION_MEMO.md with where it stopped and what comes next.</w:t>
      </w:r>
    </w:p>
    <w:p>
      <w:pPr>
        <w:pStyle w:val="ListParagraph"/>
        <w:numPr>
          <w:ilvl w:val="0"/>
          <w:numId w:val="4"/>
        </w:numPr>
        <w:spacing w:after="100" w:line="276"/>
      </w:pPr>
      <w:r>
        <w:t xml:space="preserve">Open a new terminal (or switch to an existing one), navigate to the same directory, start Claude, and assign the new role.</w:t>
      </w:r>
    </w:p>
    <w:p>
      <w:pPr>
        <w:pStyle w:val="ListParagraph"/>
        <w:numPr>
          <w:ilvl w:val="0"/>
          <w:numId w:val="4"/>
        </w:numPr>
        <w:spacing w:after="100" w:line="276"/>
      </w:pPr>
      <w:r>
        <w:t xml:space="preserve">The new terminal will read the freshly updated state files and know exactly what the other terminal did.</w:t>
      </w:r>
    </w:p>
    <w:p>
      <w:pPr>
        <w:pStyle w:val="Heading2"/>
      </w:pPr>
      <w:r>
        <w:t xml:space="preserve">When I Give You Strategy Updates</w:t>
      </w:r>
    </w:p>
    <w:p>
      <w:pPr>
        <w:spacing w:after="120" w:line="276"/>
      </w:pPr>
      <w:r>
        <w:t xml:space="preserve">Whenever you provide me with new details in this chat conversation (additional SOP requirements, new skill definitions, changed Form fields, etc.), I will respond with:</w:t>
      </w:r>
    </w:p>
    <w:p>
      <w:pPr>
        <w:pStyle w:val="ListParagraph"/>
        <w:numPr>
          <w:ilvl w:val="0"/>
          <w:numId w:val="5"/>
        </w:numPr>
        <w:spacing w:after="100" w:line="276"/>
      </w:pPr>
      <w:r>
        <w:rPr>
          <w:b/>
          <w:bCs/>
        </w:rPr>
        <w:t xml:space="preserve">A strategy summary: </w:t>
      </w:r>
      <w:r>
        <w:t xml:space="preserve">Explaining what changed in the overall strategy.</w:t>
      </w:r>
    </w:p>
    <w:p>
      <w:pPr>
        <w:pStyle w:val="ListParagraph"/>
        <w:numPr>
          <w:ilvl w:val="0"/>
          <w:numId w:val="5"/>
        </w:numPr>
        <w:spacing w:after="100" w:line="276"/>
      </w:pPr>
      <w:r>
        <w:rPr>
          <w:b/>
          <w:bCs/>
        </w:rPr>
        <w:t xml:space="preserve">File update instructions: </w:t>
      </w:r>
      <w:r>
        <w:t xml:space="preserve">Telling you exactly what to edit in CLAUDE.md, _AGENTS.md, _FRAGILE.md, or _NEXT_SESSION_MEMO.md.</w:t>
      </w:r>
    </w:p>
    <w:p>
      <w:pPr>
        <w:pStyle w:val="ListParagraph"/>
        <w:numPr>
          <w:ilvl w:val="0"/>
          <w:numId w:val="5"/>
        </w:numPr>
        <w:spacing w:after="100" w:line="276"/>
      </w:pPr>
      <w:r>
        <w:rPr>
          <w:b/>
          <w:bCs/>
        </w:rPr>
        <w:t xml:space="preserve">A terminal command: </w:t>
      </w:r>
      <w:r>
        <w:t xml:space="preserve">A specific phrase you can paste into a Claude Code terminal so it picks up the change immediately.</w:t>
      </w:r>
    </w:p>
    <w:p>
      <w:pPr>
        <w:spacing w:after="120" w:line="276"/>
      </w:pPr>
      <w:r>
        <w:t xml:space="preserve">For example, if you tell me a new SOP domain was added, I might say:</w:t>
      </w:r>
    </w:p>
    <w:p>
      <w:pPr>
        <w:shd w:fill="F5F5F5" w:val="clear"/>
        <w:spacing w:after="60" w:line="240"/>
        <w:ind w:left="360" w:right="360"/>
      </w:pPr>
      <w:r>
        <w:rPr>
          <w:rFonts w:ascii="Consolas" w:cs="Consolas" w:eastAsia="Consolas" w:hAnsi="Consolas"/>
          <w:color w:val="333333"/>
          <w:sz w:val="18"/>
          <w:szCs w:val="18"/>
        </w:rPr>
        <w:t xml:space="preserve">Update CLAUDE.md: Under WS2, add a new SOP prefix: SOP-HR-### (Human Resources).</w:t>
      </w:r>
    </w:p>
    <w:p>
      <w:pPr>
        <w:shd w:fill="F5F5F5" w:val="clear"/>
        <w:spacing w:after="60" w:line="240"/>
        <w:ind w:left="360" w:right="360"/>
      </w:pPr>
      <w:r>
        <w:rPr>
          <w:rFonts w:ascii="Consolas" w:cs="Consolas" w:eastAsia="Consolas" w:hAnsi="Consolas"/>
          <w:color w:val="333333"/>
          <w:sz w:val="18"/>
          <w:szCs w:val="18"/>
        </w:rPr>
        <w:t xml:space="preserve">Update _AGENTS.md: Add to Handoff Notes: "New SOP domain HR added per strategy update."</w:t>
      </w:r>
    </w:p>
    <w:p>
      <w:pPr>
        <w:shd w:fill="F5F5F5" w:val="clear"/>
        <w:spacing w:after="60" w:line="240"/>
        <w:ind w:left="360" w:right="360"/>
      </w:pPr>
      <w:r>
        <w:rPr>
          <w:rFonts w:ascii="Consolas" w:cs="Consolas" w:eastAsia="Consolas" w:hAnsi="Consolas"/>
          <w:color w:val="333333"/>
          <w:sz w:val="18"/>
          <w:szCs w:val="18"/>
        </w:rPr>
        <w:t xml:space="preserve">Tell your SOP Architect terminal: "We added an HR SOP domain. Prefix is SOP-HR. Check CLAUDE.md for updated context."</w:t>
      </w:r>
    </w:p>
    <w:p>
      <w:pPr>
        <w:pStyle w:val="Heading2"/>
      </w:pPr>
      <w:r>
        <w:t xml:space="preserve">Ending Your Day</w:t>
      </w:r>
    </w:p>
    <w:p>
      <w:pPr>
        <w:pStyle w:val="ListParagraph"/>
        <w:numPr>
          <w:ilvl w:val="0"/>
          <w:numId w:val="6"/>
        </w:numPr>
        <w:spacing w:after="100" w:line="276"/>
      </w:pPr>
      <w:r>
        <w:t xml:space="preserve">In every active terminal, run /wrap. This is critical. Without it, tomorrow’s session starts blind.</w:t>
      </w:r>
    </w:p>
    <w:p>
      <w:pPr>
        <w:pStyle w:val="ListParagraph"/>
        <w:numPr>
          <w:ilvl w:val="0"/>
          <w:numId w:val="6"/>
        </w:numPr>
        <w:spacing w:after="100" w:line="276"/>
      </w:pPr>
      <w:r>
        <w:t xml:space="preserve">Optionally, check the _AGENTS.md file yourself to make sure the status table makes sense.</w:t>
      </w:r>
    </w:p>
    <w:p>
      <w:pPr>
        <w:pStyle w:val="ListParagraph"/>
        <w:numPr>
          <w:ilvl w:val="0"/>
          <w:numId w:val="6"/>
        </w:numPr>
        <w:spacing w:after="100" w:line="276"/>
      </w:pPr>
      <w:r>
        <w:t xml:space="preserve">Commit your state files to git so they’re versioned:</w:t>
      </w:r>
    </w:p>
    <w:p>
      <w:pPr>
        <w:shd w:fill="F5F5F5" w:val="clear"/>
        <w:spacing w:after="60" w:line="240"/>
        <w:ind w:left="360" w:right="360"/>
      </w:pPr>
      <w:r>
        <w:rPr>
          <w:rFonts w:ascii="Consolas" w:cs="Consolas" w:eastAsia="Consolas" w:hAnsi="Consolas"/>
          <w:color w:val="333333"/>
          <w:sz w:val="18"/>
          <w:szCs w:val="18"/>
        </w:rPr>
        <w:t xml:space="preserve">git add -A &amp;&amp; git commit -m "end of day session state"</w:t>
      </w:r>
    </w:p>
    <w:p>
      <w:r>
        <w:br w:type="page"/>
      </w:r>
    </w:p>
    <w:p>
      <w:pPr>
        <w:pStyle w:val="Heading1"/>
      </w:pPr>
      <w:r>
        <w:t xml:space="preserve">Terminal Role Playbooks</w:t>
      </w:r>
    </w:p>
    <w:p>
      <w:pPr>
        <w:spacing w:after="120" w:line="276"/>
      </w:pPr>
      <w:r>
        <w:t xml:space="preserve">For each role, here is what the terminal should focus on and the typical commands and tasks it performs.</w:t>
      </w:r>
    </w:p>
    <w:p>
      <w:pPr>
        <w:pStyle w:val="Heading2"/>
      </w:pPr>
      <w:r>
        <w:t xml:space="preserve">Terminal 1: LMS Engineer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Workstream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Learn365 LMS Configuration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Outputs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Skill Level Set definitions, Skill catalog, Category/Tag taxonomy, Target Skill Rules CSV, Learn365 configuration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GSL_Electric_The_Big_Picture.docx – Workstream 1 section; Zensai Help Center articles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SOP Architect (WS2) for SOP domain structure to align Categories; Strategy updates from this conversation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Developer (WS3) needs Skills and Target Skill Rules in place before building the roadmap generator</w:t>
            </w:r>
          </w:p>
        </w:tc>
      </w:tr>
    </w:tbl>
    <w:p>
      <w:pPr>
        <w:spacing w:after="120" w:line="276"/>
      </w:pPr>
      <w:r>
        <w:t xml:space="preserve">Typical session opener:</w:t>
      </w:r>
    </w:p>
    <w:p>
      <w:pPr>
        <w:shd w:fill="F5F5F5" w:val="clear"/>
        <w:spacing w:after="60" w:line="240"/>
        <w:ind w:left="360" w:right="360"/>
      </w:pPr>
      <w:r>
        <w:rPr>
          <w:rFonts w:ascii="Consolas" w:cs="Consolas" w:eastAsia="Consolas" w:hAnsi="Consolas"/>
          <w:color w:val="333333"/>
          <w:sz w:val="18"/>
          <w:szCs w:val="18"/>
        </w:rPr>
        <w:t xml:space="preserve">"You're the LMS Engineer. We're building the Learn365 Skills Framework.</w:t>
      </w:r>
    </w:p>
    <w:p>
      <w:pPr>
        <w:shd w:fill="F5F5F5" w:val="clear"/>
        <w:spacing w:after="60" w:line="240"/>
        <w:ind w:left="360" w:right="360"/>
      </w:pPr>
      <w:r>
        <w:rPr>
          <w:rFonts w:ascii="Consolas" w:cs="Consolas" w:eastAsia="Consolas" w:hAnsi="Consolas"/>
          <w:color w:val="333333"/>
          <w:sz w:val="18"/>
          <w:szCs w:val="18"/>
        </w:rPr>
        <w:t xml:space="preserve">Check _NEXT_SESSION_MEMO.md for where we left off."</w:t>
      </w:r>
    </w:p>
    <w:p>
      <w:pPr>
        <w:pStyle w:val="Heading2"/>
      </w:pPr>
      <w:r>
        <w:t xml:space="preserve">Terminal 2: SOP Architect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Workstream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WS2: Standard Operating Procedures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Outputs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SOP documents (.docx), SOP extraction log, JD/Directive gap analysis, SOP-Training Cross-Reference list, SharePoint library metadata 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Pre-Construction Planning manual, EPMP Implementation Manual, GSL Job Descriptions, Management Directives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to the two reference manuals; Strategy updates from this conversation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LMS Engineer (WS1) needs SOP domains to finalize Categories; Training Developer (WS3) needs SOPs to reference in AI-generated roadmaps</w:t>
            </w:r>
          </w:p>
        </w:tc>
      </w:tr>
    </w:tbl>
    <w:p>
      <w:pPr>
        <w:spacing w:after="120" w:line="276"/>
      </w:pPr>
      <w:r>
        <w:t xml:space="preserve">Typical session opener:</w:t>
      </w:r>
    </w:p>
    <w:p>
      <w:pPr>
        <w:shd w:fill="F5F5F5" w:val="clear"/>
        <w:spacing w:after="60" w:line="240"/>
        <w:ind w:left="360" w:right="360"/>
      </w:pPr>
      <w:r>
        <w:rPr>
          <w:rFonts w:ascii="Consolas" w:cs="Consolas" w:eastAsia="Consolas" w:hAnsi="Consolas"/>
          <w:color w:val="333333"/>
          <w:sz w:val="18"/>
          <w:szCs w:val="18"/>
        </w:rPr>
        <w:t xml:space="preserve">"You're the SOP Architect. We're extracting procedures from the EPMP manual.</w:t>
      </w:r>
    </w:p>
    <w:p>
      <w:pPr>
        <w:shd w:fill="F5F5F5" w:val="clear"/>
        <w:spacing w:after="60" w:line="240"/>
        <w:ind w:left="360" w:right="360"/>
      </w:pPr>
      <w:r>
        <w:rPr>
          <w:rFonts w:ascii="Consolas" w:cs="Consolas" w:eastAsia="Consolas" w:hAnsi="Consolas"/>
          <w:color w:val="333333"/>
          <w:sz w:val="18"/>
          <w:szCs w:val="18"/>
        </w:rPr>
        <w:t xml:space="preserve">Check _NEXT_SESSION_MEMO.md and continue where we left off."</w:t>
      </w:r>
    </w:p>
    <w:p>
      <w:pPr>
        <w:pStyle w:val="Heading2"/>
      </w:pPr>
      <w:r>
        <w:t xml:space="preserve">Terminal 3: Training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Workstream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WS3: AI-Powered Training 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Outputs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Forms design, Learner_Registry list schema, Power Automate flow definitions, Claude API grading prompts and scripts, Roadmap + 30-Day Plan templates and generator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Picture WS3 section; Anthropic API documentation; Learn365 Learner_Registry 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LMS Engineer (WS1) for completed Skill catalog and Target Skill Rules; SOP Architect (WS2) for SOP-Training Cross-Reference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downstream. This is the capstone workstream.</w:t>
            </w:r>
          </w:p>
        </w:tc>
      </w:tr>
    </w:tbl>
    <w:p>
      <w:pPr>
        <w:spacing w:after="120" w:line="276"/>
      </w:pPr>
      <w:r>
        <w:t xml:space="preserve">Typical session opener:</w:t>
      </w:r>
    </w:p>
    <w:p>
      <w:pPr>
        <w:shd w:fill="F5F5F5" w:val="clear"/>
        <w:spacing w:after="60" w:line="240"/>
        <w:ind w:left="360" w:right="360"/>
      </w:pPr>
      <w:r>
        <w:rPr>
          <w:rFonts w:ascii="Consolas" w:cs="Consolas" w:eastAsia="Consolas" w:hAnsi="Consolas"/>
          <w:color w:val="333333"/>
          <w:sz w:val="18"/>
          <w:szCs w:val="18"/>
        </w:rPr>
        <w:t xml:space="preserve">"You're the Training Developer. We're building the Claude API grading pipeline.</w:t>
      </w:r>
    </w:p>
    <w:p>
      <w:pPr>
        <w:shd w:fill="F5F5F5" w:val="clear"/>
        <w:spacing w:after="60" w:line="240"/>
        <w:ind w:left="360" w:right="360"/>
      </w:pPr>
      <w:r>
        <w:rPr>
          <w:rFonts w:ascii="Consolas" w:cs="Consolas" w:eastAsia="Consolas" w:hAnsi="Consolas"/>
          <w:color w:val="333333"/>
          <w:sz w:val="18"/>
          <w:szCs w:val="18"/>
        </w:rPr>
        <w:t xml:space="preserve">The learner context comes from the Learner_Registry list. Check _NEXT_SESSION_MEMO.md."</w:t>
      </w:r>
    </w:p>
    <w:p>
      <w:r>
        <w:br w:type="page"/>
      </w:r>
    </w:p>
    <w:p>
      <w:pPr>
        <w:pStyle w:val="Heading1"/>
      </w:pPr>
      <w:r>
        <w:t xml:space="preserve">Keeping This Conversation and Claude Code in Sync</w:t>
      </w:r>
    </w:p>
    <w:p>
      <w:pPr>
        <w:spacing w:after="120" w:line="276"/>
      </w:pPr>
      <w:r>
        <w:t xml:space="preserve">This is the most important section of the guide. It defines the protocol for how information flows between this Claude.ai conversation (where strategy lives) and your Claude Code terminals (where implementation happens).</w:t>
      </w:r>
    </w:p>
    <w:p>
      <w:pPr>
        <w:pStyle w:val="Heading2"/>
      </w:pPr>
      <w:r>
        <w:t xml:space="preserve">The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 Do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 (Claude.ai) Do</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Then You Do in Claude Code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 me a new detail or requirement in this chat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update the Big Picture strategy and tell you which files to change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edit the files I specified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Ask me to generate a deliverable (SOP template, CSV, prompt, etc.)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 generate it and provide download or copy-paste content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place the deliverable in the working directory and tell the relevant terminal about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 me something you discovered while working in Claude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incorporate it into the strategy and suggest file updates if needed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update files and optionally share with active terminals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 a screenshot or error from Claude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 diagnose, suggest a fix, and note any _FRAGILE.md additions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apply the fix and add to _FRAGILE.md if I recommend it</w:t>
            </w:r>
          </w:p>
        </w:tc>
      </w:tr>
    </w:tbl>
    <w:p>
      <w:pPr>
        <w:pStyle w:val="Heading2"/>
      </w:pPr>
      <w:r>
        <w:t xml:space="preserve">Golden Rule</w:t>
      </w:r>
    </w:p>
    <w:p>
      <w:pPr>
        <w:spacing w:after="120" w:line="276"/>
      </w:pPr>
      <w:r>
        <w:rPr>
          <w:b/>
          <w:bCs/>
        </w:rPr>
        <w:t xml:space="preserve">Strategy flows FROM this conversation TO the Jebidiah files. Implementation details flow FROM Claude Code terminals BACK TO this conversation.</w:t>
      </w:r>
      <w:r>
        <w:t xml:space="preserve"> Never let a Claude Code terminal invent strategy. If it suggests a change to how workstreams are structured, to which skills exist, or to how the AI grading works, bring it back here first. I’ll tell you whether to accept it and how to update the files.</w:t>
      </w:r>
    </w:p>
    <w:p>
      <w:pPr>
        <w:pStyle w:val="Heading2"/>
      </w:pPr>
      <w:r>
        <w:t xml:space="preserve">What to Tell Claude Code About Me</w:t>
      </w:r>
    </w:p>
    <w:p>
      <w:pPr>
        <w:spacing w:after="120" w:line="276"/>
      </w:pPr>
      <w:r>
        <w:t xml:space="preserve">Your Claude Code terminals do not have direct access to this conversation. When they need context from the Big Picture that isn’t in CLAUDE.md, tell them:</w:t>
      </w:r>
    </w:p>
    <w:p>
      <w:pPr>
        <w:shd w:fill="F5F5F5" w:val="clear"/>
        <w:spacing w:after="60" w:line="240"/>
        <w:ind w:left="360" w:right="360"/>
      </w:pPr>
      <w:r>
        <w:rPr>
          <w:rFonts w:ascii="Consolas" w:cs="Consolas" w:eastAsia="Consolas" w:hAnsi="Consolas"/>
          <w:color w:val="333333"/>
          <w:sz w:val="18"/>
          <w:szCs w:val="18"/>
        </w:rPr>
        <w:t xml:space="preserve">"Per the Big Picture strategy (managed in a separate Claude.ai conversation),</w:t>
      </w:r>
    </w:p>
    <w:p>
      <w:pPr>
        <w:shd w:fill="F5F5F5" w:val="clear"/>
        <w:spacing w:after="60" w:line="240"/>
        <w:ind w:left="360" w:right="360"/>
      </w:pPr>
      <w:r>
        <w:rPr>
          <w:rFonts w:ascii="Consolas" w:cs="Consolas" w:eastAsia="Consolas" w:hAnsi="Consolas"/>
          <w:color w:val="333333"/>
          <w:sz w:val="18"/>
          <w:szCs w:val="18"/>
        </w:rPr>
        <w:t xml:space="preserve">[describe the specific instruction]. Update _AGENTS.md with this decision."</w:t>
      </w:r>
    </w:p>
    <w:p>
      <w:pPr>
        <w:spacing w:after="120" w:line="276"/>
      </w:pPr>
      <w:r>
        <w:t xml:space="preserve">This keeps the source of truth clear and prevents terminals from making conflicting assumptions.</w:t>
      </w:r>
    </w:p>
    <w:p>
      <w:r>
        <w:br w:type="page"/>
      </w:r>
    </w:p>
    <w:p>
      <w:pPr>
        <w:pStyle w:val="Heading1"/>
      </w:pPr>
      <w:r>
        <w:t xml:space="preserve">Quick Reference: Commands &amp;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Action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a 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 Holding/SOP &amp;&amp; claude
Say "hi"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 of Staff reads all files, reports 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 a role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"You're the [Role Name]"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Terminal focuses on that workstream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5-second status from current terminal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session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Updates _AGENTS.md and _NEXT_SESSION_MEMO.md, commits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danger zones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/fragile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_FRAGILE.md before risky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changed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CLAUDE.md, tell terminal to re-read it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Terminal picks up new strategic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a deliverable from this chat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me here; I’ll create a file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and place in working directory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detail to share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Tell me in this chat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I’ll say what to update in Jebidiah files</w:t>
            </w:r>
          </w:p>
        </w:tc>
      </w:tr>
    </w:tbl>
    <w:p>
      <w:r>
        <w:br w:type="page"/>
      </w:r>
    </w:p>
    <w:p>
      <w:pPr>
        <w:pStyle w:val="Heading1"/>
      </w:pPr>
      <w:r>
        <w:t xml:space="preserve">What to Do Right Now</w:t>
      </w:r>
    </w:p>
    <w:p>
      <w:pPr>
        <w:spacing w:after="120" w:line="276"/>
      </w:pPr>
      <w:r>
        <w:t xml:space="preserve">To get started, complete these steps in order:</w:t>
      </w:r>
    </w:p>
    <w:p>
      <w:pPr>
        <w:pStyle w:val="ListParagraph"/>
        <w:numPr>
          <w:ilvl w:val="0"/>
          <w:numId w:val="7"/>
        </w:numPr>
        <w:spacing w:after="100" w:line="276"/>
      </w:pPr>
      <w:r>
        <w:t xml:space="preserve">Create the five files described in Section 3 (CLAUDE.md, _AGENTS.md, _FRAGILE.md, _NEXT_SESSION_MEMO.md, TECH_STACK.md) in your working directory C:\Users\tewing\Desktop\Holding\SOP. You can copy the exact content provided above.</w:t>
      </w:r>
    </w:p>
    <w:p>
      <w:pPr>
        <w:pStyle w:val="ListParagraph"/>
        <w:numPr>
          <w:ilvl w:val="0"/>
          <w:numId w:val="7"/>
        </w:numPr>
        <w:spacing w:after="100" w:line="276"/>
      </w:pPr>
      <w:r>
        <w:t xml:space="preserve">Initialize a git repo if you haven’t already:</w:t>
      </w:r>
    </w:p>
    <w:p>
      <w:pPr>
        <w:shd w:fill="F5F5F5" w:val="clear"/>
        <w:spacing w:after="60" w:line="240"/>
        <w:ind w:left="360" w:right="360"/>
      </w:pPr>
      <w:r>
        <w:rPr>
          <w:rFonts w:ascii="Consolas" w:cs="Consolas" w:eastAsia="Consolas" w:hAnsi="Consolas"/>
          <w:color w:val="333333"/>
          <w:sz w:val="18"/>
          <w:szCs w:val="18"/>
        </w:rPr>
        <w:t xml:space="preserve">cd C:\Users\tewing\Desktop\Holding\SOP</w:t>
      </w:r>
    </w:p>
    <w:p>
      <w:pPr>
        <w:shd w:fill="F5F5F5" w:val="clear"/>
        <w:spacing w:after="60" w:line="240"/>
        <w:ind w:left="360" w:right="360"/>
      </w:pPr>
      <w:r>
        <w:rPr>
          <w:rFonts w:ascii="Consolas" w:cs="Consolas" w:eastAsia="Consolas" w:hAnsi="Consolas"/>
          <w:color w:val="333333"/>
          <w:sz w:val="18"/>
          <w:szCs w:val="18"/>
        </w:rPr>
        <w:t xml:space="preserve">git init</w:t>
      </w:r>
    </w:p>
    <w:p>
      <w:pPr>
        <w:shd w:fill="F5F5F5" w:val="clear"/>
        <w:spacing w:after="60" w:line="240"/>
        <w:ind w:left="360" w:right="360"/>
      </w:pPr>
      <w:r>
        <w:rPr>
          <w:rFonts w:ascii="Consolas" w:cs="Consolas" w:eastAsia="Consolas" w:hAnsi="Consolas"/>
          <w:color w:val="333333"/>
          <w:sz w:val="18"/>
          <w:szCs w:val="18"/>
        </w:rPr>
        <w:t xml:space="preserve">git add -A</w:t>
      </w:r>
    </w:p>
    <w:p>
      <w:pPr>
        <w:shd w:fill="F5F5F5" w:val="clear"/>
        <w:spacing w:after="60" w:line="240"/>
        <w:ind w:left="360" w:right="360"/>
      </w:pPr>
      <w:r>
        <w:rPr>
          <w:rFonts w:ascii="Consolas" w:cs="Consolas" w:eastAsia="Consolas" w:hAnsi="Consolas"/>
          <w:color w:val="333333"/>
          <w:sz w:val="18"/>
          <w:szCs w:val="18"/>
        </w:rPr>
        <w:t xml:space="preserve">git commit -m "initial project setup with Big Picture strategy files"</w:t>
      </w:r>
    </w:p>
    <w:p>
      <w:pPr>
        <w:pStyle w:val="ListParagraph"/>
        <w:numPr>
          <w:ilvl w:val="0"/>
          <w:numId w:val="7"/>
        </w:numPr>
        <w:spacing w:after="100" w:line="276"/>
      </w:pPr>
      <w:r>
        <w:t xml:space="preserve">Open your first Claude Code terminal, navigate to that directory, and type claude. When it starts, say hi. The Chief of Staff should read your CLAUDE.md and report the project context. If it does, your setup is working.</w:t>
      </w:r>
    </w:p>
    <w:p>
      <w:pPr>
        <w:pStyle w:val="ListParagraph"/>
        <w:numPr>
          <w:ilvl w:val="0"/>
          <w:numId w:val="7"/>
        </w:numPr>
        <w:spacing w:after="100" w:line="276"/>
      </w:pPr>
      <w:r>
        <w:t xml:space="preserve">Decide which workstream to start first. My recommendation based on the Big Picture dependencies:</w:t>
      </w:r>
    </w:p>
    <w:p>
      <w:pPr>
        <w:pStyle w:val="ListParagraph"/>
        <w:numPr>
          <w:ilvl w:val="0"/>
          <w:numId w:val="8"/>
        </w:numPr>
        <w:spacing w:after="100" w:line="276"/>
      </w:pPr>
      <w:r>
        <w:rPr>
          <w:b/>
          <w:bCs/>
        </w:rPr>
        <w:t xml:space="preserve">WS1 (LMS Engineer): </w:t>
      </w:r>
      <w:r>
        <w:t xml:space="preserve">Start here. Enable global features, create Skill Level Sets and Skills. This unblocks everything else.</w:t>
      </w:r>
    </w:p>
    <w:p>
      <w:pPr>
        <w:pStyle w:val="ListParagraph"/>
        <w:numPr>
          <w:ilvl w:val="0"/>
          <w:numId w:val="8"/>
        </w:numPr>
        <w:spacing w:after="100" w:line="276"/>
      </w:pPr>
      <w:r>
        <w:rPr>
          <w:b/>
          <w:bCs/>
        </w:rPr>
        <w:t xml:space="preserve">WS2 (SOP Architect): </w:t>
      </w:r>
      <w:r>
        <w:t xml:space="preserve">Can run in parallel with WS1. Start extracting procedures from the reference manuals.</w:t>
      </w:r>
    </w:p>
    <w:p>
      <w:pPr>
        <w:pStyle w:val="ListParagraph"/>
        <w:numPr>
          <w:ilvl w:val="0"/>
          <w:numId w:val="8"/>
        </w:numPr>
        <w:spacing w:after="100" w:line="276"/>
      </w:pPr>
      <w:r>
        <w:rPr>
          <w:b/>
          <w:bCs/>
        </w:rPr>
        <w:t xml:space="preserve">WS3 (Training Developer): </w:t>
      </w:r>
      <w:r>
        <w:t xml:space="preserve">Wait until WS1 skills exist and WS2 has initial SOPs drafted.</w:t>
      </w:r>
    </w:p>
    <w:p>
      <w:pPr>
        <w:pStyle w:val="ListParagraph"/>
        <w:numPr>
          <w:ilvl w:val="0"/>
          <w:numId w:val="7"/>
        </w:numPr>
        <w:spacing w:after="100" w:line="276"/>
      </w:pPr>
      <w:r>
        <w:t xml:space="preserve">As you work and discover new details, come back to this conversation and tell me. I’ll keep the Big Picture updated and tell you what to change in your Jebidiah files.</w:t>
      </w:r>
    </w:p>
    <w:p>
      <w:pPr>
        <w:spacing w:after="120" w:line="276"/>
      </w:pPr>
      <w:r>
        <w:rPr>
          <w:b/>
          <w:bCs/>
          <w:color w:val="E87722"/>
        </w:rPr>
        <w:t xml:space="preserve">You are the orchestrator. </w:t>
      </w:r>
      <w:r>
        <w:t xml:space="preserve">Claude Code is the specialist. This conversation is the strategy layer. The Jebidiah files are the coordination layer. Keep all three in sync and the project will stay on track.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GSL Electric – Claude Code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3"/>
    <w:lvlOverride w:ilvl="0">
      <w:startOverride w:val="1"/>
    </w:lvlOverride>
  </w:num>
  <w:num w:numId="5">
    <w:abstractNumId w:val="18"/>
    <w:lvlOverride w:ilvl="0">
      <w:startOverride w:val="1"/>
    </w:lvlOverride>
  </w:num>
  <w:num w:numId="6">
    <w:abstractNumId w:val="4"/>
    <w:lvlOverride w:ilvl="0">
      <w:startOverride w:val="1"/>
    </w:lvlOverride>
  </w:num>
  <w:num w:numId="7">
    <w:abstractNumId w:val="5"/>
    <w:lvlOverride w:ilvl="0">
      <w:startOverride w:val="1"/>
    </w:lvlOverride>
  </w:num>
  <w:num w:numId="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2026-02-03T13:40:16.312Z</dcterms:created>
  <dcterms:modified xsi:type="dcterms:W3CDTF">2026-02-03T13:40:16.313Z</dcterms:modified>
</cp:coreProperties>
</file>

<file path=docProps/custom.xml><?xml version="1.0" encoding="utf-8"?>
<Properties xmlns="http://schemas.openxmlformats.org/officeDocument/2006/custom-properties" xmlns:vt="http://schemas.openxmlformats.org/officeDocument/2006/docPropsVTypes"/>
</file>