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747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SOP: 9.2.060 - Create List of Issues and Begin RFI Process</w:t>
      </w:r>
    </w:p>
    <w:p w14:paraId="0726398D" w14:textId="77777777" w:rsidR="006A1DBF" w:rsidRDefault="006A1DBF" w:rsidP="00B7259D">
      <w:pPr>
        <w:rPr>
          <w:b/>
          <w:bCs/>
        </w:rPr>
      </w:pPr>
    </w:p>
    <w:p w14:paraId="55AB84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28AD99EC" w14:textId="77777777" w:rsidR="006A1DBF" w:rsidRDefault="006A1DBF" w:rsidP="00B7259D">
      <w:pPr>
        <w:rPr>
          <w:b/>
          <w:bCs/>
        </w:rPr>
      </w:pPr>
    </w:p>
    <w:p w14:paraId="6380872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Related SOPs:</w:t>
      </w:r>
    </w:p>
    <w:p w14:paraId="1C3F3616" w14:textId="77777777" w:rsidR="006A1DBF" w:rsidRDefault="006A1DBF" w:rsidP="00B7259D">
      <w:pPr>
        <w:rPr>
          <w:b/>
          <w:bCs/>
        </w:rPr>
      </w:pPr>
      <w:r>
        <w:t>- 9.2.005 - Review Contract for High Risk Clauses</w:t>
      </w:r>
    </w:p>
    <w:p w14:paraId="7510B631" w14:textId="77777777" w:rsidR="006A1DBF" w:rsidRDefault="006A1DBF" w:rsidP="00B7259D">
      <w:pPr>
        <w:rPr>
          <w:b/>
          <w:bCs/>
        </w:rPr>
      </w:pPr>
      <w:r>
        <w:t>- 9.2.010 - Team Selection</w:t>
      </w:r>
    </w:p>
    <w:p w14:paraId="452DA90C" w14:textId="77777777" w:rsidR="006A1DBF" w:rsidRDefault="006A1DBF" w:rsidP="00B7259D">
      <w:pPr>
        <w:rPr>
          <w:b/>
          <w:bCs/>
        </w:rPr>
      </w:pPr>
      <w:r>
        <w:t>- 9.2.015 - Project Turnover Meeting</w:t>
        <w:br/>
        <w:t>- 9.2.020 - Procurement of Large Feeder Wire</w:t>
        <w:br/>
        <w:t>- 9.2.040 - Project Manager Reviews Plans Specifications &amp; Schedule</w:t>
        <w:br/>
        <w:t>- 9.4.205 - Manage RFIs (Requests for Information)</w:t>
      </w:r>
    </w:p>
    <w:p w14:paraId="3B8C5F79" w14:textId="77777777" w:rsidR="006A1DBF" w:rsidRDefault="006A1DBF" w:rsidP="00B7259D">
      <w:pPr>
        <w:rPr>
          <w:b/>
          <w:bCs/>
        </w:rPr>
      </w:pPr>
    </w:p>
    <w:p w14:paraId="52B1ED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D2735F7" w14:textId="77777777" w:rsidR="00BD26A1" w:rsidRDefault="00BD26A1" w:rsidP="00B7259D">
      <w:pPr>
        <w:rPr>
          <w:b/>
          <w:bCs/>
        </w:rPr>
      </w:pPr>
    </w:p>
    <w:p w14:paraId="27D18C81" w14:textId="77777777" w:rsidR="00BD26A1" w:rsidRDefault="00BD26A1" w:rsidP="00B7259D">
      <w:pPr>
        <w:rPr>
          <w:b/>
          <w:bCs/>
        </w:rPr>
      </w:pPr>
    </w:p>
    <w:p w14:paraId="25B82DC9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7FA2CDD0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62F1EE77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2F58868" w14:textId="77777777" w:rsidR="00BD26A1" w:rsidRDefault="00BD26A1" w:rsidP="00B7259D">
      <w:pPr>
        <w:rPr>
          <w:b/>
          <w:bCs/>
        </w:rPr>
      </w:pPr>
    </w:p>
    <w:p w14:paraId="1F2DE8E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415A9C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4E1C524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215AE2D8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1387E65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2D749DA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63301BC0" w14:textId="77777777" w:rsidR="00BD26A1" w:rsidRDefault="00BD26A1" w:rsidP="00B7259D">
      <w:pPr>
        <w:rPr>
          <w:b/>
          <w:bCs/>
        </w:rPr>
      </w:pPr>
    </w:p>
    <w:p w14:paraId="33C0C3CD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DEC562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01CE743B" w14:textId="77777777" w:rsidR="00BD26A1" w:rsidRDefault="00BD26A1" w:rsidP="00B7259D">
      <w:pPr>
        <w:rPr>
          <w:b/>
          <w:bCs/>
        </w:rPr>
      </w:pPr>
    </w:p>
    <w:p w14:paraId="0786AEF6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1D86B5F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7791374B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2BCD2333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6BC43B62" w14:textId="77777777" w:rsidR="00BD26A1" w:rsidRDefault="00BD26A1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A171A" w14:textId="77777777" w:rsidR="00BD26A1" w:rsidRDefault="00BD26A1" w:rsidP="00B7259D">
      <w:pPr>
        <w:rPr>
          <w:b/>
          <w:bCs/>
        </w:rPr>
      </w:pPr>
    </w:p>
    <w:p w14:paraId="4084AF80" w14:textId="62271E81" w:rsidR="006A1DBF" w:rsidRDefault="006A1DBF" w:rsidP="00B7259D">
      <w:pPr>
        <w:rPr>
          <w:b/>
          <w:bCs/>
        </w:rPr>
      </w:pPr>
      <w:r>
        <w:rPr>
          <w:b/>
          <w:bCs/>
        </w:rPr>
        <w:t>PURPOSE</w:t>
      </w:r>
    </w:p>
    <w:p w14:paraId="678650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3C84472" w14:textId="77777777" w:rsidR="006A1DBF" w:rsidRDefault="006A1DBF" w:rsidP="00B7259D">
      <w:pPr>
        <w:rPr>
          <w:b/>
          <w:bCs/>
        </w:rPr>
      </w:pPr>
    </w:p>
    <w:p w14:paraId="70DD825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To establish a standardized process for documenting project issues identified during pre-construction review and initiating the Request for Information (RFI) process to resolve them before construction begins.</w:t>
      </w:r>
    </w:p>
    <w:p w14:paraId="59039A42" w14:textId="77777777" w:rsidR="006A1DBF" w:rsidRDefault="006A1DBF" w:rsidP="00B7259D">
      <w:pPr>
        <w:rPr>
          <w:b/>
          <w:bCs/>
        </w:rPr>
      </w:pPr>
    </w:p>
    <w:p w14:paraId="46DA216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CFD13A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SCOPE</w:t>
      </w:r>
    </w:p>
    <w:p w14:paraId="4272B28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EEC65C1" w14:textId="77777777" w:rsidR="006A1DBF" w:rsidRDefault="006A1DBF" w:rsidP="00B7259D">
      <w:pPr>
        <w:rPr>
          <w:b/>
          <w:bCs/>
        </w:rPr>
      </w:pPr>
    </w:p>
    <w:p w14:paraId="742E9B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0B9B76A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Pre-construction reviews have identified issues</w:t>
      </w:r>
    </w:p>
    <w:p w14:paraId="0C4C16F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Clarification is needed from design team</w:t>
      </w:r>
    </w:p>
    <w:p w14:paraId="07CE444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conflicts or errors have been discovered</w:t>
      </w:r>
    </w:p>
    <w:p w14:paraId="3EBA9DD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Scope ambiguities require resolution</w:t>
      </w:r>
    </w:p>
    <w:p w14:paraId="4E323065" w14:textId="77777777" w:rsidR="006A1DBF" w:rsidRDefault="006A1DBF" w:rsidP="00B7259D">
      <w:pPr>
        <w:rPr>
          <w:b/>
          <w:bCs/>
        </w:rPr>
      </w:pPr>
    </w:p>
    <w:p w14:paraId="19EE07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7EE1C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7535DC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FD00FCB" w14:textId="77777777" w:rsidR="006A1DBF" w:rsidRDefault="006A1DBF" w:rsidP="00B7259D">
      <w:pPr>
        <w:rPr>
          <w:b/>
          <w:bCs/>
        </w:rPr>
      </w:pPr>
    </w:p>
    <w:p w14:paraId="29B0E4E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5B7EC33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2EAF78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Project Manager (A) | Manages overall issue resolution; Prioritizes RFIs; Tracks responses |</w:t>
      </w:r>
    </w:p>
    <w:p w14:paraId="39527E2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Assistant PM/Project Coordinator (R) | Creates and submits RFIs; Maintains issue log; Follows up on responses |</w:t>
      </w:r>
    </w:p>
    <w:p w14:paraId="2BA2A8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Field Supervisor (C) | Contributes constructability issues; Reviews RFI responses for field impact |</w:t>
      </w:r>
    </w:p>
    <w:p w14:paraId="114AB41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General Superintendent (C) | Validates issue priorities; Reviews significant design clarifications |</w:t>
      </w:r>
    </w:p>
    <w:p w14:paraId="591CBB32" w14:textId="77777777" w:rsidR="006A1DBF" w:rsidRDefault="006A1DBF" w:rsidP="00B7259D">
      <w:pPr>
        <w:rPr>
          <w:b/>
          <w:bCs/>
        </w:rPr>
      </w:pPr>
    </w:p>
    <w:p w14:paraId="29C57B8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46229261" w14:textId="77777777" w:rsidR="006A1DBF" w:rsidRDefault="006A1DBF" w:rsidP="00B7259D">
      <w:pPr>
        <w:rPr>
          <w:b/>
          <w:bCs/>
        </w:rPr>
      </w:pPr>
    </w:p>
    <w:p w14:paraId="0B69958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AA7D07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REQUIREMENTS</w:t>
      </w:r>
    </w:p>
    <w:p w14:paraId="7734AB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7F5A661" w14:textId="77777777" w:rsidR="006A1DBF" w:rsidRDefault="006A1DBF" w:rsidP="00B7259D">
      <w:pPr>
        <w:rPr>
          <w:b/>
          <w:bCs/>
        </w:rPr>
      </w:pPr>
    </w:p>
    <w:p w14:paraId="53A6C38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lists from PM and FS reviews</w:t>
      </w:r>
    </w:p>
    <w:p w14:paraId="1FC7AE3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log template</w:t>
      </w:r>
    </w:p>
    <w:p w14:paraId="4604315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Contract RFI procedures</w:t>
      </w:r>
    </w:p>
    <w:p w14:paraId="1BDA6C4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lastRenderedPageBreak/>
        <w:t>- Drawing and specification references</w:t>
      </w:r>
    </w:p>
    <w:p w14:paraId="2450C3B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Design team contact information</w:t>
      </w:r>
    </w:p>
    <w:p w14:paraId="75BD3B2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tracking system access</w:t>
      </w:r>
    </w:p>
    <w:p w14:paraId="02EAA4F3" w14:textId="77777777" w:rsidR="006A1DBF" w:rsidRDefault="006A1DBF" w:rsidP="00B7259D">
      <w:pPr>
        <w:rPr>
          <w:b/>
          <w:bCs/>
        </w:rPr>
      </w:pPr>
    </w:p>
    <w:p w14:paraId="281105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0625CA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PROCEDURE</w:t>
      </w:r>
    </w:p>
    <w:p w14:paraId="57AD581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1C5212" w14:textId="77777777" w:rsidR="006A1DBF" w:rsidRDefault="006A1DBF" w:rsidP="00B7259D">
      <w:pPr>
        <w:rPr>
          <w:b/>
          <w:bCs/>
        </w:rPr>
      </w:pPr>
    </w:p>
    <w:p w14:paraId="758076B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1 - Compile Issue Lists</w:t>
      </w:r>
    </w:p>
    <w:p w14:paraId="114AE6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87544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Gather issues identified during reviews:</w:t>
      </w:r>
    </w:p>
    <w:p w14:paraId="5619D3C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PM plan/spec review issues</w:t>
      </w:r>
    </w:p>
    <w:p w14:paraId="014064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FS constructability concerns</w:t>
      </w:r>
    </w:p>
    <w:p w14:paraId="2C45827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conflicts</w:t>
      </w:r>
    </w:p>
    <w:p w14:paraId="0457ABB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Specification ambiguities</w:t>
      </w:r>
    </w:p>
    <w:p w14:paraId="540C0A7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Missing information</w:t>
      </w:r>
    </w:p>
    <w:p w14:paraId="57DFE9E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Code compliance questions</w:t>
      </w:r>
    </w:p>
    <w:p w14:paraId="3A4FEA18" w14:textId="77777777" w:rsidR="006A1DBF" w:rsidRDefault="006A1DBF" w:rsidP="00B7259D">
      <w:pPr>
        <w:rPr>
          <w:b/>
          <w:bCs/>
        </w:rPr>
      </w:pPr>
    </w:p>
    <w:p w14:paraId="3FDE9FB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2 - Categorize and Prioritize</w:t>
      </w:r>
    </w:p>
    <w:p w14:paraId="3C31A0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9D2B89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Organize issues by:</w:t>
      </w:r>
    </w:p>
    <w:p w14:paraId="13AC21D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Category (design, coordination, scope, clarification)</w:t>
      </w:r>
    </w:p>
    <w:p w14:paraId="7A5744A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Priority (critical, high, medium, low)</w:t>
      </w:r>
    </w:p>
    <w:p w14:paraId="6D6E50E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Timing (immediate, before mobilization, before phase)</w:t>
      </w:r>
    </w:p>
    <w:p w14:paraId="0756A99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Responsible party for response</w:t>
      </w:r>
    </w:p>
    <w:p w14:paraId="13C4F57F" w14:textId="77777777" w:rsidR="006A1DBF" w:rsidRDefault="006A1DBF" w:rsidP="00B7259D">
      <w:pPr>
        <w:rPr>
          <w:b/>
          <w:bCs/>
        </w:rPr>
      </w:pPr>
    </w:p>
    <w:p w14:paraId="683CDE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3 - Determine Resolution Method</w:t>
      </w:r>
    </w:p>
    <w:p w14:paraId="6F7C5E1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4490890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each issue, determine if it requires:</w:t>
      </w:r>
    </w:p>
    <w:p w14:paraId="322E6A1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Formal RFI submission</w:t>
      </w:r>
    </w:p>
    <w:p w14:paraId="275F761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Informal clarification</w:t>
      </w:r>
    </w:p>
    <w:p w14:paraId="5F9DB16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Submittal clarification</w:t>
      </w:r>
    </w:p>
    <w:p w14:paraId="17C660A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Coordination meeting</w:t>
      </w:r>
    </w:p>
    <w:p w14:paraId="65B600C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No action (informational only)</w:t>
      </w:r>
    </w:p>
    <w:p w14:paraId="77CF8C05" w14:textId="77777777" w:rsidR="006A1DBF" w:rsidRDefault="006A1DBF" w:rsidP="00B7259D">
      <w:pPr>
        <w:rPr>
          <w:b/>
          <w:bCs/>
        </w:rPr>
      </w:pPr>
    </w:p>
    <w:p w14:paraId="36B581F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4 - Create RFIs</w:t>
      </w:r>
    </w:p>
    <w:p w14:paraId="2B25DA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95F9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 issues requiring formal RFI:</w:t>
      </w:r>
    </w:p>
    <w:p w14:paraId="246D191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Use standard RFI format</w:t>
      </w:r>
    </w:p>
    <w:p w14:paraId="536F519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Reference specific drawings/specs</w:t>
      </w:r>
    </w:p>
    <w:p w14:paraId="780A4BD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Clearly state the question</w:t>
      </w:r>
    </w:p>
    <w:p w14:paraId="246BD7D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Provide proposed solution if applicable</w:t>
      </w:r>
    </w:p>
    <w:p w14:paraId="4B1B2A7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Attach relevant sketches or photos</w:t>
      </w:r>
    </w:p>
    <w:p w14:paraId="6B7A677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Assign tracking number</w:t>
      </w:r>
    </w:p>
    <w:p w14:paraId="31F288D8" w14:textId="77777777" w:rsidR="006A1DBF" w:rsidRDefault="006A1DBF" w:rsidP="00B7259D">
      <w:pPr>
        <w:rPr>
          <w:b/>
          <w:bCs/>
        </w:rPr>
      </w:pPr>
    </w:p>
    <w:p w14:paraId="6E576C1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5 - Submit and Track RFIs</w:t>
      </w:r>
    </w:p>
    <w:p w14:paraId="4B3DFF4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3DECDD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Submit RFIs per contract requirements:</w:t>
      </w:r>
    </w:p>
    <w:p w14:paraId="4B1B35F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Route through proper channels (GC if subcontractor)</w:t>
      </w:r>
    </w:p>
    <w:p w14:paraId="055EF31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Log submission date and recipient</w:t>
      </w:r>
    </w:p>
    <w:p w14:paraId="4E6E23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Set expected response date</w:t>
      </w:r>
    </w:p>
    <w:p w14:paraId="182AE6A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Follow up on overdue responses</w:t>
      </w:r>
    </w:p>
    <w:p w14:paraId="375CAAF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Distribute responses to affected parties</w:t>
      </w:r>
    </w:p>
    <w:p w14:paraId="781DBFA2" w14:textId="77777777" w:rsidR="006A1DBF" w:rsidRDefault="006A1DBF" w:rsidP="00B7259D">
      <w:pPr>
        <w:rPr>
          <w:b/>
          <w:bCs/>
        </w:rPr>
      </w:pPr>
    </w:p>
    <w:p w14:paraId="47A11FE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STEP 6 - Incorporate Responses</w:t>
      </w:r>
    </w:p>
    <w:p w14:paraId="562C3C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35B560B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When responses received:</w:t>
      </w:r>
    </w:p>
    <w:p w14:paraId="5CDC61D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Review for completeness</w:t>
      </w:r>
    </w:p>
    <w:p w14:paraId="11C4BD0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Assess impact on schedule/cost</w:t>
      </w:r>
    </w:p>
    <w:p w14:paraId="43EEEBC3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Initiate change process if scope affected</w:t>
      </w:r>
    </w:p>
    <w:p w14:paraId="474AD0B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Update drawings/plans as needed</w:t>
      </w:r>
    </w:p>
    <w:p w14:paraId="5E4B35D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Communicate to field team</w:t>
      </w:r>
    </w:p>
    <w:p w14:paraId="2D285540" w14:textId="77777777" w:rsidR="006A1DBF" w:rsidRDefault="006A1DBF" w:rsidP="00B7259D">
      <w:pPr>
        <w:rPr>
          <w:b/>
          <w:bCs/>
        </w:rPr>
      </w:pPr>
    </w:p>
    <w:p w14:paraId="6B3E46F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508005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07AC0642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C2D90F8" w14:textId="77777777" w:rsidR="006A1DBF" w:rsidRDefault="006A1DBF" w:rsidP="00B7259D">
      <w:pPr>
        <w:rPr>
          <w:b/>
          <w:bCs/>
        </w:rPr>
      </w:pPr>
    </w:p>
    <w:p w14:paraId="4C6243CE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A77603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805AD3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All review issues documented | 100% |</w:t>
      </w:r>
    </w:p>
    <w:p w14:paraId="01E0F386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RFIs submitted within 5 days of issue identification | 95% |</w:t>
      </w:r>
    </w:p>
    <w:p w14:paraId="4B90A4EF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RFI responses tracked and followed up | 100% |</w:t>
      </w:r>
    </w:p>
    <w:p w14:paraId="2F95075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| Critical RFIs resolved before affected work begins | 100% |</w:t>
      </w:r>
    </w:p>
    <w:p w14:paraId="69E5B4BC" w14:textId="77777777" w:rsidR="006A1DBF" w:rsidRDefault="006A1DBF" w:rsidP="00B7259D">
      <w:pPr>
        <w:rPr>
          <w:b/>
          <w:bCs/>
        </w:rPr>
      </w:pPr>
    </w:p>
    <w:p w14:paraId="19D34A18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2773C9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APPENDIX</w:t>
      </w:r>
    </w:p>
    <w:p w14:paraId="12DE710D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BC9615" w14:textId="77777777" w:rsidR="006A1DBF" w:rsidRDefault="006A1DBF" w:rsidP="00B7259D">
      <w:pPr>
        <w:rPr>
          <w:b/>
          <w:bCs/>
        </w:rPr>
      </w:pPr>
    </w:p>
    <w:p w14:paraId="6BD0AEB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Issue Log Template</w:t>
      </w:r>
    </w:p>
    <w:p w14:paraId="5DB7692A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Standard RFI Form</w:t>
      </w:r>
    </w:p>
    <w:p w14:paraId="275CE171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RFI Priority Matrix</w:t>
      </w:r>
    </w:p>
    <w:p w14:paraId="379DE5D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- Response Follow-up Checklist</w:t>
      </w:r>
    </w:p>
    <w:p w14:paraId="1BF012F0" w14:textId="77777777" w:rsidR="006A1DBF" w:rsidRDefault="006A1DBF" w:rsidP="00B7259D">
      <w:pPr>
        <w:rPr>
          <w:b/>
          <w:bCs/>
        </w:rPr>
      </w:pPr>
    </w:p>
    <w:p w14:paraId="4F3736AC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31E879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3CFDEB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E9F6B6C" w14:textId="77777777" w:rsidR="006A1DBF" w:rsidRDefault="006A1DBF" w:rsidP="00B7259D">
      <w:pPr>
        <w:rPr>
          <w:b/>
          <w:bCs/>
        </w:rPr>
      </w:pPr>
    </w:p>
    <w:p w14:paraId="4170286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Formerly: SOP 9.41.030 â€“ Create Issue List &amp; Begin RFI Process</w:t>
      </w:r>
    </w:p>
    <w:p w14:paraId="765B71B4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747E200" w14:textId="77777777" w:rsidR="006A1DBF" w:rsidRDefault="006A1DBF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2D260984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30274" w14:textId="77777777" w:rsidR="006E7C69" w:rsidRDefault="006E7C69" w:rsidP="00EC7574">
      <w:pPr>
        <w:spacing w:after="0" w:line="240" w:lineRule="auto"/>
      </w:pPr>
      <w:r>
        <w:separator/>
      </w:r>
    </w:p>
  </w:endnote>
  <w:endnote w:type="continuationSeparator" w:id="0">
    <w:p w14:paraId="61AD5E44" w14:textId="77777777" w:rsidR="006E7C69" w:rsidRDefault="006E7C69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43787CE8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D26A1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60D59" w14:textId="77777777" w:rsidR="006E7C69" w:rsidRDefault="006E7C69" w:rsidP="00EC7574">
      <w:pPr>
        <w:spacing w:after="0" w:line="240" w:lineRule="auto"/>
      </w:pPr>
      <w:r>
        <w:separator/>
      </w:r>
    </w:p>
  </w:footnote>
  <w:footnote w:type="continuationSeparator" w:id="0">
    <w:p w14:paraId="11EBD05B" w14:textId="77777777" w:rsidR="006E7C69" w:rsidRDefault="006E7C69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A1DBF"/>
    <w:rsid w:val="006C1FD9"/>
    <w:rsid w:val="006E7C6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D26A1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