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9.2.090 – Develop Labor Budget</w:t>
      </w:r>
    </w:p>
    <w:p>
      <w:pPr>
        <w:keepNext/>
      </w:pPr>
      <w:r>
        <w:rPr>
          <w:b/>
        </w:rPr>
        <w:t>Department:</w:t>
      </w:r>
      <w:r>
        <w:t xml:space="preserve"> Project Management / Operations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9.1.050 – Prepare Construction Takeoff;</w:t>
      </w:r>
    </w:p>
    <w:p>
      <w:pPr>
        <w:keepLines/>
        <w:keepNext/>
      </w:pPr>
      <w:r>
        <w:t>9.2.005 – Review Contract for High Risk Clauses;</w:t>
      </w:r>
    </w:p>
    <w:p>
      <w:pPr>
        <w:keepLines/>
        <w:keepNext/>
      </w:pPr>
      <w:r>
        <w:t>9.2.010 – Team Selection;</w:t>
      </w:r>
    </w:p>
    <w:p>
      <w:pPr>
        <w:keepLines/>
        <w:keepNext/>
      </w:pPr>
      <w:r>
        <w:t>9.2.015 – Project Turnover Meeting;</w:t>
      </w:r>
    </w:p>
    <w:p>
      <w:pPr>
        <w:keepLines/>
        <w:keepNext/>
      </w:pPr>
      <w:r>
        <w:t>9.2.055 – Compare Estimated vs Planned Performance;</w:t>
      </w:r>
    </w:p>
    <w:p>
      <w:pPr>
        <w:keepLines/>
        <w:keepNext/>
      </w:pPr>
      <w:r>
        <w:t>9.2.140 – Develop Project Budget;</w:t>
      </w:r>
    </w:p>
    <w:p>
      <w:pPr>
        <w:keepLines/>
        <w:keepNext/>
      </w:pPr>
      <w:r>
        <w:t>9.4.400 – Monitor Project Costs;</w:t>
      </w:r>
    </w:p>
    <w:p>
      <w:pPr>
        <w:keepLines/>
        <w:keepNext/>
      </w:pPr>
      <w:r>
        <w:t>9.4.560 – Manage Manpower Allocation</w:t>
      </w:r>
    </w:p>
    <w:p>
      <w:pPr>
        <w:keepLines/>
        <w:keepNext/>
      </w:pPr>
      <w:r>
        <w:t>9.060.41 – Prepare Material Handling Plan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establish a standardized process for creating a project-specific labor budget that reflects estimated manhours by phase and supports resource planning, cost tracking, and productivity measurement.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Applies to all awarded projects and must be completed prior to mobilization.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9.2.090 – Develop Labor Budget.docx</ns1:SOPFileName>
    <ns1:Description>Develop Labor Budget</ns1:Description>
    <ns1:RelatedSOPs xsi:nil="true"/>
    <ns1:SOPID>9.2.090</ns1:SOPID>
    <ns1:FileLink>
      <ns1:Url xsi:nil="true"/>
      <ns1:Description xsi:nil="true"/>
    </ns1:FileLink>
    <ns1:Appendix_x003a_ xsi:nil="true"/>
    <ns1:Tags_x002f_Keywords xsi:nil="true"/>
    <ns1:Department_x002f_Division>Project Management / Operations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9.2.090 – Develop Labor Budget</dc:title>
  <dc:subject>Project Management / Operations Created by: Tom Ewing Effective Date: [Insert Date] Version: 1.0</dc:subject>
  <dc:creator>Tom Ewing</dc:creator>
  <ns0:keywords>9.2.090, Project Management / Operations Created by: Tom Ewing Effective Date: [Insert Date] Version: 1.0, Team Selection</ns0:keywords>
  <dc:description>To establish a standardized process for creating a project-specific labor budget that reflects estimated manhours by phase and supports resource planning, cost tracking, and productivity measurement.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