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</w:pPr>
      <w:r>
        <w:rPr>
          <w:b/>
        </w:rPr>
        <w:t>SOP: 9.6.070 – Conduct Post Project Review</w:t>
      </w:r>
    </w:p>
    <w:p>
      <w:pPr>
        <w:keepNext/>
      </w:pPr>
      <w:r>
        <w:rPr>
          <w:b/>
        </w:rPr>
        <w:t>Department:</w:t>
      </w:r>
      <w:r>
        <w:t xml:space="preserve"> Project Management</w:t>
      </w:r>
    </w:p>
    <w:p>
      <w:pPr>
        <w:keepNext/>
      </w:pPr>
      <w:r>
        <w:rPr>
          <w:b/>
        </w:rPr>
        <w:t>Related SOPs: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Purpose</w:t>
      </w:r>
    </w:p>
    <w:p>
      <w:pPr>
        <w:keepLines/>
      </w:pPr>
      <w:r>
        <w:t>To establish standardized procedures for this activity.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Scope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Next/>
      </w:pPr>
      <w:r>
        <w:rPr>
          <w:b/>
        </w:rPr>
        <w:t>Roles &amp; Responsibilities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Requirements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Procedure</w:t>
      </w:r>
    </w:p>
    <w:p>
      <w:pPr>
        <w:keepLines/>
        <w:keepNext/>
      </w:pPr>
      <w:r>
        <w:rPr>
          <w:b/>
        </w:rPr>
        <w:t>Appendix</w:t>
      </w:r>
    </w:p>
    <w:sectPr w:rsidR="008F732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2E644" w14:textId="77777777" w:rsidR="001F621C" w:rsidRDefault="001F621C" w:rsidP="00EC7574">
      <w:pPr>
        <w:spacing w:after="0" w:line="240" w:lineRule="auto"/>
      </w:pPr>
      <w:r>
        <w:separator/>
      </w:r>
    </w:p>
  </w:endnote>
  <w:endnote w:type="continuationSeparator" w:id="0">
    <w:p w14:paraId="3C6E5551" w14:textId="77777777" w:rsidR="001F621C" w:rsidRDefault="001F621C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08082714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034315">
      <w:rPr>
        <w:noProof/>
      </w:rPr>
      <w:t>1/19/26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5EDB5" w14:textId="77777777" w:rsidR="001F621C" w:rsidRDefault="001F621C" w:rsidP="00EC7574">
      <w:pPr>
        <w:spacing w:after="0" w:line="240" w:lineRule="auto"/>
      </w:pPr>
      <w:r>
        <w:separator/>
      </w:r>
    </w:p>
  </w:footnote>
  <w:footnote w:type="continuationSeparator" w:id="0">
    <w:p w14:paraId="43832D2E" w14:textId="77777777" w:rsidR="001F621C" w:rsidRDefault="001F621C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34315"/>
    <w:rsid w:val="00047941"/>
    <w:rsid w:val="00063A98"/>
    <w:rsid w:val="00077793"/>
    <w:rsid w:val="000E475C"/>
    <w:rsid w:val="00166A06"/>
    <w:rsid w:val="00191CD6"/>
    <w:rsid w:val="001A00B6"/>
    <w:rsid w:val="001D690A"/>
    <w:rsid w:val="001F621C"/>
    <w:rsid w:val="002458EA"/>
    <w:rsid w:val="00284219"/>
    <w:rsid w:val="00294E49"/>
    <w:rsid w:val="002F27A5"/>
    <w:rsid w:val="0032339B"/>
    <w:rsid w:val="00325307"/>
    <w:rsid w:val="00346A52"/>
    <w:rsid w:val="00366196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77EDF"/>
    <w:rsid w:val="005C0B94"/>
    <w:rsid w:val="005D1283"/>
    <w:rsid w:val="005E069C"/>
    <w:rsid w:val="005F6C97"/>
    <w:rsid w:val="00623329"/>
    <w:rsid w:val="00696528"/>
    <w:rsid w:val="006C1FD9"/>
    <w:rsid w:val="006E011F"/>
    <w:rsid w:val="006F47D8"/>
    <w:rsid w:val="007453B0"/>
    <w:rsid w:val="007555EA"/>
    <w:rsid w:val="0076448F"/>
    <w:rsid w:val="0078026D"/>
    <w:rsid w:val="00796DD6"/>
    <w:rsid w:val="007B1C05"/>
    <w:rsid w:val="007B7C28"/>
    <w:rsid w:val="007E7324"/>
    <w:rsid w:val="007F3E61"/>
    <w:rsid w:val="00832AFF"/>
    <w:rsid w:val="00847FBA"/>
    <w:rsid w:val="00852CE5"/>
    <w:rsid w:val="0087025C"/>
    <w:rsid w:val="008F7325"/>
    <w:rsid w:val="00912DC2"/>
    <w:rsid w:val="00925CD5"/>
    <w:rsid w:val="009469D0"/>
    <w:rsid w:val="00996A07"/>
    <w:rsid w:val="009A3376"/>
    <w:rsid w:val="009D55F0"/>
    <w:rsid w:val="009F30D1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4532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DD82C583-2A69-4706-BBE8-A9404F048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  <w:style w:type="table" w:styleId="TableGrid">
    <w:name w:val="Table Grid"/>
    <w:basedOn w:val="TableNormal"/>
    <w:uiPriority w:val="39"/>
    <w:rsid w:val="008F7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ns0:properties xmlns:ns0="http://schemas.microsoft.com/office/2006/metadata/properties" xmlns:ns1="b11c1c0a-1848-4118-b7cf-ce9450f86f68" xmlns:xsi="http://www.w3.org/2001/XMLSchema-instance">
  <documentManagement>
    <ns1:Status>Draft</ns1:Status>
    <ns1:DocumentType>SOP</ns1:DocumentType>
    <ns1:SOPFileName>9.6.070 – Conduct Post Project Review.docx</ns1:SOPFileName>
    <ns1:Description>Conduct Post Project Review</ns1:Description>
    <ns1:RelatedSOPs xsi:nil="true"/>
    <ns1:SOPID>9.6.070</ns1:SOPID>
    <ns1:FileLink>
      <ns1:Url xsi:nil="true"/>
      <ns1:Description xsi:nil="true"/>
    </ns1:FileLink>
    <ns1:Appendix_x003a_ xsi:nil="true"/>
    <ns1:Tags_x002f_Keywords xsi:nil="true"/>
    <ns1:Department_x002f_Division>Project Management</ns1:Department_x002f_Division>
    <ns1:Category_x0028_CCCTag_x0029_ xsi:nil="true"/>
    <ns1:LastReviewedDate xsi:nil="true"/>
    <ns1:AssignedDate xsi:nil="true"/>
    <ns1:RACI_Accountable>Operations Manager</ns1:RACI_Accountable>
    <ns1:RACI_Informed xsi:nil="true"/>
    <ns1:Tags xsi:nil="true"/>
    <ns1:Roles_RACI xsi:nil="true"/>
    <ns1:RACI_Consulted xsi:nil="true"/>
    <ns1:RACI_Responsible>Project Manager</ns1:RACI_Responsible>
  </documentManagement>
</ns0:properti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3234190-6034-4A05-8F1E-69234EB1635B}"/>
</file>

<file path=customXml/itemProps3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342</Words>
  <Characters>1813</Characters>
  <Application>Microsoft Office Word</Application>
  <DocSecurity>4</DocSecurity>
  <Lines>293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SOP: 9.6.070 – Conduct Post Project Review</dc:title>
  <dc:subject>Project Management</dc:subject>
  <dc:creator>Tom Ewing</dc:creator>
  <ns0:keywords>9.6.070, Project Management, Team Selection</ns0:keywords>
  <dc:description/>
  <ns0:lastModifiedBy>Tom Ewing</ns0:lastModifiedBy>
  <ns0:revision>4</ns0:revision>
  <ns2:created xsi:type="dcterms:W3CDTF">2026-01-19T15:29:00Z</ns2:created>
  <ns2:modified xsi:type="dcterms:W3CDTF">2026-01-29T13:50:00Z</ns2:modified>
</ns0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