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00D1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SOP 9.41.140 – Setup Equipment Staging</w:t>
      </w:r>
    </w:p>
    <w:p w14:paraId="66F24F0E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Department: Project Management / Field Operations</w:t>
      </w:r>
      <w:r w:rsidRPr="007170A8">
        <w:rPr>
          <w:b/>
          <w:bCs/>
        </w:rPr>
        <w:br/>
        <w:t>Created by: Tom Ewing</w:t>
      </w:r>
      <w:r w:rsidRPr="007170A8">
        <w:rPr>
          <w:b/>
          <w:bCs/>
        </w:rPr>
        <w:br/>
        <w:t>Effective Date: [Insert Date]</w:t>
      </w:r>
      <w:r w:rsidRPr="007170A8">
        <w:rPr>
          <w:b/>
          <w:bCs/>
        </w:rPr>
        <w:br/>
        <w:t>Version: 1.0</w:t>
      </w:r>
      <w:r w:rsidRPr="007170A8">
        <w:rPr>
          <w:b/>
          <w:bCs/>
        </w:rPr>
        <w:br/>
        <w:t>Related SOPs: 9.41.035 – Conduct Site Visit; 9.41.060 – Prepare Material Handling Plan; 9.41.135 – Setup Laydown Area</w:t>
      </w:r>
      <w:r w:rsidRPr="007170A8">
        <w:rPr>
          <w:b/>
          <w:bCs/>
        </w:rPr>
        <w:br/>
        <w:t>Reference: GSL Project Manager Procedures – Mobilization</w:t>
      </w:r>
    </w:p>
    <w:p w14:paraId="78CFB31C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65FAC346">
          <v:rect id="_x0000_i1025" style="width:0;height:1.5pt" o:hralign="center" o:hrstd="t" o:hr="t" fillcolor="#a0a0a0" stroked="f"/>
        </w:pict>
      </w:r>
    </w:p>
    <w:p w14:paraId="3E4926A2" w14:textId="77777777" w:rsidR="00FE78AB" w:rsidRDefault="00FE78AB" w:rsidP="007170A8">
      <w:pPr>
        <w:rPr>
          <w:b/>
          <w:bCs/>
        </w:rPr>
      </w:pPr>
    </w:p>
    <w:p w14:paraId="3A5A0B12" w14:textId="77777777" w:rsidR="00FE78AB" w:rsidRDefault="00FE78AB" w:rsidP="007170A8">
      <w:pPr>
        <w:rPr>
          <w:b/>
          <w:bCs/>
        </w:rPr>
      </w:pPr>
    </w:p>
    <w:p w14:paraId="3F43AF6F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C2F1CEC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DOCUMENT REFERENCES</w:t>
      </w:r>
    </w:p>
    <w:p w14:paraId="5BDC653A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E74222" w14:textId="77777777" w:rsidR="00FE78AB" w:rsidRDefault="00FE78AB" w:rsidP="007170A8">
      <w:pPr>
        <w:rPr>
          <w:b/>
          <w:bCs/>
        </w:rPr>
      </w:pPr>
    </w:p>
    <w:p w14:paraId="51E5AD8C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9904954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0A516849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Tab 22: Document Management</w:t>
      </w:r>
    </w:p>
    <w:p w14:paraId="3F9FB377" w14:textId="77777777" w:rsidR="00FE78AB" w:rsidRDefault="00FE78AB" w:rsidP="007170A8">
      <w:pPr>
        <w:rPr>
          <w:b/>
          <w:bCs/>
        </w:rPr>
      </w:pPr>
    </w:p>
    <w:p w14:paraId="6C381C85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DEC62B1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- 7.2.4 Foreman</w:t>
      </w:r>
    </w:p>
    <w:p w14:paraId="6F0C45D9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211C0AE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- 7.3.1 Operations Management</w:t>
      </w:r>
    </w:p>
    <w:p w14:paraId="2BB72A89" w14:textId="77777777" w:rsidR="00FE78AB" w:rsidRDefault="00FE78AB" w:rsidP="007170A8">
      <w:pPr>
        <w:rPr>
          <w:b/>
          <w:bCs/>
        </w:rPr>
      </w:pPr>
    </w:p>
    <w:p w14:paraId="4AF5A671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206D006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- 9.5 Project Management</w:t>
      </w:r>
    </w:p>
    <w:p w14:paraId="66359F77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- 9.3 Field Leadership</w:t>
      </w:r>
    </w:p>
    <w:p w14:paraId="7FF2F16D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3DC553" w14:textId="77777777" w:rsidR="00FE78AB" w:rsidRDefault="00FE78AB" w:rsidP="007170A8">
      <w:pPr>
        <w:rPr>
          <w:b/>
          <w:bCs/>
        </w:rPr>
      </w:pPr>
    </w:p>
    <w:p w14:paraId="53173002" w14:textId="2624CF9F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Purpose</w:t>
      </w:r>
    </w:p>
    <w:p w14:paraId="3B9999DD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To establish designated areas for equipment staging, ensuring safe and efficient deployment of construction equipment.</w:t>
      </w:r>
    </w:p>
    <w:p w14:paraId="0EB084A9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602250BC">
          <v:rect id="_x0000_i1026" style="width:0;height:1.5pt" o:hralign="center" o:hrstd="t" o:hr="t" fillcolor="#a0a0a0" stroked="f"/>
        </w:pict>
      </w:r>
    </w:p>
    <w:p w14:paraId="24DE04E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Scope</w:t>
      </w:r>
    </w:p>
    <w:p w14:paraId="746F3D5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This SOP applies to Project Managers, Field Supervisors, and Equipment Operators during mobilization.</w:t>
      </w:r>
    </w:p>
    <w:p w14:paraId="6A91964F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1F802340">
          <v:rect id="_x0000_i1027" style="width:0;height:1.5pt" o:hralign="center" o:hrstd="t" o:hr="t" fillcolor="#a0a0a0" stroked="f"/>
        </w:pict>
      </w:r>
    </w:p>
    <w:p w14:paraId="6E405533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5950"/>
      </w:tblGrid>
      <w:tr w:rsidR="007170A8" w:rsidRPr="007170A8" w14:paraId="1B5F5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1731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7868F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Responsibilities</w:t>
            </w:r>
          </w:p>
        </w:tc>
      </w:tr>
      <w:tr w:rsidR="007170A8" w:rsidRPr="007170A8" w14:paraId="3B3B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C1B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7D9EA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Approves staging area location based on site logistics.</w:t>
            </w:r>
          </w:p>
        </w:tc>
      </w:tr>
      <w:tr w:rsidR="007170A8" w:rsidRPr="007170A8" w14:paraId="2E79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474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50D7F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Directs setup and coordinates equipment deliveries.</w:t>
            </w:r>
          </w:p>
        </w:tc>
      </w:tr>
      <w:tr w:rsidR="007170A8" w:rsidRPr="007170A8" w14:paraId="7ACB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F27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Equipment Operators</w:t>
            </w:r>
          </w:p>
        </w:tc>
        <w:tc>
          <w:tcPr>
            <w:tcW w:w="0" w:type="auto"/>
            <w:vAlign w:val="center"/>
            <w:hideMark/>
          </w:tcPr>
          <w:p w14:paraId="01FA4F9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Position equipment safely in staging area.</w:t>
            </w:r>
          </w:p>
        </w:tc>
      </w:tr>
      <w:tr w:rsidR="007170A8" w:rsidRPr="007170A8" w14:paraId="1076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FF0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29BDCE5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Ensures OSHA compliance for equipment storage.</w:t>
            </w:r>
          </w:p>
        </w:tc>
      </w:tr>
    </w:tbl>
    <w:p w14:paraId="211B9484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11D517C2">
          <v:rect id="_x0000_i1028" style="width:0;height:1.5pt" o:hralign="center" o:hrstd="t" o:hr="t" fillcolor="#a0a0a0" stroked="f"/>
        </w:pict>
      </w:r>
    </w:p>
    <w:p w14:paraId="3A1D47BF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Required Documents and Tools</w:t>
      </w:r>
    </w:p>
    <w:p w14:paraId="10564248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Site logistics plan</w:t>
      </w:r>
    </w:p>
    <w:p w14:paraId="58397A1A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Equipment delivery schedule</w:t>
      </w:r>
    </w:p>
    <w:p w14:paraId="300E2F42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Material handling plan (SOP 9.41.060)</w:t>
      </w:r>
    </w:p>
    <w:p w14:paraId="2B37BB76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lastRenderedPageBreak/>
        <w:pict w14:anchorId="36FD2839">
          <v:rect id="_x0000_i1029" style="width:0;height:1.5pt" o:hralign="center" o:hrstd="t" o:hr="t" fillcolor="#a0a0a0" stroked="f"/>
        </w:pict>
      </w:r>
    </w:p>
    <w:p w14:paraId="141F7875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Procedure</w:t>
      </w:r>
    </w:p>
    <w:p w14:paraId="165CEB23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Select Staging Location – Accessible area that avoids disrupting traffic flow.</w:t>
      </w:r>
    </w:p>
    <w:p w14:paraId="05B54DE6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Prepare Area – Clear ground, provide mats if needed, mark parking/maneuvering zones.</w:t>
      </w:r>
    </w:p>
    <w:p w14:paraId="177A1C2A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Position Equipment – Organize by size/type, ensure emergency access.</w:t>
      </w:r>
    </w:p>
    <w:p w14:paraId="42974628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Apply Safety Controls – Provide barriers near public access, lockout/tagout idle equipment.</w:t>
      </w:r>
    </w:p>
    <w:p w14:paraId="406B50A3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Document – Maintain log of staged equipment and inspections.</w:t>
      </w:r>
    </w:p>
    <w:p w14:paraId="70014A77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28FCD5C5">
          <v:rect id="_x0000_i1030" style="width:0;height:1.5pt" o:hralign="center" o:hrstd="t" o:hr="t" fillcolor="#a0a0a0" stroked="f"/>
        </w:pict>
      </w:r>
    </w:p>
    <w:p w14:paraId="7C929B7B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1827"/>
        <w:gridCol w:w="1604"/>
      </w:tblGrid>
      <w:tr w:rsidR="007170A8" w:rsidRPr="007170A8" w14:paraId="35CEF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BF6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0B1FCA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3560CA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Location</w:t>
            </w:r>
          </w:p>
        </w:tc>
      </w:tr>
      <w:tr w:rsidR="007170A8" w:rsidRPr="007170A8" w14:paraId="5986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CD9A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Equipment Staging Log</w:t>
            </w:r>
          </w:p>
        </w:tc>
        <w:tc>
          <w:tcPr>
            <w:tcW w:w="0" w:type="auto"/>
            <w:vAlign w:val="center"/>
            <w:hideMark/>
          </w:tcPr>
          <w:p w14:paraId="0E0D85A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CD4969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Folder</w:t>
            </w:r>
          </w:p>
        </w:tc>
      </w:tr>
      <w:tr w:rsidR="007170A8" w:rsidRPr="007170A8" w14:paraId="1677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591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Updated Site Logistics Plan</w:t>
            </w:r>
          </w:p>
        </w:tc>
        <w:tc>
          <w:tcPr>
            <w:tcW w:w="0" w:type="auto"/>
            <w:vAlign w:val="center"/>
            <w:hideMark/>
          </w:tcPr>
          <w:p w14:paraId="3E1AB3D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71668B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Folder</w:t>
            </w:r>
          </w:p>
        </w:tc>
      </w:tr>
    </w:tbl>
    <w:p w14:paraId="067BEF37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06A1AFDA">
          <v:rect id="_x0000_i1031" style="width:0;height:1.5pt" o:hralign="center" o:hrstd="t" o:hr="t" fillcolor="#a0a0a0" stroked="f"/>
        </w:pict>
      </w:r>
    </w:p>
    <w:p w14:paraId="5B94D58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1"/>
        <w:gridCol w:w="735"/>
      </w:tblGrid>
      <w:tr w:rsidR="007170A8" w:rsidRPr="007170A8" w14:paraId="31F6E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F0B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AE7CCF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Target</w:t>
            </w:r>
          </w:p>
        </w:tc>
      </w:tr>
      <w:tr w:rsidR="007170A8" w:rsidRPr="007170A8" w14:paraId="6B89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753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Staging area established prior to equipment arrival</w:t>
            </w:r>
          </w:p>
        </w:tc>
        <w:tc>
          <w:tcPr>
            <w:tcW w:w="0" w:type="auto"/>
            <w:vAlign w:val="center"/>
            <w:hideMark/>
          </w:tcPr>
          <w:p w14:paraId="0C3BC1E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  <w:tr w:rsidR="007170A8" w:rsidRPr="007170A8" w14:paraId="7B08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3FD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Safety barriers/signage in place</w:t>
            </w:r>
          </w:p>
        </w:tc>
        <w:tc>
          <w:tcPr>
            <w:tcW w:w="0" w:type="auto"/>
            <w:vAlign w:val="center"/>
            <w:hideMark/>
          </w:tcPr>
          <w:p w14:paraId="7F2CF6E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  <w:tr w:rsidR="007170A8" w:rsidRPr="007170A8" w14:paraId="7E2E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4A0B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Weekly inspection log maintained</w:t>
            </w:r>
          </w:p>
        </w:tc>
        <w:tc>
          <w:tcPr>
            <w:tcW w:w="0" w:type="auto"/>
            <w:vAlign w:val="center"/>
            <w:hideMark/>
          </w:tcPr>
          <w:p w14:paraId="02A139AD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</w:tbl>
    <w:p w14:paraId="5501A681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03E3E40A">
          <v:rect id="_x0000_i1032" style="width:0;height:1.5pt" o:hralign="center" o:hrstd="t" o:hr="t" fillcolor="#a0a0a0" stroked="f"/>
        </w:pict>
      </w:r>
    </w:p>
    <w:p w14:paraId="3B5D7F1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References</w:t>
      </w:r>
    </w:p>
    <w:p w14:paraId="0CE1D2ED" w14:textId="77777777" w:rsidR="007170A8" w:rsidRPr="007170A8" w:rsidRDefault="007170A8" w:rsidP="007170A8">
      <w:pPr>
        <w:numPr>
          <w:ilvl w:val="0"/>
          <w:numId w:val="214"/>
        </w:numPr>
        <w:rPr>
          <w:b/>
          <w:bCs/>
        </w:rPr>
      </w:pPr>
      <w:r w:rsidRPr="007170A8">
        <w:rPr>
          <w:b/>
          <w:bCs/>
        </w:rPr>
        <w:t>GSL Project Manager Procedures – Mobilization</w:t>
      </w:r>
    </w:p>
    <w:p w14:paraId="4E6596B4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58AFFCB1">
          <v:rect id="_x0000_i1033" style="width:0;height:1.5pt" o:hralign="center" o:hrstd="t" o:hr="t" fillcolor="#a0a0a0" stroked="f"/>
        </w:pict>
      </w:r>
    </w:p>
    <w:p w14:paraId="2A53519B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Appendix</w:t>
      </w:r>
    </w:p>
    <w:p w14:paraId="596E7575" w14:textId="77777777" w:rsidR="007170A8" w:rsidRPr="007170A8" w:rsidRDefault="007170A8" w:rsidP="007170A8">
      <w:pPr>
        <w:numPr>
          <w:ilvl w:val="0"/>
          <w:numId w:val="215"/>
        </w:numPr>
        <w:rPr>
          <w:b/>
          <w:bCs/>
        </w:rPr>
      </w:pPr>
      <w:r w:rsidRPr="007170A8">
        <w:rPr>
          <w:b/>
          <w:bCs/>
        </w:rPr>
        <w:t>Equipment Staging Log Template</w:t>
      </w:r>
    </w:p>
    <w:p w14:paraId="7D9CF4A6" w14:textId="77777777" w:rsidR="007170A8" w:rsidRPr="007170A8" w:rsidRDefault="007170A8" w:rsidP="007170A8">
      <w:pPr>
        <w:numPr>
          <w:ilvl w:val="0"/>
          <w:numId w:val="215"/>
        </w:numPr>
        <w:rPr>
          <w:b/>
          <w:bCs/>
        </w:rPr>
      </w:pPr>
      <w:r w:rsidRPr="007170A8">
        <w:rPr>
          <w:b/>
          <w:bCs/>
        </w:rPr>
        <w:lastRenderedPageBreak/>
        <w:t>Site Logistics Plan Example</w:t>
      </w:r>
    </w:p>
    <w:p w14:paraId="3793B98E" w14:textId="77777777" w:rsidR="001F7CAF" w:rsidRPr="007170A8" w:rsidRDefault="001F7CAF" w:rsidP="007170A8"/>
    <w:sectPr w:rsidR="001F7CAF" w:rsidRPr="0071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6"/>
  </w:num>
  <w:num w:numId="2" w16cid:durableId="16545980">
    <w:abstractNumId w:val="120"/>
  </w:num>
  <w:num w:numId="3" w16cid:durableId="761343810">
    <w:abstractNumId w:val="192"/>
  </w:num>
  <w:num w:numId="4" w16cid:durableId="430125741">
    <w:abstractNumId w:val="88"/>
  </w:num>
  <w:num w:numId="5" w16cid:durableId="1287463243">
    <w:abstractNumId w:val="153"/>
  </w:num>
  <w:num w:numId="6" w16cid:durableId="375199506">
    <w:abstractNumId w:val="0"/>
  </w:num>
  <w:num w:numId="7" w16cid:durableId="255747006">
    <w:abstractNumId w:val="100"/>
  </w:num>
  <w:num w:numId="8" w16cid:durableId="1032848656">
    <w:abstractNumId w:val="147"/>
  </w:num>
  <w:num w:numId="9" w16cid:durableId="48039357">
    <w:abstractNumId w:val="180"/>
  </w:num>
  <w:num w:numId="10" w16cid:durableId="1077440679">
    <w:abstractNumId w:val="167"/>
  </w:num>
  <w:num w:numId="11" w16cid:durableId="1969899001">
    <w:abstractNumId w:val="4"/>
  </w:num>
  <w:num w:numId="12" w16cid:durableId="1348368034">
    <w:abstractNumId w:val="72"/>
  </w:num>
  <w:num w:numId="13" w16cid:durableId="1535849422">
    <w:abstractNumId w:val="178"/>
  </w:num>
  <w:num w:numId="14" w16cid:durableId="1894535888">
    <w:abstractNumId w:val="58"/>
  </w:num>
  <w:num w:numId="15" w16cid:durableId="757671727">
    <w:abstractNumId w:val="155"/>
  </w:num>
  <w:num w:numId="16" w16cid:durableId="246309117">
    <w:abstractNumId w:val="199"/>
  </w:num>
  <w:num w:numId="17" w16cid:durableId="1287083977">
    <w:abstractNumId w:val="138"/>
  </w:num>
  <w:num w:numId="18" w16cid:durableId="245848646">
    <w:abstractNumId w:val="2"/>
  </w:num>
  <w:num w:numId="19" w16cid:durableId="664163371">
    <w:abstractNumId w:val="195"/>
  </w:num>
  <w:num w:numId="20" w16cid:durableId="1461416609">
    <w:abstractNumId w:val="73"/>
  </w:num>
  <w:num w:numId="21" w16cid:durableId="1900553350">
    <w:abstractNumId w:val="172"/>
  </w:num>
  <w:num w:numId="22" w16cid:durableId="1525051628">
    <w:abstractNumId w:val="187"/>
  </w:num>
  <w:num w:numId="23" w16cid:durableId="1864243483">
    <w:abstractNumId w:val="171"/>
  </w:num>
  <w:num w:numId="24" w16cid:durableId="360321977">
    <w:abstractNumId w:val="130"/>
  </w:num>
  <w:num w:numId="25" w16cid:durableId="770857970">
    <w:abstractNumId w:val="115"/>
  </w:num>
  <w:num w:numId="26" w16cid:durableId="267126423">
    <w:abstractNumId w:val="17"/>
  </w:num>
  <w:num w:numId="27" w16cid:durableId="1509827849">
    <w:abstractNumId w:val="202"/>
  </w:num>
  <w:num w:numId="28" w16cid:durableId="1402168425">
    <w:abstractNumId w:val="193"/>
  </w:num>
  <w:num w:numId="29" w16cid:durableId="2018262590">
    <w:abstractNumId w:val="140"/>
  </w:num>
  <w:num w:numId="30" w16cid:durableId="1897161642">
    <w:abstractNumId w:val="34"/>
  </w:num>
  <w:num w:numId="31" w16cid:durableId="1364937478">
    <w:abstractNumId w:val="63"/>
  </w:num>
  <w:num w:numId="32" w16cid:durableId="634525527">
    <w:abstractNumId w:val="154"/>
  </w:num>
  <w:num w:numId="33" w16cid:durableId="533227003">
    <w:abstractNumId w:val="45"/>
  </w:num>
  <w:num w:numId="34" w16cid:durableId="1439984742">
    <w:abstractNumId w:val="44"/>
  </w:num>
  <w:num w:numId="35" w16cid:durableId="1699162022">
    <w:abstractNumId w:val="113"/>
  </w:num>
  <w:num w:numId="36" w16cid:durableId="220597673">
    <w:abstractNumId w:val="150"/>
  </w:num>
  <w:num w:numId="37" w16cid:durableId="2000233741">
    <w:abstractNumId w:val="103"/>
  </w:num>
  <w:num w:numId="38" w16cid:durableId="2045251031">
    <w:abstractNumId w:val="67"/>
  </w:num>
  <w:num w:numId="39" w16cid:durableId="648435403">
    <w:abstractNumId w:val="176"/>
  </w:num>
  <w:num w:numId="40" w16cid:durableId="1545482391">
    <w:abstractNumId w:val="164"/>
  </w:num>
  <w:num w:numId="41" w16cid:durableId="1627813570">
    <w:abstractNumId w:val="42"/>
  </w:num>
  <w:num w:numId="42" w16cid:durableId="2138064689">
    <w:abstractNumId w:val="86"/>
  </w:num>
  <w:num w:numId="43" w16cid:durableId="772630693">
    <w:abstractNumId w:val="152"/>
  </w:num>
  <w:num w:numId="44" w16cid:durableId="1564172394">
    <w:abstractNumId w:val="127"/>
  </w:num>
  <w:num w:numId="45" w16cid:durableId="1192767407">
    <w:abstractNumId w:val="50"/>
  </w:num>
  <w:num w:numId="46" w16cid:durableId="314451130">
    <w:abstractNumId w:val="136"/>
  </w:num>
  <w:num w:numId="47" w16cid:durableId="1805927270">
    <w:abstractNumId w:val="49"/>
  </w:num>
  <w:num w:numId="48" w16cid:durableId="618223366">
    <w:abstractNumId w:val="53"/>
  </w:num>
  <w:num w:numId="49" w16cid:durableId="809052682">
    <w:abstractNumId w:val="145"/>
  </w:num>
  <w:num w:numId="50" w16cid:durableId="1111558417">
    <w:abstractNumId w:val="10"/>
  </w:num>
  <w:num w:numId="51" w16cid:durableId="1663268876">
    <w:abstractNumId w:val="30"/>
  </w:num>
  <w:num w:numId="52" w16cid:durableId="576788499">
    <w:abstractNumId w:val="98"/>
  </w:num>
  <w:num w:numId="53" w16cid:durableId="189995072">
    <w:abstractNumId w:val="95"/>
  </w:num>
  <w:num w:numId="54" w16cid:durableId="1430782234">
    <w:abstractNumId w:val="6"/>
  </w:num>
  <w:num w:numId="55" w16cid:durableId="1778871313">
    <w:abstractNumId w:val="188"/>
  </w:num>
  <w:num w:numId="56" w16cid:durableId="1556307617">
    <w:abstractNumId w:val="27"/>
  </w:num>
  <w:num w:numId="57" w16cid:durableId="886986612">
    <w:abstractNumId w:val="21"/>
  </w:num>
  <w:num w:numId="58" w16cid:durableId="258683684">
    <w:abstractNumId w:val="96"/>
  </w:num>
  <w:num w:numId="59" w16cid:durableId="45034278">
    <w:abstractNumId w:val="75"/>
  </w:num>
  <w:num w:numId="60" w16cid:durableId="626934854">
    <w:abstractNumId w:val="12"/>
  </w:num>
  <w:num w:numId="61" w16cid:durableId="649939483">
    <w:abstractNumId w:val="46"/>
  </w:num>
  <w:num w:numId="62" w16cid:durableId="640966338">
    <w:abstractNumId w:val="64"/>
  </w:num>
  <w:num w:numId="63" w16cid:durableId="71121710">
    <w:abstractNumId w:val="139"/>
  </w:num>
  <w:num w:numId="64" w16cid:durableId="116801857">
    <w:abstractNumId w:val="57"/>
  </w:num>
  <w:num w:numId="65" w16cid:durableId="30158060">
    <w:abstractNumId w:val="38"/>
  </w:num>
  <w:num w:numId="66" w16cid:durableId="865679561">
    <w:abstractNumId w:val="33"/>
  </w:num>
  <w:num w:numId="67" w16cid:durableId="11343360">
    <w:abstractNumId w:val="102"/>
  </w:num>
  <w:num w:numId="68" w16cid:durableId="15157820">
    <w:abstractNumId w:val="123"/>
  </w:num>
  <w:num w:numId="69" w16cid:durableId="1598752651">
    <w:abstractNumId w:val="94"/>
  </w:num>
  <w:num w:numId="70" w16cid:durableId="1968311307">
    <w:abstractNumId w:val="56"/>
  </w:num>
  <w:num w:numId="71" w16cid:durableId="1673993605">
    <w:abstractNumId w:val="7"/>
  </w:num>
  <w:num w:numId="72" w16cid:durableId="1555391932">
    <w:abstractNumId w:val="51"/>
  </w:num>
  <w:num w:numId="73" w16cid:durableId="1730495835">
    <w:abstractNumId w:val="62"/>
  </w:num>
  <w:num w:numId="74" w16cid:durableId="1575165703">
    <w:abstractNumId w:val="183"/>
  </w:num>
  <w:num w:numId="75" w16cid:durableId="128328906">
    <w:abstractNumId w:val="201"/>
  </w:num>
  <w:num w:numId="76" w16cid:durableId="1925799148">
    <w:abstractNumId w:val="151"/>
  </w:num>
  <w:num w:numId="77" w16cid:durableId="1489664530">
    <w:abstractNumId w:val="8"/>
  </w:num>
  <w:num w:numId="78" w16cid:durableId="1593392966">
    <w:abstractNumId w:val="174"/>
  </w:num>
  <w:num w:numId="79" w16cid:durableId="1920753494">
    <w:abstractNumId w:val="40"/>
  </w:num>
  <w:num w:numId="80" w16cid:durableId="1439835539">
    <w:abstractNumId w:val="104"/>
  </w:num>
  <w:num w:numId="81" w16cid:durableId="490341026">
    <w:abstractNumId w:val="114"/>
  </w:num>
  <w:num w:numId="82" w16cid:durableId="304434537">
    <w:abstractNumId w:val="109"/>
  </w:num>
  <w:num w:numId="83" w16cid:durableId="1102190003">
    <w:abstractNumId w:val="20"/>
  </w:num>
  <w:num w:numId="84" w16cid:durableId="637565609">
    <w:abstractNumId w:val="65"/>
  </w:num>
  <w:num w:numId="85" w16cid:durableId="1002706103">
    <w:abstractNumId w:val="203"/>
  </w:num>
  <w:num w:numId="86" w16cid:durableId="1207454571">
    <w:abstractNumId w:val="190"/>
  </w:num>
  <w:num w:numId="87" w16cid:durableId="655455510">
    <w:abstractNumId w:val="11"/>
  </w:num>
  <w:num w:numId="88" w16cid:durableId="1502623209">
    <w:abstractNumId w:val="163"/>
  </w:num>
  <w:num w:numId="89" w16cid:durableId="689724910">
    <w:abstractNumId w:val="205"/>
  </w:num>
  <w:num w:numId="90" w16cid:durableId="764958365">
    <w:abstractNumId w:val="214"/>
  </w:num>
  <w:num w:numId="91" w16cid:durableId="1180310401">
    <w:abstractNumId w:val="22"/>
  </w:num>
  <w:num w:numId="92" w16cid:durableId="1256859340">
    <w:abstractNumId w:val="148"/>
  </w:num>
  <w:num w:numId="93" w16cid:durableId="341707589">
    <w:abstractNumId w:val="55"/>
  </w:num>
  <w:num w:numId="94" w16cid:durableId="1548176977">
    <w:abstractNumId w:val="196"/>
  </w:num>
  <w:num w:numId="95" w16cid:durableId="2060324296">
    <w:abstractNumId w:val="129"/>
  </w:num>
  <w:num w:numId="96" w16cid:durableId="369887276">
    <w:abstractNumId w:val="160"/>
  </w:num>
  <w:num w:numId="97" w16cid:durableId="248926295">
    <w:abstractNumId w:val="142"/>
  </w:num>
  <w:num w:numId="98" w16cid:durableId="1331983705">
    <w:abstractNumId w:val="182"/>
  </w:num>
  <w:num w:numId="99" w16cid:durableId="1348368611">
    <w:abstractNumId w:val="83"/>
  </w:num>
  <w:num w:numId="100" w16cid:durableId="230777991">
    <w:abstractNumId w:val="189"/>
  </w:num>
  <w:num w:numId="101" w16cid:durableId="1276598314">
    <w:abstractNumId w:val="166"/>
  </w:num>
  <w:num w:numId="102" w16cid:durableId="1922829396">
    <w:abstractNumId w:val="23"/>
  </w:num>
  <w:num w:numId="103" w16cid:durableId="1442332716">
    <w:abstractNumId w:val="78"/>
  </w:num>
  <w:num w:numId="104" w16cid:durableId="1058746889">
    <w:abstractNumId w:val="48"/>
  </w:num>
  <w:num w:numId="105" w16cid:durableId="1589340580">
    <w:abstractNumId w:val="170"/>
  </w:num>
  <w:num w:numId="106" w16cid:durableId="737168497">
    <w:abstractNumId w:val="198"/>
  </w:num>
  <w:num w:numId="107" w16cid:durableId="915943148">
    <w:abstractNumId w:val="135"/>
  </w:num>
  <w:num w:numId="108" w16cid:durableId="763571330">
    <w:abstractNumId w:val="125"/>
  </w:num>
  <w:num w:numId="109" w16cid:durableId="1644190657">
    <w:abstractNumId w:val="69"/>
  </w:num>
  <w:num w:numId="110" w16cid:durableId="1166744468">
    <w:abstractNumId w:val="134"/>
  </w:num>
  <w:num w:numId="111" w16cid:durableId="1151411920">
    <w:abstractNumId w:val="79"/>
  </w:num>
  <w:num w:numId="112" w16cid:durableId="1510756700">
    <w:abstractNumId w:val="97"/>
  </w:num>
  <w:num w:numId="113" w16cid:durableId="1633246165">
    <w:abstractNumId w:val="117"/>
  </w:num>
  <w:num w:numId="114" w16cid:durableId="880939634">
    <w:abstractNumId w:val="116"/>
  </w:num>
  <w:num w:numId="115" w16cid:durableId="794493504">
    <w:abstractNumId w:val="156"/>
  </w:num>
  <w:num w:numId="116" w16cid:durableId="913468126">
    <w:abstractNumId w:val="194"/>
  </w:num>
  <w:num w:numId="117" w16cid:durableId="1192263223">
    <w:abstractNumId w:val="13"/>
  </w:num>
  <w:num w:numId="118" w16cid:durableId="285308605">
    <w:abstractNumId w:val="137"/>
  </w:num>
  <w:num w:numId="119" w16cid:durableId="2138840382">
    <w:abstractNumId w:val="26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12"/>
  </w:num>
  <w:num w:numId="123" w16cid:durableId="505947237">
    <w:abstractNumId w:val="181"/>
  </w:num>
  <w:num w:numId="124" w16cid:durableId="935476705">
    <w:abstractNumId w:val="175"/>
  </w:num>
  <w:num w:numId="125" w16cid:durableId="1909605613">
    <w:abstractNumId w:val="43"/>
  </w:num>
  <w:num w:numId="126" w16cid:durableId="1634289378">
    <w:abstractNumId w:val="197"/>
  </w:num>
  <w:num w:numId="127" w16cid:durableId="2097315222">
    <w:abstractNumId w:val="9"/>
  </w:num>
  <w:num w:numId="128" w16cid:durableId="742145006">
    <w:abstractNumId w:val="121"/>
  </w:num>
  <w:num w:numId="129" w16cid:durableId="240141087">
    <w:abstractNumId w:val="211"/>
  </w:num>
  <w:num w:numId="130" w16cid:durableId="477378200">
    <w:abstractNumId w:val="87"/>
  </w:num>
  <w:num w:numId="131" w16cid:durableId="1667590836">
    <w:abstractNumId w:val="28"/>
  </w:num>
  <w:num w:numId="132" w16cid:durableId="920987406">
    <w:abstractNumId w:val="101"/>
  </w:num>
  <w:num w:numId="133" w16cid:durableId="29494440">
    <w:abstractNumId w:val="204"/>
  </w:num>
  <w:num w:numId="134" w16cid:durableId="1163549684">
    <w:abstractNumId w:val="132"/>
  </w:num>
  <w:num w:numId="135" w16cid:durableId="1637370679">
    <w:abstractNumId w:val="173"/>
  </w:num>
  <w:num w:numId="136" w16cid:durableId="38287815">
    <w:abstractNumId w:val="66"/>
  </w:num>
  <w:num w:numId="137" w16cid:durableId="862983144">
    <w:abstractNumId w:val="131"/>
  </w:num>
  <w:num w:numId="138" w16cid:durableId="1009210731">
    <w:abstractNumId w:val="184"/>
  </w:num>
  <w:num w:numId="139" w16cid:durableId="1282808490">
    <w:abstractNumId w:val="81"/>
  </w:num>
  <w:num w:numId="140" w16cid:durableId="964122377">
    <w:abstractNumId w:val="70"/>
  </w:num>
  <w:num w:numId="141" w16cid:durableId="1076245879">
    <w:abstractNumId w:val="105"/>
  </w:num>
  <w:num w:numId="142" w16cid:durableId="1123617940">
    <w:abstractNumId w:val="161"/>
  </w:num>
  <w:num w:numId="143" w16cid:durableId="2087914632">
    <w:abstractNumId w:val="108"/>
  </w:num>
  <w:num w:numId="144" w16cid:durableId="739862128">
    <w:abstractNumId w:val="157"/>
  </w:num>
  <w:num w:numId="145" w16cid:durableId="22947167">
    <w:abstractNumId w:val="68"/>
  </w:num>
  <w:num w:numId="146" w16cid:durableId="646205398">
    <w:abstractNumId w:val="36"/>
  </w:num>
  <w:num w:numId="147" w16cid:durableId="1662659528">
    <w:abstractNumId w:val="37"/>
  </w:num>
  <w:num w:numId="148" w16cid:durableId="1899707570">
    <w:abstractNumId w:val="162"/>
  </w:num>
  <w:num w:numId="149" w16cid:durableId="1858425558">
    <w:abstractNumId w:val="77"/>
  </w:num>
  <w:num w:numId="150" w16cid:durableId="487670594">
    <w:abstractNumId w:val="71"/>
  </w:num>
  <w:num w:numId="151" w16cid:durableId="626394379">
    <w:abstractNumId w:val="15"/>
  </w:num>
  <w:num w:numId="152" w16cid:durableId="471290062">
    <w:abstractNumId w:val="1"/>
  </w:num>
  <w:num w:numId="153" w16cid:durableId="463281417">
    <w:abstractNumId w:val="110"/>
  </w:num>
  <w:num w:numId="154" w16cid:durableId="1944654258">
    <w:abstractNumId w:val="32"/>
  </w:num>
  <w:num w:numId="155" w16cid:durableId="92677183">
    <w:abstractNumId w:val="29"/>
  </w:num>
  <w:num w:numId="156" w16cid:durableId="1498615752">
    <w:abstractNumId w:val="99"/>
  </w:num>
  <w:num w:numId="157" w16cid:durableId="107820160">
    <w:abstractNumId w:val="24"/>
  </w:num>
  <w:num w:numId="158" w16cid:durableId="1168516240">
    <w:abstractNumId w:val="128"/>
  </w:num>
  <w:num w:numId="159" w16cid:durableId="73167941">
    <w:abstractNumId w:val="25"/>
  </w:num>
  <w:num w:numId="160" w16cid:durableId="1325737717">
    <w:abstractNumId w:val="119"/>
  </w:num>
  <w:num w:numId="161" w16cid:durableId="267858043">
    <w:abstractNumId w:val="91"/>
  </w:num>
  <w:num w:numId="162" w16cid:durableId="887910566">
    <w:abstractNumId w:val="41"/>
  </w:num>
  <w:num w:numId="163" w16cid:durableId="466358508">
    <w:abstractNumId w:val="168"/>
  </w:num>
  <w:num w:numId="164" w16cid:durableId="1155605541">
    <w:abstractNumId w:val="177"/>
  </w:num>
  <w:num w:numId="165" w16cid:durableId="1655256729">
    <w:abstractNumId w:val="141"/>
  </w:num>
  <w:num w:numId="166" w16cid:durableId="1526824630">
    <w:abstractNumId w:val="143"/>
  </w:num>
  <w:num w:numId="167" w16cid:durableId="634603776">
    <w:abstractNumId w:val="186"/>
  </w:num>
  <w:num w:numId="168" w16cid:durableId="1769930860">
    <w:abstractNumId w:val="107"/>
  </w:num>
  <w:num w:numId="169" w16cid:durableId="1020624286">
    <w:abstractNumId w:val="191"/>
  </w:num>
  <w:num w:numId="170" w16cid:durableId="200630316">
    <w:abstractNumId w:val="207"/>
  </w:num>
  <w:num w:numId="171" w16cid:durableId="120149695">
    <w:abstractNumId w:val="112"/>
  </w:num>
  <w:num w:numId="172" w16cid:durableId="79179710">
    <w:abstractNumId w:val="61"/>
  </w:num>
  <w:num w:numId="173" w16cid:durableId="1211961292">
    <w:abstractNumId w:val="92"/>
  </w:num>
  <w:num w:numId="174" w16cid:durableId="355812508">
    <w:abstractNumId w:val="90"/>
  </w:num>
  <w:num w:numId="175" w16cid:durableId="323166309">
    <w:abstractNumId w:val="19"/>
  </w:num>
  <w:num w:numId="176" w16cid:durableId="852492864">
    <w:abstractNumId w:val="210"/>
  </w:num>
  <w:num w:numId="177" w16cid:durableId="1005473469">
    <w:abstractNumId w:val="146"/>
  </w:num>
  <w:num w:numId="178" w16cid:durableId="746197662">
    <w:abstractNumId w:val="208"/>
  </w:num>
  <w:num w:numId="179" w16cid:durableId="511258727">
    <w:abstractNumId w:val="169"/>
  </w:num>
  <w:num w:numId="180" w16cid:durableId="400061600">
    <w:abstractNumId w:val="47"/>
  </w:num>
  <w:num w:numId="181" w16cid:durableId="945426288">
    <w:abstractNumId w:val="200"/>
  </w:num>
  <w:num w:numId="182" w16cid:durableId="1661159636">
    <w:abstractNumId w:val="206"/>
  </w:num>
  <w:num w:numId="183" w16cid:durableId="1415543881">
    <w:abstractNumId w:val="18"/>
  </w:num>
  <w:num w:numId="184" w16cid:durableId="1775906235">
    <w:abstractNumId w:val="124"/>
  </w:num>
  <w:num w:numId="185" w16cid:durableId="23138777">
    <w:abstractNumId w:val="89"/>
  </w:num>
  <w:num w:numId="186" w16cid:durableId="381514694">
    <w:abstractNumId w:val="159"/>
  </w:num>
  <w:num w:numId="187" w16cid:durableId="1682007925">
    <w:abstractNumId w:val="111"/>
  </w:num>
  <w:num w:numId="188" w16cid:durableId="1288466623">
    <w:abstractNumId w:val="106"/>
  </w:num>
  <w:num w:numId="189" w16cid:durableId="1136601880">
    <w:abstractNumId w:val="31"/>
  </w:num>
  <w:num w:numId="190" w16cid:durableId="741635916">
    <w:abstractNumId w:val="165"/>
  </w:num>
  <w:num w:numId="191" w16cid:durableId="1962569382">
    <w:abstractNumId w:val="52"/>
  </w:num>
  <w:num w:numId="192" w16cid:durableId="505025715">
    <w:abstractNumId w:val="84"/>
  </w:num>
  <w:num w:numId="193" w16cid:durableId="1792749474">
    <w:abstractNumId w:val="59"/>
  </w:num>
  <w:num w:numId="194" w16cid:durableId="1074667973">
    <w:abstractNumId w:val="16"/>
  </w:num>
  <w:num w:numId="195" w16cid:durableId="615261343">
    <w:abstractNumId w:val="133"/>
  </w:num>
  <w:num w:numId="196" w16cid:durableId="1201865010">
    <w:abstractNumId w:val="60"/>
  </w:num>
  <w:num w:numId="197" w16cid:durableId="487720172">
    <w:abstractNumId w:val="209"/>
  </w:num>
  <w:num w:numId="198" w16cid:durableId="539054344">
    <w:abstractNumId w:val="35"/>
  </w:num>
  <w:num w:numId="199" w16cid:durableId="454178821">
    <w:abstractNumId w:val="179"/>
  </w:num>
  <w:num w:numId="200" w16cid:durableId="1225985803">
    <w:abstractNumId w:val="74"/>
  </w:num>
  <w:num w:numId="201" w16cid:durableId="665474551">
    <w:abstractNumId w:val="118"/>
  </w:num>
  <w:num w:numId="202" w16cid:durableId="159124021">
    <w:abstractNumId w:val="76"/>
  </w:num>
  <w:num w:numId="203" w16cid:durableId="453717816">
    <w:abstractNumId w:val="93"/>
  </w:num>
  <w:num w:numId="204" w16cid:durableId="1083185045">
    <w:abstractNumId w:val="122"/>
  </w:num>
  <w:num w:numId="205" w16cid:durableId="184950798">
    <w:abstractNumId w:val="144"/>
  </w:num>
  <w:num w:numId="206" w16cid:durableId="1941910890">
    <w:abstractNumId w:val="82"/>
  </w:num>
  <w:num w:numId="207" w16cid:durableId="1749840753">
    <w:abstractNumId w:val="185"/>
  </w:num>
  <w:num w:numId="208" w16cid:durableId="371734455">
    <w:abstractNumId w:val="39"/>
  </w:num>
  <w:num w:numId="209" w16cid:durableId="1463503339">
    <w:abstractNumId w:val="85"/>
  </w:num>
  <w:num w:numId="210" w16cid:durableId="2043893113">
    <w:abstractNumId w:val="14"/>
  </w:num>
  <w:num w:numId="211" w16cid:durableId="581060744">
    <w:abstractNumId w:val="149"/>
  </w:num>
  <w:num w:numId="212" w16cid:durableId="1629513509">
    <w:abstractNumId w:val="213"/>
  </w:num>
  <w:num w:numId="213" w16cid:durableId="1040204800">
    <w:abstractNumId w:val="80"/>
  </w:num>
  <w:num w:numId="214" w16cid:durableId="1416317044">
    <w:abstractNumId w:val="54"/>
  </w:num>
  <w:num w:numId="215" w16cid:durableId="51002124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7170A8"/>
    <w:rsid w:val="00867027"/>
    <w:rsid w:val="008A0D83"/>
    <w:rsid w:val="008C759E"/>
    <w:rsid w:val="00947B42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  <w:rsid w:val="00FE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9.3.110 – Setup Equipment Staging</SOPFileName>
    <Description xmlns="b11c1c0a-1848-4118-b7cf-ce9450f86f68" xsi:nil="true"/>
    <RelatedSOPs xmlns="b11c1c0a-1848-4118-b7cf-ce9450f86f68">
      <Value>293</Value>
      <Value>295</Value>
      <Value>297</Value>
      <Value>299</Value>
      <Value>301</Value>
      <Value>398</Value>
      <Value>424</Value>
    </RelatedSOPs>
    <SOPID xmlns="b11c1c0a-1848-4118-b7cf-ce9450f86f68">9.3.110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>
      <Value>Equipment Operators</Value>
    </RACI_Informed>
    <RACI_Consulted xmlns="b11c1c0a-1848-4118-b7cf-ce9450f86f68" xsi:nil="true"/>
    <RACI_Responsible xmlns="b11c1c0a-1848-4118-b7cf-ce9450f86f68">Foreman</RACI_Responsible>
    <Roles_RACI xmlns="b11c1c0a-1848-4118-b7cf-ce9450f86f68">
      <Value>Equipment Operators</Value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5355A927-8B83-41F5-A721-274A60B6DD2B}"/>
</file>

<file path=customXml/itemProps2.xml><?xml version="1.0" encoding="utf-8"?>
<ds:datastoreItem xmlns:ds="http://schemas.openxmlformats.org/officeDocument/2006/customXml" ds:itemID="{CE55B614-3746-4AE6-8A9F-83E8A9085F67}"/>
</file>

<file path=customXml/itemProps3.xml><?xml version="1.0" encoding="utf-8"?>
<ds:datastoreItem xmlns:ds="http://schemas.openxmlformats.org/officeDocument/2006/customXml" ds:itemID="{4E47A57E-84AB-4937-AC8A-E06BF65753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Equipment Staging</dc:title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;#Equipment Operators;#Foreman;#Project Manager;#</vt:lpwstr>
  </property>
  <property fmtid="{D5CDD505-2E9C-101B-9397-08002B2CF9AE}" pid="7" name="(RACI)Informed">
    <vt:lpwstr>;#Equipment Operators;#</vt:lpwstr>
  </property>
</Properties>
</file>