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55F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SOP: 9.6.050 - Manage Warranties</w:t>
      </w:r>
    </w:p>
    <w:p w14:paraId="08F10B7C" w14:textId="77777777" w:rsidR="0035205B" w:rsidRDefault="0035205B" w:rsidP="00B7259D">
      <w:pPr>
        <w:rPr>
          <w:b/>
          <w:bCs/>
        </w:rPr>
      </w:pPr>
    </w:p>
    <w:p w14:paraId="480D82A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B29560C" w14:textId="77777777" w:rsidR="0035205B" w:rsidRDefault="0035205B" w:rsidP="00B7259D">
      <w:pPr>
        <w:rPr>
          <w:b/>
          <w:bCs/>
        </w:rPr>
      </w:pPr>
    </w:p>
    <w:p w14:paraId="4D9B8E9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Related SOPs:</w:t>
      </w:r>
    </w:p>
    <w:p w14:paraId="7D8DE1B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- 9.6.040 - Manage O&amp;M Manuals</w:t>
      </w:r>
    </w:p>
    <w:p w14:paraId="12F7C97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5DAE151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- 9.4.200 - Manage Submittals</w:t>
      </w:r>
    </w:p>
    <w:p w14:paraId="206AB8C9" w14:textId="77777777" w:rsidR="0035205B" w:rsidRDefault="0035205B" w:rsidP="00B7259D">
      <w:pPr>
        <w:rPr>
          <w:b/>
          <w:bCs/>
        </w:rPr>
      </w:pPr>
    </w:p>
    <w:p w14:paraId="5D56BAF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035B9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PURPOSE</w:t>
      </w:r>
    </w:p>
    <w:p w14:paraId="642665C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8F7725" w14:textId="77777777" w:rsidR="0035205B" w:rsidRDefault="0035205B" w:rsidP="00B7259D">
      <w:pPr>
        <w:rPr>
          <w:b/>
          <w:bCs/>
        </w:rPr>
      </w:pPr>
    </w:p>
    <w:p w14:paraId="7857587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To establish a standardized process for managing warranty documentation, ensuring proper collection, compilation, and submission of all warranties prior to project closeout.</w:t>
      </w:r>
    </w:p>
    <w:p w14:paraId="27F6DE75" w14:textId="77777777" w:rsidR="0035205B" w:rsidRDefault="0035205B" w:rsidP="00B7259D">
      <w:pPr>
        <w:rPr>
          <w:b/>
          <w:bCs/>
        </w:rPr>
      </w:pPr>
    </w:p>
    <w:p w14:paraId="586B1C8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4BF33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SCOPE</w:t>
      </w:r>
    </w:p>
    <w:p w14:paraId="3304708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5CFA89" w14:textId="77777777" w:rsidR="0035205B" w:rsidRDefault="0035205B" w:rsidP="00B7259D">
      <w:pPr>
        <w:rPr>
          <w:b/>
          <w:bCs/>
        </w:rPr>
      </w:pPr>
    </w:p>
    <w:p w14:paraId="2FA1805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A0F32B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documentation is required</w:t>
      </w:r>
    </w:p>
    <w:p w14:paraId="159C2F7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Equipment/material warranties must be transferred</w:t>
      </w:r>
    </w:p>
    <w:p w14:paraId="31DE607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Subcontractor warranties are required</w:t>
      </w:r>
    </w:p>
    <w:p w14:paraId="6327A35C" w14:textId="77777777" w:rsidR="0035205B" w:rsidRDefault="0035205B" w:rsidP="00B7259D">
      <w:pPr>
        <w:rPr>
          <w:b/>
          <w:bCs/>
        </w:rPr>
      </w:pPr>
    </w:p>
    <w:p w14:paraId="233B04B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4DF7C8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2CF706B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C1AAA6" w14:textId="77777777" w:rsidR="0035205B" w:rsidRDefault="0035205B" w:rsidP="00B7259D">
      <w:pPr>
        <w:rPr>
          <w:b/>
          <w:bCs/>
        </w:rPr>
      </w:pPr>
    </w:p>
    <w:p w14:paraId="5EDFA10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46319AD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67535B5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Project Manager (A) | Manages warranty compilation; Submits final package |</w:t>
      </w:r>
    </w:p>
    <w:p w14:paraId="775568F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Site Administrator (R) | Collects and organizes warranty documentation |</w:t>
      </w:r>
    </w:p>
    <w:p w14:paraId="5A46DA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Purchasing (C) | Coordinates vendor warranty certificates |</w:t>
      </w:r>
    </w:p>
    <w:p w14:paraId="56893DB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Subcontractors (R) | Provide warranty certificates for their work |</w:t>
      </w:r>
    </w:p>
    <w:p w14:paraId="3C4F92C9" w14:textId="77777777" w:rsidR="0035205B" w:rsidRDefault="0035205B" w:rsidP="00B7259D">
      <w:pPr>
        <w:rPr>
          <w:b/>
          <w:bCs/>
        </w:rPr>
      </w:pPr>
    </w:p>
    <w:p w14:paraId="61DD839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E7829E5" w14:textId="77777777" w:rsidR="0035205B" w:rsidRDefault="0035205B" w:rsidP="00B7259D">
      <w:pPr>
        <w:rPr>
          <w:b/>
          <w:bCs/>
        </w:rPr>
      </w:pPr>
    </w:p>
    <w:p w14:paraId="78D32AA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7D4D8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REQUIREMENTS</w:t>
      </w:r>
    </w:p>
    <w:p w14:paraId="2ACFC3F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2B7A885" w14:textId="77777777" w:rsidR="0035205B" w:rsidRDefault="0035205B" w:rsidP="00B7259D">
      <w:pPr>
        <w:rPr>
          <w:b/>
          <w:bCs/>
        </w:rPr>
      </w:pPr>
    </w:p>
    <w:p w14:paraId="608552A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Contract warranty requirements</w:t>
      </w:r>
    </w:p>
    <w:p w14:paraId="086F39F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Manufacturer warranty certificates</w:t>
      </w:r>
    </w:p>
    <w:p w14:paraId="16E6AFF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Subcontractor warranty letters</w:t>
      </w:r>
    </w:p>
    <w:p w14:paraId="3228EF6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Extended warranty documentation</w:t>
      </w:r>
    </w:p>
    <w:p w14:paraId="28FFA1D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Start date verification</w:t>
      </w:r>
    </w:p>
    <w:p w14:paraId="379409F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tracking log</w:t>
      </w:r>
    </w:p>
    <w:p w14:paraId="028A4ACB" w14:textId="77777777" w:rsidR="0035205B" w:rsidRDefault="0035205B" w:rsidP="00B7259D">
      <w:pPr>
        <w:rPr>
          <w:b/>
          <w:bCs/>
        </w:rPr>
      </w:pPr>
    </w:p>
    <w:p w14:paraId="2AFA972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9F3335F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PROCEDURE</w:t>
      </w:r>
    </w:p>
    <w:p w14:paraId="4170199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A7137C" w14:textId="77777777" w:rsidR="0035205B" w:rsidRDefault="0035205B" w:rsidP="00B7259D">
      <w:pPr>
        <w:rPr>
          <w:b/>
          <w:bCs/>
        </w:rPr>
      </w:pPr>
    </w:p>
    <w:p w14:paraId="1D72B0F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1 - Identify Warranty Requirements</w:t>
      </w:r>
    </w:p>
    <w:p w14:paraId="1C80ACD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DC6458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Review contract for:</w:t>
      </w:r>
    </w:p>
    <w:p w14:paraId="17678A5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Standard warranty period</w:t>
      </w:r>
    </w:p>
    <w:p w14:paraId="1627ACC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Extended warranty requirements</w:t>
      </w:r>
    </w:p>
    <w:p w14:paraId="3B433AA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Specific equipment warranties</w:t>
      </w:r>
    </w:p>
    <w:p w14:paraId="5D31956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Subcontractor warranty requirements</w:t>
      </w:r>
    </w:p>
    <w:p w14:paraId="6400D78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Format/documentation requirements</w:t>
      </w:r>
    </w:p>
    <w:p w14:paraId="07FA1B74" w14:textId="77777777" w:rsidR="0035205B" w:rsidRDefault="0035205B" w:rsidP="00B7259D">
      <w:pPr>
        <w:rPr>
          <w:b/>
          <w:bCs/>
        </w:rPr>
      </w:pPr>
    </w:p>
    <w:p w14:paraId="7B16AC3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2 - Create Warranty Tracking Log</w:t>
      </w:r>
    </w:p>
    <w:p w14:paraId="4ABABD9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D8F511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Establish tracking system:</w:t>
      </w:r>
    </w:p>
    <w:p w14:paraId="7EAA0BE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List all items requiring warranties</w:t>
      </w:r>
    </w:p>
    <w:p w14:paraId="361BEB9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Identify warranty periods</w:t>
      </w:r>
    </w:p>
    <w:p w14:paraId="42B246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Note special requirements</w:t>
      </w:r>
    </w:p>
    <w:p w14:paraId="517493E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Track collection status</w:t>
      </w:r>
    </w:p>
    <w:p w14:paraId="13E2920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Set deadlines for collection</w:t>
      </w:r>
    </w:p>
    <w:p w14:paraId="73819815" w14:textId="77777777" w:rsidR="0035205B" w:rsidRDefault="0035205B" w:rsidP="00B7259D">
      <w:pPr>
        <w:rPr>
          <w:b/>
          <w:bCs/>
        </w:rPr>
      </w:pPr>
    </w:p>
    <w:p w14:paraId="1C217EE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3 - Collect Warranty Documentation</w:t>
      </w:r>
    </w:p>
    <w:p w14:paraId="3D886E0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04B95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Gather all warranties:</w:t>
      </w:r>
    </w:p>
    <w:p w14:paraId="50B32EE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Request from manufacturers</w:t>
      </w:r>
    </w:p>
    <w:p w14:paraId="58CEF1C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Obtain from subcontractors</w:t>
      </w:r>
    </w:p>
    <w:p w14:paraId="7BF903D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Collect extended warranty certificates</w:t>
      </w:r>
    </w:p>
    <w:p w14:paraId="2469758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Verify coverage periods</w:t>
      </w:r>
    </w:p>
    <w:p w14:paraId="3366163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Confirm start dates</w:t>
      </w:r>
    </w:p>
    <w:p w14:paraId="5BEF1D78" w14:textId="77777777" w:rsidR="0035205B" w:rsidRDefault="0035205B" w:rsidP="00B7259D">
      <w:pPr>
        <w:rPr>
          <w:b/>
          <w:bCs/>
        </w:rPr>
      </w:pPr>
    </w:p>
    <w:p w14:paraId="647A09F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4 - Verify Warranty Information</w:t>
      </w:r>
    </w:p>
    <w:p w14:paraId="0EE164A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921EE9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Review collected warranties:</w:t>
      </w:r>
    </w:p>
    <w:p w14:paraId="291275C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Confirm coverage meets requirements</w:t>
      </w:r>
    </w:p>
    <w:p w14:paraId="0B1BBDA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Verify start/end dates</w:t>
      </w:r>
    </w:p>
    <w:p w14:paraId="6A8DC2AF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Check equipment identification</w:t>
      </w:r>
    </w:p>
    <w:p w14:paraId="42D37C4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Validate signatures/authorizations</w:t>
      </w:r>
    </w:p>
    <w:p w14:paraId="7F2CA64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Identify missing items</w:t>
      </w:r>
    </w:p>
    <w:p w14:paraId="31D6A328" w14:textId="77777777" w:rsidR="0035205B" w:rsidRDefault="0035205B" w:rsidP="00B7259D">
      <w:pPr>
        <w:rPr>
          <w:b/>
          <w:bCs/>
        </w:rPr>
      </w:pPr>
    </w:p>
    <w:p w14:paraId="6E9926F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5 - Compile Warranty Package</w:t>
      </w:r>
    </w:p>
    <w:p w14:paraId="09A7455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4E0D2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Organize warranties:</w:t>
      </w:r>
    </w:p>
    <w:p w14:paraId="4F083AE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Create warranty summary sheet</w:t>
      </w:r>
    </w:p>
    <w:p w14:paraId="5E8D139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Organize by system/equipment</w:t>
      </w:r>
    </w:p>
    <w:p w14:paraId="5AB8912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Include contact information</w:t>
      </w:r>
    </w:p>
    <w:p w14:paraId="568D7EE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Add claim procedures</w:t>
      </w:r>
    </w:p>
    <w:p w14:paraId="3D8FFDE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Bind per requirements</w:t>
      </w:r>
    </w:p>
    <w:p w14:paraId="617AB34F" w14:textId="77777777" w:rsidR="0035205B" w:rsidRDefault="0035205B" w:rsidP="00B7259D">
      <w:pPr>
        <w:rPr>
          <w:b/>
          <w:bCs/>
        </w:rPr>
      </w:pPr>
    </w:p>
    <w:p w14:paraId="4EE9DEE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6 - Submit and Archive</w:t>
      </w:r>
    </w:p>
    <w:p w14:paraId="6B88AF2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0A196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Complete warranty submission:</w:t>
      </w:r>
    </w:p>
    <w:p w14:paraId="53932B1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Submit to owner/GC</w:t>
      </w:r>
    </w:p>
    <w:p w14:paraId="3188DD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Obtain receipt acknowledgment</w:t>
      </w:r>
    </w:p>
    <w:p w14:paraId="6C5E1A9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Archive copy in project files</w:t>
      </w:r>
    </w:p>
    <w:p w14:paraId="22E4540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Note warranty expiration dates</w:t>
      </w:r>
    </w:p>
    <w:p w14:paraId="374A71BF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Set up warranty tracking reminders</w:t>
      </w:r>
    </w:p>
    <w:p w14:paraId="4CEE2869" w14:textId="77777777" w:rsidR="0035205B" w:rsidRDefault="0035205B" w:rsidP="00B7259D">
      <w:pPr>
        <w:rPr>
          <w:b/>
          <w:bCs/>
        </w:rPr>
      </w:pPr>
    </w:p>
    <w:p w14:paraId="432FD5A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2EFCD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DB4796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8FF7ED" w14:textId="77777777" w:rsidR="0035205B" w:rsidRDefault="0035205B" w:rsidP="00B7259D">
      <w:pPr>
        <w:rPr>
          <w:b/>
          <w:bCs/>
        </w:rPr>
      </w:pPr>
    </w:p>
    <w:p w14:paraId="5C02893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6C98D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2F181F1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All warranties collected | 100% |</w:t>
      </w:r>
    </w:p>
    <w:p w14:paraId="4884385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Warranty periods verified | 100% |</w:t>
      </w:r>
    </w:p>
    <w:p w14:paraId="448CF56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Submitted before closeout | 100% |</w:t>
      </w:r>
    </w:p>
    <w:p w14:paraId="4F48E22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Owner acknowledgment received | 100% |</w:t>
      </w:r>
    </w:p>
    <w:p w14:paraId="525489D6" w14:textId="77777777" w:rsidR="0035205B" w:rsidRDefault="0035205B" w:rsidP="00B7259D">
      <w:pPr>
        <w:rPr>
          <w:b/>
          <w:bCs/>
        </w:rPr>
      </w:pPr>
    </w:p>
    <w:p w14:paraId="6B8A426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C3150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APPENDIX</w:t>
      </w:r>
    </w:p>
    <w:p w14:paraId="37FC78C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64CE76" w14:textId="77777777" w:rsidR="0035205B" w:rsidRDefault="0035205B" w:rsidP="00B7259D">
      <w:pPr>
        <w:rPr>
          <w:b/>
          <w:bCs/>
        </w:rPr>
      </w:pPr>
    </w:p>
    <w:p w14:paraId="73AD74C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Tracking Log Template</w:t>
      </w:r>
    </w:p>
    <w:p w14:paraId="49EE9E0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Summary Sheet</w:t>
      </w:r>
    </w:p>
    <w:p w14:paraId="7F08804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Request Letter Template</w:t>
      </w:r>
    </w:p>
    <w:p w14:paraId="54DD615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Standard Warranty Certificate Form</w:t>
      </w:r>
    </w:p>
    <w:p w14:paraId="61320221" w14:textId="77777777" w:rsidR="0035205B" w:rsidRDefault="0035205B" w:rsidP="00B7259D">
      <w:pPr>
        <w:rPr>
          <w:b/>
          <w:bCs/>
        </w:rPr>
      </w:pPr>
    </w:p>
    <w:p w14:paraId="5068B1D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A826B0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1A1B57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FC8BBCC" w14:textId="77777777" w:rsidR="0035205B" w:rsidRDefault="0035205B" w:rsidP="00B7259D">
      <w:pPr>
        <w:rPr>
          <w:b/>
          <w:bCs/>
        </w:rPr>
      </w:pPr>
    </w:p>
    <w:p w14:paraId="54702CD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Formerly: SOP 9.41.575 - Manage Warranties</w:t>
      </w:r>
    </w:p>
    <w:p w14:paraId="09A21E0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1DB0CBD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B66B16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58B2266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5205B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5205B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