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9.2.010 – Team Selection</w:t>
      </w:r>
    </w:p>
    <w:p>
      <w:r>
        <w:t>Department: Project Management / Operations</w:t>
      </w:r>
    </w:p>
    <w:p>
      <w:r>
        <w:rPr>
          <w:b/>
        </w:rPr>
        <w:t>Related SOPs:</w:t>
      </w:r>
    </w:p>
    <w:p>
      <w:pPr>
        <w:pStyle w:val="ListBullet"/>
      </w:pPr>
      <w:r>
        <w:t>• 9.2.005 - Review Contract for High Risk Clauses</w:t>
      </w:r>
    </w:p>
    <w:p>
      <w:pPr>
        <w:pStyle w:val="ListBullet"/>
      </w:pPr>
      <w:r>
        <w:t>• 9.2.015 - Project Turnover Meeting</w:t>
      </w:r>
    </w:p>
    <w:p>
      <w:pPr>
        <w:pStyle w:val="ListBullet"/>
      </w:pPr>
      <w:r>
        <w:t>• 9.2.020 - Procurement of Large Feeder Wire</w:t>
      </w:r>
    </w:p>
    <w:p>
      <w:pPr>
        <w:pStyle w:val="ListBullet"/>
      </w:pPr>
      <w:r>
        <w:t>• 9.2.030 - Review Contract for Unfavorable or High-Risk Clauses</w:t>
      </w:r>
    </w:p>
    <w:p>
      <w:pPr>
        <w:pStyle w:val="ListBullet"/>
      </w:pPr>
      <w:r>
        <w:t>• 9.2.040 - Project Manager Reviews Plans Specifications &amp; Schedule</w:t>
      </w:r>
    </w:p>
    <w:p>
      <w:pPr>
        <w:pStyle w:val="ListBullet"/>
      </w:pPr>
      <w:r>
        <w:t>• 9.2.057 - Identify VE and Prefabrication Opportunities</w:t>
      </w:r>
    </w:p>
    <w:p>
      <w:pPr>
        <w:pStyle w:val="ListBullet"/>
      </w:pPr>
      <w:r>
        <w:t>• 9.2.060 - Create Issue List and Begin RFI Process</w:t>
      </w:r>
    </w:p>
    <w:p>
      <w:pPr>
        <w:pStyle w:val="ListBullet"/>
      </w:pPr>
      <w:r>
        <w:t>• 9.2.070 - Conduct Site Visit</w:t>
      </w:r>
    </w:p>
    <w:p/>
    <w:p>
      <w:r>
        <w:rPr>
          <w:b/>
          <w:sz w:val="26"/>
        </w:rPr>
        <w:t>Purpose</w:t>
      </w:r>
    </w:p>
    <w:p>
      <w:r>
        <w:t>To define the process by which the Branch Manager assigns a Project Manager and selects a Foreman for each newly awarded project, ensuring the right leadership is in place before project planning and mobilization begin.</w:t>
      </w:r>
    </w:p>
    <w:p/>
    <w:p>
      <w:r>
        <w:rPr>
          <w:b/>
          <w:sz w:val="26"/>
        </w:rPr>
        <w:t>Scope</w:t>
      </w:r>
    </w:p>
    <w:p>
      <w:r>
        <w:t>This SOP applies to Branch Managers, Project Managers, and General Superintendents for all projects immediately after receipt of a contract for review, Letter of Intent (LOI), or Notice to Proceed (NTP), and prior to the Project Turnover Meeting and mobilization.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Branch Manager: </w:t>
      </w:r>
      <w:r>
        <w:t>Selects the Project Manager based on project complexity, workload, and client requirements. Selects the Foreman with input from the General Superintendent. Confirms all assignments and communicates to the team.</w:t>
      </w:r>
    </w:p>
    <w:p>
      <w:r>
        <w:rPr>
          <w:b/>
        </w:rPr>
        <w:t xml:space="preserve">General Superintendent (GS): </w:t>
      </w:r>
      <w:r>
        <w:t>Provides input on foreman availability, skillset, and suitability for the project. Validates the selection aligns with current field commitments.</w:t>
      </w:r>
    </w:p>
    <w:p>
      <w:r>
        <w:rPr>
          <w:b/>
        </w:rPr>
        <w:t xml:space="preserve">Project Manager (PM): </w:t>
      </w:r>
      <w:r>
        <w:t>Once assigned, reviews the project scope, confirms readiness, and documents assignments in the project file. Coordinates the Project Turnover Meeting (9.2.015).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Contract documents, LOI, or NTP</w:t>
      </w:r>
    </w:p>
    <w:p>
      <w:pPr>
        <w:pStyle w:val="ListBullet"/>
      </w:pPr>
      <w:r>
        <w:t>• Current PM workload and availability summary</w:t>
      </w:r>
    </w:p>
    <w:p>
      <w:pPr>
        <w:pStyle w:val="ListBullet"/>
      </w:pPr>
      <w:r>
        <w:t>• Foreman availability and skills matrix</w:t>
      </w:r>
    </w:p>
    <w:p>
      <w:pPr>
        <w:pStyle w:val="ListBullet"/>
      </w:pPr>
      <w:r>
        <w:t>• Project complexity assessment (size, scope, client)</w:t>
      </w:r>
    </w:p>
    <w:p>
      <w:pPr>
        <w:pStyle w:val="ListBullet"/>
      </w:pPr>
      <w:r>
        <w:t>• Team Assignment Form or project log entry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1: Trigger: Project Awarded</w:t>
      </w:r>
    </w:p>
    <w:p>
      <w:pPr>
        <w:pStyle w:val="ListBullet"/>
      </w:pPr>
      <w:r>
        <w:t>• Upon receipt of a contract for review, LOI, or NTP, the Branch Manager initiates team selection.</w:t>
      </w:r>
    </w:p>
    <w:p>
      <w:pPr>
        <w:pStyle w:val="ListBullet"/>
      </w:pPr>
      <w:r>
        <w:t>• The Branch Manager reviews the project scope, size, client, and complexity to determine leadership needs.</w:t>
      </w:r>
    </w:p>
    <w:p/>
    <w:p>
      <w:r>
        <w:rPr>
          <w:b/>
        </w:rPr>
        <w:t>Step 2: Assign Project Manager</w:t>
      </w:r>
    </w:p>
    <w:p>
      <w:pPr>
        <w:pStyle w:val="ListBullet"/>
      </w:pPr>
      <w:r>
        <w:t>• The Branch Manager selects a PM based on current workload, project type experience, and client relationship.</w:t>
      </w:r>
    </w:p>
    <w:p>
      <w:pPr>
        <w:pStyle w:val="ListBullet"/>
      </w:pPr>
      <w:r>
        <w:t>• The PM is formally notified and provided with the contract package and award summary.</w:t>
      </w:r>
    </w:p>
    <w:p/>
    <w:p>
      <w:r>
        <w:rPr>
          <w:b/>
        </w:rPr>
        <w:t>Step 3: Select Foreman</w:t>
      </w:r>
    </w:p>
    <w:p>
      <w:pPr>
        <w:pStyle w:val="ListBullet"/>
      </w:pPr>
      <w:r>
        <w:t>• The Branch Manager, with input from the General Superintendent, selects a Foreman based on availability, skill set, and project fit.</w:t>
      </w:r>
    </w:p>
    <w:p>
      <w:pPr>
        <w:pStyle w:val="ListBullet"/>
      </w:pPr>
      <w:r>
        <w:t>• The GS confirms the selected Foreman's current commitments and transition timeline.</w:t>
      </w:r>
    </w:p>
    <w:p/>
    <w:p>
      <w:r>
        <w:rPr>
          <w:b/>
        </w:rPr>
        <w:t>Step 4: Confirm Roles and Notify Team</w:t>
      </w:r>
    </w:p>
    <w:p>
      <w:pPr>
        <w:pStyle w:val="ListBullet"/>
      </w:pPr>
      <w:r>
        <w:t>• The Branch Manager confirms all assignments (PM, Foreman, and supporting roles if applicable).</w:t>
      </w:r>
    </w:p>
    <w:p>
      <w:pPr>
        <w:pStyle w:val="ListBullet"/>
      </w:pPr>
      <w:r>
        <w:t>• Assignments are documented in the project file or team assignment log.</w:t>
      </w:r>
    </w:p>
    <w:p/>
    <w:p>
      <w:r>
        <w:rPr>
          <w:b/>
        </w:rPr>
        <w:t>Step 5: Document and Communicate</w:t>
      </w:r>
    </w:p>
    <w:p>
      <w:pPr>
        <w:pStyle w:val="ListBullet"/>
      </w:pPr>
      <w:r>
        <w:t>• The PM records team assignments in the project folder.</w:t>
      </w:r>
    </w:p>
    <w:p>
      <w:pPr>
        <w:pStyle w:val="ListBullet"/>
      </w:pPr>
      <w:r>
        <w:t>• The PM communicates roles to all stakeholders and begins scheduling the Project Turnover Meeting (9.2.015).</w:t>
      </w:r>
    </w:p>
    <w:p/>
    <w:p>
      <w:r>
        <w:rPr>
          <w:b/>
          <w:sz w:val="26"/>
        </w:rPr>
        <w:t>Appendix</w:t>
      </w:r>
    </w:p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2: Preplanning &amp; Staging</w:t>
      </w:r>
    </w:p>
    <w:p>
      <w:r>
        <w:t>• Tab 3: Kickoff/Project Turnover Meeting</w:t>
      </w:r>
    </w:p>
    <w:p/>
    <w:p>
      <w:r>
        <w:t>Job Descriptions (Policy Manual Section 7):</w:t>
      </w:r>
    </w:p>
    <w:p>
      <w:r>
        <w:t>• 7.2.4 Foreman</w:t>
      </w:r>
    </w:p>
    <w:p>
      <w:r>
        <w:t>• 7.2.5 Project Superintendent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>
      <w:r>
        <w:t>• 9.4 General Superintendents</w:t>
      </w:r>
    </w:p>
    <w:p/>
    <w:p>
      <w:r>
        <w:t>Reference Documents:</w:t>
      </w:r>
    </w:p>
    <w:p>
      <w:r>
        <w:t>• Team Assignment Form</w:t>
      </w:r>
    </w:p>
    <w:p>
      <w:r>
        <w:t>• PM Workload Summary Template</w:t>
      </w:r>
    </w:p>
    <w:p>
      <w:r>
        <w:t>• Foreman Skills Matrix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9.2.010</SOPID>
    <FileLink xmlns="b11c1c0a-1848-4118-b7cf-ce9450f86f68">
      <Url xsi:nil="true"/>
      <Description xsi:nil="true"/>
    </FileLink>
    <RACI_Informed xmlns="b11c1c0a-1848-4118-b7cf-ce9450f86f68">
      <Value>Branch Manager</Value>
      <Value>General Superintendent</Value>
      <Value>Project Manager</Value>
    </RACI_Informed>
    <SOPFileName xmlns="b11c1c0a-1848-4118-b7cf-ce9450f86f68">9.2.010 – Team Selection</SOPFileName>
    <RelatedSOPs xmlns="b11c1c0a-1848-4118-b7cf-ce9450f86f68">
      <Value>258</Value>
      <Value>262</Value>
      <Value>263</Value>
      <Value>265</Value>
      <Value>268</Value>
      <Value>272</Value>
      <Value>273</Value>
      <Value>275</Value>
    </RelatedSOPs>
    <DocumentType xmlns="b11c1c0a-1848-4118-b7cf-ce9450f86f68">SOP</DocumentType>
    <RACI_Consulted xmlns="b11c1c0a-1848-4118-b7cf-ce9450f86f68">
      <Value>Branch Manager</Value>
      <Value>General Superintendent</Value>
      <Value>Project Manager</Value>
    </RACI_Consulted>
    <RACI_Responsible xmlns="b11c1c0a-1848-4118-b7cf-ce9450f86f68">Branch Manager</RACI_Responsible>
    <RACI_Accountable xmlns="b11c1c0a-1848-4118-b7cf-ce9450f86f68">Branch Manager</RACI_Accountable>
    <Roles_RACI xmlns="b11c1c0a-1848-4118-b7cf-ce9450f86f68">
      <Value>Branch Manager</Value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  <Value>150 Scheduling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D6B204-681F-4F06-9B98-EA5C466222B2}"/>
</file>

<file path=customXml/itemProps3.xml><?xml version="1.0" encoding="utf-8"?>
<ds:datastoreItem xmlns:ds="http://schemas.openxmlformats.org/officeDocument/2006/customXml" ds:itemID="{AD0EFD1A-CFC7-4CC0-92E0-1E338BD1C66F}"/>
</file>

<file path=customXml/itemProps4.xml><?xml version="1.0" encoding="utf-8"?>
<ds:datastoreItem xmlns:ds="http://schemas.openxmlformats.org/officeDocument/2006/customXml" ds:itemID="{013B90F8-0028-4499-8AE5-724D21776E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Branch Manager</vt:lpwstr>
  </property>
  <property fmtid="{D5CDD505-2E9C-101B-9397-08002B2CF9AE}" pid="4" name="(RACI)Consulted">
    <vt:lpwstr>;#Branch Manager;#General Superintendent;#Project Manager;#</vt:lpwstr>
  </property>
  <property fmtid="{D5CDD505-2E9C-101B-9397-08002B2CF9AE}" pid="5" name="(RACI)Accountable">
    <vt:lpwstr>Branch Manager</vt:lpwstr>
  </property>
  <property fmtid="{D5CDD505-2E9C-101B-9397-08002B2CF9AE}" pid="6" name="Roles(RACI)">
    <vt:lpwstr>;#Branch Manager;#General Superintendent;#Project Manager;#</vt:lpwstr>
  </property>
  <property fmtid="{D5CDD505-2E9C-101B-9397-08002B2CF9AE}" pid="7" name="(RACI)Informed">
    <vt:lpwstr>;#Branch Manager;#General Superintendent;#Project Manager;#</vt:lpwstr>
  </property>
</Properties>
</file>