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C4A5E" w14:textId="77777777" w:rsidR="00EB38C5" w:rsidRDefault="00EB38C5" w:rsidP="00B3097A">
      <w:pPr>
        <w:pStyle w:val="Footer"/>
        <w:widowControl w:val="0"/>
        <w:tabs>
          <w:tab w:val="clear" w:pos="4320"/>
          <w:tab w:val="clear" w:pos="8640"/>
        </w:tabs>
      </w:pPr>
    </w:p>
    <w:p w14:paraId="752DBC7B" w14:textId="77777777" w:rsidR="00EB38C5" w:rsidRDefault="00EB38C5" w:rsidP="00B3097A">
      <w:pPr>
        <w:pStyle w:val="Footer"/>
        <w:widowControl w:val="0"/>
        <w:tabs>
          <w:tab w:val="clear" w:pos="4320"/>
          <w:tab w:val="clear" w:pos="8640"/>
        </w:tabs>
      </w:pPr>
    </w:p>
    <w:p w14:paraId="76A4ADB2" w14:textId="3808F155" w:rsidR="00CC48E6" w:rsidRPr="00ED03D4" w:rsidRDefault="000E1AFA" w:rsidP="00CC48E6">
      <w:pPr>
        <w:widowControl w:val="0"/>
        <w:tabs>
          <w:tab w:val="center" w:pos="4680"/>
        </w:tabs>
        <w:rPr>
          <w:b/>
          <w:sz w:val="36"/>
        </w:rPr>
      </w:pPr>
      <w:r>
        <w:rPr>
          <w:b/>
          <w:sz w:val="36"/>
        </w:rPr>
        <w:t>7</w:t>
      </w:r>
      <w:r w:rsidR="007446FC">
        <w:rPr>
          <w:b/>
          <w:sz w:val="36"/>
        </w:rPr>
        <w:t>.</w:t>
      </w:r>
      <w:r w:rsidR="0056660E">
        <w:rPr>
          <w:b/>
          <w:sz w:val="36"/>
        </w:rPr>
        <w:t>4</w:t>
      </w:r>
      <w:r>
        <w:rPr>
          <w:b/>
          <w:sz w:val="36"/>
        </w:rPr>
        <w:t>.</w:t>
      </w:r>
      <w:r w:rsidR="0056660E">
        <w:rPr>
          <w:b/>
          <w:sz w:val="36"/>
        </w:rPr>
        <w:t>7</w:t>
      </w:r>
      <w:r w:rsidR="002F0E37">
        <w:rPr>
          <w:b/>
          <w:sz w:val="36"/>
        </w:rPr>
        <w:t>.3</w:t>
      </w:r>
    </w:p>
    <w:p w14:paraId="03A46793" w14:textId="62560AB2" w:rsidR="0056660E" w:rsidRDefault="007E210E" w:rsidP="002A6123">
      <w:pPr>
        <w:widowControl w:val="0"/>
        <w:tabs>
          <w:tab w:val="center" w:pos="4680"/>
        </w:tabs>
        <w:jc w:val="center"/>
        <w:rPr>
          <w:b/>
          <w:sz w:val="36"/>
        </w:rPr>
      </w:pPr>
      <w:r>
        <w:rPr>
          <w:b/>
          <w:sz w:val="36"/>
        </w:rPr>
        <w:t>C</w:t>
      </w:r>
      <w:r w:rsidR="00EE01DC">
        <w:rPr>
          <w:b/>
          <w:sz w:val="36"/>
        </w:rPr>
        <w:t>HIEF</w:t>
      </w:r>
      <w:r w:rsidR="0056660E">
        <w:rPr>
          <w:b/>
          <w:sz w:val="36"/>
        </w:rPr>
        <w:t xml:space="preserve"> O</w:t>
      </w:r>
      <w:r w:rsidR="00EE01DC">
        <w:rPr>
          <w:b/>
          <w:sz w:val="36"/>
        </w:rPr>
        <w:t>PERATIONS</w:t>
      </w:r>
      <w:r w:rsidR="0056660E">
        <w:rPr>
          <w:b/>
          <w:sz w:val="36"/>
        </w:rPr>
        <w:t xml:space="preserve"> O</w:t>
      </w:r>
      <w:r w:rsidR="00EE01DC">
        <w:rPr>
          <w:b/>
          <w:sz w:val="36"/>
        </w:rPr>
        <w:t>FFICER</w:t>
      </w:r>
      <w:r w:rsidR="0056660E">
        <w:rPr>
          <w:b/>
          <w:sz w:val="36"/>
        </w:rPr>
        <w:t xml:space="preserve"> (COO)</w:t>
      </w:r>
    </w:p>
    <w:p w14:paraId="26A87EFA" w14:textId="2C239744" w:rsidR="00CC48E6" w:rsidRPr="00ED03D4" w:rsidRDefault="00EA53E1" w:rsidP="002A6123">
      <w:pPr>
        <w:widowControl w:val="0"/>
        <w:tabs>
          <w:tab w:val="center" w:pos="4680"/>
        </w:tabs>
        <w:jc w:val="center"/>
        <w:rPr>
          <w:b/>
          <w:sz w:val="36"/>
        </w:rPr>
      </w:pPr>
      <w:r>
        <w:rPr>
          <w:b/>
          <w:sz w:val="36"/>
        </w:rPr>
        <w:t>JOB DESCRIPTION</w:t>
      </w:r>
    </w:p>
    <w:p w14:paraId="291BF34B" w14:textId="77777777" w:rsidR="00CC48E6" w:rsidRDefault="00CC48E6" w:rsidP="00CC48E6">
      <w:pPr>
        <w:widowControl w:val="0"/>
        <w:pBdr>
          <w:bottom w:val="single" w:sz="4" w:space="1" w:color="auto"/>
        </w:pBdr>
        <w:rPr>
          <w:b/>
        </w:rPr>
      </w:pPr>
    </w:p>
    <w:p w14:paraId="3051601C" w14:textId="77777777" w:rsidR="00EA53E1" w:rsidRPr="00EA53E1" w:rsidRDefault="00EA53E1" w:rsidP="00EA53E1">
      <w:pPr>
        <w:widowControl w:val="0"/>
        <w:tabs>
          <w:tab w:val="center" w:pos="4680"/>
        </w:tabs>
        <w:rPr>
          <w:rFonts w:ascii="Courier" w:hAnsi="Courier"/>
          <w:b/>
        </w:rPr>
      </w:pPr>
    </w:p>
    <w:p w14:paraId="3CE0E02C" w14:textId="77777777" w:rsidR="00831381" w:rsidRDefault="00831381" w:rsidP="00EA53E1">
      <w:pPr>
        <w:widowControl w:val="0"/>
        <w:jc w:val="both"/>
      </w:pPr>
    </w:p>
    <w:p w14:paraId="1A04D533" w14:textId="77777777" w:rsidR="008A3CE2" w:rsidRPr="00D060B8" w:rsidRDefault="008A3CE2" w:rsidP="00EA53E1">
      <w:pPr>
        <w:widowControl w:val="0"/>
        <w:jc w:val="both"/>
        <w:rPr>
          <w:b/>
        </w:rPr>
      </w:pPr>
      <w:r w:rsidRPr="00D060B8">
        <w:rPr>
          <w:b/>
        </w:rPr>
        <w:t>P</w:t>
      </w:r>
      <w:r w:rsidR="00EA53E1" w:rsidRPr="00D060B8">
        <w:rPr>
          <w:b/>
        </w:rPr>
        <w:t xml:space="preserve">osition </w:t>
      </w:r>
      <w:r w:rsidRPr="00D060B8">
        <w:rPr>
          <w:b/>
        </w:rPr>
        <w:t>T</w:t>
      </w:r>
      <w:r w:rsidR="00EA53E1" w:rsidRPr="00D060B8">
        <w:rPr>
          <w:b/>
        </w:rPr>
        <w:t>itle</w:t>
      </w:r>
      <w:r w:rsidR="005742BA">
        <w:rPr>
          <w:b/>
        </w:rPr>
        <w:t>:</w:t>
      </w:r>
      <w:r w:rsidR="007E210E">
        <w:rPr>
          <w:b/>
        </w:rPr>
        <w:t xml:space="preserve"> Chief Operations Officer (COO), Sr. V.P. Operations</w:t>
      </w:r>
    </w:p>
    <w:p w14:paraId="4673B781" w14:textId="77777777" w:rsidR="008A3CE2" w:rsidRPr="00D060B8" w:rsidRDefault="008A3CE2" w:rsidP="00EA53E1">
      <w:pPr>
        <w:widowControl w:val="0"/>
        <w:jc w:val="both"/>
        <w:rPr>
          <w:b/>
        </w:rPr>
      </w:pPr>
    </w:p>
    <w:p w14:paraId="6053AF9F" w14:textId="30D2D636" w:rsidR="008A3CE2" w:rsidRPr="00D060B8" w:rsidRDefault="008A3CE2" w:rsidP="00EA53E1">
      <w:pPr>
        <w:widowControl w:val="0"/>
        <w:jc w:val="both"/>
        <w:rPr>
          <w:b/>
        </w:rPr>
      </w:pPr>
      <w:r w:rsidRPr="00D060B8">
        <w:rPr>
          <w:b/>
        </w:rPr>
        <w:t>D</w:t>
      </w:r>
      <w:r w:rsidR="00EA53E1" w:rsidRPr="00D060B8">
        <w:rPr>
          <w:b/>
        </w:rPr>
        <w:t>epartment</w:t>
      </w:r>
      <w:r w:rsidR="005742BA">
        <w:rPr>
          <w:b/>
        </w:rPr>
        <w:t>:</w:t>
      </w:r>
      <w:r w:rsidR="007E210E">
        <w:rPr>
          <w:b/>
        </w:rPr>
        <w:t xml:space="preserve"> </w:t>
      </w:r>
      <w:r w:rsidR="0056660E">
        <w:rPr>
          <w:b/>
        </w:rPr>
        <w:t xml:space="preserve">Corporate </w:t>
      </w:r>
      <w:r w:rsidR="007E210E">
        <w:rPr>
          <w:b/>
        </w:rPr>
        <w:t>Management, Operations</w:t>
      </w:r>
    </w:p>
    <w:p w14:paraId="058545DA" w14:textId="77777777" w:rsidR="008A3CE2" w:rsidRPr="00D060B8" w:rsidRDefault="008A3CE2" w:rsidP="00EA53E1">
      <w:pPr>
        <w:widowControl w:val="0"/>
        <w:jc w:val="both"/>
        <w:rPr>
          <w:b/>
        </w:rPr>
      </w:pPr>
    </w:p>
    <w:p w14:paraId="64D55C90" w14:textId="77777777" w:rsidR="008A3CE2" w:rsidRPr="00D060B8" w:rsidRDefault="008A3CE2" w:rsidP="00EA53E1">
      <w:pPr>
        <w:widowControl w:val="0"/>
        <w:jc w:val="both"/>
        <w:rPr>
          <w:b/>
        </w:rPr>
      </w:pPr>
      <w:r w:rsidRPr="00D060B8">
        <w:rPr>
          <w:b/>
        </w:rPr>
        <w:t>Supervisor</w:t>
      </w:r>
      <w:r w:rsidR="005742BA">
        <w:rPr>
          <w:b/>
        </w:rPr>
        <w:t>:</w:t>
      </w:r>
      <w:r w:rsidR="007E210E">
        <w:rPr>
          <w:b/>
        </w:rPr>
        <w:t xml:space="preserve"> Chief Executive Officer (CEO)</w:t>
      </w:r>
    </w:p>
    <w:p w14:paraId="684CEC22" w14:textId="77777777" w:rsidR="008A3CE2" w:rsidRPr="00D060B8" w:rsidRDefault="008A3CE2" w:rsidP="00EA53E1">
      <w:pPr>
        <w:widowControl w:val="0"/>
        <w:jc w:val="both"/>
        <w:rPr>
          <w:b/>
        </w:rPr>
      </w:pPr>
    </w:p>
    <w:p w14:paraId="6A0BBCCD" w14:textId="54094EC5" w:rsidR="008A3CE2" w:rsidRPr="00D060B8" w:rsidRDefault="008A3CE2" w:rsidP="00EA53E1">
      <w:pPr>
        <w:widowControl w:val="0"/>
        <w:jc w:val="both"/>
        <w:rPr>
          <w:b/>
        </w:rPr>
      </w:pPr>
      <w:r w:rsidRPr="00D060B8">
        <w:rPr>
          <w:b/>
        </w:rPr>
        <w:t>E</w:t>
      </w:r>
      <w:r w:rsidR="00736F75" w:rsidRPr="00D060B8">
        <w:rPr>
          <w:b/>
        </w:rPr>
        <w:t xml:space="preserve">mployment </w:t>
      </w:r>
      <w:r w:rsidRPr="00D060B8">
        <w:rPr>
          <w:b/>
        </w:rPr>
        <w:t>S</w:t>
      </w:r>
      <w:r w:rsidR="00736F75" w:rsidRPr="00D060B8">
        <w:rPr>
          <w:b/>
        </w:rPr>
        <w:t>tatus</w:t>
      </w:r>
      <w:r w:rsidR="00AA5743">
        <w:rPr>
          <w:b/>
        </w:rPr>
        <w:t>:</w:t>
      </w:r>
      <w:r w:rsidR="007E210E">
        <w:rPr>
          <w:b/>
        </w:rPr>
        <w:t xml:space="preserve"> </w:t>
      </w:r>
      <w:r w:rsidR="0056660E">
        <w:rPr>
          <w:b/>
        </w:rPr>
        <w:t>F</w:t>
      </w:r>
      <w:r w:rsidR="00736F75" w:rsidRPr="00D060B8">
        <w:rPr>
          <w:b/>
        </w:rPr>
        <w:t>ull</w:t>
      </w:r>
      <w:r w:rsidR="00494466" w:rsidRPr="00D060B8">
        <w:rPr>
          <w:b/>
        </w:rPr>
        <w:t>-</w:t>
      </w:r>
      <w:r w:rsidR="0056660E">
        <w:rPr>
          <w:b/>
        </w:rPr>
        <w:t>T</w:t>
      </w:r>
      <w:r w:rsidR="00736F75" w:rsidRPr="00D060B8">
        <w:rPr>
          <w:b/>
        </w:rPr>
        <w:t>ime,</w:t>
      </w:r>
      <w:r w:rsidR="00494466" w:rsidRPr="00D060B8">
        <w:rPr>
          <w:b/>
        </w:rPr>
        <w:t xml:space="preserve"> </w:t>
      </w:r>
      <w:r w:rsidR="0056660E">
        <w:rPr>
          <w:b/>
        </w:rPr>
        <w:t>E</w:t>
      </w:r>
      <w:r w:rsidR="00736F75" w:rsidRPr="00D060B8">
        <w:rPr>
          <w:b/>
        </w:rPr>
        <w:t xml:space="preserve">xempt  </w:t>
      </w:r>
    </w:p>
    <w:p w14:paraId="5F56E641" w14:textId="77777777" w:rsidR="008A3CE2" w:rsidRPr="00D060B8" w:rsidRDefault="008A3CE2" w:rsidP="00EA53E1">
      <w:pPr>
        <w:widowControl w:val="0"/>
        <w:jc w:val="both"/>
        <w:rPr>
          <w:b/>
        </w:rPr>
      </w:pPr>
    </w:p>
    <w:p w14:paraId="23CC2707" w14:textId="77777777" w:rsidR="008A3CE2" w:rsidRDefault="008A3CE2" w:rsidP="00EA53E1">
      <w:pPr>
        <w:widowControl w:val="0"/>
        <w:jc w:val="both"/>
        <w:rPr>
          <w:b/>
        </w:rPr>
      </w:pPr>
      <w:r w:rsidRPr="00D060B8">
        <w:rPr>
          <w:b/>
        </w:rPr>
        <w:t>S</w:t>
      </w:r>
      <w:r w:rsidR="00736F75" w:rsidRPr="00D060B8">
        <w:rPr>
          <w:b/>
        </w:rPr>
        <w:t xml:space="preserve">ummary of </w:t>
      </w:r>
      <w:r w:rsidRPr="00D060B8">
        <w:rPr>
          <w:b/>
        </w:rPr>
        <w:t>D</w:t>
      </w:r>
      <w:r w:rsidR="00736F75" w:rsidRPr="00D060B8">
        <w:rPr>
          <w:b/>
        </w:rPr>
        <w:t xml:space="preserve">uties and </w:t>
      </w:r>
      <w:proofErr w:type="gramStart"/>
      <w:r w:rsidRPr="00D060B8">
        <w:rPr>
          <w:b/>
        </w:rPr>
        <w:t>R</w:t>
      </w:r>
      <w:r w:rsidR="00736F75" w:rsidRPr="00D060B8">
        <w:rPr>
          <w:b/>
        </w:rPr>
        <w:t>esponsibilities</w:t>
      </w:r>
      <w:r w:rsidR="00AA5743">
        <w:rPr>
          <w:b/>
        </w:rPr>
        <w:t>:</w:t>
      </w:r>
      <w:proofErr w:type="gramEnd"/>
    </w:p>
    <w:p w14:paraId="6A020218" w14:textId="77777777" w:rsidR="007E210E" w:rsidRDefault="007E210E" w:rsidP="00EA53E1">
      <w:pPr>
        <w:widowControl w:val="0"/>
        <w:jc w:val="both"/>
        <w:rPr>
          <w:b/>
        </w:rPr>
      </w:pPr>
    </w:p>
    <w:p w14:paraId="6A1748A7" w14:textId="193F6E7B" w:rsidR="007E210E" w:rsidRPr="002F0E37" w:rsidRDefault="007E210E" w:rsidP="00EA53E1">
      <w:pPr>
        <w:widowControl w:val="0"/>
        <w:jc w:val="both"/>
        <w:rPr>
          <w:b/>
          <w:bCs/>
          <w:color w:val="000000" w:themeColor="text1"/>
          <w:shd w:val="clear" w:color="auto" w:fill="FFFFFF"/>
        </w:rPr>
      </w:pPr>
      <w:r w:rsidRPr="002F0E37">
        <w:rPr>
          <w:b/>
          <w:bCs/>
          <w:color w:val="000000" w:themeColor="text1"/>
          <w:shd w:val="clear" w:color="auto" w:fill="FFFFFF"/>
        </w:rPr>
        <w:t xml:space="preserve">The Chief Operating Officer (COO) oversees the organization’s ongoing operations and procedures. As a key member of the senior management team, the COO reports directly to the Chief Executive Officer (CEO) and establishes policies </w:t>
      </w:r>
      <w:r w:rsidR="0056660E" w:rsidRPr="002F0E37">
        <w:rPr>
          <w:b/>
          <w:bCs/>
          <w:color w:val="000000" w:themeColor="text1"/>
          <w:shd w:val="clear" w:color="auto" w:fill="FFFFFF"/>
        </w:rPr>
        <w:t xml:space="preserve">and procedures </w:t>
      </w:r>
      <w:r w:rsidRPr="002F0E37">
        <w:rPr>
          <w:b/>
          <w:bCs/>
          <w:color w:val="000000" w:themeColor="text1"/>
          <w:shd w:val="clear" w:color="auto" w:fill="FFFFFF"/>
        </w:rPr>
        <w:t xml:space="preserve">that promote </w:t>
      </w:r>
      <w:r w:rsidR="00EE01DC">
        <w:rPr>
          <w:b/>
          <w:bCs/>
          <w:color w:val="000000" w:themeColor="text1"/>
          <w:shd w:val="clear" w:color="auto" w:fill="FFFFFF"/>
        </w:rPr>
        <w:t xml:space="preserve">the </w:t>
      </w:r>
      <w:r w:rsidR="0056660E" w:rsidRPr="002F0E37">
        <w:rPr>
          <w:b/>
          <w:bCs/>
          <w:color w:val="000000" w:themeColor="text1"/>
          <w:shd w:val="clear" w:color="auto" w:fill="FFFFFF"/>
        </w:rPr>
        <w:t>C</w:t>
      </w:r>
      <w:r w:rsidRPr="002F0E37">
        <w:rPr>
          <w:b/>
          <w:bCs/>
          <w:color w:val="000000" w:themeColor="text1"/>
          <w:shd w:val="clear" w:color="auto" w:fill="FFFFFF"/>
        </w:rPr>
        <w:t>ompany</w:t>
      </w:r>
      <w:r w:rsidR="00EE01DC">
        <w:rPr>
          <w:b/>
          <w:bCs/>
          <w:color w:val="000000" w:themeColor="text1"/>
          <w:shd w:val="clear" w:color="auto" w:fill="FFFFFF"/>
        </w:rPr>
        <w:t xml:space="preserve">’s </w:t>
      </w:r>
      <w:r w:rsidRPr="002F0E37">
        <w:rPr>
          <w:b/>
          <w:bCs/>
          <w:color w:val="000000" w:themeColor="text1"/>
          <w:shd w:val="clear" w:color="auto" w:fill="FFFFFF"/>
        </w:rPr>
        <w:t xml:space="preserve">culture </w:t>
      </w:r>
      <w:r w:rsidR="00EE01DC">
        <w:rPr>
          <w:b/>
          <w:bCs/>
          <w:color w:val="000000" w:themeColor="text1"/>
          <w:shd w:val="clear" w:color="auto" w:fill="FFFFFF"/>
        </w:rPr>
        <w:t>of Employee Ownership, V</w:t>
      </w:r>
      <w:r w:rsidRPr="002F0E37">
        <w:rPr>
          <w:b/>
          <w:bCs/>
          <w:color w:val="000000" w:themeColor="text1"/>
          <w:shd w:val="clear" w:color="auto" w:fill="FFFFFF"/>
        </w:rPr>
        <w:t>ision</w:t>
      </w:r>
      <w:r w:rsidR="002F0E37">
        <w:rPr>
          <w:b/>
          <w:bCs/>
          <w:color w:val="000000" w:themeColor="text1"/>
          <w:shd w:val="clear" w:color="auto" w:fill="FFFFFF"/>
        </w:rPr>
        <w:t xml:space="preserve">, </w:t>
      </w:r>
      <w:r w:rsidR="00EE01DC">
        <w:rPr>
          <w:b/>
          <w:bCs/>
          <w:color w:val="000000" w:themeColor="text1"/>
          <w:shd w:val="clear" w:color="auto" w:fill="FFFFFF"/>
        </w:rPr>
        <w:t>C</w:t>
      </w:r>
      <w:r w:rsidR="002F0E37">
        <w:rPr>
          <w:b/>
          <w:bCs/>
          <w:color w:val="000000" w:themeColor="text1"/>
          <w:shd w:val="clear" w:color="auto" w:fill="FFFFFF"/>
        </w:rPr>
        <w:t xml:space="preserve">ommitment, and </w:t>
      </w:r>
      <w:r w:rsidR="00EE01DC">
        <w:rPr>
          <w:b/>
          <w:bCs/>
          <w:color w:val="000000" w:themeColor="text1"/>
          <w:shd w:val="clear" w:color="auto" w:fill="FFFFFF"/>
        </w:rPr>
        <w:t>A</w:t>
      </w:r>
      <w:r w:rsidR="002F0E37">
        <w:rPr>
          <w:b/>
          <w:bCs/>
          <w:color w:val="000000" w:themeColor="text1"/>
          <w:shd w:val="clear" w:color="auto" w:fill="FFFFFF"/>
        </w:rPr>
        <w:t>ccountability</w:t>
      </w:r>
      <w:r w:rsidRPr="002F0E37">
        <w:rPr>
          <w:b/>
          <w:bCs/>
          <w:color w:val="000000" w:themeColor="text1"/>
          <w:shd w:val="clear" w:color="auto" w:fill="FFFFFF"/>
        </w:rPr>
        <w:t xml:space="preserve"> through operations. The COO is responsible for the efficiency of the business, which includes maintaining control of diverse business operations </w:t>
      </w:r>
      <w:r w:rsidR="002F0E37">
        <w:rPr>
          <w:b/>
          <w:bCs/>
          <w:color w:val="000000" w:themeColor="text1"/>
          <w:shd w:val="clear" w:color="auto" w:fill="FFFFFF"/>
        </w:rPr>
        <w:t>through</w:t>
      </w:r>
      <w:r w:rsidRPr="002F0E37">
        <w:rPr>
          <w:b/>
          <w:bCs/>
          <w:color w:val="000000" w:themeColor="text1"/>
          <w:shd w:val="clear" w:color="auto" w:fill="FFFFFF"/>
        </w:rPr>
        <w:t xml:space="preserve"> establishing and following </w:t>
      </w:r>
      <w:r w:rsidR="00EE01DC">
        <w:rPr>
          <w:b/>
          <w:bCs/>
          <w:color w:val="000000" w:themeColor="text1"/>
          <w:shd w:val="clear" w:color="auto" w:fill="FFFFFF"/>
        </w:rPr>
        <w:t xml:space="preserve">successful </w:t>
      </w:r>
      <w:r w:rsidRPr="002F0E37">
        <w:rPr>
          <w:b/>
          <w:bCs/>
          <w:color w:val="000000" w:themeColor="text1"/>
          <w:shd w:val="clear" w:color="auto" w:fill="FFFFFF"/>
        </w:rPr>
        <w:t>policies and processes.</w:t>
      </w:r>
    </w:p>
    <w:p w14:paraId="59BEC2AD" w14:textId="77777777" w:rsidR="002F0E37" w:rsidRDefault="002F0E37" w:rsidP="007E13C5">
      <w:pPr>
        <w:widowControl w:val="0"/>
        <w:jc w:val="both"/>
        <w:rPr>
          <w:b/>
        </w:rPr>
      </w:pPr>
    </w:p>
    <w:p w14:paraId="46BA8A50" w14:textId="7D58FBBF" w:rsidR="002F0E37" w:rsidRPr="00D060B8" w:rsidRDefault="002F0E37" w:rsidP="007E13C5">
      <w:pPr>
        <w:widowControl w:val="0"/>
        <w:jc w:val="both"/>
        <w:rPr>
          <w:b/>
        </w:rPr>
      </w:pPr>
      <w:r w:rsidRPr="00D060B8">
        <w:rPr>
          <w:b/>
        </w:rPr>
        <w:t>Essential Job Functions</w:t>
      </w:r>
      <w:r>
        <w:rPr>
          <w:b/>
        </w:rPr>
        <w:t>:</w:t>
      </w:r>
    </w:p>
    <w:p w14:paraId="1A4B2B20" w14:textId="77777777" w:rsidR="007E210E" w:rsidRPr="002F0E37" w:rsidRDefault="007E210E" w:rsidP="007E13C5">
      <w:pPr>
        <w:widowControl w:val="0"/>
        <w:jc w:val="both"/>
        <w:rPr>
          <w:b/>
          <w:bCs/>
          <w:color w:val="494E51"/>
          <w:shd w:val="clear" w:color="auto" w:fill="FFFFFF"/>
        </w:rPr>
      </w:pPr>
    </w:p>
    <w:p w14:paraId="50C23926" w14:textId="188CC6A5" w:rsidR="00F37AC6" w:rsidRPr="002F0E37" w:rsidRDefault="00F37AC6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Direct responsibility for the Branch Operation</w:t>
      </w:r>
      <w:r w:rsidR="0056660E" w:rsidRPr="002F0E37">
        <w:rPr>
          <w:b/>
          <w:bCs/>
          <w:color w:val="000000" w:themeColor="text1"/>
        </w:rPr>
        <w:t xml:space="preserve">s through the </w:t>
      </w:r>
      <w:r w:rsidRPr="002F0E37">
        <w:rPr>
          <w:b/>
          <w:bCs/>
          <w:color w:val="000000" w:themeColor="text1"/>
        </w:rPr>
        <w:t>Branch Manager</w:t>
      </w:r>
      <w:r w:rsidR="0056660E" w:rsidRPr="002F0E37">
        <w:rPr>
          <w:b/>
          <w:bCs/>
          <w:color w:val="000000" w:themeColor="text1"/>
        </w:rPr>
        <w:t>s</w:t>
      </w:r>
      <w:r w:rsidR="00563986" w:rsidRPr="002F0E37">
        <w:rPr>
          <w:b/>
          <w:bCs/>
          <w:color w:val="000000" w:themeColor="text1"/>
        </w:rPr>
        <w:t>.</w:t>
      </w:r>
    </w:p>
    <w:p w14:paraId="46174E6E" w14:textId="6BAD721E" w:rsidR="007E210E" w:rsidRPr="002F0E37" w:rsidRDefault="007E210E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Provide day-to-day leadership and management</w:t>
      </w:r>
      <w:r w:rsidR="0056660E" w:rsidRPr="002F0E37">
        <w:rPr>
          <w:b/>
          <w:bCs/>
          <w:color w:val="000000" w:themeColor="text1"/>
        </w:rPr>
        <w:t xml:space="preserve"> support to Branch Managers, Project Managers, and Field Leadership</w:t>
      </w:r>
      <w:r w:rsidR="00563986" w:rsidRPr="002F0E37">
        <w:rPr>
          <w:b/>
          <w:bCs/>
          <w:color w:val="000000" w:themeColor="text1"/>
        </w:rPr>
        <w:t>.</w:t>
      </w:r>
    </w:p>
    <w:p w14:paraId="0728B3D2" w14:textId="666F5734" w:rsidR="007E210E" w:rsidRPr="002F0E37" w:rsidRDefault="007E210E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  <w:color w:val="000000" w:themeColor="text1"/>
        </w:rPr>
      </w:pPr>
      <w:proofErr w:type="gramStart"/>
      <w:r w:rsidRPr="002F0E37">
        <w:rPr>
          <w:b/>
          <w:bCs/>
          <w:color w:val="000000" w:themeColor="text1"/>
        </w:rPr>
        <w:t>Responsible for d</w:t>
      </w:r>
      <w:r w:rsidR="0056660E" w:rsidRPr="002F0E37">
        <w:rPr>
          <w:b/>
          <w:bCs/>
          <w:color w:val="000000" w:themeColor="text1"/>
        </w:rPr>
        <w:t>irecting</w:t>
      </w:r>
      <w:proofErr w:type="gramEnd"/>
      <w:r w:rsidR="0056660E" w:rsidRPr="002F0E37">
        <w:rPr>
          <w:b/>
          <w:bCs/>
          <w:color w:val="000000" w:themeColor="text1"/>
        </w:rPr>
        <w:t xml:space="preserve"> </w:t>
      </w:r>
      <w:r w:rsidRPr="002F0E37">
        <w:rPr>
          <w:b/>
          <w:bCs/>
          <w:color w:val="000000" w:themeColor="text1"/>
        </w:rPr>
        <w:t xml:space="preserve">the company to achieve </w:t>
      </w:r>
      <w:r w:rsidR="007E13C5">
        <w:rPr>
          <w:b/>
          <w:bCs/>
          <w:color w:val="000000" w:themeColor="text1"/>
        </w:rPr>
        <w:t>revenue</w:t>
      </w:r>
      <w:r w:rsidRPr="002F0E37">
        <w:rPr>
          <w:b/>
          <w:bCs/>
          <w:color w:val="000000" w:themeColor="text1"/>
        </w:rPr>
        <w:t xml:space="preserve">, profitability, </w:t>
      </w:r>
      <w:r w:rsidR="007E13C5">
        <w:rPr>
          <w:b/>
          <w:bCs/>
          <w:color w:val="000000" w:themeColor="text1"/>
        </w:rPr>
        <w:t xml:space="preserve">and </w:t>
      </w:r>
      <w:r w:rsidRPr="002F0E37">
        <w:rPr>
          <w:b/>
          <w:bCs/>
          <w:color w:val="000000" w:themeColor="text1"/>
        </w:rPr>
        <w:t>cash flow</w:t>
      </w:r>
      <w:r w:rsidR="007E13C5">
        <w:rPr>
          <w:b/>
          <w:bCs/>
          <w:color w:val="000000" w:themeColor="text1"/>
        </w:rPr>
        <w:t xml:space="preserve"> objectives</w:t>
      </w:r>
      <w:r w:rsidR="0056660E" w:rsidRPr="002F0E37">
        <w:rPr>
          <w:b/>
          <w:bCs/>
          <w:color w:val="000000" w:themeColor="text1"/>
        </w:rPr>
        <w:t>,</w:t>
      </w:r>
      <w:r w:rsidRPr="002F0E37">
        <w:rPr>
          <w:b/>
          <w:bCs/>
          <w:color w:val="000000" w:themeColor="text1"/>
        </w:rPr>
        <w:t xml:space="preserve"> and </w:t>
      </w:r>
      <w:r w:rsidR="007E13C5">
        <w:rPr>
          <w:b/>
          <w:bCs/>
          <w:color w:val="000000" w:themeColor="text1"/>
        </w:rPr>
        <w:t xml:space="preserve">other related </w:t>
      </w:r>
      <w:r w:rsidRPr="002F0E37">
        <w:rPr>
          <w:b/>
          <w:bCs/>
          <w:color w:val="000000" w:themeColor="text1"/>
        </w:rPr>
        <w:t>business goals and objectives</w:t>
      </w:r>
      <w:r w:rsidR="00563986" w:rsidRPr="002F0E37">
        <w:rPr>
          <w:b/>
          <w:bCs/>
          <w:color w:val="000000" w:themeColor="text1"/>
        </w:rPr>
        <w:t>.</w:t>
      </w:r>
    </w:p>
    <w:p w14:paraId="3F873B4F" w14:textId="5A5533DB" w:rsidR="007E210E" w:rsidRPr="002F0E37" w:rsidRDefault="007E210E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 xml:space="preserve">High-level understanding of all business functions such as </w:t>
      </w:r>
      <w:r w:rsidR="005013D0" w:rsidRPr="002F0E37">
        <w:rPr>
          <w:b/>
          <w:bCs/>
          <w:color w:val="000000" w:themeColor="text1"/>
        </w:rPr>
        <w:t xml:space="preserve">Estimating, </w:t>
      </w:r>
      <w:r w:rsidR="007E13C5">
        <w:rPr>
          <w:b/>
          <w:bCs/>
          <w:color w:val="000000" w:themeColor="text1"/>
        </w:rPr>
        <w:t xml:space="preserve">Project Management, </w:t>
      </w:r>
      <w:r w:rsidRPr="002F0E37">
        <w:rPr>
          <w:b/>
          <w:bCs/>
          <w:color w:val="000000" w:themeColor="text1"/>
        </w:rPr>
        <w:t xml:space="preserve">IT, HR, </w:t>
      </w:r>
      <w:r w:rsidR="0056660E" w:rsidRPr="002F0E37">
        <w:rPr>
          <w:b/>
          <w:bCs/>
          <w:color w:val="000000" w:themeColor="text1"/>
        </w:rPr>
        <w:t xml:space="preserve">Benefits, </w:t>
      </w:r>
      <w:r w:rsidRPr="002F0E37">
        <w:rPr>
          <w:b/>
          <w:bCs/>
          <w:color w:val="000000" w:themeColor="text1"/>
        </w:rPr>
        <w:t xml:space="preserve">Finance, Marketing, </w:t>
      </w:r>
      <w:proofErr w:type="gramStart"/>
      <w:r w:rsidRPr="002F0E37">
        <w:rPr>
          <w:b/>
          <w:bCs/>
          <w:color w:val="000000" w:themeColor="text1"/>
        </w:rPr>
        <w:t>etc</w:t>
      </w:r>
      <w:r w:rsidR="005013D0" w:rsidRPr="002F0E37">
        <w:rPr>
          <w:b/>
          <w:bCs/>
          <w:color w:val="000000" w:themeColor="text1"/>
        </w:rPr>
        <w:t>.</w:t>
      </w:r>
      <w:proofErr w:type="gramEnd"/>
    </w:p>
    <w:p w14:paraId="41FB0C22" w14:textId="2E9BA7D5" w:rsidR="00F37AC6" w:rsidRPr="002F0E37" w:rsidRDefault="007E210E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Aptitude in sound decision-making and problem-solving in pressure situations</w:t>
      </w:r>
      <w:r w:rsidR="00563986" w:rsidRPr="002F0E37">
        <w:rPr>
          <w:b/>
          <w:bCs/>
          <w:color w:val="000000" w:themeColor="text1"/>
        </w:rPr>
        <w:t>.</w:t>
      </w:r>
    </w:p>
    <w:p w14:paraId="570D444D" w14:textId="24826A13" w:rsidR="00F37AC6" w:rsidRPr="002F0E37" w:rsidRDefault="007E210E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Collaborat</w:t>
      </w:r>
      <w:r w:rsidR="005013D0" w:rsidRPr="002F0E37">
        <w:rPr>
          <w:b/>
          <w:bCs/>
          <w:color w:val="000000" w:themeColor="text1"/>
        </w:rPr>
        <w:t>e</w:t>
      </w:r>
      <w:r w:rsidRPr="002F0E37">
        <w:rPr>
          <w:b/>
          <w:bCs/>
          <w:color w:val="000000" w:themeColor="text1"/>
        </w:rPr>
        <w:t xml:space="preserve"> with leadership team</w:t>
      </w:r>
      <w:r w:rsidR="005013D0" w:rsidRPr="002F0E37">
        <w:rPr>
          <w:b/>
          <w:bCs/>
          <w:color w:val="000000" w:themeColor="text1"/>
        </w:rPr>
        <w:t>s</w:t>
      </w:r>
      <w:r w:rsidRPr="002F0E37">
        <w:rPr>
          <w:b/>
          <w:bCs/>
          <w:color w:val="000000" w:themeColor="text1"/>
        </w:rPr>
        <w:t xml:space="preserve"> to develop and implement plans for the operational infrastructure of systems, policies, processes, and staff</w:t>
      </w:r>
      <w:r w:rsidR="00563986" w:rsidRPr="002F0E37">
        <w:rPr>
          <w:b/>
          <w:bCs/>
          <w:color w:val="000000" w:themeColor="text1"/>
        </w:rPr>
        <w:t>.</w:t>
      </w:r>
    </w:p>
    <w:p w14:paraId="205C7FE3" w14:textId="77777777" w:rsidR="002F0E37" w:rsidRDefault="002F0E37" w:rsidP="007E13C5">
      <w:pPr>
        <w:shd w:val="clear" w:color="auto" w:fill="FFFFFF"/>
        <w:spacing w:after="120" w:line="307" w:lineRule="atLeast"/>
        <w:ind w:left="720"/>
        <w:jc w:val="both"/>
        <w:textAlignment w:val="baseline"/>
        <w:rPr>
          <w:b/>
          <w:bCs/>
        </w:rPr>
      </w:pPr>
    </w:p>
    <w:p w14:paraId="63D33B3D" w14:textId="3C568070" w:rsidR="002F0E37" w:rsidRPr="002F0E37" w:rsidRDefault="00F37AC6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S</w:t>
      </w:r>
      <w:r w:rsidRPr="00F37AC6">
        <w:rPr>
          <w:b/>
          <w:bCs/>
        </w:rPr>
        <w:t xml:space="preserve">upports the CEO in attaining the goals and aims set forth by GSL’s Board of Directors. </w:t>
      </w:r>
    </w:p>
    <w:p w14:paraId="4D2C8B1E" w14:textId="73C4E6B2" w:rsidR="005013D0" w:rsidRDefault="00563986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R</w:t>
      </w:r>
      <w:r w:rsidR="005013D0">
        <w:rPr>
          <w:b/>
          <w:bCs/>
        </w:rPr>
        <w:t xml:space="preserve">esponsibility and accountability for all field operations including Project Procurement, Project Start-Up, Pre-Construction, Prefabrication, Project Performance, and Project Closeout. </w:t>
      </w:r>
    </w:p>
    <w:p w14:paraId="714184C7" w14:textId="377E113E" w:rsidR="00F37AC6" w:rsidRDefault="00F37AC6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D</w:t>
      </w:r>
      <w:r w:rsidRPr="00F37AC6">
        <w:rPr>
          <w:b/>
          <w:bCs/>
        </w:rPr>
        <w:t xml:space="preserve">evelops &amp; ensures implementation of GSL’s </w:t>
      </w:r>
      <w:r w:rsidR="005013D0">
        <w:rPr>
          <w:b/>
          <w:bCs/>
        </w:rPr>
        <w:t>Standard Operating Procedures</w:t>
      </w:r>
    </w:p>
    <w:p w14:paraId="798FAFCA" w14:textId="77777777" w:rsidR="00F37AC6" w:rsidRDefault="00F37AC6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S</w:t>
      </w:r>
      <w:r w:rsidRPr="00F37AC6">
        <w:rPr>
          <w:b/>
          <w:bCs/>
        </w:rPr>
        <w:t>upports implementation of GSL’s Management Directives relating to field operations.</w:t>
      </w:r>
    </w:p>
    <w:p w14:paraId="1857CEFF" w14:textId="166C49EB" w:rsidR="00F37AC6" w:rsidRDefault="005013D0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proofErr w:type="gramStart"/>
      <w:r>
        <w:rPr>
          <w:b/>
          <w:bCs/>
        </w:rPr>
        <w:t>R</w:t>
      </w:r>
      <w:r w:rsidR="00F37AC6" w:rsidRPr="00F37AC6">
        <w:rPr>
          <w:b/>
          <w:bCs/>
        </w:rPr>
        <w:t>esponsible for</w:t>
      </w:r>
      <w:proofErr w:type="gramEnd"/>
      <w:r w:rsidR="00F37AC6" w:rsidRPr="00F37AC6">
        <w:rPr>
          <w:b/>
          <w:bCs/>
        </w:rPr>
        <w:t xml:space="preserve"> achieving operational standards and objectives by monitoring and controlling GSL’s field operations utilizing </w:t>
      </w:r>
      <w:r w:rsidR="00563986">
        <w:rPr>
          <w:b/>
          <w:bCs/>
        </w:rPr>
        <w:t>effective pre-planning, safety administration, and utilization of GSL’s Job Plan to achieve productivity and performance goals</w:t>
      </w:r>
      <w:r w:rsidR="00F37AC6" w:rsidRPr="00F37AC6">
        <w:rPr>
          <w:b/>
          <w:bCs/>
        </w:rPr>
        <w:t>.</w:t>
      </w:r>
    </w:p>
    <w:p w14:paraId="7BACD4CA" w14:textId="19A54C58" w:rsidR="00F37AC6" w:rsidRDefault="00F37AC6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D</w:t>
      </w:r>
      <w:r w:rsidRPr="00F37AC6">
        <w:rPr>
          <w:b/>
          <w:bCs/>
        </w:rPr>
        <w:t>evelops and updates GSL’s operation</w:t>
      </w:r>
      <w:r w:rsidR="007E13C5">
        <w:rPr>
          <w:b/>
          <w:bCs/>
        </w:rPr>
        <w:t>s</w:t>
      </w:r>
      <w:r w:rsidRPr="00F37AC6">
        <w:rPr>
          <w:b/>
          <w:bCs/>
        </w:rPr>
        <w:t xml:space="preserve"> training plan and provides consistent training and development opportunities for field operations leadership.  In addition to monthly Foremen/Project Management </w:t>
      </w:r>
      <w:r w:rsidR="00563986">
        <w:rPr>
          <w:b/>
          <w:bCs/>
        </w:rPr>
        <w:t>T</w:t>
      </w:r>
      <w:r w:rsidRPr="00F37AC6">
        <w:rPr>
          <w:b/>
          <w:bCs/>
        </w:rPr>
        <w:t xml:space="preserve">raining, the training plan is to include formal course development </w:t>
      </w:r>
      <w:r w:rsidR="00563986">
        <w:rPr>
          <w:b/>
          <w:bCs/>
        </w:rPr>
        <w:t xml:space="preserve">for </w:t>
      </w:r>
      <w:r w:rsidRPr="00F37AC6">
        <w:rPr>
          <w:b/>
          <w:bCs/>
        </w:rPr>
        <w:t>training</w:t>
      </w:r>
      <w:r w:rsidR="00563986">
        <w:rPr>
          <w:b/>
          <w:bCs/>
        </w:rPr>
        <w:t>, testing, and certification of</w:t>
      </w:r>
      <w:r w:rsidRPr="00F37AC6">
        <w:rPr>
          <w:b/>
          <w:bCs/>
        </w:rPr>
        <w:t xml:space="preserve"> Lead</w:t>
      </w:r>
      <w:r w:rsidR="00563986">
        <w:rPr>
          <w:b/>
          <w:bCs/>
        </w:rPr>
        <w:t>m</w:t>
      </w:r>
      <w:r w:rsidRPr="00F37AC6">
        <w:rPr>
          <w:b/>
          <w:bCs/>
        </w:rPr>
        <w:t xml:space="preserve">en, Foremen, Superintendents, </w:t>
      </w:r>
      <w:r w:rsidR="005013D0">
        <w:rPr>
          <w:b/>
          <w:bCs/>
        </w:rPr>
        <w:t xml:space="preserve">Assistant </w:t>
      </w:r>
      <w:r w:rsidRPr="00F37AC6">
        <w:rPr>
          <w:b/>
          <w:bCs/>
        </w:rPr>
        <w:t xml:space="preserve">Project </w:t>
      </w:r>
      <w:r w:rsidR="005013D0">
        <w:rPr>
          <w:b/>
          <w:bCs/>
        </w:rPr>
        <w:t>Managers</w:t>
      </w:r>
      <w:r w:rsidR="00563986">
        <w:rPr>
          <w:b/>
          <w:bCs/>
        </w:rPr>
        <w:t>,</w:t>
      </w:r>
      <w:r w:rsidRPr="00F37AC6">
        <w:rPr>
          <w:b/>
          <w:bCs/>
        </w:rPr>
        <w:t xml:space="preserve"> and Project Managers.</w:t>
      </w:r>
    </w:p>
    <w:p w14:paraId="306C4684" w14:textId="41AFF827" w:rsidR="00F37AC6" w:rsidRDefault="005013D0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Ad</w:t>
      </w:r>
      <w:r w:rsidR="00F37AC6" w:rsidRPr="00F37AC6">
        <w:rPr>
          <w:b/>
          <w:bCs/>
        </w:rPr>
        <w:t>vocate</w:t>
      </w:r>
      <w:r>
        <w:rPr>
          <w:b/>
          <w:bCs/>
        </w:rPr>
        <w:t>s</w:t>
      </w:r>
      <w:r w:rsidR="00F37AC6" w:rsidRPr="00F37AC6">
        <w:rPr>
          <w:b/>
          <w:bCs/>
        </w:rPr>
        <w:t xml:space="preserve"> for lean construction techniques and focus</w:t>
      </w:r>
      <w:r>
        <w:rPr>
          <w:b/>
          <w:bCs/>
        </w:rPr>
        <w:t>es</w:t>
      </w:r>
      <w:r w:rsidR="00F37AC6" w:rsidRPr="00F37AC6">
        <w:rPr>
          <w:b/>
          <w:bCs/>
        </w:rPr>
        <w:t xml:space="preserve"> on continual improvement.</w:t>
      </w:r>
    </w:p>
    <w:p w14:paraId="44D9F69E" w14:textId="77777777" w:rsidR="00F37AC6" w:rsidRDefault="00F37AC6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M</w:t>
      </w:r>
      <w:r w:rsidRPr="00F37AC6">
        <w:rPr>
          <w:b/>
          <w:bCs/>
        </w:rPr>
        <w:t xml:space="preserve">onitors GSL’s current </w:t>
      </w:r>
      <w:proofErr w:type="gramStart"/>
      <w:r w:rsidRPr="00F37AC6">
        <w:rPr>
          <w:b/>
          <w:bCs/>
        </w:rPr>
        <w:t>manpower</w:t>
      </w:r>
      <w:proofErr w:type="gramEnd"/>
      <w:r w:rsidRPr="00F37AC6">
        <w:rPr>
          <w:b/>
          <w:bCs/>
        </w:rPr>
        <w:t xml:space="preserve"> and leadership needs and monitors employee morale, quality of the employees, and safety program implementation.</w:t>
      </w:r>
    </w:p>
    <w:p w14:paraId="78D6DBDE" w14:textId="77777777" w:rsidR="00F37AC6" w:rsidRDefault="00F37AC6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I</w:t>
      </w:r>
      <w:r w:rsidRPr="00F37AC6">
        <w:rPr>
          <w:b/>
          <w:bCs/>
        </w:rPr>
        <w:t xml:space="preserve">dentifies future </w:t>
      </w:r>
      <w:proofErr w:type="gramStart"/>
      <w:r w:rsidRPr="00F37AC6">
        <w:rPr>
          <w:b/>
          <w:bCs/>
        </w:rPr>
        <w:t>manpower</w:t>
      </w:r>
      <w:proofErr w:type="gramEnd"/>
      <w:r w:rsidRPr="00F37AC6">
        <w:rPr>
          <w:b/>
          <w:bCs/>
        </w:rPr>
        <w:t xml:space="preserve"> and leadership needs and develops a plan to meet those needs.</w:t>
      </w:r>
    </w:p>
    <w:p w14:paraId="65BDD6FF" w14:textId="4A8CB626" w:rsidR="00F37AC6" w:rsidRDefault="00F37AC6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L</w:t>
      </w:r>
      <w:r w:rsidRPr="00F37AC6">
        <w:rPr>
          <w:b/>
          <w:bCs/>
        </w:rPr>
        <w:t>eads the Operations Committee and oversees the Best Practices Committee</w:t>
      </w:r>
      <w:r w:rsidR="001F50BD">
        <w:rPr>
          <w:b/>
          <w:bCs/>
        </w:rPr>
        <w:t xml:space="preserve"> in developing Standard Operating Procedures</w:t>
      </w:r>
      <w:r w:rsidRPr="00F37AC6">
        <w:rPr>
          <w:b/>
          <w:bCs/>
        </w:rPr>
        <w:t>.</w:t>
      </w:r>
    </w:p>
    <w:p w14:paraId="3EEDDE83" w14:textId="2C13AE5E" w:rsidR="00F37AC6" w:rsidRDefault="00CA4C30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W</w:t>
      </w:r>
      <w:r w:rsidR="00F37AC6" w:rsidRPr="00F37AC6">
        <w:rPr>
          <w:b/>
          <w:bCs/>
        </w:rPr>
        <w:t xml:space="preserve">orks with Branch Managers to </w:t>
      </w:r>
      <w:r w:rsidR="001F50BD">
        <w:rPr>
          <w:b/>
          <w:bCs/>
        </w:rPr>
        <w:t xml:space="preserve">emphasize </w:t>
      </w:r>
      <w:r w:rsidR="00F37AC6" w:rsidRPr="00F37AC6">
        <w:rPr>
          <w:b/>
          <w:bCs/>
        </w:rPr>
        <w:t>GSL’s Pre-Fabrication program.</w:t>
      </w:r>
    </w:p>
    <w:p w14:paraId="467E1451" w14:textId="5198CA9C" w:rsidR="00F37AC6" w:rsidRDefault="00CA4C30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V</w:t>
      </w:r>
      <w:r w:rsidR="00F37AC6" w:rsidRPr="00F37AC6">
        <w:rPr>
          <w:b/>
          <w:bCs/>
        </w:rPr>
        <w:t xml:space="preserve">isits job sites regularly to </w:t>
      </w:r>
      <w:r w:rsidR="001F50BD">
        <w:rPr>
          <w:b/>
          <w:bCs/>
        </w:rPr>
        <w:t xml:space="preserve">monitor effective pre-planning of the work, assess equipment and resource needs, and reviews labor production while maintaining a concentrated focus on the training and development of our field operations team. </w:t>
      </w:r>
    </w:p>
    <w:p w14:paraId="6DDE4143" w14:textId="75B1990F" w:rsidR="00F37AC6" w:rsidRDefault="00CA4C30" w:rsidP="007E13C5">
      <w:pPr>
        <w:numPr>
          <w:ilvl w:val="0"/>
          <w:numId w:val="12"/>
        </w:numPr>
        <w:shd w:val="clear" w:color="auto" w:fill="FFFFFF"/>
        <w:spacing w:after="120" w:line="307" w:lineRule="atLeast"/>
        <w:jc w:val="both"/>
        <w:textAlignment w:val="baseline"/>
        <w:rPr>
          <w:b/>
          <w:bCs/>
        </w:rPr>
      </w:pPr>
      <w:r>
        <w:rPr>
          <w:b/>
          <w:bCs/>
        </w:rPr>
        <w:t>O</w:t>
      </w:r>
      <w:r w:rsidR="00F37AC6" w:rsidRPr="00F37AC6">
        <w:rPr>
          <w:b/>
          <w:bCs/>
        </w:rPr>
        <w:t xml:space="preserve">versees the company’s electrical licenses in each state in which </w:t>
      </w:r>
      <w:r w:rsidR="001F50BD">
        <w:rPr>
          <w:b/>
          <w:bCs/>
        </w:rPr>
        <w:t xml:space="preserve">GSL does </w:t>
      </w:r>
      <w:r w:rsidR="00F37AC6" w:rsidRPr="00F37AC6">
        <w:rPr>
          <w:b/>
          <w:bCs/>
        </w:rPr>
        <w:t>business</w:t>
      </w:r>
      <w:r w:rsidR="001F50BD">
        <w:rPr>
          <w:b/>
          <w:bCs/>
        </w:rPr>
        <w:t>.</w:t>
      </w:r>
      <w:r w:rsidR="00F37AC6" w:rsidRPr="00F37AC6">
        <w:rPr>
          <w:b/>
          <w:bCs/>
        </w:rPr>
        <w:t xml:space="preserve"> </w:t>
      </w:r>
    </w:p>
    <w:p w14:paraId="3540FF6A" w14:textId="77777777" w:rsidR="007E210E" w:rsidRPr="007E210E" w:rsidRDefault="007E210E" w:rsidP="007E13C5">
      <w:pPr>
        <w:widowControl w:val="0"/>
        <w:jc w:val="both"/>
        <w:rPr>
          <w:b/>
          <w:bCs/>
        </w:rPr>
      </w:pPr>
    </w:p>
    <w:p w14:paraId="199361AD" w14:textId="77777777" w:rsidR="008A3CE2" w:rsidRPr="00D060B8" w:rsidRDefault="008A3CE2" w:rsidP="007E13C5">
      <w:pPr>
        <w:widowControl w:val="0"/>
        <w:jc w:val="both"/>
        <w:rPr>
          <w:b/>
        </w:rPr>
      </w:pPr>
    </w:p>
    <w:p w14:paraId="7752E9FC" w14:textId="77777777" w:rsidR="001F50BD" w:rsidRDefault="001F50BD" w:rsidP="007E13C5">
      <w:pPr>
        <w:widowControl w:val="0"/>
        <w:jc w:val="both"/>
        <w:rPr>
          <w:b/>
        </w:rPr>
      </w:pPr>
    </w:p>
    <w:p w14:paraId="4148CF54" w14:textId="77777777" w:rsidR="001F50BD" w:rsidRDefault="001F50BD" w:rsidP="007E13C5">
      <w:pPr>
        <w:widowControl w:val="0"/>
        <w:jc w:val="both"/>
        <w:rPr>
          <w:b/>
        </w:rPr>
      </w:pPr>
    </w:p>
    <w:p w14:paraId="2F1DBE69" w14:textId="77777777" w:rsidR="001F50BD" w:rsidRDefault="001F50BD" w:rsidP="007E13C5">
      <w:pPr>
        <w:widowControl w:val="0"/>
        <w:jc w:val="both"/>
        <w:rPr>
          <w:b/>
        </w:rPr>
      </w:pPr>
    </w:p>
    <w:p w14:paraId="67E2C943" w14:textId="77777777" w:rsidR="001F50BD" w:rsidRDefault="001F50BD" w:rsidP="007E13C5">
      <w:pPr>
        <w:widowControl w:val="0"/>
        <w:jc w:val="both"/>
        <w:rPr>
          <w:b/>
        </w:rPr>
      </w:pPr>
    </w:p>
    <w:p w14:paraId="4616DDFF" w14:textId="0AAC1226" w:rsidR="00D060B8" w:rsidRDefault="00D060B8" w:rsidP="007E13C5">
      <w:pPr>
        <w:widowControl w:val="0"/>
        <w:jc w:val="both"/>
        <w:rPr>
          <w:b/>
        </w:rPr>
      </w:pPr>
      <w:r>
        <w:rPr>
          <w:b/>
        </w:rPr>
        <w:t>Qualifications</w:t>
      </w:r>
      <w:r w:rsidR="00AA5743">
        <w:rPr>
          <w:b/>
        </w:rPr>
        <w:t>:</w:t>
      </w:r>
    </w:p>
    <w:p w14:paraId="324B9209" w14:textId="77777777" w:rsidR="00D93E57" w:rsidRDefault="00D93E57" w:rsidP="007E13C5">
      <w:pPr>
        <w:widowControl w:val="0"/>
        <w:jc w:val="both"/>
        <w:rPr>
          <w:b/>
        </w:rPr>
      </w:pPr>
    </w:p>
    <w:p w14:paraId="764F69A8" w14:textId="1FB58409" w:rsidR="0017638C" w:rsidRPr="00D93E57" w:rsidRDefault="007E210E" w:rsidP="007E13C5">
      <w:pPr>
        <w:pStyle w:val="ListParagraph"/>
        <w:widowControl w:val="0"/>
        <w:numPr>
          <w:ilvl w:val="0"/>
          <w:numId w:val="6"/>
        </w:numPr>
        <w:jc w:val="both"/>
        <w:rPr>
          <w:rFonts w:ascii="Times New Roman" w:hAnsi="Times New Roman"/>
          <w:b/>
          <w:sz w:val="24"/>
          <w:szCs w:val="24"/>
        </w:rPr>
      </w:pPr>
      <w:r w:rsidRPr="00D93E57">
        <w:rPr>
          <w:rFonts w:ascii="Times New Roman" w:hAnsi="Times New Roman"/>
          <w:b/>
          <w:sz w:val="24"/>
          <w:szCs w:val="24"/>
        </w:rPr>
        <w:t xml:space="preserve">Background in </w:t>
      </w:r>
      <w:r w:rsidR="001F50BD" w:rsidRPr="00D93E57">
        <w:rPr>
          <w:rFonts w:ascii="Times New Roman" w:hAnsi="Times New Roman"/>
          <w:b/>
          <w:sz w:val="24"/>
          <w:szCs w:val="24"/>
        </w:rPr>
        <w:t>e</w:t>
      </w:r>
      <w:r w:rsidR="0017638C" w:rsidRPr="00D93E57">
        <w:rPr>
          <w:rFonts w:ascii="Times New Roman" w:hAnsi="Times New Roman"/>
          <w:b/>
          <w:sz w:val="24"/>
          <w:szCs w:val="24"/>
        </w:rPr>
        <w:t xml:space="preserve">lectrical </w:t>
      </w:r>
      <w:r w:rsidR="001F50BD" w:rsidRPr="00D93E57">
        <w:rPr>
          <w:rFonts w:ascii="Times New Roman" w:hAnsi="Times New Roman"/>
          <w:b/>
          <w:sz w:val="24"/>
          <w:szCs w:val="24"/>
        </w:rPr>
        <w:t>construction with appropriate training and licensing.</w:t>
      </w:r>
    </w:p>
    <w:p w14:paraId="5F95530E" w14:textId="7636E477" w:rsidR="0017638C" w:rsidRPr="00D93E57" w:rsidRDefault="0017638C" w:rsidP="007E13C5">
      <w:pPr>
        <w:pStyle w:val="ListParagraph"/>
        <w:widowControl w:val="0"/>
        <w:numPr>
          <w:ilvl w:val="0"/>
          <w:numId w:val="6"/>
        </w:numPr>
        <w:jc w:val="both"/>
        <w:rPr>
          <w:rFonts w:ascii="Times New Roman" w:hAnsi="Times New Roman"/>
          <w:b/>
          <w:sz w:val="24"/>
          <w:szCs w:val="24"/>
        </w:rPr>
      </w:pPr>
      <w:r w:rsidRPr="00D93E57">
        <w:rPr>
          <w:rFonts w:ascii="Times New Roman" w:hAnsi="Times New Roman"/>
          <w:b/>
          <w:sz w:val="24"/>
          <w:szCs w:val="24"/>
        </w:rPr>
        <w:t>Knowledge and competency in field operations and installations</w:t>
      </w:r>
      <w:r w:rsidR="001F50BD" w:rsidRPr="00D93E57">
        <w:rPr>
          <w:rFonts w:ascii="Times New Roman" w:hAnsi="Times New Roman"/>
          <w:b/>
          <w:sz w:val="24"/>
          <w:szCs w:val="24"/>
        </w:rPr>
        <w:t>.</w:t>
      </w:r>
    </w:p>
    <w:p w14:paraId="7EA03831" w14:textId="0B8BE305" w:rsidR="007E210E" w:rsidRPr="00D93E57" w:rsidRDefault="0017638C" w:rsidP="007E13C5">
      <w:pPr>
        <w:pStyle w:val="ListParagraph"/>
        <w:widowControl w:val="0"/>
        <w:numPr>
          <w:ilvl w:val="0"/>
          <w:numId w:val="6"/>
        </w:numPr>
        <w:jc w:val="both"/>
        <w:rPr>
          <w:rFonts w:ascii="Times New Roman" w:hAnsi="Times New Roman"/>
          <w:b/>
          <w:sz w:val="24"/>
          <w:szCs w:val="24"/>
        </w:rPr>
      </w:pPr>
      <w:r w:rsidRPr="00D93E57">
        <w:rPr>
          <w:rFonts w:ascii="Times New Roman" w:hAnsi="Times New Roman"/>
          <w:b/>
          <w:sz w:val="24"/>
          <w:szCs w:val="24"/>
        </w:rPr>
        <w:t>Competency in strategic planning</w:t>
      </w:r>
      <w:r w:rsidR="001F50BD" w:rsidRPr="00D93E57">
        <w:rPr>
          <w:rFonts w:ascii="Times New Roman" w:hAnsi="Times New Roman"/>
          <w:b/>
          <w:sz w:val="24"/>
          <w:szCs w:val="24"/>
        </w:rPr>
        <w:t>.</w:t>
      </w:r>
      <w:r w:rsidRPr="00D93E57">
        <w:rPr>
          <w:rFonts w:ascii="Times New Roman" w:hAnsi="Times New Roman"/>
          <w:b/>
          <w:sz w:val="24"/>
          <w:szCs w:val="24"/>
        </w:rPr>
        <w:t xml:space="preserve"> </w:t>
      </w:r>
    </w:p>
    <w:p w14:paraId="6398B685" w14:textId="0EB6DCB4" w:rsidR="00D060B8" w:rsidRPr="00D93E57" w:rsidRDefault="0017638C" w:rsidP="007E13C5">
      <w:pPr>
        <w:pStyle w:val="ListParagraph"/>
        <w:widowControl w:val="0"/>
        <w:numPr>
          <w:ilvl w:val="0"/>
          <w:numId w:val="6"/>
        </w:numPr>
        <w:jc w:val="both"/>
        <w:rPr>
          <w:rFonts w:ascii="Times New Roman" w:hAnsi="Times New Roman"/>
          <w:b/>
          <w:sz w:val="24"/>
          <w:szCs w:val="24"/>
        </w:rPr>
      </w:pPr>
      <w:r w:rsidRPr="00D93E57">
        <w:rPr>
          <w:rFonts w:ascii="Times New Roman" w:hAnsi="Times New Roman"/>
          <w:b/>
          <w:sz w:val="24"/>
          <w:szCs w:val="24"/>
        </w:rPr>
        <w:t>Understanding of data analysis and performance / operations metrics</w:t>
      </w:r>
      <w:r w:rsidR="001F50BD" w:rsidRPr="00D93E57">
        <w:rPr>
          <w:rFonts w:ascii="Times New Roman" w:hAnsi="Times New Roman"/>
          <w:b/>
          <w:sz w:val="24"/>
          <w:szCs w:val="24"/>
        </w:rPr>
        <w:t>.</w:t>
      </w:r>
    </w:p>
    <w:p w14:paraId="749EFCEE" w14:textId="3A5833A5" w:rsidR="0017638C" w:rsidRPr="00D93E57" w:rsidRDefault="0017638C" w:rsidP="007E13C5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307" w:lineRule="atLeast"/>
        <w:jc w:val="both"/>
        <w:textAlignment w:val="baseline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Ability to </w:t>
      </w:r>
      <w:proofErr w:type="gramStart"/>
      <w:r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comfortably and energetically </w:t>
      </w:r>
      <w:r w:rsidR="001F50BD"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>re</w:t>
      </w:r>
      <w:r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>present the company</w:t>
      </w:r>
      <w:proofErr w:type="gramEnd"/>
      <w:r w:rsidR="001F50BD"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>.</w:t>
      </w:r>
    </w:p>
    <w:p w14:paraId="125A36E4" w14:textId="53355AD4" w:rsidR="0017638C" w:rsidRPr="00D93E57" w:rsidRDefault="0017638C" w:rsidP="007E13C5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307" w:lineRule="atLeast"/>
        <w:jc w:val="both"/>
        <w:textAlignment w:val="baseline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>Excellent interpersonal, presentation and public speaking skills</w:t>
      </w:r>
      <w:r w:rsidR="001F50BD"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>.</w:t>
      </w:r>
    </w:p>
    <w:p w14:paraId="29F88931" w14:textId="5E793AA6" w:rsidR="0017638C" w:rsidRPr="00D93E57" w:rsidRDefault="0017638C" w:rsidP="007E13C5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307" w:lineRule="atLeast"/>
        <w:jc w:val="both"/>
        <w:textAlignment w:val="baseline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Dedication to building and growing a strong and stable </w:t>
      </w:r>
      <w:proofErr w:type="gramStart"/>
      <w:r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>workforce</w:t>
      </w:r>
      <w:proofErr w:type="gramEnd"/>
    </w:p>
    <w:p w14:paraId="3EB3F7C4" w14:textId="44875B35" w:rsidR="0017638C" w:rsidRPr="00D93E57" w:rsidRDefault="0017638C" w:rsidP="007E13C5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100" w:afterAutospacing="1" w:line="307" w:lineRule="atLeast"/>
        <w:jc w:val="both"/>
        <w:textAlignment w:val="baseline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Outstanding organizational and leadership abilities, including the ability to recognize and cultivate rising </w:t>
      </w:r>
      <w:proofErr w:type="gramStart"/>
      <w:r w:rsidRPr="00D93E57">
        <w:rPr>
          <w:rFonts w:ascii="Times New Roman" w:hAnsi="Times New Roman"/>
          <w:b/>
          <w:bCs/>
          <w:color w:val="000000" w:themeColor="text1"/>
          <w:sz w:val="24"/>
          <w:szCs w:val="24"/>
        </w:rPr>
        <w:t>talent</w:t>
      </w:r>
      <w:proofErr w:type="gramEnd"/>
    </w:p>
    <w:p w14:paraId="5305DFD8" w14:textId="77777777" w:rsidR="008A3CE2" w:rsidRPr="00D060B8" w:rsidRDefault="008A3CE2" w:rsidP="007E13C5">
      <w:pPr>
        <w:widowControl w:val="0"/>
        <w:jc w:val="both"/>
        <w:rPr>
          <w:b/>
        </w:rPr>
      </w:pPr>
    </w:p>
    <w:p w14:paraId="23694520" w14:textId="412BBB26" w:rsidR="000C0080" w:rsidRPr="00D060B8" w:rsidRDefault="000C0080" w:rsidP="007E13C5">
      <w:pPr>
        <w:widowControl w:val="0"/>
        <w:jc w:val="both"/>
        <w:rPr>
          <w:b/>
        </w:rPr>
      </w:pPr>
      <w:r w:rsidRPr="00D060B8">
        <w:rPr>
          <w:b/>
        </w:rPr>
        <w:t>Competencies:</w:t>
      </w:r>
    </w:p>
    <w:p w14:paraId="188DA66F" w14:textId="77777777" w:rsidR="000C0080" w:rsidRDefault="000C0080" w:rsidP="007E13C5">
      <w:pPr>
        <w:widowControl w:val="0"/>
        <w:jc w:val="both"/>
      </w:pPr>
    </w:p>
    <w:p w14:paraId="0D36A095" w14:textId="77777777" w:rsidR="000C0080" w:rsidRPr="002F0E37" w:rsidRDefault="000C0080" w:rsidP="007E13C5">
      <w:pPr>
        <w:widowControl w:val="0"/>
        <w:jc w:val="both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Analytical Skills</w:t>
      </w:r>
      <w:r w:rsidR="00D61CCD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 xml:space="preserve">    </w:t>
      </w:r>
      <w:r w:rsidR="00D61CCD" w:rsidRPr="002F0E37">
        <w:rPr>
          <w:b/>
          <w:bCs/>
          <w:color w:val="000000" w:themeColor="text1"/>
        </w:rPr>
        <w:t>Customer Service</w:t>
      </w:r>
      <w:r w:rsidR="00D61CCD" w:rsidRPr="002F0E37">
        <w:rPr>
          <w:b/>
          <w:bCs/>
          <w:color w:val="000000" w:themeColor="text1"/>
        </w:rPr>
        <w:tab/>
      </w:r>
      <w:r w:rsidR="00D61CCD" w:rsidRPr="002F0E37">
        <w:rPr>
          <w:b/>
          <w:bCs/>
          <w:color w:val="000000" w:themeColor="text1"/>
        </w:rPr>
        <w:tab/>
        <w:t>Delegation</w:t>
      </w:r>
      <w:r w:rsidR="00D61CCD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ab/>
        <w:t>Business Acumen</w:t>
      </w:r>
    </w:p>
    <w:p w14:paraId="03BB26B6" w14:textId="77777777" w:rsidR="000C0080" w:rsidRPr="002F0E37" w:rsidRDefault="000C0080" w:rsidP="007E13C5">
      <w:pPr>
        <w:widowControl w:val="0"/>
        <w:jc w:val="both"/>
        <w:rPr>
          <w:b/>
          <w:bCs/>
          <w:color w:val="000000" w:themeColor="text1"/>
        </w:rPr>
      </w:pPr>
    </w:p>
    <w:p w14:paraId="3DC8B888" w14:textId="32BBFD79" w:rsidR="000C0080" w:rsidRPr="002F0E37" w:rsidRDefault="000C0080" w:rsidP="007E13C5">
      <w:pPr>
        <w:widowControl w:val="0"/>
        <w:jc w:val="both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Continuous Learnin</w:t>
      </w:r>
      <w:r w:rsidR="002F0E37">
        <w:rPr>
          <w:b/>
          <w:bCs/>
          <w:color w:val="000000" w:themeColor="text1"/>
        </w:rPr>
        <w:t xml:space="preserve">g   </w:t>
      </w:r>
      <w:r w:rsidR="00D060B8" w:rsidRPr="002F0E37">
        <w:rPr>
          <w:b/>
          <w:bCs/>
          <w:color w:val="000000" w:themeColor="text1"/>
        </w:rPr>
        <w:t xml:space="preserve"> </w:t>
      </w:r>
      <w:r w:rsidR="00D61CCD" w:rsidRPr="002F0E37">
        <w:rPr>
          <w:b/>
          <w:bCs/>
          <w:color w:val="000000" w:themeColor="text1"/>
        </w:rPr>
        <w:t>Communications</w:t>
      </w:r>
      <w:r w:rsidR="00D61CCD" w:rsidRPr="002F0E37">
        <w:rPr>
          <w:b/>
          <w:bCs/>
          <w:color w:val="000000" w:themeColor="text1"/>
        </w:rPr>
        <w:tab/>
      </w:r>
      <w:r w:rsidR="00D61CCD" w:rsidRPr="002F0E37">
        <w:rPr>
          <w:b/>
          <w:bCs/>
          <w:color w:val="000000" w:themeColor="text1"/>
        </w:rPr>
        <w:tab/>
        <w:t>Leadership</w:t>
      </w:r>
      <w:r w:rsidR="00D060B8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ab/>
        <w:t>Conflict Resolution</w:t>
      </w:r>
    </w:p>
    <w:p w14:paraId="585C1DE2" w14:textId="77777777" w:rsidR="000C0080" w:rsidRPr="002F0E37" w:rsidRDefault="000C0080" w:rsidP="007E13C5">
      <w:pPr>
        <w:widowControl w:val="0"/>
        <w:jc w:val="both"/>
        <w:rPr>
          <w:b/>
          <w:bCs/>
          <w:color w:val="000000" w:themeColor="text1"/>
        </w:rPr>
      </w:pPr>
    </w:p>
    <w:p w14:paraId="60F35731" w14:textId="70F7EB76" w:rsidR="000C0080" w:rsidRPr="002F0E37" w:rsidRDefault="000C0080" w:rsidP="007E13C5">
      <w:pPr>
        <w:widowControl w:val="0"/>
        <w:jc w:val="both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Job Knowledge</w:t>
      </w:r>
      <w:r w:rsidR="00D61CCD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 xml:space="preserve">    </w:t>
      </w:r>
      <w:r w:rsidR="00D61CCD" w:rsidRPr="002F0E37">
        <w:rPr>
          <w:b/>
          <w:bCs/>
          <w:color w:val="000000" w:themeColor="text1"/>
        </w:rPr>
        <w:t>Cooperation</w:t>
      </w:r>
      <w:r w:rsidR="00D61CCD" w:rsidRPr="002F0E37">
        <w:rPr>
          <w:b/>
          <w:bCs/>
          <w:color w:val="000000" w:themeColor="text1"/>
        </w:rPr>
        <w:tab/>
      </w:r>
      <w:r w:rsidR="00D61CCD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>Cost C</w:t>
      </w:r>
      <w:r w:rsidR="00D61CCD" w:rsidRPr="002F0E37">
        <w:rPr>
          <w:b/>
          <w:bCs/>
          <w:color w:val="000000" w:themeColor="text1"/>
        </w:rPr>
        <w:t>on</w:t>
      </w:r>
      <w:r w:rsidR="00D060B8" w:rsidRPr="002F0E37">
        <w:rPr>
          <w:b/>
          <w:bCs/>
          <w:color w:val="000000" w:themeColor="text1"/>
        </w:rPr>
        <w:t>sciousness</w:t>
      </w:r>
      <w:r w:rsidR="00D060B8" w:rsidRPr="002F0E37">
        <w:rPr>
          <w:b/>
          <w:bCs/>
          <w:color w:val="000000" w:themeColor="text1"/>
        </w:rPr>
        <w:tab/>
        <w:t xml:space="preserve">Attendance </w:t>
      </w:r>
    </w:p>
    <w:p w14:paraId="7264E8CF" w14:textId="77777777" w:rsidR="000C0080" w:rsidRPr="002F0E37" w:rsidRDefault="000C0080" w:rsidP="007E13C5">
      <w:pPr>
        <w:widowControl w:val="0"/>
        <w:jc w:val="both"/>
        <w:rPr>
          <w:b/>
          <w:bCs/>
          <w:color w:val="000000" w:themeColor="text1"/>
        </w:rPr>
      </w:pPr>
    </w:p>
    <w:p w14:paraId="2D027244" w14:textId="77777777" w:rsidR="002F0E37" w:rsidRDefault="000C0080" w:rsidP="007E13C5">
      <w:pPr>
        <w:widowControl w:val="0"/>
        <w:jc w:val="both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Use of Technology</w:t>
      </w:r>
      <w:r w:rsidR="00D61CCD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 xml:space="preserve">    </w:t>
      </w:r>
      <w:r w:rsidR="00D61CCD" w:rsidRPr="002F0E37">
        <w:rPr>
          <w:b/>
          <w:bCs/>
          <w:color w:val="000000" w:themeColor="text1"/>
        </w:rPr>
        <w:t>Diversity</w:t>
      </w:r>
      <w:r w:rsidR="00D060B8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ab/>
      </w:r>
      <w:r w:rsid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>Punctuality</w:t>
      </w:r>
      <w:r w:rsidR="002F0E37">
        <w:rPr>
          <w:b/>
          <w:bCs/>
          <w:color w:val="000000" w:themeColor="text1"/>
        </w:rPr>
        <w:tab/>
      </w:r>
      <w:r w:rsidR="002F0E37">
        <w:rPr>
          <w:b/>
          <w:bCs/>
          <w:color w:val="000000" w:themeColor="text1"/>
        </w:rPr>
        <w:tab/>
      </w:r>
      <w:r w:rsidR="00D61CCD" w:rsidRPr="002F0E37">
        <w:rPr>
          <w:b/>
          <w:bCs/>
          <w:color w:val="000000" w:themeColor="text1"/>
        </w:rPr>
        <w:t>Design Ability</w:t>
      </w:r>
      <w:r w:rsidR="00D61CCD" w:rsidRPr="002F0E37">
        <w:rPr>
          <w:b/>
          <w:bCs/>
          <w:color w:val="000000" w:themeColor="text1"/>
        </w:rPr>
        <w:tab/>
      </w:r>
      <w:r w:rsidR="00D61CCD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 xml:space="preserve">    </w:t>
      </w:r>
    </w:p>
    <w:p w14:paraId="3F440A68" w14:textId="77777777" w:rsidR="002F0E37" w:rsidRDefault="00D61CCD" w:rsidP="007E13C5">
      <w:pPr>
        <w:widowControl w:val="0"/>
        <w:jc w:val="both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Teamwork</w:t>
      </w:r>
      <w:r w:rsidRPr="002F0E37">
        <w:rPr>
          <w:b/>
          <w:bCs/>
          <w:color w:val="000000" w:themeColor="text1"/>
        </w:rPr>
        <w:tab/>
      </w:r>
      <w:r w:rsidRPr="002F0E37">
        <w:rPr>
          <w:b/>
          <w:bCs/>
          <w:color w:val="000000" w:themeColor="text1"/>
        </w:rPr>
        <w:tab/>
      </w:r>
      <w:r w:rsidR="002F0E37">
        <w:rPr>
          <w:b/>
          <w:bCs/>
          <w:color w:val="000000" w:themeColor="text1"/>
        </w:rPr>
        <w:t xml:space="preserve">    </w:t>
      </w:r>
      <w:r w:rsidRPr="002F0E37">
        <w:rPr>
          <w:b/>
          <w:bCs/>
          <w:color w:val="000000" w:themeColor="text1"/>
        </w:rPr>
        <w:t>Ethics</w:t>
      </w:r>
      <w:r w:rsidR="00D060B8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ab/>
        <w:t>Dependability</w:t>
      </w:r>
      <w:r w:rsidR="002F0E37">
        <w:rPr>
          <w:b/>
          <w:bCs/>
          <w:color w:val="000000" w:themeColor="text1"/>
        </w:rPr>
        <w:tab/>
      </w:r>
      <w:r w:rsidRPr="002F0E37">
        <w:rPr>
          <w:b/>
          <w:bCs/>
          <w:color w:val="000000" w:themeColor="text1"/>
        </w:rPr>
        <w:t>Problem Solving</w:t>
      </w:r>
      <w:r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 xml:space="preserve">    </w:t>
      </w:r>
    </w:p>
    <w:p w14:paraId="07D57410" w14:textId="77777777" w:rsidR="002F0E37" w:rsidRDefault="002F0E37" w:rsidP="007E13C5">
      <w:pPr>
        <w:widowControl w:val="0"/>
        <w:jc w:val="both"/>
        <w:rPr>
          <w:b/>
          <w:bCs/>
          <w:color w:val="000000" w:themeColor="text1"/>
        </w:rPr>
      </w:pPr>
    </w:p>
    <w:p w14:paraId="668CF2A9" w14:textId="77777777" w:rsidR="002F0E37" w:rsidRDefault="00D61CCD" w:rsidP="007E13C5">
      <w:pPr>
        <w:widowControl w:val="0"/>
        <w:jc w:val="both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Change Management</w:t>
      </w:r>
      <w:r w:rsidR="002F0E37">
        <w:rPr>
          <w:b/>
          <w:bCs/>
          <w:color w:val="000000" w:themeColor="text1"/>
        </w:rPr>
        <w:t xml:space="preserve">   </w:t>
      </w:r>
      <w:r w:rsidRPr="002F0E37">
        <w:rPr>
          <w:b/>
          <w:bCs/>
          <w:color w:val="000000" w:themeColor="text1"/>
        </w:rPr>
        <w:t>Adaptability</w:t>
      </w:r>
      <w:r w:rsidR="00D060B8"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ab/>
        <w:t>Innovation</w:t>
      </w:r>
      <w:r w:rsidR="002F0E37">
        <w:rPr>
          <w:b/>
          <w:bCs/>
          <w:color w:val="000000" w:themeColor="text1"/>
        </w:rPr>
        <w:tab/>
      </w:r>
      <w:r w:rsidR="002F0E37">
        <w:rPr>
          <w:b/>
          <w:bCs/>
          <w:color w:val="000000" w:themeColor="text1"/>
        </w:rPr>
        <w:tab/>
      </w:r>
      <w:r w:rsidRPr="002F0E37">
        <w:rPr>
          <w:b/>
          <w:bCs/>
          <w:color w:val="000000" w:themeColor="text1"/>
        </w:rPr>
        <w:t>Project Management</w:t>
      </w:r>
      <w:r w:rsidRP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 xml:space="preserve">    </w:t>
      </w:r>
    </w:p>
    <w:p w14:paraId="49097003" w14:textId="77777777" w:rsidR="002F0E37" w:rsidRDefault="002F0E37" w:rsidP="007E13C5">
      <w:pPr>
        <w:widowControl w:val="0"/>
        <w:jc w:val="both"/>
        <w:rPr>
          <w:b/>
          <w:bCs/>
          <w:color w:val="000000" w:themeColor="text1"/>
        </w:rPr>
      </w:pPr>
    </w:p>
    <w:p w14:paraId="43CC73E8" w14:textId="490520B7" w:rsidR="00D61CCD" w:rsidRPr="002F0E37" w:rsidRDefault="00D61CCD" w:rsidP="007E13C5">
      <w:pPr>
        <w:widowControl w:val="0"/>
        <w:jc w:val="both"/>
        <w:rPr>
          <w:b/>
          <w:bCs/>
          <w:color w:val="000000" w:themeColor="text1"/>
        </w:rPr>
      </w:pPr>
      <w:r w:rsidRPr="002F0E37">
        <w:rPr>
          <w:b/>
          <w:bCs/>
          <w:color w:val="000000" w:themeColor="text1"/>
        </w:rPr>
        <w:t>Coaching</w:t>
      </w:r>
      <w:r w:rsidR="002F0E37">
        <w:rPr>
          <w:b/>
          <w:bCs/>
          <w:color w:val="000000" w:themeColor="text1"/>
        </w:rPr>
        <w:t xml:space="preserve"> </w:t>
      </w:r>
      <w:r w:rsidR="002F0E37">
        <w:rPr>
          <w:b/>
          <w:bCs/>
          <w:color w:val="000000" w:themeColor="text1"/>
        </w:rPr>
        <w:tab/>
      </w:r>
      <w:r w:rsidR="002F0E37">
        <w:rPr>
          <w:b/>
          <w:bCs/>
          <w:color w:val="000000" w:themeColor="text1"/>
        </w:rPr>
        <w:tab/>
        <w:t xml:space="preserve">    </w:t>
      </w:r>
      <w:r w:rsidRPr="002F0E37">
        <w:rPr>
          <w:b/>
          <w:bCs/>
          <w:color w:val="000000" w:themeColor="text1"/>
        </w:rPr>
        <w:t>Personal Appearance</w:t>
      </w:r>
      <w:r w:rsidR="00D060B8" w:rsidRPr="002F0E37">
        <w:rPr>
          <w:b/>
          <w:bCs/>
          <w:color w:val="000000" w:themeColor="text1"/>
        </w:rPr>
        <w:tab/>
        <w:t>Planning</w:t>
      </w:r>
      <w:r w:rsidR="002F0E37">
        <w:rPr>
          <w:b/>
          <w:bCs/>
          <w:color w:val="000000" w:themeColor="text1"/>
        </w:rPr>
        <w:tab/>
      </w:r>
      <w:r w:rsidR="002F0E37">
        <w:rPr>
          <w:b/>
          <w:bCs/>
          <w:color w:val="000000" w:themeColor="text1"/>
        </w:rPr>
        <w:tab/>
      </w:r>
      <w:r w:rsidR="00D060B8" w:rsidRPr="002F0E37">
        <w:rPr>
          <w:b/>
          <w:bCs/>
          <w:color w:val="000000" w:themeColor="text1"/>
        </w:rPr>
        <w:t>Organizing</w:t>
      </w:r>
    </w:p>
    <w:p w14:paraId="15875E88" w14:textId="77777777" w:rsidR="00D61CCD" w:rsidRDefault="00D61CCD" w:rsidP="007E13C5">
      <w:pPr>
        <w:widowControl w:val="0"/>
        <w:jc w:val="both"/>
      </w:pPr>
    </w:p>
    <w:p w14:paraId="05423351" w14:textId="77777777" w:rsidR="000C0080" w:rsidRDefault="000C0080" w:rsidP="007E13C5">
      <w:pPr>
        <w:widowControl w:val="0"/>
        <w:jc w:val="both"/>
      </w:pPr>
    </w:p>
    <w:p w14:paraId="2A564436" w14:textId="30AC76EA" w:rsidR="002F0E37" w:rsidRDefault="00D93E57" w:rsidP="007E13C5">
      <w:pPr>
        <w:widowControl w:val="0"/>
        <w:jc w:val="both"/>
        <w:rPr>
          <w:b/>
        </w:rPr>
      </w:pPr>
      <w:r>
        <w:rPr>
          <w:b/>
        </w:rPr>
        <w:t>Licensing Requirements:</w:t>
      </w:r>
    </w:p>
    <w:p w14:paraId="2C2E6623" w14:textId="77777777" w:rsidR="00D93E57" w:rsidRDefault="00D93E57" w:rsidP="007E13C5">
      <w:pPr>
        <w:widowControl w:val="0"/>
        <w:jc w:val="both"/>
        <w:rPr>
          <w:b/>
        </w:rPr>
      </w:pPr>
    </w:p>
    <w:p w14:paraId="282133E1" w14:textId="4BE61585" w:rsidR="00D93E57" w:rsidRPr="00D93E57" w:rsidRDefault="00D93E57" w:rsidP="007E13C5">
      <w:pPr>
        <w:pStyle w:val="ListParagraph"/>
        <w:widowControl w:val="0"/>
        <w:numPr>
          <w:ilvl w:val="0"/>
          <w:numId w:val="6"/>
        </w:numPr>
        <w:jc w:val="both"/>
        <w:rPr>
          <w:rFonts w:ascii="Times New Roman" w:hAnsi="Times New Roman"/>
          <w:b/>
          <w:sz w:val="24"/>
          <w:szCs w:val="24"/>
        </w:rPr>
      </w:pPr>
      <w:r w:rsidRPr="00D93E57">
        <w:rPr>
          <w:rFonts w:ascii="Times New Roman" w:hAnsi="Times New Roman"/>
          <w:b/>
          <w:sz w:val="24"/>
          <w:szCs w:val="24"/>
        </w:rPr>
        <w:t>Electrical Journeyman License</w:t>
      </w:r>
    </w:p>
    <w:p w14:paraId="72E73FCE" w14:textId="240584EC" w:rsidR="00D93E57" w:rsidRPr="00D93E57" w:rsidRDefault="00D93E57" w:rsidP="007E13C5">
      <w:pPr>
        <w:pStyle w:val="ListParagraph"/>
        <w:widowControl w:val="0"/>
        <w:numPr>
          <w:ilvl w:val="0"/>
          <w:numId w:val="6"/>
        </w:numPr>
        <w:jc w:val="both"/>
        <w:rPr>
          <w:rFonts w:ascii="Times New Roman" w:hAnsi="Times New Roman"/>
          <w:b/>
          <w:sz w:val="24"/>
          <w:szCs w:val="24"/>
        </w:rPr>
      </w:pPr>
      <w:r w:rsidRPr="00D93E57">
        <w:rPr>
          <w:rFonts w:ascii="Times New Roman" w:hAnsi="Times New Roman"/>
          <w:b/>
          <w:sz w:val="24"/>
          <w:szCs w:val="24"/>
        </w:rPr>
        <w:t>Master Electric</w:t>
      </w:r>
      <w:r w:rsidR="007E13C5">
        <w:rPr>
          <w:rFonts w:ascii="Times New Roman" w:hAnsi="Times New Roman"/>
          <w:b/>
          <w:sz w:val="24"/>
          <w:szCs w:val="24"/>
        </w:rPr>
        <w:t>ian</w:t>
      </w:r>
      <w:r w:rsidRPr="00D93E57">
        <w:rPr>
          <w:rFonts w:ascii="Times New Roman" w:hAnsi="Times New Roman"/>
          <w:b/>
          <w:sz w:val="24"/>
          <w:szCs w:val="24"/>
        </w:rPr>
        <w:t xml:space="preserve"> License</w:t>
      </w:r>
    </w:p>
    <w:p w14:paraId="14141287" w14:textId="77777777" w:rsidR="00D93E57" w:rsidRDefault="00D93E57" w:rsidP="007E13C5">
      <w:pPr>
        <w:widowControl w:val="0"/>
        <w:jc w:val="both"/>
        <w:rPr>
          <w:b/>
        </w:rPr>
      </w:pPr>
    </w:p>
    <w:p w14:paraId="57B76ED6" w14:textId="052914EA" w:rsidR="008A3CE2" w:rsidRDefault="008A3CE2" w:rsidP="007E13C5">
      <w:pPr>
        <w:widowControl w:val="0"/>
        <w:jc w:val="both"/>
        <w:rPr>
          <w:b/>
        </w:rPr>
      </w:pPr>
      <w:r w:rsidRPr="00D060B8">
        <w:rPr>
          <w:b/>
        </w:rPr>
        <w:t>K</w:t>
      </w:r>
      <w:r w:rsidR="00736F75" w:rsidRPr="00D060B8">
        <w:rPr>
          <w:b/>
        </w:rPr>
        <w:t>nowledge</w:t>
      </w:r>
      <w:r w:rsidRPr="00D060B8">
        <w:rPr>
          <w:b/>
        </w:rPr>
        <w:t xml:space="preserve"> Requirements</w:t>
      </w:r>
      <w:r w:rsidR="00AA5743">
        <w:rPr>
          <w:b/>
        </w:rPr>
        <w:t>:</w:t>
      </w:r>
      <w:r w:rsidR="0017638C">
        <w:rPr>
          <w:b/>
        </w:rPr>
        <w:t xml:space="preserve"> </w:t>
      </w:r>
    </w:p>
    <w:p w14:paraId="3323DB5D" w14:textId="77777777" w:rsidR="0017638C" w:rsidRDefault="0017638C" w:rsidP="007E13C5">
      <w:pPr>
        <w:widowControl w:val="0"/>
        <w:jc w:val="both"/>
        <w:rPr>
          <w:b/>
        </w:rPr>
      </w:pPr>
      <w:r>
        <w:rPr>
          <w:b/>
        </w:rPr>
        <w:tab/>
      </w:r>
    </w:p>
    <w:p w14:paraId="01A34D8A" w14:textId="77777777" w:rsidR="0017638C" w:rsidRDefault="0017638C" w:rsidP="007E13C5">
      <w:pPr>
        <w:widowControl w:val="0"/>
        <w:numPr>
          <w:ilvl w:val="0"/>
          <w:numId w:val="7"/>
        </w:numPr>
        <w:jc w:val="both"/>
        <w:rPr>
          <w:b/>
        </w:rPr>
      </w:pPr>
      <w:r>
        <w:rPr>
          <w:b/>
        </w:rPr>
        <w:t>National Electrical Code</w:t>
      </w:r>
    </w:p>
    <w:p w14:paraId="345E8E7C" w14:textId="1541A434" w:rsidR="002F0E37" w:rsidRPr="00D060B8" w:rsidRDefault="002F0E37" w:rsidP="007E13C5">
      <w:pPr>
        <w:widowControl w:val="0"/>
        <w:numPr>
          <w:ilvl w:val="0"/>
          <w:numId w:val="7"/>
        </w:numPr>
        <w:jc w:val="both"/>
        <w:rPr>
          <w:b/>
        </w:rPr>
      </w:pPr>
      <w:r>
        <w:rPr>
          <w:b/>
        </w:rPr>
        <w:t>Federal and State Labor Laws and Regulations</w:t>
      </w:r>
    </w:p>
    <w:p w14:paraId="70E256EF" w14:textId="77777777" w:rsidR="008A3CE2" w:rsidRPr="00D060B8" w:rsidRDefault="008A3CE2" w:rsidP="007E13C5">
      <w:pPr>
        <w:widowControl w:val="0"/>
        <w:jc w:val="both"/>
        <w:rPr>
          <w:b/>
        </w:rPr>
      </w:pPr>
    </w:p>
    <w:p w14:paraId="29BE7570" w14:textId="77777777" w:rsidR="002F0E37" w:rsidRDefault="002F0E37" w:rsidP="007E13C5">
      <w:pPr>
        <w:widowControl w:val="0"/>
        <w:jc w:val="both"/>
        <w:rPr>
          <w:b/>
        </w:rPr>
      </w:pPr>
    </w:p>
    <w:p w14:paraId="362E0AAF" w14:textId="5A9F3B9A" w:rsidR="008A3CE2" w:rsidRDefault="008A3CE2" w:rsidP="007E13C5">
      <w:pPr>
        <w:widowControl w:val="0"/>
        <w:jc w:val="both"/>
        <w:rPr>
          <w:b/>
        </w:rPr>
      </w:pPr>
      <w:r w:rsidRPr="00D060B8">
        <w:rPr>
          <w:b/>
        </w:rPr>
        <w:t>S</w:t>
      </w:r>
      <w:r w:rsidR="00736F75" w:rsidRPr="00D060B8">
        <w:rPr>
          <w:b/>
        </w:rPr>
        <w:t>kill</w:t>
      </w:r>
      <w:r w:rsidRPr="00D060B8">
        <w:rPr>
          <w:b/>
        </w:rPr>
        <w:t>s and Ability Requirements</w:t>
      </w:r>
      <w:r w:rsidR="00AA5743">
        <w:rPr>
          <w:b/>
        </w:rPr>
        <w:t>:</w:t>
      </w:r>
    </w:p>
    <w:p w14:paraId="1F5CA455" w14:textId="77777777" w:rsidR="0017638C" w:rsidRDefault="0017638C" w:rsidP="007E13C5">
      <w:pPr>
        <w:widowControl w:val="0"/>
        <w:jc w:val="both"/>
        <w:rPr>
          <w:b/>
        </w:rPr>
      </w:pPr>
      <w:r>
        <w:rPr>
          <w:b/>
        </w:rPr>
        <w:tab/>
      </w:r>
    </w:p>
    <w:p w14:paraId="401912AB" w14:textId="77777777" w:rsidR="0017638C" w:rsidRDefault="0017638C" w:rsidP="007E13C5">
      <w:pPr>
        <w:widowControl w:val="0"/>
        <w:numPr>
          <w:ilvl w:val="0"/>
          <w:numId w:val="7"/>
        </w:numPr>
        <w:jc w:val="both"/>
        <w:rPr>
          <w:b/>
        </w:rPr>
      </w:pPr>
      <w:r>
        <w:rPr>
          <w:b/>
        </w:rPr>
        <w:t xml:space="preserve">MS Office (Word, Excel, PowerPoint, Outlook, Teams, </w:t>
      </w:r>
      <w:proofErr w:type="gramStart"/>
      <w:r>
        <w:rPr>
          <w:b/>
        </w:rPr>
        <w:t>etc.</w:t>
      </w:r>
      <w:proofErr w:type="gramEnd"/>
      <w:r>
        <w:rPr>
          <w:b/>
        </w:rPr>
        <w:t>)</w:t>
      </w:r>
    </w:p>
    <w:p w14:paraId="1CEDF008" w14:textId="47A758CD" w:rsidR="002A6123" w:rsidRDefault="0017638C" w:rsidP="007E13C5">
      <w:pPr>
        <w:widowControl w:val="0"/>
        <w:numPr>
          <w:ilvl w:val="0"/>
          <w:numId w:val="7"/>
        </w:numPr>
        <w:jc w:val="both"/>
        <w:rPr>
          <w:b/>
        </w:rPr>
      </w:pPr>
      <w:r>
        <w:rPr>
          <w:b/>
        </w:rPr>
        <w:t xml:space="preserve">Helpful- Bluebeam, </w:t>
      </w:r>
      <w:r w:rsidR="002F0E37">
        <w:rPr>
          <w:b/>
        </w:rPr>
        <w:t xml:space="preserve">Accubid, </w:t>
      </w:r>
      <w:r>
        <w:rPr>
          <w:b/>
        </w:rPr>
        <w:t>Procore</w:t>
      </w:r>
      <w:r w:rsidR="002A6123">
        <w:rPr>
          <w:b/>
        </w:rPr>
        <w:t>, Viewpoint</w:t>
      </w:r>
    </w:p>
    <w:p w14:paraId="1A6F435B" w14:textId="6AD204AA" w:rsidR="00E926B4" w:rsidRDefault="004D4165" w:rsidP="007E13C5">
      <w:pPr>
        <w:widowControl w:val="0"/>
        <w:numPr>
          <w:ilvl w:val="0"/>
          <w:numId w:val="7"/>
        </w:numPr>
        <w:jc w:val="both"/>
        <w:rPr>
          <w:b/>
        </w:rPr>
      </w:pPr>
      <w:r>
        <w:rPr>
          <w:b/>
        </w:rPr>
        <w:t>Ability to Read</w:t>
      </w:r>
      <w:r w:rsidR="00E926B4">
        <w:rPr>
          <w:b/>
        </w:rPr>
        <w:t xml:space="preserve"> Electrical, Architectural, &amp; Mechanical Drawings, </w:t>
      </w:r>
      <w:proofErr w:type="spellStart"/>
      <w:proofErr w:type="gramStart"/>
      <w:r w:rsidR="00E926B4">
        <w:rPr>
          <w:b/>
        </w:rPr>
        <w:t>etc</w:t>
      </w:r>
      <w:proofErr w:type="spellEnd"/>
      <w:proofErr w:type="gramEnd"/>
    </w:p>
    <w:p w14:paraId="6F1E2870" w14:textId="77777777" w:rsidR="002A6123" w:rsidRDefault="002A6123" w:rsidP="007E13C5">
      <w:pPr>
        <w:widowControl w:val="0"/>
        <w:jc w:val="both"/>
        <w:rPr>
          <w:b/>
        </w:rPr>
      </w:pPr>
    </w:p>
    <w:p w14:paraId="7302401A" w14:textId="77777777" w:rsidR="008A3CE2" w:rsidRPr="00D060B8" w:rsidRDefault="008A3CE2" w:rsidP="007E13C5">
      <w:pPr>
        <w:widowControl w:val="0"/>
        <w:jc w:val="both"/>
        <w:rPr>
          <w:b/>
        </w:rPr>
      </w:pPr>
    </w:p>
    <w:p w14:paraId="2C1D11FC" w14:textId="77777777" w:rsidR="00D93E57" w:rsidRDefault="008A3CE2" w:rsidP="007E13C5">
      <w:pPr>
        <w:widowControl w:val="0"/>
        <w:jc w:val="both"/>
        <w:rPr>
          <w:b/>
        </w:rPr>
      </w:pPr>
      <w:r w:rsidRPr="00D060B8">
        <w:rPr>
          <w:b/>
        </w:rPr>
        <w:t>E</w:t>
      </w:r>
      <w:r w:rsidR="00736F75" w:rsidRPr="00D060B8">
        <w:rPr>
          <w:b/>
        </w:rPr>
        <w:t>ducation</w:t>
      </w:r>
      <w:r w:rsidRPr="00D060B8">
        <w:rPr>
          <w:b/>
        </w:rPr>
        <w:t xml:space="preserve"> Requirements</w:t>
      </w:r>
      <w:r w:rsidR="00AA5743">
        <w:rPr>
          <w:b/>
        </w:rPr>
        <w:t>:</w:t>
      </w:r>
    </w:p>
    <w:p w14:paraId="3862298B" w14:textId="06D1725D" w:rsidR="002A6123" w:rsidRDefault="002A6123" w:rsidP="007E13C5">
      <w:pPr>
        <w:widowControl w:val="0"/>
        <w:jc w:val="both"/>
        <w:rPr>
          <w:b/>
        </w:rPr>
      </w:pPr>
      <w:r>
        <w:rPr>
          <w:b/>
        </w:rPr>
        <w:t xml:space="preserve"> </w:t>
      </w:r>
    </w:p>
    <w:p w14:paraId="28E09C54" w14:textId="48F0470A" w:rsidR="002A6123" w:rsidRDefault="002A6123" w:rsidP="007E13C5">
      <w:pPr>
        <w:widowControl w:val="0"/>
        <w:numPr>
          <w:ilvl w:val="0"/>
          <w:numId w:val="8"/>
        </w:numPr>
        <w:jc w:val="both"/>
        <w:rPr>
          <w:b/>
        </w:rPr>
      </w:pPr>
      <w:r>
        <w:rPr>
          <w:b/>
        </w:rPr>
        <w:t>High School Graduate</w:t>
      </w:r>
    </w:p>
    <w:p w14:paraId="071A5C48" w14:textId="756E8669" w:rsidR="002A6123" w:rsidRPr="00D93E57" w:rsidRDefault="00D93E57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D93E57">
        <w:rPr>
          <w:rFonts w:ascii="Times New Roman" w:hAnsi="Times New Roman"/>
          <w:b/>
          <w:sz w:val="24"/>
          <w:szCs w:val="24"/>
        </w:rPr>
        <w:t>Bachelors in Construction Management</w:t>
      </w:r>
      <w:proofErr w:type="gramEnd"/>
      <w:r w:rsidR="007E13C5">
        <w:rPr>
          <w:rFonts w:ascii="Times New Roman" w:hAnsi="Times New Roman"/>
          <w:b/>
          <w:sz w:val="24"/>
          <w:szCs w:val="24"/>
        </w:rPr>
        <w:t>,</w:t>
      </w:r>
      <w:r w:rsidRPr="00D93E57">
        <w:rPr>
          <w:rFonts w:ascii="Times New Roman" w:hAnsi="Times New Roman"/>
          <w:b/>
          <w:sz w:val="24"/>
          <w:szCs w:val="24"/>
        </w:rPr>
        <w:t xml:space="preserve"> </w:t>
      </w:r>
      <w:r w:rsidR="00E926B4">
        <w:rPr>
          <w:rFonts w:ascii="Times New Roman" w:hAnsi="Times New Roman"/>
          <w:b/>
          <w:sz w:val="24"/>
          <w:szCs w:val="24"/>
        </w:rPr>
        <w:t>P</w:t>
      </w:r>
      <w:r w:rsidRPr="00D93E57">
        <w:rPr>
          <w:rFonts w:ascii="Times New Roman" w:hAnsi="Times New Roman"/>
          <w:b/>
          <w:sz w:val="24"/>
          <w:szCs w:val="24"/>
        </w:rPr>
        <w:t>referred</w:t>
      </w:r>
    </w:p>
    <w:p w14:paraId="1C192631" w14:textId="77777777" w:rsidR="008A3CE2" w:rsidRPr="00D060B8" w:rsidRDefault="008A3CE2" w:rsidP="007E13C5">
      <w:pPr>
        <w:widowControl w:val="0"/>
        <w:jc w:val="both"/>
        <w:rPr>
          <w:b/>
        </w:rPr>
      </w:pPr>
    </w:p>
    <w:p w14:paraId="57672F06" w14:textId="77777777" w:rsidR="00E926B4" w:rsidRDefault="008A3CE2" w:rsidP="007E13C5">
      <w:pPr>
        <w:widowControl w:val="0"/>
        <w:jc w:val="both"/>
        <w:rPr>
          <w:b/>
        </w:rPr>
      </w:pPr>
      <w:r w:rsidRPr="00D060B8">
        <w:rPr>
          <w:b/>
        </w:rPr>
        <w:t>Experience Requirements</w:t>
      </w:r>
      <w:r w:rsidR="00AA5743">
        <w:rPr>
          <w:b/>
        </w:rPr>
        <w:t>:</w:t>
      </w:r>
    </w:p>
    <w:p w14:paraId="57D8DD46" w14:textId="77777777" w:rsidR="00E926B4" w:rsidRDefault="00E926B4" w:rsidP="007E13C5">
      <w:pPr>
        <w:widowControl w:val="0"/>
        <w:jc w:val="both"/>
        <w:rPr>
          <w:b/>
        </w:rPr>
      </w:pPr>
    </w:p>
    <w:p w14:paraId="222CDC3C" w14:textId="38C4C1A7" w:rsidR="002A6123" w:rsidRPr="00E926B4" w:rsidRDefault="002A6123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r w:rsidRPr="00E926B4">
        <w:rPr>
          <w:rFonts w:ascii="Times New Roman" w:hAnsi="Times New Roman"/>
          <w:b/>
          <w:sz w:val="24"/>
          <w:szCs w:val="24"/>
        </w:rPr>
        <w:t>5 years Field Leadership</w:t>
      </w:r>
    </w:p>
    <w:p w14:paraId="19A9A064" w14:textId="474CE3FC" w:rsidR="00E926B4" w:rsidRPr="00E926B4" w:rsidRDefault="00E926B4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r w:rsidRPr="00E926B4">
        <w:rPr>
          <w:rFonts w:ascii="Times New Roman" w:hAnsi="Times New Roman"/>
          <w:b/>
          <w:sz w:val="24"/>
          <w:szCs w:val="24"/>
        </w:rPr>
        <w:t>1 Year Estimating</w:t>
      </w:r>
    </w:p>
    <w:p w14:paraId="2E09B540" w14:textId="25705064" w:rsidR="002A6123" w:rsidRPr="00E926B4" w:rsidRDefault="002A6123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r w:rsidRPr="00E926B4">
        <w:rPr>
          <w:rFonts w:ascii="Times New Roman" w:hAnsi="Times New Roman"/>
          <w:b/>
          <w:sz w:val="24"/>
          <w:szCs w:val="24"/>
        </w:rPr>
        <w:t>3 years Project Management</w:t>
      </w:r>
    </w:p>
    <w:p w14:paraId="3D73E7F8" w14:textId="6E90C1B9" w:rsidR="00E926B4" w:rsidRPr="00EE01DC" w:rsidRDefault="00E926B4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r w:rsidRPr="00EE01DC">
        <w:rPr>
          <w:rFonts w:ascii="Times New Roman" w:hAnsi="Times New Roman"/>
          <w:b/>
          <w:sz w:val="24"/>
          <w:szCs w:val="24"/>
        </w:rPr>
        <w:t>2 Years Branch Management</w:t>
      </w:r>
    </w:p>
    <w:p w14:paraId="457B2EB8" w14:textId="77777777" w:rsidR="008A3CE2" w:rsidRPr="00D93E57" w:rsidRDefault="008A3CE2" w:rsidP="007E13C5">
      <w:pPr>
        <w:widowControl w:val="0"/>
        <w:jc w:val="both"/>
        <w:rPr>
          <w:b/>
        </w:rPr>
      </w:pPr>
    </w:p>
    <w:p w14:paraId="21BC13D9" w14:textId="77777777" w:rsidR="008A3CE2" w:rsidRDefault="008A3CE2" w:rsidP="007E13C5">
      <w:pPr>
        <w:widowControl w:val="0"/>
        <w:jc w:val="both"/>
        <w:rPr>
          <w:b/>
        </w:rPr>
      </w:pPr>
      <w:r w:rsidRPr="00D060B8">
        <w:rPr>
          <w:b/>
        </w:rPr>
        <w:t>P</w:t>
      </w:r>
      <w:r w:rsidR="00736F75" w:rsidRPr="00D060B8">
        <w:rPr>
          <w:b/>
        </w:rPr>
        <w:t xml:space="preserve">hysical </w:t>
      </w:r>
      <w:r w:rsidRPr="00D060B8">
        <w:rPr>
          <w:b/>
        </w:rPr>
        <w:t>R</w:t>
      </w:r>
      <w:r w:rsidR="00736F75" w:rsidRPr="00D060B8">
        <w:rPr>
          <w:b/>
        </w:rPr>
        <w:t>equirements</w:t>
      </w:r>
      <w:r w:rsidR="00AA5743">
        <w:rPr>
          <w:b/>
        </w:rPr>
        <w:t>:</w:t>
      </w:r>
      <w:r w:rsidR="002A6123">
        <w:rPr>
          <w:b/>
        </w:rPr>
        <w:t xml:space="preserve"> </w:t>
      </w:r>
    </w:p>
    <w:p w14:paraId="6EE66C45" w14:textId="77777777" w:rsidR="00D93E57" w:rsidRDefault="00D93E57" w:rsidP="007E13C5">
      <w:pPr>
        <w:widowControl w:val="0"/>
        <w:jc w:val="both"/>
        <w:rPr>
          <w:b/>
        </w:rPr>
      </w:pPr>
    </w:p>
    <w:p w14:paraId="2CDADE8F" w14:textId="4E757959" w:rsidR="00D93E57" w:rsidRPr="00EE01DC" w:rsidRDefault="00E926B4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r w:rsidRPr="00EE01DC">
        <w:rPr>
          <w:rFonts w:ascii="Times New Roman" w:hAnsi="Times New Roman"/>
          <w:b/>
          <w:sz w:val="24"/>
          <w:szCs w:val="24"/>
        </w:rPr>
        <w:t xml:space="preserve">Ability to </w:t>
      </w:r>
      <w:r w:rsidR="004D4165">
        <w:rPr>
          <w:rFonts w:ascii="Times New Roman" w:hAnsi="Times New Roman"/>
          <w:b/>
          <w:sz w:val="24"/>
          <w:szCs w:val="24"/>
        </w:rPr>
        <w:t xml:space="preserve">Fly and Drive </w:t>
      </w:r>
      <w:r w:rsidRPr="00EE01DC">
        <w:rPr>
          <w:rFonts w:ascii="Times New Roman" w:hAnsi="Times New Roman"/>
          <w:b/>
          <w:sz w:val="24"/>
          <w:szCs w:val="24"/>
        </w:rPr>
        <w:t>to Visit Branch Offices and Job Sites</w:t>
      </w:r>
    </w:p>
    <w:p w14:paraId="727D7245" w14:textId="79DD59F8" w:rsidR="00D93E57" w:rsidRPr="00EE01DC" w:rsidRDefault="00E926B4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r w:rsidRPr="00EE01DC">
        <w:rPr>
          <w:rFonts w:ascii="Times New Roman" w:hAnsi="Times New Roman"/>
          <w:b/>
          <w:sz w:val="24"/>
          <w:szCs w:val="24"/>
        </w:rPr>
        <w:t>Ability to Maintain G</w:t>
      </w:r>
      <w:r w:rsidR="00D93E57" w:rsidRPr="00EE01DC">
        <w:rPr>
          <w:rFonts w:ascii="Times New Roman" w:hAnsi="Times New Roman"/>
          <w:b/>
          <w:sz w:val="24"/>
          <w:szCs w:val="24"/>
        </w:rPr>
        <w:t>ood Physical Health and Stamina</w:t>
      </w:r>
    </w:p>
    <w:p w14:paraId="79F1365F" w14:textId="321C5376" w:rsidR="00D93E57" w:rsidRPr="00EE01DC" w:rsidRDefault="00D93E57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r w:rsidRPr="00EE01DC">
        <w:rPr>
          <w:rFonts w:ascii="Times New Roman" w:hAnsi="Times New Roman"/>
          <w:b/>
          <w:sz w:val="24"/>
          <w:szCs w:val="24"/>
        </w:rPr>
        <w:t>Ability to Walk Job Sites</w:t>
      </w:r>
      <w:r w:rsidR="004D4165">
        <w:rPr>
          <w:rFonts w:ascii="Times New Roman" w:hAnsi="Times New Roman"/>
          <w:b/>
          <w:sz w:val="24"/>
          <w:szCs w:val="24"/>
        </w:rPr>
        <w:t xml:space="preserve"> and </w:t>
      </w:r>
      <w:r w:rsidRPr="00EE01DC">
        <w:rPr>
          <w:rFonts w:ascii="Times New Roman" w:hAnsi="Times New Roman"/>
          <w:b/>
          <w:sz w:val="24"/>
          <w:szCs w:val="24"/>
        </w:rPr>
        <w:t xml:space="preserve">Traverse </w:t>
      </w:r>
      <w:r w:rsidR="00E926B4" w:rsidRPr="00EE01DC">
        <w:rPr>
          <w:rFonts w:ascii="Times New Roman" w:hAnsi="Times New Roman"/>
          <w:b/>
          <w:sz w:val="24"/>
          <w:szCs w:val="24"/>
        </w:rPr>
        <w:t>Rough and Uneven Terrain</w:t>
      </w:r>
    </w:p>
    <w:p w14:paraId="55E5C125" w14:textId="055F0904" w:rsidR="00E926B4" w:rsidRPr="00EE01DC" w:rsidRDefault="00E926B4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r w:rsidRPr="00EE01DC">
        <w:rPr>
          <w:rFonts w:ascii="Times New Roman" w:hAnsi="Times New Roman"/>
          <w:b/>
          <w:sz w:val="24"/>
          <w:szCs w:val="24"/>
        </w:rPr>
        <w:t>Ability to Climb Ladders and Stairs</w:t>
      </w:r>
    </w:p>
    <w:p w14:paraId="626BA17D" w14:textId="37DBEF33" w:rsidR="00E926B4" w:rsidRPr="00EE01DC" w:rsidRDefault="00E926B4" w:rsidP="007E13C5">
      <w:pPr>
        <w:pStyle w:val="ListParagraph"/>
        <w:widowControl w:val="0"/>
        <w:numPr>
          <w:ilvl w:val="0"/>
          <w:numId w:val="8"/>
        </w:numPr>
        <w:jc w:val="both"/>
        <w:rPr>
          <w:rFonts w:ascii="Times New Roman" w:hAnsi="Times New Roman"/>
          <w:b/>
          <w:sz w:val="24"/>
          <w:szCs w:val="24"/>
        </w:rPr>
      </w:pPr>
      <w:r w:rsidRPr="00EE01DC">
        <w:rPr>
          <w:rFonts w:ascii="Times New Roman" w:hAnsi="Times New Roman"/>
          <w:b/>
          <w:sz w:val="24"/>
          <w:szCs w:val="24"/>
        </w:rPr>
        <w:t xml:space="preserve">Ability to </w:t>
      </w:r>
      <w:proofErr w:type="gramStart"/>
      <w:r w:rsidRPr="00EE01DC">
        <w:rPr>
          <w:rFonts w:ascii="Times New Roman" w:hAnsi="Times New Roman"/>
          <w:b/>
          <w:sz w:val="24"/>
          <w:szCs w:val="24"/>
        </w:rPr>
        <w:t>lift up</w:t>
      </w:r>
      <w:proofErr w:type="gramEnd"/>
      <w:r w:rsidRPr="00EE01DC">
        <w:rPr>
          <w:rFonts w:ascii="Times New Roman" w:hAnsi="Times New Roman"/>
          <w:b/>
          <w:sz w:val="24"/>
          <w:szCs w:val="24"/>
        </w:rPr>
        <w:t xml:space="preserve"> to 50 Pounds Regularly</w:t>
      </w:r>
    </w:p>
    <w:p w14:paraId="47523EDA" w14:textId="77777777" w:rsidR="008A3CE2" w:rsidRPr="00D060B8" w:rsidRDefault="008A3CE2" w:rsidP="007E13C5">
      <w:pPr>
        <w:widowControl w:val="0"/>
        <w:jc w:val="both"/>
        <w:rPr>
          <w:b/>
        </w:rPr>
      </w:pPr>
    </w:p>
    <w:p w14:paraId="394214ED" w14:textId="77777777" w:rsidR="00EA53E1" w:rsidRDefault="008A3CE2" w:rsidP="007E13C5">
      <w:pPr>
        <w:widowControl w:val="0"/>
        <w:jc w:val="both"/>
        <w:rPr>
          <w:b/>
        </w:rPr>
      </w:pPr>
      <w:r w:rsidRPr="00D060B8">
        <w:rPr>
          <w:b/>
        </w:rPr>
        <w:t>Working Conditions</w:t>
      </w:r>
      <w:r w:rsidR="00AA5743">
        <w:rPr>
          <w:b/>
        </w:rPr>
        <w:t>:</w:t>
      </w:r>
      <w:r w:rsidR="00736F75" w:rsidRPr="00D060B8">
        <w:rPr>
          <w:b/>
        </w:rPr>
        <w:t xml:space="preserve">  </w:t>
      </w:r>
    </w:p>
    <w:p w14:paraId="372998DF" w14:textId="77777777" w:rsidR="002A6123" w:rsidRDefault="002A6123" w:rsidP="007E13C5">
      <w:pPr>
        <w:widowControl w:val="0"/>
        <w:jc w:val="both"/>
        <w:rPr>
          <w:b/>
        </w:rPr>
      </w:pPr>
    </w:p>
    <w:p w14:paraId="44DAD58B" w14:textId="44C77387" w:rsidR="00231964" w:rsidRPr="00EA53E1" w:rsidRDefault="002A6123" w:rsidP="007E13C5">
      <w:pPr>
        <w:widowControl w:val="0"/>
        <w:numPr>
          <w:ilvl w:val="0"/>
          <w:numId w:val="11"/>
        </w:numPr>
        <w:jc w:val="both"/>
      </w:pPr>
      <w:r w:rsidRPr="00EE01DC">
        <w:rPr>
          <w:b/>
        </w:rPr>
        <w:t xml:space="preserve">Typical office environment with the requirement to visit field </w:t>
      </w:r>
      <w:r w:rsidR="00EE01DC" w:rsidRPr="00EE01DC">
        <w:rPr>
          <w:b/>
        </w:rPr>
        <w:t xml:space="preserve">Branch Offices and project sites </w:t>
      </w:r>
      <w:proofErr w:type="gramStart"/>
      <w:r w:rsidR="00EE01DC" w:rsidRPr="00EE01DC">
        <w:rPr>
          <w:b/>
        </w:rPr>
        <w:t>regularly</w:t>
      </w:r>
      <w:proofErr w:type="gramEnd"/>
      <w:r w:rsidR="00EE01DC" w:rsidRPr="00EE01DC">
        <w:rPr>
          <w:b/>
        </w:rPr>
        <w:t xml:space="preserve"> </w:t>
      </w:r>
    </w:p>
    <w:p w14:paraId="1A3EFCC1" w14:textId="77777777" w:rsidR="00AA5743" w:rsidRDefault="00AA5743" w:rsidP="00DA1FFD">
      <w:pPr>
        <w:widowControl w:val="0"/>
        <w:jc w:val="both"/>
        <w:rPr>
          <w:b/>
          <w:u w:val="single"/>
        </w:rPr>
      </w:pPr>
    </w:p>
    <w:p w14:paraId="53E986AA" w14:textId="77777777" w:rsidR="00EE01DC" w:rsidRDefault="00EE01DC" w:rsidP="00DA1FFD">
      <w:pPr>
        <w:widowControl w:val="0"/>
        <w:jc w:val="both"/>
        <w:rPr>
          <w:b/>
          <w:u w:val="single"/>
        </w:rPr>
      </w:pPr>
    </w:p>
    <w:p w14:paraId="6E0E8C37" w14:textId="77777777" w:rsidR="00EE01DC" w:rsidRDefault="00EE01DC" w:rsidP="00DA1FFD">
      <w:pPr>
        <w:widowControl w:val="0"/>
        <w:jc w:val="both"/>
        <w:rPr>
          <w:b/>
          <w:u w:val="single"/>
        </w:rPr>
      </w:pPr>
    </w:p>
    <w:p w14:paraId="31DEA4CF" w14:textId="77777777" w:rsidR="00EE01DC" w:rsidRDefault="00EE01DC" w:rsidP="00DA1FFD">
      <w:pPr>
        <w:widowControl w:val="0"/>
        <w:jc w:val="both"/>
        <w:rPr>
          <w:b/>
          <w:u w:val="single"/>
        </w:rPr>
      </w:pPr>
    </w:p>
    <w:p w14:paraId="5CB69DF0" w14:textId="77777777" w:rsidR="00EE01DC" w:rsidRDefault="00EE01DC" w:rsidP="00DA1FFD">
      <w:pPr>
        <w:widowControl w:val="0"/>
        <w:jc w:val="both"/>
        <w:rPr>
          <w:b/>
          <w:u w:val="single"/>
        </w:rPr>
      </w:pPr>
    </w:p>
    <w:p w14:paraId="7C871FC9" w14:textId="77777777" w:rsidR="00EE01DC" w:rsidRDefault="00EE01DC" w:rsidP="00DA1FFD">
      <w:pPr>
        <w:widowControl w:val="0"/>
        <w:jc w:val="both"/>
        <w:rPr>
          <w:b/>
          <w:u w:val="single"/>
        </w:rPr>
      </w:pPr>
    </w:p>
    <w:p w14:paraId="0B50BF7E" w14:textId="77777777" w:rsidR="00EE01DC" w:rsidRDefault="00EE01DC" w:rsidP="00DA1FFD">
      <w:pPr>
        <w:widowControl w:val="0"/>
        <w:jc w:val="both"/>
        <w:rPr>
          <w:b/>
          <w:u w:val="single"/>
        </w:rPr>
      </w:pPr>
    </w:p>
    <w:p w14:paraId="25F1229B" w14:textId="77777777" w:rsidR="00EE01DC" w:rsidRDefault="00EE01DC" w:rsidP="00DA1FFD">
      <w:pPr>
        <w:widowControl w:val="0"/>
        <w:jc w:val="both"/>
        <w:rPr>
          <w:b/>
          <w:u w:val="single"/>
        </w:rPr>
      </w:pPr>
    </w:p>
    <w:p w14:paraId="7D7347FC" w14:textId="33CEF747" w:rsidR="00DA1FFD" w:rsidRPr="00D060B8" w:rsidRDefault="00DA1FFD" w:rsidP="00DA1FFD">
      <w:pPr>
        <w:widowControl w:val="0"/>
        <w:jc w:val="both"/>
        <w:rPr>
          <w:b/>
        </w:rPr>
      </w:pPr>
      <w:r w:rsidRPr="00D060B8">
        <w:rPr>
          <w:b/>
          <w:u w:val="single"/>
        </w:rPr>
        <w:t>NOTICE:</w:t>
      </w:r>
    </w:p>
    <w:p w14:paraId="4A9D8083" w14:textId="77777777" w:rsidR="00DA1FFD" w:rsidRPr="00EA53E1" w:rsidRDefault="00DA1FFD" w:rsidP="00DA1FFD">
      <w:pPr>
        <w:widowControl w:val="0"/>
        <w:jc w:val="both"/>
      </w:pPr>
    </w:p>
    <w:p w14:paraId="17580612" w14:textId="7CCBD9B4" w:rsidR="00DA1FFD" w:rsidRPr="00EA53E1" w:rsidRDefault="00DA1FFD" w:rsidP="00DA1FFD">
      <w:pPr>
        <w:widowControl w:val="0"/>
        <w:tabs>
          <w:tab w:val="left" w:pos="-1440"/>
        </w:tabs>
        <w:ind w:left="720" w:hanging="720"/>
        <w:jc w:val="both"/>
      </w:pPr>
      <w:r w:rsidRPr="00EA53E1">
        <w:t>1.</w:t>
      </w:r>
      <w:r w:rsidRPr="00EA53E1">
        <w:tab/>
      </w:r>
      <w:r>
        <w:t>J</w:t>
      </w:r>
      <w:r w:rsidRPr="00EA53E1">
        <w:t xml:space="preserve">ob descriptions </w:t>
      </w:r>
      <w:r>
        <w:t xml:space="preserve">do not </w:t>
      </w:r>
      <w:r w:rsidR="009E7AC2">
        <w:t xml:space="preserve">state or imply that tasks listed </w:t>
      </w:r>
      <w:r w:rsidRPr="00EA53E1">
        <w:t xml:space="preserve">are the only tasks to </w:t>
      </w:r>
      <w:proofErr w:type="gramStart"/>
      <w:r w:rsidRPr="00EA53E1">
        <w:t>be performed</w:t>
      </w:r>
      <w:proofErr w:type="gramEnd"/>
      <w:r w:rsidRPr="00EA53E1">
        <w:t xml:space="preserve"> by an </w:t>
      </w:r>
      <w:r w:rsidR="000F12B9">
        <w:t>Em</w:t>
      </w:r>
      <w:r w:rsidRPr="00EA53E1">
        <w:t>ployee</w:t>
      </w:r>
      <w:r w:rsidR="00EE01DC">
        <w:t>-</w:t>
      </w:r>
      <w:r w:rsidR="000F12B9">
        <w:t>Owner</w:t>
      </w:r>
      <w:r w:rsidRPr="00EA53E1">
        <w:t xml:space="preserve"> occupying these positions.  Employee</w:t>
      </w:r>
      <w:r w:rsidR="00EE01DC">
        <w:t>-</w:t>
      </w:r>
      <w:r w:rsidR="000F12B9">
        <w:t>Owner</w:t>
      </w:r>
      <w:r w:rsidRPr="00EA53E1">
        <w:t xml:space="preserve">s will </w:t>
      </w:r>
      <w:proofErr w:type="gramStart"/>
      <w:r w:rsidRPr="00EA53E1">
        <w:t>be required</w:t>
      </w:r>
      <w:proofErr w:type="gramEnd"/>
      <w:r w:rsidRPr="00EA53E1">
        <w:t xml:space="preserve"> to follow other instructions and to perform other job related duties requested by their supervisors (subject to training and safety requirements).</w:t>
      </w:r>
    </w:p>
    <w:p w14:paraId="26EDAA45" w14:textId="77777777" w:rsidR="00DA1FFD" w:rsidRPr="00EA53E1" w:rsidRDefault="00DA1FFD" w:rsidP="00DA1FFD">
      <w:pPr>
        <w:widowControl w:val="0"/>
        <w:jc w:val="both"/>
      </w:pPr>
    </w:p>
    <w:p w14:paraId="06A9E8B8" w14:textId="4B5CDDE5" w:rsidR="00DA1FFD" w:rsidRPr="00EA53E1" w:rsidRDefault="00DA1FFD" w:rsidP="00DA1FFD">
      <w:pPr>
        <w:widowControl w:val="0"/>
        <w:tabs>
          <w:tab w:val="left" w:pos="-1440"/>
        </w:tabs>
        <w:ind w:left="720" w:hanging="720"/>
        <w:jc w:val="both"/>
      </w:pPr>
      <w:r w:rsidRPr="00EA53E1">
        <w:t>2.</w:t>
      </w:r>
      <w:r w:rsidRPr="00EA53E1">
        <w:tab/>
      </w:r>
      <w:r w:rsidR="009E1B93">
        <w:t xml:space="preserve">Job descriptions identify </w:t>
      </w:r>
      <w:proofErr w:type="gramStart"/>
      <w:r w:rsidRPr="00EA53E1">
        <w:t>minimum</w:t>
      </w:r>
      <w:proofErr w:type="gramEnd"/>
      <w:r w:rsidRPr="00EA53E1">
        <w:t xml:space="preserve"> levels of knowledge, skills and or abilities</w:t>
      </w:r>
      <w:r w:rsidR="009E7AC2">
        <w:t xml:space="preserve"> required for the positions</w:t>
      </w:r>
      <w:r w:rsidRPr="00EA53E1">
        <w:t xml:space="preserve">.  To perform successfully, the </w:t>
      </w:r>
      <w:r w:rsidR="000F12B9">
        <w:t>E</w:t>
      </w:r>
      <w:r w:rsidRPr="00EA53E1">
        <w:t>mployee</w:t>
      </w:r>
      <w:r w:rsidR="00EE01DC">
        <w:t>-</w:t>
      </w:r>
      <w:r w:rsidR="000F12B9">
        <w:t xml:space="preserve">Owner </w:t>
      </w:r>
      <w:r w:rsidRPr="00EA53E1">
        <w:t>will possess the a</w:t>
      </w:r>
      <w:r w:rsidR="009E7AC2">
        <w:t>ptitude</w:t>
      </w:r>
      <w:r w:rsidRPr="00EA53E1">
        <w:t xml:space="preserve"> and </w:t>
      </w:r>
      <w:r w:rsidR="009E7AC2">
        <w:t>the desire</w:t>
      </w:r>
      <w:r w:rsidRPr="00EA53E1">
        <w:t xml:space="preserve"> to perform each task proficiently.</w:t>
      </w:r>
    </w:p>
    <w:p w14:paraId="3F51918B" w14:textId="77777777" w:rsidR="00DA1FFD" w:rsidRPr="00EA53E1" w:rsidRDefault="00DA1FFD" w:rsidP="00DA1FFD">
      <w:pPr>
        <w:widowControl w:val="0"/>
        <w:jc w:val="both"/>
      </w:pPr>
    </w:p>
    <w:p w14:paraId="37494BE7" w14:textId="77777777" w:rsidR="00DA1FFD" w:rsidRPr="00EA53E1" w:rsidRDefault="00DA1FFD" w:rsidP="00DA1FFD">
      <w:pPr>
        <w:widowControl w:val="0"/>
        <w:tabs>
          <w:tab w:val="left" w:pos="-1440"/>
        </w:tabs>
        <w:ind w:left="720" w:hanging="720"/>
        <w:jc w:val="both"/>
      </w:pPr>
      <w:r w:rsidRPr="00EA53E1">
        <w:t>3.</w:t>
      </w:r>
      <w:r w:rsidRPr="00EA53E1">
        <w:tab/>
        <w:t>A</w:t>
      </w:r>
      <w:r w:rsidR="009E7AC2">
        <w:t>ptitude</w:t>
      </w:r>
      <w:r w:rsidRPr="00EA53E1">
        <w:t xml:space="preserve"> means to possess and to apply both knowledge and skill.</w:t>
      </w:r>
    </w:p>
    <w:p w14:paraId="11F19E8F" w14:textId="77777777" w:rsidR="00DA1FFD" w:rsidRPr="00EA53E1" w:rsidRDefault="00DA1FFD" w:rsidP="00DA1FFD">
      <w:pPr>
        <w:widowControl w:val="0"/>
        <w:jc w:val="both"/>
      </w:pPr>
    </w:p>
    <w:p w14:paraId="7D5C8BEB" w14:textId="77777777" w:rsidR="00DA1FFD" w:rsidRPr="00EA53E1" w:rsidRDefault="00DA1FFD" w:rsidP="00DA1FFD">
      <w:pPr>
        <w:widowControl w:val="0"/>
        <w:tabs>
          <w:tab w:val="left" w:pos="-1440"/>
        </w:tabs>
        <w:ind w:left="720" w:hanging="720"/>
        <w:jc w:val="both"/>
      </w:pPr>
      <w:r w:rsidRPr="00EA53E1">
        <w:t>4.</w:t>
      </w:r>
      <w:r w:rsidRPr="00EA53E1">
        <w:tab/>
      </w:r>
      <w:r w:rsidR="009E1B93">
        <w:t xml:space="preserve">Job descriptions </w:t>
      </w:r>
      <w:r w:rsidRPr="00EA53E1">
        <w:t xml:space="preserve">describe the minimum selection requirements in terms of tasks and requirements to qualify for various positions.  </w:t>
      </w:r>
      <w:r w:rsidR="009E7AC2">
        <w:t>P</w:t>
      </w:r>
      <w:r w:rsidRPr="00EA53E1">
        <w:t xml:space="preserve">romotion and other employment decisions are also based on company needs, being in good standing (including lack of disciplinary actions), full </w:t>
      </w:r>
      <w:r w:rsidR="009E7AC2">
        <w:t xml:space="preserve">and </w:t>
      </w:r>
      <w:r w:rsidRPr="00EA53E1">
        <w:t>competent performance</w:t>
      </w:r>
      <w:r>
        <w:t>,</w:t>
      </w:r>
      <w:r w:rsidRPr="00EA53E1">
        <w:t xml:space="preserve"> and other non-discriminatory </w:t>
      </w:r>
      <w:r w:rsidR="004A33AB">
        <w:t>factors</w:t>
      </w:r>
      <w:r w:rsidRPr="00EA53E1">
        <w:t>.</w:t>
      </w:r>
    </w:p>
    <w:p w14:paraId="6270AA82" w14:textId="77777777" w:rsidR="00DA1FFD" w:rsidRPr="00EA53E1" w:rsidRDefault="00DA1FFD" w:rsidP="00DA1FFD">
      <w:pPr>
        <w:widowControl w:val="0"/>
        <w:jc w:val="both"/>
      </w:pPr>
    </w:p>
    <w:p w14:paraId="174A2C0C" w14:textId="77777777" w:rsidR="005A0EC9" w:rsidRDefault="00DA1FFD" w:rsidP="00DA1FFD">
      <w:pPr>
        <w:widowControl w:val="0"/>
        <w:tabs>
          <w:tab w:val="left" w:pos="-1440"/>
        </w:tabs>
        <w:ind w:left="720" w:hanging="720"/>
        <w:jc w:val="both"/>
      </w:pPr>
      <w:r w:rsidRPr="00EA53E1">
        <w:t>5.</w:t>
      </w:r>
      <w:r w:rsidRPr="00EA53E1">
        <w:tab/>
      </w:r>
      <w:r w:rsidR="004A33AB">
        <w:t>Some non-essential t</w:t>
      </w:r>
      <w:r w:rsidRPr="00EA53E1">
        <w:t xml:space="preserve">asks and requirements are subject to </w:t>
      </w:r>
      <w:proofErr w:type="gramStart"/>
      <w:r w:rsidRPr="00EA53E1">
        <w:t>possible modification</w:t>
      </w:r>
      <w:proofErr w:type="gramEnd"/>
      <w:r w:rsidRPr="00EA53E1">
        <w:t xml:space="preserve"> to reasonably accommodate individuals with disabilities.</w:t>
      </w:r>
    </w:p>
    <w:p w14:paraId="138894A4" w14:textId="77777777" w:rsidR="005A0EC9" w:rsidRDefault="005A0EC9" w:rsidP="00DA1FFD">
      <w:pPr>
        <w:widowControl w:val="0"/>
        <w:tabs>
          <w:tab w:val="left" w:pos="-1440"/>
        </w:tabs>
        <w:ind w:left="720" w:hanging="720"/>
        <w:jc w:val="both"/>
      </w:pPr>
    </w:p>
    <w:p w14:paraId="79BB079B" w14:textId="77777777" w:rsidR="00DA1FFD" w:rsidRPr="00EA53E1" w:rsidRDefault="005A0EC9" w:rsidP="00DA1FFD">
      <w:pPr>
        <w:widowControl w:val="0"/>
        <w:tabs>
          <w:tab w:val="left" w:pos="-1440"/>
        </w:tabs>
        <w:ind w:left="720" w:hanging="720"/>
        <w:jc w:val="both"/>
      </w:pPr>
      <w:r>
        <w:t xml:space="preserve">6. </w:t>
      </w:r>
      <w:r>
        <w:tab/>
      </w:r>
      <w:proofErr w:type="gramStart"/>
      <w:r w:rsidR="00DA1FFD" w:rsidRPr="00EA53E1">
        <w:t>Some</w:t>
      </w:r>
      <w:proofErr w:type="gramEnd"/>
      <w:r w:rsidR="00DA1FFD" w:rsidRPr="00EA53E1">
        <w:t xml:space="preserve"> requirements may exclude individuals who pose a direct threat to the health and safety of themselves or other </w:t>
      </w:r>
      <w:r w:rsidR="000F12B9">
        <w:t>Em</w:t>
      </w:r>
      <w:r w:rsidR="00DA1FFD" w:rsidRPr="00EA53E1">
        <w:t>ployee</w:t>
      </w:r>
      <w:r w:rsidR="000F12B9">
        <w:t>/Owner</w:t>
      </w:r>
      <w:r w:rsidR="00DA1FFD" w:rsidRPr="00EA53E1">
        <w:t>s.</w:t>
      </w:r>
    </w:p>
    <w:p w14:paraId="171FAFB6" w14:textId="77777777" w:rsidR="00DA1FFD" w:rsidRDefault="00DA1FFD" w:rsidP="00DA1FFD">
      <w:pPr>
        <w:widowControl w:val="0"/>
        <w:jc w:val="both"/>
      </w:pPr>
    </w:p>
    <w:p w14:paraId="044AF98D" w14:textId="77777777" w:rsidR="00DA1FFD" w:rsidRPr="00EA53E1" w:rsidRDefault="00DA1FFD" w:rsidP="00DA1FFD">
      <w:pPr>
        <w:widowControl w:val="0"/>
        <w:tabs>
          <w:tab w:val="left" w:pos="-1440"/>
        </w:tabs>
        <w:ind w:left="720" w:hanging="720"/>
        <w:jc w:val="both"/>
      </w:pPr>
      <w:r w:rsidRPr="00EA53E1">
        <w:t>7.</w:t>
      </w:r>
      <w:r w:rsidRPr="00EA53E1">
        <w:tab/>
        <w:t>This document does not create an employment contract, implied or otherwise, other than an "at will" employment relationship.</w:t>
      </w:r>
      <w:r w:rsidR="004A33AB">
        <w:t xml:space="preserve">  Unless authorized by </w:t>
      </w:r>
      <w:proofErr w:type="gramStart"/>
      <w:r w:rsidR="004A33AB">
        <w:t>the GSL’s</w:t>
      </w:r>
      <w:proofErr w:type="gramEnd"/>
      <w:r w:rsidR="004A33AB">
        <w:t xml:space="preserve"> CEO, the relationship between the Company and its employees remains at-will. </w:t>
      </w:r>
    </w:p>
    <w:p w14:paraId="4B544427" w14:textId="77777777" w:rsidR="00D060B8" w:rsidRDefault="00D060B8" w:rsidP="00EA53E1">
      <w:pPr>
        <w:widowControl w:val="0"/>
        <w:jc w:val="both"/>
        <w:rPr>
          <w:b/>
        </w:rPr>
      </w:pPr>
    </w:p>
    <w:p w14:paraId="7AC77344" w14:textId="77777777" w:rsidR="00F23313" w:rsidRDefault="00EA53E1" w:rsidP="00EA53E1">
      <w:pPr>
        <w:widowControl w:val="0"/>
        <w:tabs>
          <w:tab w:val="center" w:pos="4680"/>
        </w:tabs>
        <w:jc w:val="both"/>
      </w:pPr>
      <w:r w:rsidRPr="00EA53E1">
        <w:tab/>
      </w:r>
    </w:p>
    <w:sectPr w:rsidR="00F23313" w:rsidSect="002B47DA">
      <w:headerReference w:type="default" r:id="rId10"/>
      <w:footerReference w:type="default" r:id="rId11"/>
      <w:pgSz w:w="12240" w:h="15840"/>
      <w:pgMar w:top="2335" w:right="1440" w:bottom="1440" w:left="1440" w:header="1008" w:footer="576" w:gutter="0"/>
      <w:pgNumType w:start="1" w:chapStyle="1" w:chapSep="emDash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C4582" w14:textId="77777777" w:rsidR="00C33BDA" w:rsidRDefault="00C33BDA">
      <w:r>
        <w:separator/>
      </w:r>
    </w:p>
  </w:endnote>
  <w:endnote w:type="continuationSeparator" w:id="0">
    <w:p w14:paraId="2CCD33DE" w14:textId="77777777" w:rsidR="00C33BDA" w:rsidRDefault="00C33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87" w:type="pct"/>
      <w:tblBorders>
        <w:top w:val="single" w:sz="4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5208"/>
      <w:gridCol w:w="4128"/>
    </w:tblGrid>
    <w:tr w:rsidR="002832B7" w:rsidRPr="004E3EB0" w14:paraId="7C4B26C2" w14:textId="77777777" w:rsidTr="00784104">
      <w:tc>
        <w:tcPr>
          <w:tcW w:w="2789" w:type="pct"/>
        </w:tcPr>
        <w:p w14:paraId="22077D60" w14:textId="1635006E" w:rsidR="002832B7" w:rsidRPr="004E3EB0" w:rsidRDefault="002832B7" w:rsidP="007446FC">
          <w:pPr>
            <w:pStyle w:val="Footer"/>
          </w:pPr>
          <w:r w:rsidRPr="004E3EB0">
            <w:t xml:space="preserve">Section </w:t>
          </w:r>
          <w:r w:rsidR="00F62EC7">
            <w:t>7</w:t>
          </w:r>
          <w:r w:rsidR="007446FC">
            <w:t>.</w:t>
          </w:r>
          <w:r w:rsidR="007E13C5">
            <w:t>4</w:t>
          </w:r>
          <w:r w:rsidR="000E1AFA">
            <w:t>.</w:t>
          </w:r>
          <w:r w:rsidR="007E13C5">
            <w:t>7.3</w:t>
          </w:r>
          <w:r>
            <w:t xml:space="preserve">                                      </w:t>
          </w:r>
          <w:r w:rsidRPr="004E3EB0">
            <w:t xml:space="preserve"> 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82C88">
            <w:rPr>
              <w:noProof/>
            </w:rPr>
            <w:t>3</w:t>
          </w:r>
          <w:r>
            <w:fldChar w:fldCharType="end"/>
          </w:r>
        </w:p>
      </w:tc>
      <w:tc>
        <w:tcPr>
          <w:tcW w:w="2211" w:type="pct"/>
        </w:tcPr>
        <w:p w14:paraId="1461857F" w14:textId="0B5A4B64" w:rsidR="002832B7" w:rsidRPr="004E3EB0" w:rsidRDefault="007E13C5" w:rsidP="00831381">
          <w:pPr>
            <w:pStyle w:val="Footer"/>
            <w:jc w:val="right"/>
          </w:pPr>
          <w:r>
            <w:t xml:space="preserve">December </w:t>
          </w:r>
          <w:r w:rsidR="004D4165">
            <w:t>2</w:t>
          </w:r>
          <w:r>
            <w:t>, 2</w:t>
          </w:r>
          <w:r w:rsidR="000F12B9">
            <w:t>0</w:t>
          </w:r>
          <w:r>
            <w:t>23</w:t>
          </w:r>
        </w:p>
      </w:tc>
    </w:tr>
  </w:tbl>
  <w:p w14:paraId="6A1AE792" w14:textId="77777777" w:rsidR="002832B7" w:rsidRPr="00C36DAD" w:rsidRDefault="002832B7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908A0" w14:textId="77777777" w:rsidR="00C33BDA" w:rsidRDefault="00C33BDA">
      <w:r>
        <w:separator/>
      </w:r>
    </w:p>
  </w:footnote>
  <w:footnote w:type="continuationSeparator" w:id="0">
    <w:p w14:paraId="1CAA0086" w14:textId="77777777" w:rsidR="00C33BDA" w:rsidRDefault="00C33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B3817" w14:textId="74EA475B" w:rsidR="002832B7" w:rsidRDefault="007422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D58CB8B" wp14:editId="5D99EB71">
              <wp:simplePos x="0" y="0"/>
              <wp:positionH relativeFrom="column">
                <wp:posOffset>3780155</wp:posOffset>
              </wp:positionH>
              <wp:positionV relativeFrom="paragraph">
                <wp:posOffset>-143510</wp:posOffset>
              </wp:positionV>
              <wp:extent cx="3048000" cy="1092200"/>
              <wp:effectExtent l="0" t="0" r="1270" b="381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1092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2A0DA" w14:textId="77777777" w:rsidR="002832B7" w:rsidRDefault="002832B7">
                          <w:pP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>Vision</w:t>
                          </w:r>
                        </w:p>
                        <w:p w14:paraId="4541AA5B" w14:textId="77777777" w:rsidR="002832B7" w:rsidRDefault="002832B7">
                          <w:pPr>
                            <w:rPr>
                              <w:color w:val="5F5F5F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  <w:t>Commitment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  <w:t>Accountability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58CB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65pt;margin-top:-11.3pt;width:240pt;height:8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" stroked="f">
              <v:textbox>
                <w:txbxContent>
                  <w:p w14:paraId="44E2A0DA" w14:textId="77777777" w:rsidR="002832B7" w:rsidRDefault="002832B7">
                    <w:pP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>Vision</w:t>
                    </w:r>
                  </w:p>
                  <w:p w14:paraId="4541AA5B" w14:textId="77777777" w:rsidR="002832B7" w:rsidRDefault="002832B7">
                    <w:pPr>
                      <w:rPr>
                        <w:color w:val="5F5F5F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  <w:t>Commitment</w:t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  <w:t>Accountability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36576" distB="36576" distL="36576" distR="36576" simplePos="0" relativeHeight="251658240" behindDoc="0" locked="0" layoutInCell="1" allowOverlap="1" wp14:anchorId="328574E7" wp14:editId="0A8F91C3">
          <wp:simplePos x="0" y="0"/>
          <wp:positionH relativeFrom="column">
            <wp:posOffset>-24130</wp:posOffset>
          </wp:positionH>
          <wp:positionV relativeFrom="paragraph">
            <wp:posOffset>-361950</wp:posOffset>
          </wp:positionV>
          <wp:extent cx="1510665" cy="1192530"/>
          <wp:effectExtent l="0" t="0" r="0" b="0"/>
          <wp:wrapNone/>
          <wp:docPr id="3" name="Picture 2" descr="GSL Official Logo Clear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SL Official Logo Clear Backgroun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0665" cy="1192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311"/>
    <w:multiLevelType w:val="hybridMultilevel"/>
    <w:tmpl w:val="4D24B0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7E45AF"/>
    <w:multiLevelType w:val="hybridMultilevel"/>
    <w:tmpl w:val="2E70D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A5F5A"/>
    <w:multiLevelType w:val="hybridMultilevel"/>
    <w:tmpl w:val="A10CD0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7420CD"/>
    <w:multiLevelType w:val="hybridMultilevel"/>
    <w:tmpl w:val="F392ED48"/>
    <w:lvl w:ilvl="0" w:tplc="4EEE968C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719501D"/>
    <w:multiLevelType w:val="hybridMultilevel"/>
    <w:tmpl w:val="75B06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13307A"/>
    <w:multiLevelType w:val="hybridMultilevel"/>
    <w:tmpl w:val="0E763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34731"/>
    <w:multiLevelType w:val="multilevel"/>
    <w:tmpl w:val="4CB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6175CA"/>
    <w:multiLevelType w:val="multilevel"/>
    <w:tmpl w:val="4CB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EF36F2"/>
    <w:multiLevelType w:val="hybridMultilevel"/>
    <w:tmpl w:val="DBB8CFA4"/>
    <w:lvl w:ilvl="0" w:tplc="77404CE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9" w15:restartNumberingAfterBreak="0">
    <w:nsid w:val="75602B24"/>
    <w:multiLevelType w:val="hybridMultilevel"/>
    <w:tmpl w:val="B8D42174"/>
    <w:lvl w:ilvl="0" w:tplc="252679CA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10" w15:restartNumberingAfterBreak="0">
    <w:nsid w:val="77514181"/>
    <w:multiLevelType w:val="hybridMultilevel"/>
    <w:tmpl w:val="5A6E8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123B38"/>
    <w:multiLevelType w:val="hybridMultilevel"/>
    <w:tmpl w:val="711000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6816186">
    <w:abstractNumId w:val="8"/>
  </w:num>
  <w:num w:numId="2" w16cid:durableId="116460623">
    <w:abstractNumId w:val="9"/>
  </w:num>
  <w:num w:numId="3" w16cid:durableId="763844402">
    <w:abstractNumId w:val="3"/>
  </w:num>
  <w:num w:numId="4" w16cid:durableId="1290551747">
    <w:abstractNumId w:val="5"/>
  </w:num>
  <w:num w:numId="5" w16cid:durableId="811630583">
    <w:abstractNumId w:val="7"/>
  </w:num>
  <w:num w:numId="6" w16cid:durableId="1245143428">
    <w:abstractNumId w:val="1"/>
  </w:num>
  <w:num w:numId="7" w16cid:durableId="1457945141">
    <w:abstractNumId w:val="11"/>
  </w:num>
  <w:num w:numId="8" w16cid:durableId="396100608">
    <w:abstractNumId w:val="10"/>
  </w:num>
  <w:num w:numId="9" w16cid:durableId="1237740106">
    <w:abstractNumId w:val="0"/>
  </w:num>
  <w:num w:numId="10" w16cid:durableId="1390378158">
    <w:abstractNumId w:val="4"/>
  </w:num>
  <w:num w:numId="11" w16cid:durableId="1880894896">
    <w:abstractNumId w:val="2"/>
  </w:num>
  <w:num w:numId="12" w16cid:durableId="1185052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51"/>
    <w:rsid w:val="00000065"/>
    <w:rsid w:val="0000038A"/>
    <w:rsid w:val="0000079C"/>
    <w:rsid w:val="00002C86"/>
    <w:rsid w:val="000163E6"/>
    <w:rsid w:val="00023297"/>
    <w:rsid w:val="00037428"/>
    <w:rsid w:val="00042246"/>
    <w:rsid w:val="00061A3C"/>
    <w:rsid w:val="00083E58"/>
    <w:rsid w:val="00092F56"/>
    <w:rsid w:val="000943D1"/>
    <w:rsid w:val="000A111C"/>
    <w:rsid w:val="000B29AA"/>
    <w:rsid w:val="000B3B51"/>
    <w:rsid w:val="000C0080"/>
    <w:rsid w:val="000C74F5"/>
    <w:rsid w:val="000E1AFA"/>
    <w:rsid w:val="000F12B9"/>
    <w:rsid w:val="000F2F74"/>
    <w:rsid w:val="00115A8F"/>
    <w:rsid w:val="00116F52"/>
    <w:rsid w:val="00141222"/>
    <w:rsid w:val="00144D3D"/>
    <w:rsid w:val="0017638C"/>
    <w:rsid w:val="001771AB"/>
    <w:rsid w:val="00180D5C"/>
    <w:rsid w:val="00186C54"/>
    <w:rsid w:val="00187A13"/>
    <w:rsid w:val="00197177"/>
    <w:rsid w:val="001A0C99"/>
    <w:rsid w:val="001B4894"/>
    <w:rsid w:val="001B72E7"/>
    <w:rsid w:val="001C3A34"/>
    <w:rsid w:val="001D56AE"/>
    <w:rsid w:val="001E029C"/>
    <w:rsid w:val="001F3657"/>
    <w:rsid w:val="001F50BD"/>
    <w:rsid w:val="00205B07"/>
    <w:rsid w:val="0020684B"/>
    <w:rsid w:val="00230B1B"/>
    <w:rsid w:val="00231964"/>
    <w:rsid w:val="00245603"/>
    <w:rsid w:val="0024668D"/>
    <w:rsid w:val="00276A0F"/>
    <w:rsid w:val="002832B7"/>
    <w:rsid w:val="00284E56"/>
    <w:rsid w:val="002851CA"/>
    <w:rsid w:val="002A6123"/>
    <w:rsid w:val="002A7D18"/>
    <w:rsid w:val="002B47DA"/>
    <w:rsid w:val="002B4811"/>
    <w:rsid w:val="002B5ADC"/>
    <w:rsid w:val="002C0096"/>
    <w:rsid w:val="002C0A50"/>
    <w:rsid w:val="002D0463"/>
    <w:rsid w:val="002D1251"/>
    <w:rsid w:val="002E3DE4"/>
    <w:rsid w:val="002F0E37"/>
    <w:rsid w:val="00303383"/>
    <w:rsid w:val="003113CA"/>
    <w:rsid w:val="0032102F"/>
    <w:rsid w:val="00327636"/>
    <w:rsid w:val="00342EE9"/>
    <w:rsid w:val="003671A9"/>
    <w:rsid w:val="00367BBF"/>
    <w:rsid w:val="00374043"/>
    <w:rsid w:val="00381627"/>
    <w:rsid w:val="00393770"/>
    <w:rsid w:val="00393C83"/>
    <w:rsid w:val="003952E3"/>
    <w:rsid w:val="003A3259"/>
    <w:rsid w:val="003D2281"/>
    <w:rsid w:val="003E0AAA"/>
    <w:rsid w:val="003F291A"/>
    <w:rsid w:val="003F4B09"/>
    <w:rsid w:val="0041392F"/>
    <w:rsid w:val="004251E3"/>
    <w:rsid w:val="004432A5"/>
    <w:rsid w:val="0045493E"/>
    <w:rsid w:val="00457DA0"/>
    <w:rsid w:val="00465DDC"/>
    <w:rsid w:val="0047791D"/>
    <w:rsid w:val="00486873"/>
    <w:rsid w:val="00494466"/>
    <w:rsid w:val="004A2818"/>
    <w:rsid w:val="004A33AB"/>
    <w:rsid w:val="004B0B00"/>
    <w:rsid w:val="004B0FCA"/>
    <w:rsid w:val="004D4165"/>
    <w:rsid w:val="004D65F1"/>
    <w:rsid w:val="004E3EB0"/>
    <w:rsid w:val="005004A8"/>
    <w:rsid w:val="005013D0"/>
    <w:rsid w:val="00537870"/>
    <w:rsid w:val="00541707"/>
    <w:rsid w:val="0054202A"/>
    <w:rsid w:val="00542B41"/>
    <w:rsid w:val="00544645"/>
    <w:rsid w:val="00563986"/>
    <w:rsid w:val="0056660E"/>
    <w:rsid w:val="005742BA"/>
    <w:rsid w:val="00580914"/>
    <w:rsid w:val="005A0EC9"/>
    <w:rsid w:val="005B39CE"/>
    <w:rsid w:val="005B46BC"/>
    <w:rsid w:val="005F583B"/>
    <w:rsid w:val="00601443"/>
    <w:rsid w:val="00613010"/>
    <w:rsid w:val="00614E7D"/>
    <w:rsid w:val="006237C8"/>
    <w:rsid w:val="00634ADD"/>
    <w:rsid w:val="006472A0"/>
    <w:rsid w:val="00651A78"/>
    <w:rsid w:val="00652DD5"/>
    <w:rsid w:val="00660FC7"/>
    <w:rsid w:val="00667784"/>
    <w:rsid w:val="00682C88"/>
    <w:rsid w:val="0069239A"/>
    <w:rsid w:val="006A6117"/>
    <w:rsid w:val="006B1DE2"/>
    <w:rsid w:val="006D470F"/>
    <w:rsid w:val="006D4A39"/>
    <w:rsid w:val="006E2835"/>
    <w:rsid w:val="006E4EEA"/>
    <w:rsid w:val="006F1555"/>
    <w:rsid w:val="006F5419"/>
    <w:rsid w:val="007076B0"/>
    <w:rsid w:val="00712419"/>
    <w:rsid w:val="00716467"/>
    <w:rsid w:val="0072197E"/>
    <w:rsid w:val="007267B3"/>
    <w:rsid w:val="007334E8"/>
    <w:rsid w:val="00735C76"/>
    <w:rsid w:val="00736F75"/>
    <w:rsid w:val="00742197"/>
    <w:rsid w:val="007422B8"/>
    <w:rsid w:val="007446FC"/>
    <w:rsid w:val="00753078"/>
    <w:rsid w:val="007555E6"/>
    <w:rsid w:val="0076332A"/>
    <w:rsid w:val="0076648B"/>
    <w:rsid w:val="007670E4"/>
    <w:rsid w:val="00781B5B"/>
    <w:rsid w:val="00784104"/>
    <w:rsid w:val="00792B96"/>
    <w:rsid w:val="007936A8"/>
    <w:rsid w:val="007E0310"/>
    <w:rsid w:val="007E13C5"/>
    <w:rsid w:val="007E1515"/>
    <w:rsid w:val="007E210E"/>
    <w:rsid w:val="007E7B65"/>
    <w:rsid w:val="00807F01"/>
    <w:rsid w:val="0081697E"/>
    <w:rsid w:val="00831381"/>
    <w:rsid w:val="00837295"/>
    <w:rsid w:val="0084579C"/>
    <w:rsid w:val="00854885"/>
    <w:rsid w:val="0085710F"/>
    <w:rsid w:val="008613BE"/>
    <w:rsid w:val="0086326E"/>
    <w:rsid w:val="00897D23"/>
    <w:rsid w:val="008A3CE2"/>
    <w:rsid w:val="008B6E77"/>
    <w:rsid w:val="008D48BD"/>
    <w:rsid w:val="008E4EFA"/>
    <w:rsid w:val="008E4F53"/>
    <w:rsid w:val="008E7B1E"/>
    <w:rsid w:val="008F1AE0"/>
    <w:rsid w:val="00901008"/>
    <w:rsid w:val="00905319"/>
    <w:rsid w:val="0093001D"/>
    <w:rsid w:val="00934F54"/>
    <w:rsid w:val="0094370D"/>
    <w:rsid w:val="00947507"/>
    <w:rsid w:val="00961CDA"/>
    <w:rsid w:val="0097361B"/>
    <w:rsid w:val="009921AF"/>
    <w:rsid w:val="00997BB2"/>
    <w:rsid w:val="009A032F"/>
    <w:rsid w:val="009B6F9F"/>
    <w:rsid w:val="009C413C"/>
    <w:rsid w:val="009D25EE"/>
    <w:rsid w:val="009E1B93"/>
    <w:rsid w:val="009E7AC2"/>
    <w:rsid w:val="009F0D28"/>
    <w:rsid w:val="009F5D11"/>
    <w:rsid w:val="00A01B68"/>
    <w:rsid w:val="00A06CF9"/>
    <w:rsid w:val="00A10D59"/>
    <w:rsid w:val="00A137B1"/>
    <w:rsid w:val="00A139CA"/>
    <w:rsid w:val="00A15C51"/>
    <w:rsid w:val="00A213ED"/>
    <w:rsid w:val="00A316F3"/>
    <w:rsid w:val="00A35FE9"/>
    <w:rsid w:val="00A6322C"/>
    <w:rsid w:val="00A76346"/>
    <w:rsid w:val="00A83ED5"/>
    <w:rsid w:val="00A87A6B"/>
    <w:rsid w:val="00AA5743"/>
    <w:rsid w:val="00AB3E6F"/>
    <w:rsid w:val="00AB77A8"/>
    <w:rsid w:val="00AB7BD4"/>
    <w:rsid w:val="00AF3733"/>
    <w:rsid w:val="00AF38EE"/>
    <w:rsid w:val="00B20D18"/>
    <w:rsid w:val="00B3097A"/>
    <w:rsid w:val="00B30C09"/>
    <w:rsid w:val="00B345E4"/>
    <w:rsid w:val="00B61994"/>
    <w:rsid w:val="00B61CE4"/>
    <w:rsid w:val="00B63929"/>
    <w:rsid w:val="00BA39A9"/>
    <w:rsid w:val="00BD01B5"/>
    <w:rsid w:val="00BD1ED7"/>
    <w:rsid w:val="00BE56B0"/>
    <w:rsid w:val="00C072A4"/>
    <w:rsid w:val="00C14898"/>
    <w:rsid w:val="00C22BE2"/>
    <w:rsid w:val="00C23666"/>
    <w:rsid w:val="00C33BDA"/>
    <w:rsid w:val="00C36DAD"/>
    <w:rsid w:val="00C50882"/>
    <w:rsid w:val="00C51566"/>
    <w:rsid w:val="00C62C7F"/>
    <w:rsid w:val="00C62CBF"/>
    <w:rsid w:val="00C67170"/>
    <w:rsid w:val="00C7045E"/>
    <w:rsid w:val="00C72DB2"/>
    <w:rsid w:val="00C734A0"/>
    <w:rsid w:val="00C91FD7"/>
    <w:rsid w:val="00CA4C30"/>
    <w:rsid w:val="00CB2BFB"/>
    <w:rsid w:val="00CC48E6"/>
    <w:rsid w:val="00CD3C9C"/>
    <w:rsid w:val="00CE32D3"/>
    <w:rsid w:val="00CE62B5"/>
    <w:rsid w:val="00CF0D84"/>
    <w:rsid w:val="00D01A10"/>
    <w:rsid w:val="00D060B8"/>
    <w:rsid w:val="00D15808"/>
    <w:rsid w:val="00D225DB"/>
    <w:rsid w:val="00D23341"/>
    <w:rsid w:val="00D6150D"/>
    <w:rsid w:val="00D61CCD"/>
    <w:rsid w:val="00D655DC"/>
    <w:rsid w:val="00D93E57"/>
    <w:rsid w:val="00D9433B"/>
    <w:rsid w:val="00DA1FFD"/>
    <w:rsid w:val="00DA3B10"/>
    <w:rsid w:val="00DA73A5"/>
    <w:rsid w:val="00DB459C"/>
    <w:rsid w:val="00DC2B91"/>
    <w:rsid w:val="00DF67B4"/>
    <w:rsid w:val="00E23D64"/>
    <w:rsid w:val="00E268F5"/>
    <w:rsid w:val="00E30110"/>
    <w:rsid w:val="00E43142"/>
    <w:rsid w:val="00E61D3A"/>
    <w:rsid w:val="00E712F9"/>
    <w:rsid w:val="00E926B4"/>
    <w:rsid w:val="00E9707B"/>
    <w:rsid w:val="00EA336E"/>
    <w:rsid w:val="00EA43A6"/>
    <w:rsid w:val="00EA53E1"/>
    <w:rsid w:val="00EB0BF0"/>
    <w:rsid w:val="00EB38C5"/>
    <w:rsid w:val="00ED03D4"/>
    <w:rsid w:val="00ED77EE"/>
    <w:rsid w:val="00EE01DC"/>
    <w:rsid w:val="00EE64E2"/>
    <w:rsid w:val="00EF082B"/>
    <w:rsid w:val="00F00259"/>
    <w:rsid w:val="00F01C9A"/>
    <w:rsid w:val="00F13BF8"/>
    <w:rsid w:val="00F14FE1"/>
    <w:rsid w:val="00F16029"/>
    <w:rsid w:val="00F16222"/>
    <w:rsid w:val="00F23313"/>
    <w:rsid w:val="00F24554"/>
    <w:rsid w:val="00F24B5F"/>
    <w:rsid w:val="00F36E5D"/>
    <w:rsid w:val="00F37AC6"/>
    <w:rsid w:val="00F4672E"/>
    <w:rsid w:val="00F54354"/>
    <w:rsid w:val="00F60CD3"/>
    <w:rsid w:val="00F60ECB"/>
    <w:rsid w:val="00F61246"/>
    <w:rsid w:val="00F6142D"/>
    <w:rsid w:val="00F62EC7"/>
    <w:rsid w:val="00F80771"/>
    <w:rsid w:val="00FA6677"/>
    <w:rsid w:val="00FB332E"/>
    <w:rsid w:val="00FB719B"/>
    <w:rsid w:val="00FE1178"/>
    <w:rsid w:val="00FE407F"/>
    <w:rsid w:val="00FF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88E7C3F"/>
  <w15:chartTrackingRefBased/>
  <w15:docId w15:val="{CB26676C-6F67-48EB-98DA-5AFDC28F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3A6"/>
    <w:rPr>
      <w:sz w:val="24"/>
      <w:szCs w:val="24"/>
    </w:rPr>
  </w:style>
  <w:style w:type="paragraph" w:styleId="Heading1">
    <w:name w:val="heading 1"/>
    <w:basedOn w:val="Normal"/>
    <w:next w:val="Normal"/>
    <w:qFormat/>
    <w:rsid w:val="00EA43A6"/>
    <w:pPr>
      <w:keepNext/>
      <w:widowControl w:val="0"/>
      <w:tabs>
        <w:tab w:val="center" w:pos="4680"/>
      </w:tabs>
      <w:ind w:left="120"/>
      <w:outlineLvl w:val="0"/>
    </w:pPr>
    <w:rPr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A43A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rsid w:val="00EA43A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42EE9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E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42EE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C36DAD"/>
  </w:style>
  <w:style w:type="paragraph" w:styleId="ListParagraph">
    <w:name w:val="List Paragraph"/>
    <w:basedOn w:val="Normal"/>
    <w:uiPriority w:val="34"/>
    <w:qFormat/>
    <w:rsid w:val="008632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0 xmlns="7fa32b6e-bd68-4e19-8416-57f66ad46c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FC68F51C72D34B91151ABE3B8303F8" ma:contentTypeVersion="3" ma:contentTypeDescription="Create a new document." ma:contentTypeScope="" ma:versionID="b6e3cb06c155bdcfdadd12e93d891f07">
  <xsd:schema xmlns:xsd="http://www.w3.org/2001/XMLSchema" xmlns:xs="http://www.w3.org/2001/XMLSchema" xmlns:p="http://schemas.microsoft.com/office/2006/metadata/properties" xmlns:ns2="7fa32b6e-bd68-4e19-8416-57f66ad46cdb" targetNamespace="http://schemas.microsoft.com/office/2006/metadata/properties" ma:root="true" ma:fieldsID="f3304337b7fcb3686a7f75bd49c91257" ns2:_="">
    <xsd:import namespace="7fa32b6e-bd68-4e19-8416-57f66ad46cdb"/>
    <xsd:element name="properties">
      <xsd:complexType>
        <xsd:sequence>
          <xsd:element name="documentManagement">
            <xsd:complexType>
              <xsd:all>
                <xsd:element ref="ns2:Notes0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32b6e-bd68-4e19-8416-57f66ad46cdb" elementFormDefault="qualified">
    <xsd:import namespace="http://schemas.microsoft.com/office/2006/documentManagement/types"/>
    <xsd:import namespace="http://schemas.microsoft.com/office/infopath/2007/PartnerControls"/>
    <xsd:element name="Notes0" ma:index="8" nillable="true" ma:displayName="Notes" ma:internalName="Notes0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400413-C214-4B1D-938C-9100BFC343B2}">
  <ds:schemaRefs>
    <ds:schemaRef ds:uri="http://schemas.microsoft.com/office/2006/metadata/properties"/>
    <ds:schemaRef ds:uri="http://schemas.microsoft.com/office/infopath/2007/PartnerControls"/>
    <ds:schemaRef ds:uri="7fa32b6e-bd68-4e19-8416-57f66ad46cdb"/>
  </ds:schemaRefs>
</ds:datastoreItem>
</file>

<file path=customXml/itemProps2.xml><?xml version="1.0" encoding="utf-8"?>
<ds:datastoreItem xmlns:ds="http://schemas.openxmlformats.org/officeDocument/2006/customXml" ds:itemID="{B94914A1-E7C2-456B-B448-E17270BDA0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61702A-1128-440F-B581-52862EF5F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32b6e-bd68-4e19-8416-57f66ad46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916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April 2012</Company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Lifferth</dc:creator>
  <cp:keywords/>
  <cp:lastModifiedBy>Lance Capell</cp:lastModifiedBy>
  <cp:revision>2</cp:revision>
  <cp:lastPrinted>2023-12-29T01:09:00Z</cp:lastPrinted>
  <dcterms:created xsi:type="dcterms:W3CDTF">2023-12-29T22:08:00Z</dcterms:created>
  <dcterms:modified xsi:type="dcterms:W3CDTF">2023-12-29T22:08:00Z</dcterms:modified>
</cp:coreProperties>
</file>