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64258" w14:textId="41D67D5E" w:rsidR="00961505" w:rsidRPr="00160B69" w:rsidRDefault="006F2E53">
      <w:pPr>
        <w:rPr>
          <w:b/>
          <w:bCs/>
          <w:sz w:val="28"/>
          <w:szCs w:val="28"/>
        </w:rPr>
      </w:pPr>
      <w:r w:rsidRPr="00160B69">
        <w:rPr>
          <w:b/>
          <w:bCs/>
          <w:sz w:val="28"/>
          <w:szCs w:val="28"/>
        </w:rPr>
        <w:t>Internationalization Test Setup Instructions</w:t>
      </w:r>
    </w:p>
    <w:p w14:paraId="4AA54861" w14:textId="56CA434F" w:rsidR="006F2E53" w:rsidRPr="006F2E53" w:rsidRDefault="00167010">
      <w:pPr>
        <w:rPr>
          <w:sz w:val="24"/>
          <w:szCs w:val="24"/>
        </w:rPr>
      </w:pPr>
      <w:r w:rsidRPr="00745F80">
        <w:rPr>
          <w:b/>
          <w:bCs/>
          <w:sz w:val="24"/>
          <w:szCs w:val="24"/>
        </w:rPr>
        <w:t>I</w:t>
      </w:r>
      <w:r w:rsidR="00745F80" w:rsidRPr="00745F80">
        <w:rPr>
          <w:b/>
          <w:bCs/>
          <w:sz w:val="24"/>
          <w:szCs w:val="24"/>
        </w:rPr>
        <w:t>mportant</w:t>
      </w:r>
      <w:r w:rsidR="006F2E53" w:rsidRPr="00745F80">
        <w:rPr>
          <w:b/>
          <w:bCs/>
          <w:sz w:val="24"/>
          <w:szCs w:val="24"/>
        </w:rPr>
        <w:t>:</w:t>
      </w:r>
      <w:r w:rsidR="006F2E53" w:rsidRPr="006F2E53">
        <w:rPr>
          <w:sz w:val="24"/>
          <w:szCs w:val="24"/>
        </w:rPr>
        <w:t xml:space="preserve"> Instructions are</w:t>
      </w:r>
      <w:r w:rsidR="00EF2E11">
        <w:rPr>
          <w:sz w:val="24"/>
          <w:szCs w:val="24"/>
        </w:rPr>
        <w:t xml:space="preserve"> </w:t>
      </w:r>
      <w:r w:rsidR="006F2E53" w:rsidRPr="006F2E53">
        <w:rPr>
          <w:sz w:val="24"/>
          <w:szCs w:val="24"/>
        </w:rPr>
        <w:t>intended</w:t>
      </w:r>
      <w:r w:rsidR="00EF2E11">
        <w:rPr>
          <w:sz w:val="24"/>
          <w:szCs w:val="24"/>
        </w:rPr>
        <w:t xml:space="preserve"> </w:t>
      </w:r>
      <w:r w:rsidR="00EF2E11" w:rsidRPr="00EF2E11">
        <w:rPr>
          <w:sz w:val="24"/>
          <w:szCs w:val="24"/>
          <w:u w:val="single"/>
        </w:rPr>
        <w:t>only</w:t>
      </w:r>
      <w:r w:rsidR="006F2E53" w:rsidRPr="006F2E53">
        <w:rPr>
          <w:sz w:val="24"/>
          <w:szCs w:val="24"/>
        </w:rPr>
        <w:t xml:space="preserve"> for the Internationalization test </w:t>
      </w:r>
      <w:r w:rsidR="00EF2E11">
        <w:rPr>
          <w:sz w:val="24"/>
          <w:szCs w:val="24"/>
        </w:rPr>
        <w:t>that</w:t>
      </w:r>
      <w:r w:rsidR="006F2E53" w:rsidRPr="006F2E53">
        <w:rPr>
          <w:sz w:val="24"/>
          <w:szCs w:val="24"/>
        </w:rPr>
        <w:t xml:space="preserve"> requires setup.</w:t>
      </w:r>
    </w:p>
    <w:p w14:paraId="5ACCD605" w14:textId="0A8A3D8F" w:rsidR="006F2E53" w:rsidRDefault="00160B69" w:rsidP="006F2E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script in SQL Developer to set ActiveAcceptanceCode to true:</w:t>
      </w:r>
    </w:p>
    <w:p w14:paraId="746843FA" w14:textId="3F64AC3A" w:rsidR="00160B69" w:rsidRDefault="00160B69" w:rsidP="00160B6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60B69">
        <w:rPr>
          <w:sz w:val="24"/>
          <w:szCs w:val="24"/>
        </w:rPr>
        <w:t>update eulahis</w:t>
      </w:r>
      <w:r>
        <w:rPr>
          <w:sz w:val="24"/>
          <w:szCs w:val="24"/>
        </w:rPr>
        <w:t>t</w:t>
      </w:r>
      <w:r>
        <w:rPr>
          <w:sz w:val="24"/>
          <w:szCs w:val="24"/>
        </w:rPr>
        <w:br/>
      </w:r>
      <w:r w:rsidRPr="00160B69">
        <w:rPr>
          <w:sz w:val="24"/>
          <w:szCs w:val="24"/>
        </w:rPr>
        <w:t>set activeacceptancecode = 1</w:t>
      </w:r>
      <w:r>
        <w:rPr>
          <w:sz w:val="24"/>
          <w:szCs w:val="24"/>
        </w:rPr>
        <w:br/>
      </w:r>
      <w:r w:rsidRPr="00160B69">
        <w:rPr>
          <w:sz w:val="24"/>
          <w:szCs w:val="24"/>
        </w:rPr>
        <w:t xml:space="preserve">where customerid = </w:t>
      </w:r>
      <w:r>
        <w:rPr>
          <w:sz w:val="24"/>
          <w:szCs w:val="24"/>
        </w:rPr>
        <w:t>‘</w:t>
      </w:r>
      <w:r w:rsidRPr="00160B69">
        <w:rPr>
          <w:sz w:val="24"/>
          <w:szCs w:val="24"/>
        </w:rPr>
        <w:t>400000000</w:t>
      </w:r>
      <w:r>
        <w:rPr>
          <w:sz w:val="24"/>
          <w:szCs w:val="24"/>
        </w:rPr>
        <w:t>’</w:t>
      </w:r>
    </w:p>
    <w:p w14:paraId="14301513" w14:textId="501BA783" w:rsidR="00160B69" w:rsidRDefault="00E57CAF" w:rsidP="00160B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Turn off SwDeviceHandler Windows service:</w:t>
      </w:r>
    </w:p>
    <w:p w14:paraId="4FF629CD" w14:textId="5C0BFC36" w:rsidR="00E57CAF" w:rsidRDefault="00E57CAF" w:rsidP="00E57C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Search: services</w:t>
      </w:r>
    </w:p>
    <w:p w14:paraId="52D79CB3" w14:textId="4DAEC8C0" w:rsidR="00E57CAF" w:rsidRDefault="00E57CAF" w:rsidP="00E57C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Services (accept UAC prompt)</w:t>
      </w:r>
    </w:p>
    <w:p w14:paraId="45584D95" w14:textId="76D9E125" w:rsidR="00E57CAF" w:rsidRDefault="00E57CAF" w:rsidP="00E57CA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SWDeviceHandler</w:t>
      </w:r>
    </w:p>
    <w:p w14:paraId="1F9F42CD" w14:textId="64370C24" w:rsidR="00E57CAF" w:rsidRDefault="00E57CAF" w:rsidP="00E57CA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80500">
        <w:rPr>
          <w:b/>
          <w:bCs/>
          <w:sz w:val="24"/>
          <w:szCs w:val="24"/>
        </w:rPr>
        <w:t>Stop</w:t>
      </w:r>
      <w:r w:rsidR="00D80500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service</w:t>
      </w:r>
    </w:p>
    <w:p w14:paraId="3EC0E54F" w14:textId="0BB607BC" w:rsidR="00D85056" w:rsidRDefault="00D85056" w:rsidP="00D85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test on QA</w:t>
      </w:r>
      <w:r w:rsidR="00D01C08">
        <w:rPr>
          <w:sz w:val="24"/>
          <w:szCs w:val="24"/>
        </w:rPr>
        <w:t>.</w:t>
      </w:r>
    </w:p>
    <w:p w14:paraId="11EA4CAB" w14:textId="1F8D5301" w:rsidR="000B14B5" w:rsidRPr="00160B69" w:rsidRDefault="000B14B5" w:rsidP="00D850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the test has run</w:t>
      </w:r>
      <w:r w:rsidR="00D01C08">
        <w:rPr>
          <w:sz w:val="24"/>
          <w:szCs w:val="24"/>
        </w:rPr>
        <w:t>, start the SWDeviceHandler service again.</w:t>
      </w:r>
    </w:p>
    <w:sectPr w:rsidR="000B14B5" w:rsidRPr="00160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B2E62"/>
    <w:multiLevelType w:val="hybridMultilevel"/>
    <w:tmpl w:val="634E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2E53"/>
    <w:rsid w:val="000B14B5"/>
    <w:rsid w:val="00160B69"/>
    <w:rsid w:val="00167010"/>
    <w:rsid w:val="004A3370"/>
    <w:rsid w:val="006F2E53"/>
    <w:rsid w:val="00745F80"/>
    <w:rsid w:val="007B5751"/>
    <w:rsid w:val="00AC3B36"/>
    <w:rsid w:val="00D01C08"/>
    <w:rsid w:val="00D80500"/>
    <w:rsid w:val="00D85056"/>
    <w:rsid w:val="00E57CAF"/>
    <w:rsid w:val="00EF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4A2E"/>
  <w15:chartTrackingRefBased/>
  <w15:docId w15:val="{A0453DDD-857E-4E3C-A82F-64687FE2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L Freeman</dc:creator>
  <cp:keywords/>
  <dc:description/>
  <cp:lastModifiedBy>Terri L Freeman</cp:lastModifiedBy>
  <cp:revision>7</cp:revision>
  <dcterms:created xsi:type="dcterms:W3CDTF">2020-10-20T15:42:00Z</dcterms:created>
  <dcterms:modified xsi:type="dcterms:W3CDTF">2020-10-20T19:51:00Z</dcterms:modified>
</cp:coreProperties>
</file>