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E52E1" w14:textId="391D771F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proofErr w:type="spellStart"/>
      <w:r w:rsidRPr="000D7692">
        <w:rPr>
          <w:rFonts w:ascii="Arial" w:hAnsi="Arial" w:cs="Arial"/>
          <w:b/>
          <w:bCs/>
        </w:rPr>
        <w:t>Subs</w:t>
      </w:r>
      <w:proofErr w:type="spellEnd"/>
      <w:r w:rsidRPr="000D7692">
        <w:rPr>
          <w:rFonts w:ascii="Arial" w:hAnsi="Arial" w:cs="Arial"/>
          <w:b/>
          <w:bCs/>
        </w:rPr>
        <w:t xml:space="preserve">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130A49">
        <w:rPr>
          <w:rFonts w:ascii="Arial" w:hAnsi="Arial" w:cs="Arial"/>
          <w:b/>
          <w:bCs/>
        </w:rPr>
        <w:t>D</w:t>
      </w:r>
      <w:r w:rsidR="00571633">
        <w:rPr>
          <w:rFonts w:ascii="Arial" w:hAnsi="Arial" w:cs="Arial"/>
          <w:b/>
          <w:bCs/>
        </w:rPr>
        <w:t>, art. 62</w:t>
      </w:r>
    </w:p>
    <w:p w14:paraId="2CA4B020" w14:textId="77777777" w:rsidR="00D93C34" w:rsidRDefault="00D93C34" w:rsidP="002F7BD5">
      <w:pPr>
        <w:jc w:val="both"/>
        <w:rPr>
          <w:rFonts w:ascii="Arial" w:hAnsi="Arial" w:cs="Arial"/>
        </w:rPr>
      </w:pPr>
    </w:p>
    <w:p w14:paraId="4A687A80" w14:textId="77777777" w:rsidR="006F1C3D" w:rsidRPr="006F1C3D" w:rsidRDefault="006F1C3D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00AA32F1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o acidente ambiental registrado sob o n°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0B68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F022C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nas coordenadas geográficas </w:t>
      </w:r>
      <w:r w:rsidR="008B61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8B61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</w:t>
      </w:r>
      <w:proofErr w:type="spellEnd"/>
      <w:r w:rsidR="008B61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F022C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37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 </w:t>
      </w:r>
      <w:r w:rsidR="008B61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8B61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</w:t>
      </w:r>
      <w:proofErr w:type="spellEnd"/>
      <w:r w:rsidR="008B61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03D63CB9" w:rsidR="00A30168" w:rsidRDefault="0002097B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Instrução Normativa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Ibama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10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2023,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alterada pela de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4/2025, e combinada com a Nota Técnica nº 2/2025/Nupaem-SP/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-SP/Supes-SP – SEI nº 24342919)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C13FC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baixo risco</w:t>
      </w:r>
      <w:r w:rsidR="00A30168"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tanto para a saúde humana como para o ecossistema aquático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110A7A51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relat_sei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287564B7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salientado no 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proofErr w:type="spellStart"/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Dilic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</w:t>
      </w:r>
      <w:proofErr w:type="spellStart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Coprod</w:t>
      </w:r>
      <w:proofErr w:type="spellEnd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415D0C5B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o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0E6B18A9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Nota Técnica n° </w:t>
      </w:r>
      <w:r w:rsidR="003F320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/202</w:t>
      </w:r>
      <w:r w:rsidR="007E0A5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/Nupaem-SP/</w:t>
      </w:r>
      <w:proofErr w:type="spellStart"/>
      <w:r w:rsidR="003F320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Dipam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-SP/Supes-SP (SEI </w:t>
      </w:r>
      <w:r w:rsidR="003F320D" w:rsidRPr="003F320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do inciso V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62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Decreto 6.514/2008, por se tratar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</w:t>
      </w:r>
      <w:r w:rsidR="007E0A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produto nocivo solúvel em água classificado na categoria D (baixo risco) em volume menor ou igual a 200 </w:t>
      </w:r>
      <w:r w:rsidR="007E0A5F"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2E15050D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5F2F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 desacordo com o processo de licenciamento ambiental federal e com a legislação ambiental.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BF18624" w14:textId="0977830E" w:rsidR="0075057D" w:rsidRPr="006F1C3D" w:rsidRDefault="00F462AE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 w:rsidR="0026769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instalação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</w:t>
      </w:r>
      <w:r w:rsidR="007908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localizado n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 desacordo com o licenciamento ambiental e legislação ambiental vigente, conforme apurado em processo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Qualificação da infração</w:t>
      </w:r>
    </w:p>
    <w:p w14:paraId="0D0524FC" w14:textId="77777777" w:rsidR="00D950C2" w:rsidRDefault="00D950C2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42B931A6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55B287E4" w14:textId="77777777" w:rsidR="00D950C2" w:rsidRPr="006F1C3D" w:rsidRDefault="00D950C2" w:rsidP="00D950C2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Culposa</w:t>
      </w:r>
    </w:p>
    <w:p w14:paraId="3D1426D2" w14:textId="77777777" w:rsidR="00D950C2" w:rsidRPr="006F1C3D" w:rsidRDefault="00D950C2" w:rsidP="00D950C2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9221CD5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3CB8E95A" w14:textId="77777777" w:rsidR="00D950C2" w:rsidRDefault="00D950C2" w:rsidP="00D950C2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</w:p>
    <w:p w14:paraId="1CDCF099" w14:textId="77777777" w:rsidR="00D950C2" w:rsidRPr="006F1C3D" w:rsidRDefault="00D950C2" w:rsidP="00D950C2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306DB52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1918CC68" w14:textId="77777777" w:rsidR="00D950C2" w:rsidRPr="006F1C3D" w:rsidRDefault="00D950C2" w:rsidP="00D950C2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67666FAC" w14:textId="77777777" w:rsidR="00D950C2" w:rsidRDefault="00D950C2" w:rsidP="00D950C2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FD6F4AC" w14:textId="77777777" w:rsidR="00D950C2" w:rsidRPr="008308F6" w:rsidRDefault="00D950C2" w:rsidP="00D950C2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3AF960F5" w14:textId="6318BE21" w:rsidR="0075057D" w:rsidRPr="006F1C3D" w:rsidRDefault="00D950C2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379DE370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</w:t>
      </w:r>
      <w:r w:rsidR="007C619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62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F55619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conduta aqui tratada é a do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C0FCCA5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</w:p>
    <w:p w14:paraId="35947B87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FADFD08" w14:textId="652ACA01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C8FE520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Multa de R$ 5.000,00 (cinco mil reais) a R$ 50.000.000,00 (</w:t>
      </w:r>
      <w:proofErr w:type="spellStart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cinqüenta</w:t>
      </w:r>
      <w:proofErr w:type="spell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milhões de reais). </w:t>
      </w:r>
    </w:p>
    <w:p w14:paraId="7755DFE7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47B949C" w14:textId="2B9A6A85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</w:p>
    <w:p w14:paraId="0400E98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20BDD7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62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  Incorre nas mesmas multas do art. 61 quem:</w:t>
      </w:r>
    </w:p>
    <w:p w14:paraId="0C3C475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D294E6" w14:textId="21DD7738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1DA6F0D5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871D47A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V - </w:t>
      </w:r>
      <w:proofErr w:type="gramStart"/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lançar</w:t>
      </w:r>
      <w:proofErr w:type="gram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resíduos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sólidos, </w:t>
      </w:r>
      <w:r w:rsidRPr="00152CC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líquidos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gasosos ou detritos, óleos ou substâncias oleosas </w:t>
      </w:r>
      <w:r w:rsidRPr="008B4E6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em desacordo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as exigências estabelecidas em leis ou atos normativos;</w:t>
      </w:r>
    </w:p>
    <w:p w14:paraId="0104414C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6489AB5C" w14:textId="5E6C6FA7" w:rsidR="00791BE8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76C213D3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1E93A0E" w14:textId="71EF186E" w:rsidR="00C7142D" w:rsidRPr="00384444" w:rsidRDefault="001370A2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§ 1º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As multas de que tratam os incisos I a XI do caput serão aplicadas após laudo de constatação</w:t>
      </w:r>
      <w:r w:rsidR="00C974E1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C7142D"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="00C7142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C7142D" w:rsidRPr="0038444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lastRenderedPageBreak/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doloso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culposo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0EC0401C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B12AE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lançar resíduos </w:t>
      </w:r>
      <w:r w:rsidR="00743BA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desacordo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0F4C5A5B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152CC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lançar o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produto nocivo no meio ambiente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54DC3F08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64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o produto nocivo no meio ambiente em desacordo com o licenciamento ambiental,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583AF9D" w14:textId="77777777" w:rsidR="00D950C2" w:rsidRPr="00840D23" w:rsidRDefault="00840D23" w:rsidP="00D950C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D950C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  <w:r w:rsidR="00D950C2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D950C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D950C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grandeza_pontos</w:t>
      </w:r>
      <w:proofErr w:type="spellEnd"/>
      <w:r w:rsidR="00D950C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D950C2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pontos).</w:t>
      </w:r>
    </w:p>
    <w:p w14:paraId="567A2253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92D166F" w14:textId="4635D58E" w:rsidR="00840D23" w:rsidRDefault="00D950C2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 ser considerada </w:t>
      </w:r>
      <w:r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&lt;&lt;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grandeza</w:t>
      </w:r>
      <w:r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grandeza_texto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&gt;&gt;), considerando o volume e a categoria de risco da substância liberada e considerando que o vazamento ocorreu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ab/>
        <w:t xml:space="preserve"> em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área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longe da costa, em ambiente não considerado como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sensível.</w:t>
      </w:r>
    </w:p>
    <w:p w14:paraId="524FF15D" w14:textId="77777777" w:rsidR="00D950C2" w:rsidRDefault="00D950C2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5864144" w14:textId="77777777" w:rsidR="00A776FD" w:rsidRDefault="00E7598D" w:rsidP="00A776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infração em epígrafe é classificada como Nível 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nivel_pontos</w:t>
      </w:r>
      <w:proofErr w:type="spellEnd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nivel_texto</w:t>
      </w:r>
      <w:proofErr w:type="spellEnd"/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</w:t>
      </w:r>
      <w:r w:rsidR="00A776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A776FD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cálculo final da multa resultou em valor desproporcional e irrazoável para um evento onde ocorreu descarga de pequeno volume e em área menos sensível (alto-mar).</w:t>
      </w:r>
    </w:p>
    <w:p w14:paraId="62DAF56E" w14:textId="6A82BA0C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29A406DE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</w:t>
      </w:r>
      <w:proofErr w:type="spellStart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CGema</w:t>
      </w:r>
      <w:proofErr w:type="spellEnd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="007E0A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729B60AD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lastRenderedPageBreak/>
        <w:t xml:space="preserve">Tabela </w:t>
      </w:r>
      <w:r w:rsidR="00BB4E0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4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 w:rsidR="00BB4E0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 </w:t>
      </w:r>
      <w:r w:rsidR="001401FD" w:rsidRPr="001401F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2/2025/Nupaem-SP/</w:t>
      </w:r>
      <w:proofErr w:type="spellStart"/>
      <w:r w:rsidR="001401FD" w:rsidRPr="001401F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Dipam</w:t>
      </w:r>
      <w:proofErr w:type="spellEnd"/>
      <w:r w:rsidR="001401FD" w:rsidRPr="001401F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3E745C0E" w:rsidR="00E7598D" w:rsidRPr="006F1C3D" w:rsidRDefault="00BB4E0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E0155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10FC612D" wp14:editId="3D28B7E4">
            <wp:extent cx="3081220" cy="5319713"/>
            <wp:effectExtent l="0" t="0" r="5080" b="0"/>
            <wp:docPr id="395765281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765281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2281" cy="53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152CA45F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37535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multa_num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AA62D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="007E0A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</w:t>
      </w:r>
      <w:proofErr w:type="spellStart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51068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-SP/Supes-SP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3810038B" w:rsidR="00D22AE4" w:rsidRDefault="0002097B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Instrução Normativa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Ibama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10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2023,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alterada pela de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4/2025, e combinada com a Nota Técnica nº 2/2025/Nupaem-SP/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-SP/Supes-SP – SEI nº 24342919)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proofErr w:type="spellStart"/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C13FC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baixo risco</w:t>
      </w:r>
      <w:r w:rsidR="00D22AE4"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tanto para a saúde humana como para o ecossistema aquático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7F41DA41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3CB02DEA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efetuar, por meio da Instalação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 lançamento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em desacordo com o processo de licenciamento ambiental, 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4F48FF3D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 xml:space="preserve">Encaminhar o processo à </w:t>
      </w:r>
      <w:proofErr w:type="spellStart"/>
      <w:r w:rsidR="00932D5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12603"/>
    <w:rsid w:val="0001364D"/>
    <w:rsid w:val="00014660"/>
    <w:rsid w:val="0002097B"/>
    <w:rsid w:val="0003007D"/>
    <w:rsid w:val="00033DAA"/>
    <w:rsid w:val="000517D9"/>
    <w:rsid w:val="00094067"/>
    <w:rsid w:val="00096E0B"/>
    <w:rsid w:val="000A6E06"/>
    <w:rsid w:val="000B683D"/>
    <w:rsid w:val="000B742D"/>
    <w:rsid w:val="000D7692"/>
    <w:rsid w:val="000F1637"/>
    <w:rsid w:val="00130A49"/>
    <w:rsid w:val="00131A06"/>
    <w:rsid w:val="00132B6D"/>
    <w:rsid w:val="001370A2"/>
    <w:rsid w:val="001401FD"/>
    <w:rsid w:val="00142D7B"/>
    <w:rsid w:val="00152CCD"/>
    <w:rsid w:val="00171C21"/>
    <w:rsid w:val="00184116"/>
    <w:rsid w:val="00194093"/>
    <w:rsid w:val="002021DF"/>
    <w:rsid w:val="002441ED"/>
    <w:rsid w:val="00257FEE"/>
    <w:rsid w:val="002614A0"/>
    <w:rsid w:val="00267692"/>
    <w:rsid w:val="002D36AB"/>
    <w:rsid w:val="002E0EA2"/>
    <w:rsid w:val="002F7BD5"/>
    <w:rsid w:val="00313D59"/>
    <w:rsid w:val="00327F70"/>
    <w:rsid w:val="00333CC9"/>
    <w:rsid w:val="003428F8"/>
    <w:rsid w:val="00355A92"/>
    <w:rsid w:val="00361622"/>
    <w:rsid w:val="003623B9"/>
    <w:rsid w:val="003645D8"/>
    <w:rsid w:val="00375351"/>
    <w:rsid w:val="00376661"/>
    <w:rsid w:val="0038633D"/>
    <w:rsid w:val="00386E0A"/>
    <w:rsid w:val="003870C4"/>
    <w:rsid w:val="00394FD5"/>
    <w:rsid w:val="003B2FDF"/>
    <w:rsid w:val="003C64C7"/>
    <w:rsid w:val="003F320D"/>
    <w:rsid w:val="00404CB1"/>
    <w:rsid w:val="00405766"/>
    <w:rsid w:val="004366EC"/>
    <w:rsid w:val="00467ED5"/>
    <w:rsid w:val="00474C07"/>
    <w:rsid w:val="00477356"/>
    <w:rsid w:val="004B1C9A"/>
    <w:rsid w:val="004B37D9"/>
    <w:rsid w:val="004B797D"/>
    <w:rsid w:val="004D210F"/>
    <w:rsid w:val="004D3180"/>
    <w:rsid w:val="00510687"/>
    <w:rsid w:val="00514A51"/>
    <w:rsid w:val="005242F1"/>
    <w:rsid w:val="00524C39"/>
    <w:rsid w:val="005554E0"/>
    <w:rsid w:val="00571633"/>
    <w:rsid w:val="00574416"/>
    <w:rsid w:val="00591704"/>
    <w:rsid w:val="005A02DD"/>
    <w:rsid w:val="005C5150"/>
    <w:rsid w:val="005C5F81"/>
    <w:rsid w:val="005E537A"/>
    <w:rsid w:val="005E7DA4"/>
    <w:rsid w:val="005F2FDA"/>
    <w:rsid w:val="00604572"/>
    <w:rsid w:val="006111CD"/>
    <w:rsid w:val="00611FB1"/>
    <w:rsid w:val="00614554"/>
    <w:rsid w:val="006A4916"/>
    <w:rsid w:val="006A6319"/>
    <w:rsid w:val="006B1E8A"/>
    <w:rsid w:val="006B6AFD"/>
    <w:rsid w:val="006B6FD8"/>
    <w:rsid w:val="006D6CC6"/>
    <w:rsid w:val="006E1BB4"/>
    <w:rsid w:val="006F1C3D"/>
    <w:rsid w:val="00703351"/>
    <w:rsid w:val="00704F63"/>
    <w:rsid w:val="007176DF"/>
    <w:rsid w:val="00720D72"/>
    <w:rsid w:val="00724127"/>
    <w:rsid w:val="007407D0"/>
    <w:rsid w:val="00743BA9"/>
    <w:rsid w:val="0075000E"/>
    <w:rsid w:val="0075057D"/>
    <w:rsid w:val="00750F47"/>
    <w:rsid w:val="00762B6A"/>
    <w:rsid w:val="00790822"/>
    <w:rsid w:val="00791BE8"/>
    <w:rsid w:val="007A1A2D"/>
    <w:rsid w:val="007A2737"/>
    <w:rsid w:val="007C6198"/>
    <w:rsid w:val="007E0A5F"/>
    <w:rsid w:val="007E46CA"/>
    <w:rsid w:val="007F77DF"/>
    <w:rsid w:val="00816C29"/>
    <w:rsid w:val="00820FED"/>
    <w:rsid w:val="008308F6"/>
    <w:rsid w:val="00840D23"/>
    <w:rsid w:val="00875575"/>
    <w:rsid w:val="00894C35"/>
    <w:rsid w:val="008B4E69"/>
    <w:rsid w:val="008B613D"/>
    <w:rsid w:val="008B6F9E"/>
    <w:rsid w:val="008C3FBA"/>
    <w:rsid w:val="00905363"/>
    <w:rsid w:val="009163CF"/>
    <w:rsid w:val="00922EDA"/>
    <w:rsid w:val="00923FCE"/>
    <w:rsid w:val="00924A66"/>
    <w:rsid w:val="00932D5F"/>
    <w:rsid w:val="009340ED"/>
    <w:rsid w:val="00934137"/>
    <w:rsid w:val="0094205E"/>
    <w:rsid w:val="009854DC"/>
    <w:rsid w:val="00991AD9"/>
    <w:rsid w:val="009A43FA"/>
    <w:rsid w:val="009A768D"/>
    <w:rsid w:val="009C3D5E"/>
    <w:rsid w:val="009C77CC"/>
    <w:rsid w:val="009D1F97"/>
    <w:rsid w:val="009E2C2A"/>
    <w:rsid w:val="009F33EA"/>
    <w:rsid w:val="00A003FE"/>
    <w:rsid w:val="00A11A95"/>
    <w:rsid w:val="00A30168"/>
    <w:rsid w:val="00A33A9B"/>
    <w:rsid w:val="00A53572"/>
    <w:rsid w:val="00A5629A"/>
    <w:rsid w:val="00A776FD"/>
    <w:rsid w:val="00A81D91"/>
    <w:rsid w:val="00A9530F"/>
    <w:rsid w:val="00AA62D2"/>
    <w:rsid w:val="00AB5489"/>
    <w:rsid w:val="00AB5BA8"/>
    <w:rsid w:val="00AC5CD4"/>
    <w:rsid w:val="00AE45BF"/>
    <w:rsid w:val="00B03B44"/>
    <w:rsid w:val="00B12AEF"/>
    <w:rsid w:val="00B23B50"/>
    <w:rsid w:val="00B252B3"/>
    <w:rsid w:val="00B50497"/>
    <w:rsid w:val="00B509E3"/>
    <w:rsid w:val="00B5392E"/>
    <w:rsid w:val="00BB4E0D"/>
    <w:rsid w:val="00BC711B"/>
    <w:rsid w:val="00C00A7F"/>
    <w:rsid w:val="00C07313"/>
    <w:rsid w:val="00C13FC5"/>
    <w:rsid w:val="00C27EA4"/>
    <w:rsid w:val="00C43BF0"/>
    <w:rsid w:val="00C44379"/>
    <w:rsid w:val="00C64557"/>
    <w:rsid w:val="00C64720"/>
    <w:rsid w:val="00C66A5E"/>
    <w:rsid w:val="00C7142D"/>
    <w:rsid w:val="00C721CC"/>
    <w:rsid w:val="00C75069"/>
    <w:rsid w:val="00C974E1"/>
    <w:rsid w:val="00CA5D28"/>
    <w:rsid w:val="00CC16D3"/>
    <w:rsid w:val="00CD3AD4"/>
    <w:rsid w:val="00CF1AFB"/>
    <w:rsid w:val="00D101C2"/>
    <w:rsid w:val="00D159D2"/>
    <w:rsid w:val="00D16B63"/>
    <w:rsid w:val="00D22AE4"/>
    <w:rsid w:val="00D25E9E"/>
    <w:rsid w:val="00D554A9"/>
    <w:rsid w:val="00D57DFC"/>
    <w:rsid w:val="00D65E29"/>
    <w:rsid w:val="00D669EA"/>
    <w:rsid w:val="00D9377D"/>
    <w:rsid w:val="00D93C34"/>
    <w:rsid w:val="00D950C2"/>
    <w:rsid w:val="00D96BF6"/>
    <w:rsid w:val="00DA1775"/>
    <w:rsid w:val="00DA7C97"/>
    <w:rsid w:val="00DB0AAF"/>
    <w:rsid w:val="00DB5BBD"/>
    <w:rsid w:val="00DC5E60"/>
    <w:rsid w:val="00DC6822"/>
    <w:rsid w:val="00DE493D"/>
    <w:rsid w:val="00E02286"/>
    <w:rsid w:val="00E05C03"/>
    <w:rsid w:val="00E264CD"/>
    <w:rsid w:val="00E2667B"/>
    <w:rsid w:val="00E46767"/>
    <w:rsid w:val="00E7382A"/>
    <w:rsid w:val="00E7598D"/>
    <w:rsid w:val="00E822D9"/>
    <w:rsid w:val="00E82AA2"/>
    <w:rsid w:val="00EA527F"/>
    <w:rsid w:val="00EC51A6"/>
    <w:rsid w:val="00ED0AC8"/>
    <w:rsid w:val="00ED316C"/>
    <w:rsid w:val="00F00DA0"/>
    <w:rsid w:val="00F01748"/>
    <w:rsid w:val="00F022C4"/>
    <w:rsid w:val="00F076F1"/>
    <w:rsid w:val="00F118AE"/>
    <w:rsid w:val="00F37993"/>
    <w:rsid w:val="00F462AE"/>
    <w:rsid w:val="00FC14FF"/>
    <w:rsid w:val="00FD7EB0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10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08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7130E8D-AE91-4415-8491-18F27CFD7E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AC89C98-0569-4888-9505-9BBD41A3ACE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E104EB-4313-47CA-8DB7-F18784248553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8</Pages>
  <Words>2190</Words>
  <Characters>11831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159</cp:revision>
  <dcterms:created xsi:type="dcterms:W3CDTF">2024-07-24T19:56:00Z</dcterms:created>
  <dcterms:modified xsi:type="dcterms:W3CDTF">2026-06-08T13:36:00Z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