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6ED585C2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895F2C">
        <w:rPr>
          <w:rFonts w:ascii="Arial" w:hAnsi="Arial" w:cs="Arial"/>
          <w:b/>
          <w:bCs/>
        </w:rPr>
        <w:t>A</w:t>
      </w:r>
      <w:r w:rsidR="00CB4325">
        <w:rPr>
          <w:rFonts w:ascii="Arial" w:hAnsi="Arial" w:cs="Arial"/>
          <w:b/>
          <w:bCs/>
        </w:rPr>
        <w:t>, art. 62</w:t>
      </w:r>
    </w:p>
    <w:p w14:paraId="2CA4B020" w14:textId="77777777" w:rsidR="00D93C34" w:rsidRPr="006F1C3D" w:rsidRDefault="00D93C34" w:rsidP="002F7BD5">
      <w:pPr>
        <w:jc w:val="both"/>
        <w:rPr>
          <w:rFonts w:ascii="Arial" w:hAnsi="Arial" w:cs="Arial"/>
        </w:rPr>
      </w:pPr>
    </w:p>
    <w:p w14:paraId="6690D28C" w14:textId="77777777" w:rsidR="00A416A5" w:rsidRPr="006F1C3D" w:rsidRDefault="00A416A5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12ED4927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16604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151A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151A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610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4958AF15" w:rsidR="00A30168" w:rsidRDefault="00A30168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="00934F9E"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 w:rsid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="00934F9E"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 w:rsid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="00934F9E"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 w:rsid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="00934F9E"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 w:rsid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combinada com a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AF1B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110A7A51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287564B7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salientado no 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62AC144E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6D2A2059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191AE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Dipam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9C3FA2" w:rsidRPr="009C3FA2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do inciso V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62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Decreto 6.514/2008, por se tratar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 pequen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volume 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3F584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menor ou igual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2E15050D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5F2F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 desacordo com o processo de licenciamento ambiental federal e com a legislação ambiental.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2D12366" w14:textId="35976604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instalação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no &lt;&lt;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localizado n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&lt;&lt;bacia&gt;&gt; (coordenadas geográficas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/ </w:t>
      </w:r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F53F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 desacordo com o licenciamento ambiental e legislação ambiental vigente, conforme apurado em processo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3BC6D4A1" w14:textId="77777777" w:rsidR="00CC464B" w:rsidRDefault="00CC464B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</w:p>
    <w:p w14:paraId="08120DC3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37A6B6DA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Culposa</w:t>
      </w:r>
    </w:p>
    <w:p w14:paraId="11C187D7" w14:textId="77777777" w:rsidR="00CC464B" w:rsidRPr="006F1C3D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884F0E3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2F1A0DA2" w14:textId="77777777" w:rsidR="00CC464B" w:rsidRDefault="00CC464B" w:rsidP="00CC464B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2451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</w:p>
    <w:p w14:paraId="1589B92D" w14:textId="77777777" w:rsidR="00CC464B" w:rsidRPr="006F1C3D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F91A519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177A14C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1573CC0F" w14:textId="77777777" w:rsidR="00CC464B" w:rsidRDefault="00CC464B" w:rsidP="00CC464B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668210F" w14:textId="77777777" w:rsidR="00CC464B" w:rsidRPr="008308F6" w:rsidRDefault="00CC464B" w:rsidP="00CC464B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3C90C79" w14:textId="77777777" w:rsidR="00CC464B" w:rsidRPr="006F1C3D" w:rsidRDefault="00CC464B" w:rsidP="00CC464B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379DE370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</w:t>
      </w:r>
      <w:r w:rsidR="007C619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62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F55619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conduta aqui tratada é a do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art. 6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C0FCCA5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</w:p>
    <w:p w14:paraId="35947B87" w14:textId="77777777" w:rsid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FADFD08" w14:textId="652ACA01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C8FE520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Multa de R$ 5.000,00 (cinco mil reais) a R$ 50.000.000,00 (</w:t>
      </w:r>
      <w:proofErr w:type="spellStart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cinqüenta</w:t>
      </w:r>
      <w:proofErr w:type="spell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milhões de reais). </w:t>
      </w:r>
    </w:p>
    <w:p w14:paraId="7755DFE7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47B949C" w14:textId="2B9A6A85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</w:p>
    <w:p w14:paraId="0400E98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20BDD7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62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  Incorre nas mesmas multas do art. 61 quem:</w:t>
      </w:r>
    </w:p>
    <w:p w14:paraId="0C3C4759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D294E6" w14:textId="21DD7738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1DA6F0D5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871D47A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V - </w:t>
      </w:r>
      <w:proofErr w:type="gramStart"/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lançar</w:t>
      </w:r>
      <w:proofErr w:type="gramEnd"/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D25E9E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resíduos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sólidos, </w:t>
      </w:r>
      <w:r w:rsidRPr="00152CC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líquidos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gasosos ou detritos, óleos ou substâncias oleosas </w:t>
      </w:r>
      <w:r w:rsidRPr="008B4E6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em desacordo</w:t>
      </w: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as exigências estabelecidas em leis ou atos normativos;</w:t>
      </w:r>
    </w:p>
    <w:p w14:paraId="0104414C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6489AB5C" w14:textId="5E6C6FA7" w:rsidR="00791BE8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76C213D3" w14:textId="77777777" w:rsidR="00C974E1" w:rsidRDefault="00C974E1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1E93A0E" w14:textId="71EF186E" w:rsidR="00C7142D" w:rsidRPr="00384444" w:rsidRDefault="001370A2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§ 1º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1370A2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As multas de que tratam os incisos I a XI do caput serão aplicadas após laudo de constatação</w:t>
      </w:r>
      <w:r w:rsidR="00C974E1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C7142D"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="00C7142D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C7142D" w:rsidRPr="0038444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0EC0401C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B12AE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lançar resíduos </w:t>
      </w:r>
      <w:r w:rsidR="00743BA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desacordo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0F4C5A5B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152CC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lançar o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produto nocivo no meio ambiente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54DC3F08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64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o produto nocivo no meio ambiente em desacordo com o licenciamento ambiental,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0C096DF" w14:textId="77777777" w:rsidR="007F29BE" w:rsidRPr="00840D23" w:rsidRDefault="00840D23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&lt;&lt;grandeza&gt;&gt;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grandeza_pontos</w:t>
      </w:r>
      <w:proofErr w:type="spellEnd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pontos).</w:t>
      </w:r>
    </w:p>
    <w:p w14:paraId="47689CA3" w14:textId="77777777" w:rsidR="007F29BE" w:rsidRDefault="007F29BE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4DF8D4" w14:textId="77777777" w:rsidR="007F29BE" w:rsidRPr="006F1C3D" w:rsidRDefault="007F29BE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 ser considerada 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&lt;&lt;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grandeza</w:t>
      </w:r>
      <w:r w:rsidRPr="00F218D0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grandeza_texto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&gt;&gt;), considerando o volume e a categoria de risco da substância liberada e considerando que o vazamento ocorreu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ab/>
        <w:t xml:space="preserve">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área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longe da costa, em ambiente não considerado como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sensível.</w:t>
      </w:r>
    </w:p>
    <w:p w14:paraId="292D166F" w14:textId="314F87CD" w:rsidR="00840D23" w:rsidRDefault="00840D23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E3268A" w14:textId="77777777" w:rsidR="007F29BE" w:rsidRDefault="00E7598D" w:rsidP="007F29B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</w:t>
      </w:r>
      <w:proofErr w:type="spellEnd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nivel_pontos</w:t>
      </w:r>
      <w:proofErr w:type="spellEnd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nivel_texto</w:t>
      </w:r>
      <w:proofErr w:type="spellEnd"/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</w:t>
      </w:r>
      <w:r w:rsidR="007F29B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29BE"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cálculo final da multa resultou em valor desproporcional e irrazoável para um evento onde ocorreu descarga de pequeno volume e em área menos sensível (alto-mar).</w:t>
      </w:r>
    </w:p>
    <w:p w14:paraId="62DAF56E" w14:textId="034A60C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676E1F5B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032D525D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 xml:space="preserve">Tabela </w:t>
      </w:r>
      <w:r w:rsidR="00BA25D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1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 w:rsidR="00BA25D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A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</w:t>
      </w:r>
      <w:r w:rsid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996F24" w:rsidRPr="00996F2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E1734E9" w:rsidR="00E7598D" w:rsidRPr="006F1C3D" w:rsidRDefault="00BA25D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5E7DA4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5B55B85E" wp14:editId="028ED361">
            <wp:extent cx="2543175" cy="4396059"/>
            <wp:effectExtent l="0" t="0" r="0" b="5080"/>
            <wp:docPr id="1758102215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102215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478" cy="4419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07C312E2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E668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E7C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="00191AE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370D7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9FC9FF4" w:rsidR="00D22AE4" w:rsidRDefault="00A81FCA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AF1B5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7F41DA41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de Constatação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3CB02DEA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efetuar, por meio da Instalação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 lançamento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em desacordo com o processo de licenciamento ambiental, 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022F9C2A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3D5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0676F"/>
    <w:rsid w:val="00012603"/>
    <w:rsid w:val="0001364D"/>
    <w:rsid w:val="00014660"/>
    <w:rsid w:val="0003007D"/>
    <w:rsid w:val="00033DAA"/>
    <w:rsid w:val="000517D9"/>
    <w:rsid w:val="000923E4"/>
    <w:rsid w:val="00094067"/>
    <w:rsid w:val="00096E0B"/>
    <w:rsid w:val="000A6E06"/>
    <w:rsid w:val="000B742D"/>
    <w:rsid w:val="000C3614"/>
    <w:rsid w:val="000D7692"/>
    <w:rsid w:val="000F1637"/>
    <w:rsid w:val="001019FF"/>
    <w:rsid w:val="00131A06"/>
    <w:rsid w:val="00132B6D"/>
    <w:rsid w:val="001370A2"/>
    <w:rsid w:val="00142D7B"/>
    <w:rsid w:val="00151AA4"/>
    <w:rsid w:val="00152CCD"/>
    <w:rsid w:val="0016604C"/>
    <w:rsid w:val="00171C21"/>
    <w:rsid w:val="00191AE6"/>
    <w:rsid w:val="00194093"/>
    <w:rsid w:val="00231EFD"/>
    <w:rsid w:val="002441ED"/>
    <w:rsid w:val="00257FEE"/>
    <w:rsid w:val="002614A0"/>
    <w:rsid w:val="00267692"/>
    <w:rsid w:val="0028351E"/>
    <w:rsid w:val="002D36AB"/>
    <w:rsid w:val="002E0EA2"/>
    <w:rsid w:val="002F7BD5"/>
    <w:rsid w:val="00313D59"/>
    <w:rsid w:val="00327F70"/>
    <w:rsid w:val="00333CC9"/>
    <w:rsid w:val="00355A92"/>
    <w:rsid w:val="00361622"/>
    <w:rsid w:val="003645D8"/>
    <w:rsid w:val="00370D77"/>
    <w:rsid w:val="00376661"/>
    <w:rsid w:val="0038633D"/>
    <w:rsid w:val="00386E0A"/>
    <w:rsid w:val="003870C4"/>
    <w:rsid w:val="00394FD5"/>
    <w:rsid w:val="003B2FDF"/>
    <w:rsid w:val="003C64C7"/>
    <w:rsid w:val="003D5D23"/>
    <w:rsid w:val="003F5847"/>
    <w:rsid w:val="00404CB1"/>
    <w:rsid w:val="00405766"/>
    <w:rsid w:val="004366EC"/>
    <w:rsid w:val="00467ED5"/>
    <w:rsid w:val="00474C07"/>
    <w:rsid w:val="00477356"/>
    <w:rsid w:val="004B1C9A"/>
    <w:rsid w:val="004D210F"/>
    <w:rsid w:val="004D3180"/>
    <w:rsid w:val="00514A51"/>
    <w:rsid w:val="005242F1"/>
    <w:rsid w:val="005554E0"/>
    <w:rsid w:val="00574416"/>
    <w:rsid w:val="00591704"/>
    <w:rsid w:val="005A02DD"/>
    <w:rsid w:val="005C5150"/>
    <w:rsid w:val="005C5F81"/>
    <w:rsid w:val="005E537A"/>
    <w:rsid w:val="005E7DA4"/>
    <w:rsid w:val="005F2FDA"/>
    <w:rsid w:val="00604572"/>
    <w:rsid w:val="00604772"/>
    <w:rsid w:val="006111CD"/>
    <w:rsid w:val="00611FB1"/>
    <w:rsid w:val="00614554"/>
    <w:rsid w:val="006A4916"/>
    <w:rsid w:val="006B6AFD"/>
    <w:rsid w:val="006B6FD8"/>
    <w:rsid w:val="006D6CC6"/>
    <w:rsid w:val="006E1BB4"/>
    <w:rsid w:val="006E7C86"/>
    <w:rsid w:val="006F1C3D"/>
    <w:rsid w:val="00703351"/>
    <w:rsid w:val="00704F63"/>
    <w:rsid w:val="007176DF"/>
    <w:rsid w:val="00720D72"/>
    <w:rsid w:val="00724127"/>
    <w:rsid w:val="007407D0"/>
    <w:rsid w:val="00743BA9"/>
    <w:rsid w:val="0075000E"/>
    <w:rsid w:val="0075057D"/>
    <w:rsid w:val="00750F47"/>
    <w:rsid w:val="00762B6A"/>
    <w:rsid w:val="00790822"/>
    <w:rsid w:val="00791BE8"/>
    <w:rsid w:val="007A1A2D"/>
    <w:rsid w:val="007A2737"/>
    <w:rsid w:val="007C6198"/>
    <w:rsid w:val="007E46CA"/>
    <w:rsid w:val="007E610E"/>
    <w:rsid w:val="007F29BE"/>
    <w:rsid w:val="007F77DF"/>
    <w:rsid w:val="00816C29"/>
    <w:rsid w:val="00820FED"/>
    <w:rsid w:val="008308F6"/>
    <w:rsid w:val="00832089"/>
    <w:rsid w:val="00840D23"/>
    <w:rsid w:val="00875575"/>
    <w:rsid w:val="00895F2C"/>
    <w:rsid w:val="008B4E69"/>
    <w:rsid w:val="008B6F9E"/>
    <w:rsid w:val="008C3FBA"/>
    <w:rsid w:val="008C58BE"/>
    <w:rsid w:val="00922EDA"/>
    <w:rsid w:val="00923B8D"/>
    <w:rsid w:val="00923FCE"/>
    <w:rsid w:val="00934F9E"/>
    <w:rsid w:val="0094205E"/>
    <w:rsid w:val="009854DC"/>
    <w:rsid w:val="00991AD9"/>
    <w:rsid w:val="00996F24"/>
    <w:rsid w:val="009A43FA"/>
    <w:rsid w:val="009A768D"/>
    <w:rsid w:val="009C3D5E"/>
    <w:rsid w:val="009C3FA2"/>
    <w:rsid w:val="009C77CC"/>
    <w:rsid w:val="009D1F97"/>
    <w:rsid w:val="009E2C2A"/>
    <w:rsid w:val="009F33EA"/>
    <w:rsid w:val="00A003FE"/>
    <w:rsid w:val="00A11A95"/>
    <w:rsid w:val="00A30168"/>
    <w:rsid w:val="00A33A9B"/>
    <w:rsid w:val="00A416A5"/>
    <w:rsid w:val="00A53572"/>
    <w:rsid w:val="00A5629A"/>
    <w:rsid w:val="00A74531"/>
    <w:rsid w:val="00A76736"/>
    <w:rsid w:val="00A76D65"/>
    <w:rsid w:val="00A81D91"/>
    <w:rsid w:val="00A81FCA"/>
    <w:rsid w:val="00A9530F"/>
    <w:rsid w:val="00AB5489"/>
    <w:rsid w:val="00AB5BA8"/>
    <w:rsid w:val="00AC5CD4"/>
    <w:rsid w:val="00AE45BF"/>
    <w:rsid w:val="00AF1B51"/>
    <w:rsid w:val="00B03B44"/>
    <w:rsid w:val="00B12AEF"/>
    <w:rsid w:val="00B20AEA"/>
    <w:rsid w:val="00B23B50"/>
    <w:rsid w:val="00B24D54"/>
    <w:rsid w:val="00B252B3"/>
    <w:rsid w:val="00B50497"/>
    <w:rsid w:val="00B509E3"/>
    <w:rsid w:val="00B5392E"/>
    <w:rsid w:val="00B9370B"/>
    <w:rsid w:val="00BA25DD"/>
    <w:rsid w:val="00C00A7F"/>
    <w:rsid w:val="00C07313"/>
    <w:rsid w:val="00C07A37"/>
    <w:rsid w:val="00C27EA4"/>
    <w:rsid w:val="00C43BF0"/>
    <w:rsid w:val="00C44379"/>
    <w:rsid w:val="00C56B4B"/>
    <w:rsid w:val="00C64720"/>
    <w:rsid w:val="00C66A5E"/>
    <w:rsid w:val="00C7142D"/>
    <w:rsid w:val="00C721CC"/>
    <w:rsid w:val="00C75069"/>
    <w:rsid w:val="00C974E1"/>
    <w:rsid w:val="00CA5D28"/>
    <w:rsid w:val="00CB4325"/>
    <w:rsid w:val="00CC16D3"/>
    <w:rsid w:val="00CC464B"/>
    <w:rsid w:val="00CD3AD4"/>
    <w:rsid w:val="00CF1AFB"/>
    <w:rsid w:val="00D101C2"/>
    <w:rsid w:val="00D159D2"/>
    <w:rsid w:val="00D22AE4"/>
    <w:rsid w:val="00D25E9E"/>
    <w:rsid w:val="00D554A9"/>
    <w:rsid w:val="00D57DFC"/>
    <w:rsid w:val="00D65E29"/>
    <w:rsid w:val="00D669EA"/>
    <w:rsid w:val="00D9377D"/>
    <w:rsid w:val="00D93C34"/>
    <w:rsid w:val="00D96B0D"/>
    <w:rsid w:val="00D96BF6"/>
    <w:rsid w:val="00DA1775"/>
    <w:rsid w:val="00DA7C97"/>
    <w:rsid w:val="00DB0AAF"/>
    <w:rsid w:val="00DB5BBD"/>
    <w:rsid w:val="00DC5E60"/>
    <w:rsid w:val="00DC6822"/>
    <w:rsid w:val="00DE493D"/>
    <w:rsid w:val="00E02286"/>
    <w:rsid w:val="00E05C03"/>
    <w:rsid w:val="00E264CD"/>
    <w:rsid w:val="00E2667B"/>
    <w:rsid w:val="00E46767"/>
    <w:rsid w:val="00E6689B"/>
    <w:rsid w:val="00E7382A"/>
    <w:rsid w:val="00E7598D"/>
    <w:rsid w:val="00E822D9"/>
    <w:rsid w:val="00E82AA2"/>
    <w:rsid w:val="00EA527F"/>
    <w:rsid w:val="00EA68A0"/>
    <w:rsid w:val="00EC51A6"/>
    <w:rsid w:val="00ED0AC8"/>
    <w:rsid w:val="00ED514D"/>
    <w:rsid w:val="00F00DA0"/>
    <w:rsid w:val="00F01748"/>
    <w:rsid w:val="00F118AE"/>
    <w:rsid w:val="00F16F7F"/>
    <w:rsid w:val="00F462AE"/>
    <w:rsid w:val="00F53F9B"/>
    <w:rsid w:val="00FC14FF"/>
    <w:rsid w:val="00FD7EB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5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753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72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A087BBE-861D-4C77-B33F-247EE3A792BE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customXml/itemProps2.xml><?xml version="1.0" encoding="utf-8"?>
<ds:datastoreItem xmlns:ds="http://schemas.openxmlformats.org/officeDocument/2006/customXml" ds:itemID="{EFDF69D6-A642-4A29-957A-D73D9F0BE12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C35E977-E98F-4738-BA4A-8BBDED0D8E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8</Pages>
  <Words>2191</Words>
  <Characters>11832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162</cp:revision>
  <dcterms:created xsi:type="dcterms:W3CDTF">2024-07-24T19:56:00Z</dcterms:created>
  <dcterms:modified xsi:type="dcterms:W3CDTF">2026-05-21T19:34:00Z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