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E5CB5C" w14:textId="565F18E0" w:rsidR="00DA4704" w:rsidRDefault="00E34BB8" w:rsidP="00E34BB8">
      <w:pPr>
        <w:jc w:val="center"/>
        <w:rPr>
          <w:rFonts w:ascii="Times New Roman" w:hAnsi="Times New Roman" w:cs="Times New Roman"/>
          <w:b/>
          <w:bCs/>
          <w:sz w:val="32"/>
          <w:szCs w:val="36"/>
        </w:rPr>
      </w:pPr>
      <w:r w:rsidRPr="00E34BB8">
        <w:rPr>
          <w:rFonts w:ascii="Times New Roman" w:hAnsi="Times New Roman" w:cs="Times New Roman"/>
          <w:b/>
          <w:bCs/>
          <w:sz w:val="32"/>
          <w:szCs w:val="36"/>
        </w:rPr>
        <w:t>Report</w:t>
      </w:r>
    </w:p>
    <w:p w14:paraId="38EF3F6C" w14:textId="6CCAB85F" w:rsidR="00E34BB8" w:rsidRDefault="00E34BB8" w:rsidP="00E34BB8">
      <w:pPr>
        <w:pStyle w:val="a3"/>
        <w:numPr>
          <w:ilvl w:val="0"/>
          <w:numId w:val="1"/>
        </w:numPr>
        <w:ind w:firstLineChars="0"/>
        <w:rPr>
          <w:rFonts w:ascii="Times New Roman" w:hAnsi="Times New Roman" w:cs="Times New Roman"/>
          <w:b/>
          <w:bCs/>
          <w:sz w:val="28"/>
          <w:szCs w:val="32"/>
        </w:rPr>
      </w:pPr>
      <w:r w:rsidRPr="00E34BB8">
        <w:rPr>
          <w:rFonts w:ascii="Times New Roman" w:hAnsi="Times New Roman" w:cs="Times New Roman" w:hint="eastAsia"/>
          <w:b/>
          <w:bCs/>
          <w:sz w:val="28"/>
          <w:szCs w:val="32"/>
        </w:rPr>
        <w:t>Introduction</w:t>
      </w:r>
    </w:p>
    <w:p w14:paraId="5BDAC385" w14:textId="78A5FF1A" w:rsidR="00E34BB8" w:rsidRDefault="00E34BB8" w:rsidP="00E34BB8">
      <w:pPr>
        <w:ind w:left="360"/>
        <w:rPr>
          <w:rFonts w:ascii="Times New Roman" w:hAnsi="Times New Roman" w:cs="Times New Roman"/>
          <w:sz w:val="24"/>
          <w:szCs w:val="28"/>
        </w:rPr>
      </w:pPr>
      <w:r>
        <w:rPr>
          <w:rFonts w:ascii="Times New Roman" w:hAnsi="Times New Roman" w:cs="Times New Roman" w:hint="eastAsia"/>
          <w:sz w:val="24"/>
          <w:szCs w:val="28"/>
        </w:rPr>
        <w:t xml:space="preserve">The main method that I use at last is the SVM. I uses the one that implements in sklearn library and I do some </w:t>
      </w:r>
      <w:r>
        <w:rPr>
          <w:rFonts w:ascii="Times New Roman" w:hAnsi="Times New Roman" w:cs="Times New Roman"/>
          <w:sz w:val="24"/>
          <w:szCs w:val="28"/>
        </w:rPr>
        <w:t>hyperparameter</w:t>
      </w:r>
      <w:r>
        <w:rPr>
          <w:rFonts w:ascii="Times New Roman" w:hAnsi="Times New Roman" w:cs="Times New Roman" w:hint="eastAsia"/>
          <w:sz w:val="24"/>
          <w:szCs w:val="28"/>
        </w:rPr>
        <w:t xml:space="preserve"> tuning to make model get a better result.</w:t>
      </w:r>
    </w:p>
    <w:p w14:paraId="3C71AC89" w14:textId="2A05A2B8" w:rsidR="00E34BB8" w:rsidRDefault="00E34BB8" w:rsidP="00E34BB8">
      <w:pPr>
        <w:pStyle w:val="a3"/>
        <w:numPr>
          <w:ilvl w:val="0"/>
          <w:numId w:val="1"/>
        </w:numPr>
        <w:ind w:firstLineChars="0"/>
        <w:rPr>
          <w:rFonts w:ascii="Times New Roman" w:hAnsi="Times New Roman" w:cs="Times New Roman"/>
          <w:b/>
          <w:bCs/>
          <w:sz w:val="28"/>
          <w:szCs w:val="32"/>
        </w:rPr>
      </w:pPr>
      <w:r>
        <w:rPr>
          <w:rFonts w:ascii="Times New Roman" w:hAnsi="Times New Roman" w:cs="Times New Roman" w:hint="eastAsia"/>
          <w:b/>
          <w:bCs/>
          <w:sz w:val="28"/>
          <w:szCs w:val="32"/>
        </w:rPr>
        <w:t>Feature selection and encoding</w:t>
      </w:r>
    </w:p>
    <w:p w14:paraId="4A1E06EE" w14:textId="1381065F" w:rsidR="00E34BB8" w:rsidRPr="00E34BB8" w:rsidRDefault="00E34BB8" w:rsidP="00E34BB8">
      <w:pPr>
        <w:pStyle w:val="a3"/>
        <w:numPr>
          <w:ilvl w:val="1"/>
          <w:numId w:val="1"/>
        </w:numPr>
        <w:ind w:firstLineChars="0"/>
        <w:rPr>
          <w:rFonts w:ascii="Times New Roman" w:hAnsi="Times New Roman" w:cs="Times New Roman"/>
          <w:b/>
          <w:bCs/>
          <w:sz w:val="24"/>
          <w:szCs w:val="28"/>
        </w:rPr>
      </w:pPr>
      <w:r>
        <w:rPr>
          <w:rFonts w:ascii="Times New Roman" w:hAnsi="Times New Roman" w:cs="Times New Roman" w:hint="eastAsia"/>
          <w:b/>
          <w:bCs/>
          <w:sz w:val="24"/>
          <w:szCs w:val="28"/>
        </w:rPr>
        <w:t>Features</w:t>
      </w:r>
      <w:r w:rsidRPr="00E34BB8">
        <w:rPr>
          <w:rFonts w:ascii="Times New Roman" w:hAnsi="Times New Roman" w:cs="Times New Roman" w:hint="eastAsia"/>
          <w:b/>
          <w:bCs/>
          <w:sz w:val="24"/>
          <w:szCs w:val="28"/>
        </w:rPr>
        <w:t xml:space="preserve"> in original dataset</w:t>
      </w:r>
    </w:p>
    <w:p w14:paraId="7B8012CE" w14:textId="4D3400B8" w:rsidR="00E34BB8" w:rsidRDefault="00E34BB8" w:rsidP="00E34BB8">
      <w:pPr>
        <w:pStyle w:val="a3"/>
        <w:ind w:left="360" w:firstLineChars="100" w:firstLine="240"/>
        <w:rPr>
          <w:rFonts w:ascii="Times New Roman" w:hAnsi="Times New Roman" w:cs="Times New Roman"/>
          <w:sz w:val="24"/>
          <w:szCs w:val="28"/>
        </w:rPr>
      </w:pPr>
      <w:r>
        <w:rPr>
          <w:rFonts w:ascii="Times New Roman" w:hAnsi="Times New Roman" w:cs="Times New Roman" w:hint="eastAsia"/>
          <w:sz w:val="24"/>
          <w:szCs w:val="28"/>
        </w:rPr>
        <w:t xml:space="preserve">I directly use the four columns: </w:t>
      </w:r>
      <w:r w:rsidRPr="00E34BB8">
        <w:rPr>
          <w:rFonts w:ascii="Times New Roman" w:hAnsi="Times New Roman" w:cs="Times New Roman"/>
          <w:sz w:val="24"/>
          <w:szCs w:val="28"/>
        </w:rPr>
        <w:t>Helpfulness</w:t>
      </w:r>
      <w:r>
        <w:rPr>
          <w:rFonts w:ascii="Times New Roman" w:hAnsi="Times New Roman" w:cs="Times New Roman" w:hint="eastAsia"/>
          <w:sz w:val="24"/>
          <w:szCs w:val="28"/>
        </w:rPr>
        <w:t xml:space="preserve">, Time, </w:t>
      </w:r>
      <w:r w:rsidRPr="00E34BB8">
        <w:rPr>
          <w:rFonts w:ascii="Times New Roman" w:hAnsi="Times New Roman" w:cs="Times New Roman"/>
          <w:sz w:val="24"/>
          <w:szCs w:val="28"/>
        </w:rPr>
        <w:t>Summary</w:t>
      </w:r>
      <w:r w:rsidR="00F11AE8">
        <w:rPr>
          <w:rFonts w:ascii="Times New Roman" w:hAnsi="Times New Roman" w:cs="Times New Roman" w:hint="eastAsia"/>
          <w:sz w:val="24"/>
          <w:szCs w:val="28"/>
        </w:rPr>
        <w:t xml:space="preserve"> </w:t>
      </w:r>
      <w:r>
        <w:rPr>
          <w:rFonts w:ascii="Times New Roman" w:hAnsi="Times New Roman" w:cs="Times New Roman" w:hint="eastAsia"/>
          <w:sz w:val="24"/>
          <w:szCs w:val="28"/>
        </w:rPr>
        <w:t xml:space="preserve">and </w:t>
      </w:r>
      <w:r w:rsidRPr="00E34BB8">
        <w:rPr>
          <w:rFonts w:ascii="Times New Roman" w:hAnsi="Times New Roman" w:cs="Times New Roman"/>
          <w:sz w:val="24"/>
          <w:szCs w:val="28"/>
        </w:rPr>
        <w:t>Text</w:t>
      </w:r>
      <w:r>
        <w:rPr>
          <w:rFonts w:ascii="Times New Roman" w:hAnsi="Times New Roman" w:cs="Times New Roman" w:hint="eastAsia"/>
          <w:sz w:val="24"/>
          <w:szCs w:val="28"/>
        </w:rPr>
        <w:t>, as features in my final model. Below is the reasons for using them.</w:t>
      </w:r>
    </w:p>
    <w:p w14:paraId="25BEE520" w14:textId="2727CE7D" w:rsidR="00F11AE8" w:rsidRPr="00F11AE8" w:rsidRDefault="00F11AE8" w:rsidP="00F11AE8">
      <w:pPr>
        <w:ind w:firstLine="360"/>
        <w:rPr>
          <w:rFonts w:ascii="Times New Roman" w:hAnsi="Times New Roman" w:cs="Times New Roman"/>
          <w:b/>
          <w:bCs/>
          <w:sz w:val="22"/>
          <w:szCs w:val="24"/>
        </w:rPr>
      </w:pPr>
      <w:r w:rsidRPr="00F11AE8">
        <w:rPr>
          <w:rFonts w:ascii="Times New Roman" w:hAnsi="Times New Roman" w:cs="Times New Roman" w:hint="eastAsia"/>
          <w:b/>
          <w:bCs/>
          <w:sz w:val="22"/>
          <w:szCs w:val="24"/>
        </w:rPr>
        <w:t xml:space="preserve">2.21 </w:t>
      </w:r>
      <w:r w:rsidRPr="00F11AE8">
        <w:rPr>
          <w:rFonts w:ascii="Times New Roman" w:hAnsi="Times New Roman" w:cs="Times New Roman"/>
          <w:b/>
          <w:bCs/>
          <w:sz w:val="22"/>
          <w:szCs w:val="24"/>
        </w:rPr>
        <w:t>Helpfulness</w:t>
      </w:r>
    </w:p>
    <w:p w14:paraId="3D53BF21" w14:textId="2EC9C33B" w:rsidR="00E34BB8" w:rsidRDefault="00E34BB8" w:rsidP="00E34BB8">
      <w:pPr>
        <w:pStyle w:val="a3"/>
        <w:ind w:left="360" w:firstLineChars="0" w:firstLine="0"/>
        <w:rPr>
          <w:rFonts w:ascii="Times New Roman" w:hAnsi="Times New Roman" w:cs="Times New Roman"/>
          <w:sz w:val="24"/>
          <w:szCs w:val="28"/>
        </w:rPr>
      </w:pPr>
      <w:r>
        <w:rPr>
          <w:rFonts w:ascii="Times New Roman" w:hAnsi="Times New Roman" w:cs="Times New Roman" w:hint="eastAsia"/>
          <w:sz w:val="24"/>
          <w:szCs w:val="28"/>
        </w:rPr>
        <w:t xml:space="preserve">  </w:t>
      </w:r>
      <w:r w:rsidRPr="00E34BB8">
        <w:rPr>
          <w:rFonts w:ascii="Times New Roman" w:hAnsi="Times New Roman" w:cs="Times New Roman"/>
          <w:sz w:val="24"/>
          <w:szCs w:val="28"/>
        </w:rPr>
        <w:t>Helpfulness</w:t>
      </w:r>
      <w:r>
        <w:rPr>
          <w:rFonts w:ascii="Times New Roman" w:hAnsi="Times New Roman" w:cs="Times New Roman" w:hint="eastAsia"/>
          <w:sz w:val="24"/>
          <w:szCs w:val="28"/>
        </w:rPr>
        <w:t xml:space="preserve">, a good </w:t>
      </w:r>
      <w:r w:rsidR="00E175AF">
        <w:rPr>
          <w:rFonts w:ascii="Times New Roman" w:hAnsi="Times New Roman" w:cs="Times New Roman" w:hint="eastAsia"/>
          <w:sz w:val="24"/>
          <w:szCs w:val="28"/>
        </w:rPr>
        <w:t xml:space="preserve">review should have a higher </w:t>
      </w:r>
      <w:r w:rsidR="00E175AF" w:rsidRPr="00E34BB8">
        <w:rPr>
          <w:rFonts w:ascii="Times New Roman" w:hAnsi="Times New Roman" w:cs="Times New Roman"/>
          <w:sz w:val="24"/>
          <w:szCs w:val="28"/>
        </w:rPr>
        <w:t>Helpfulness</w:t>
      </w:r>
      <w:r w:rsidR="00E175AF">
        <w:rPr>
          <w:rFonts w:ascii="Times New Roman" w:hAnsi="Times New Roman" w:cs="Times New Roman" w:hint="eastAsia"/>
          <w:sz w:val="24"/>
          <w:szCs w:val="28"/>
        </w:rPr>
        <w:t xml:space="preserve"> score which calculate by </w:t>
      </w:r>
      <w:r w:rsidR="00E175AF" w:rsidRPr="00E175AF">
        <w:rPr>
          <w:rFonts w:ascii="Times New Roman" w:hAnsi="Times New Roman" w:cs="Times New Roman"/>
          <w:sz w:val="24"/>
          <w:szCs w:val="28"/>
        </w:rPr>
        <w:t>the ratio of HelpfulnessNumerator to HelpfulnessDenominator</w:t>
      </w:r>
      <w:r w:rsidR="00E175AF">
        <w:rPr>
          <w:rFonts w:ascii="Times New Roman" w:hAnsi="Times New Roman" w:cs="Times New Roman" w:hint="eastAsia"/>
          <w:sz w:val="24"/>
          <w:szCs w:val="28"/>
        </w:rPr>
        <w:t>.</w:t>
      </w:r>
    </w:p>
    <w:p w14:paraId="0DAA9DE8" w14:textId="1561ABDC" w:rsidR="00F11AE8" w:rsidRPr="00F11AE8" w:rsidRDefault="00F11AE8" w:rsidP="00F11AE8">
      <w:pPr>
        <w:ind w:firstLine="360"/>
        <w:rPr>
          <w:rFonts w:ascii="Times New Roman" w:hAnsi="Times New Roman" w:cs="Times New Roman"/>
          <w:b/>
          <w:bCs/>
          <w:sz w:val="22"/>
          <w:szCs w:val="24"/>
        </w:rPr>
      </w:pPr>
      <w:r w:rsidRPr="00F11AE8">
        <w:rPr>
          <w:rFonts w:ascii="Times New Roman" w:hAnsi="Times New Roman" w:cs="Times New Roman" w:hint="eastAsia"/>
          <w:b/>
          <w:bCs/>
          <w:sz w:val="22"/>
          <w:szCs w:val="24"/>
        </w:rPr>
        <w:t>2.22 Time</w:t>
      </w:r>
    </w:p>
    <w:p w14:paraId="2761FA4F" w14:textId="7C3935A8" w:rsidR="00E175AF" w:rsidRDefault="00E175AF" w:rsidP="00E175AF">
      <w:pPr>
        <w:pStyle w:val="a3"/>
        <w:ind w:left="420" w:firstLineChars="100" w:firstLine="240"/>
        <w:rPr>
          <w:rFonts w:ascii="Times New Roman" w:hAnsi="Times New Roman" w:cs="Times New Roman"/>
          <w:sz w:val="24"/>
          <w:szCs w:val="28"/>
        </w:rPr>
      </w:pPr>
      <w:r>
        <w:rPr>
          <w:rFonts w:ascii="Times New Roman" w:hAnsi="Times New Roman" w:cs="Times New Roman" w:hint="eastAsia"/>
          <w:sz w:val="24"/>
          <w:szCs w:val="28"/>
        </w:rPr>
        <w:t xml:space="preserve">Time, time is an </w:t>
      </w:r>
      <w:r>
        <w:rPr>
          <w:rFonts w:ascii="Times New Roman" w:hAnsi="Times New Roman" w:cs="Times New Roman"/>
          <w:sz w:val="24"/>
          <w:szCs w:val="28"/>
        </w:rPr>
        <w:t>important</w:t>
      </w:r>
      <w:r>
        <w:rPr>
          <w:rFonts w:ascii="Times New Roman" w:hAnsi="Times New Roman" w:cs="Times New Roman" w:hint="eastAsia"/>
          <w:sz w:val="24"/>
          <w:szCs w:val="28"/>
        </w:rPr>
        <w:t xml:space="preserve"> factor, people are more likely to give same score for the certain </w:t>
      </w:r>
      <w:r w:rsidR="00F11AE8">
        <w:rPr>
          <w:rFonts w:ascii="Times New Roman" w:hAnsi="Times New Roman" w:cs="Times New Roman" w:hint="eastAsia"/>
          <w:sz w:val="24"/>
          <w:szCs w:val="28"/>
        </w:rPr>
        <w:t>movie</w:t>
      </w:r>
      <w:r>
        <w:rPr>
          <w:rFonts w:ascii="Times New Roman" w:hAnsi="Times New Roman" w:cs="Times New Roman" w:hint="eastAsia"/>
          <w:sz w:val="24"/>
          <w:szCs w:val="28"/>
        </w:rPr>
        <w:t xml:space="preserve"> in a certain time period and people themselves may have a </w:t>
      </w:r>
      <w:r w:rsidRPr="00E175AF">
        <w:rPr>
          <w:rFonts w:ascii="Times New Roman" w:hAnsi="Times New Roman" w:cs="Times New Roman"/>
          <w:sz w:val="24"/>
          <w:szCs w:val="28"/>
        </w:rPr>
        <w:t>behavioral patterns</w:t>
      </w:r>
      <w:r>
        <w:rPr>
          <w:rFonts w:ascii="Times New Roman" w:hAnsi="Times New Roman" w:cs="Times New Roman" w:hint="eastAsia"/>
          <w:sz w:val="24"/>
          <w:szCs w:val="28"/>
        </w:rPr>
        <w:t xml:space="preserve"> in certain time. I also translate the</w:t>
      </w:r>
      <w:r w:rsidRPr="00E175AF">
        <w:t xml:space="preserve"> </w:t>
      </w:r>
      <w:r w:rsidRPr="00E175AF">
        <w:rPr>
          <w:rFonts w:ascii="Times New Roman" w:hAnsi="Times New Roman" w:cs="Times New Roman"/>
          <w:sz w:val="24"/>
          <w:szCs w:val="28"/>
        </w:rPr>
        <w:t>timestamp format</w:t>
      </w:r>
      <w:r>
        <w:rPr>
          <w:rFonts w:ascii="Times New Roman" w:hAnsi="Times New Roman" w:cs="Times New Roman" w:hint="eastAsia"/>
          <w:sz w:val="24"/>
          <w:szCs w:val="28"/>
        </w:rPr>
        <w:t xml:space="preserve"> in Time column into</w:t>
      </w:r>
      <w:r w:rsidRPr="00E175AF">
        <w:rPr>
          <w:rFonts w:ascii="Courier New" w:eastAsia="宋体" w:hAnsi="Courier New" w:cs="Courier New"/>
          <w:color w:val="6A8759"/>
          <w:kern w:val="0"/>
          <w:szCs w:val="21"/>
        </w:rPr>
        <w:t xml:space="preserve"> </w:t>
      </w:r>
      <w:r w:rsidRPr="00E175AF">
        <w:rPr>
          <w:rFonts w:ascii="Times New Roman" w:hAnsi="Times New Roman" w:cs="Times New Roman"/>
          <w:sz w:val="24"/>
          <w:szCs w:val="28"/>
        </w:rPr>
        <w:t>'Year',</w:t>
      </w:r>
      <w:r>
        <w:rPr>
          <w:rFonts w:ascii="Times New Roman" w:hAnsi="Times New Roman" w:cs="Times New Roman" w:hint="eastAsia"/>
          <w:sz w:val="24"/>
          <w:szCs w:val="28"/>
        </w:rPr>
        <w:t xml:space="preserve"> </w:t>
      </w:r>
      <w:r w:rsidRPr="00E175AF">
        <w:rPr>
          <w:rFonts w:ascii="Times New Roman" w:hAnsi="Times New Roman" w:cs="Times New Roman"/>
          <w:sz w:val="24"/>
          <w:szCs w:val="28"/>
        </w:rPr>
        <w:t>'Month',</w:t>
      </w:r>
      <w:r>
        <w:rPr>
          <w:rFonts w:ascii="Times New Roman" w:hAnsi="Times New Roman" w:cs="Times New Roman" w:hint="eastAsia"/>
          <w:sz w:val="24"/>
          <w:szCs w:val="28"/>
        </w:rPr>
        <w:t xml:space="preserve"> and </w:t>
      </w:r>
      <w:r w:rsidRPr="00E175AF">
        <w:rPr>
          <w:rFonts w:ascii="Times New Roman" w:hAnsi="Times New Roman" w:cs="Times New Roman"/>
          <w:sz w:val="24"/>
          <w:szCs w:val="28"/>
        </w:rPr>
        <w:t>'DayOfWeek'</w:t>
      </w:r>
      <w:r>
        <w:rPr>
          <w:rFonts w:ascii="Times New Roman" w:hAnsi="Times New Roman" w:cs="Times New Roman" w:hint="eastAsia"/>
          <w:sz w:val="24"/>
          <w:szCs w:val="28"/>
        </w:rPr>
        <w:t>, which I</w:t>
      </w:r>
      <w:r w:rsidR="00F11AE8">
        <w:rPr>
          <w:rFonts w:ascii="Times New Roman" w:hAnsi="Times New Roman" w:cs="Times New Roman" w:hint="eastAsia"/>
          <w:sz w:val="24"/>
          <w:szCs w:val="28"/>
        </w:rPr>
        <w:t xml:space="preserve"> also</w:t>
      </w:r>
      <w:r>
        <w:rPr>
          <w:rFonts w:ascii="Times New Roman" w:hAnsi="Times New Roman" w:cs="Times New Roman" w:hint="eastAsia"/>
          <w:sz w:val="24"/>
          <w:szCs w:val="28"/>
        </w:rPr>
        <w:t xml:space="preserve"> use </w:t>
      </w:r>
      <w:r w:rsidR="00F11AE8">
        <w:rPr>
          <w:rFonts w:ascii="Times New Roman" w:hAnsi="Times New Roman" w:cs="Times New Roman" w:hint="eastAsia"/>
          <w:sz w:val="24"/>
          <w:szCs w:val="28"/>
        </w:rPr>
        <w:t>for</w:t>
      </w:r>
      <w:r>
        <w:rPr>
          <w:rFonts w:ascii="Times New Roman" w:hAnsi="Times New Roman" w:cs="Times New Roman" w:hint="eastAsia"/>
          <w:sz w:val="24"/>
          <w:szCs w:val="28"/>
        </w:rPr>
        <w:t xml:space="preserve"> training</w:t>
      </w:r>
      <w:r w:rsidR="00F11AE8">
        <w:rPr>
          <w:rFonts w:ascii="Times New Roman" w:hAnsi="Times New Roman" w:cs="Times New Roman" w:hint="eastAsia"/>
          <w:sz w:val="24"/>
          <w:szCs w:val="28"/>
        </w:rPr>
        <w:t>.</w:t>
      </w:r>
    </w:p>
    <w:p w14:paraId="3C8A96A6" w14:textId="37684EAD" w:rsidR="00F11AE8" w:rsidRPr="00F11AE8" w:rsidRDefault="00F11AE8" w:rsidP="00F11AE8">
      <w:pPr>
        <w:ind w:firstLine="420"/>
        <w:rPr>
          <w:rFonts w:ascii="Times New Roman" w:hAnsi="Times New Roman" w:cs="Times New Roman"/>
          <w:b/>
          <w:bCs/>
          <w:sz w:val="22"/>
          <w:szCs w:val="24"/>
        </w:rPr>
      </w:pPr>
      <w:r w:rsidRPr="00F11AE8">
        <w:rPr>
          <w:rFonts w:ascii="Times New Roman" w:hAnsi="Times New Roman" w:cs="Times New Roman" w:hint="eastAsia"/>
          <w:b/>
          <w:bCs/>
          <w:sz w:val="22"/>
          <w:szCs w:val="24"/>
        </w:rPr>
        <w:t xml:space="preserve">2.23 </w:t>
      </w:r>
      <w:r w:rsidRPr="00F11AE8">
        <w:rPr>
          <w:rFonts w:ascii="Times New Roman" w:hAnsi="Times New Roman" w:cs="Times New Roman"/>
          <w:b/>
          <w:bCs/>
          <w:sz w:val="22"/>
          <w:szCs w:val="24"/>
        </w:rPr>
        <w:t>Summary</w:t>
      </w:r>
      <w:r w:rsidRPr="00F11AE8">
        <w:rPr>
          <w:rFonts w:ascii="Times New Roman" w:hAnsi="Times New Roman" w:cs="Times New Roman" w:hint="eastAsia"/>
          <w:b/>
          <w:bCs/>
          <w:sz w:val="22"/>
          <w:szCs w:val="24"/>
        </w:rPr>
        <w:t xml:space="preserve"> and </w:t>
      </w:r>
      <w:r w:rsidRPr="00F11AE8">
        <w:rPr>
          <w:rFonts w:ascii="Times New Roman" w:hAnsi="Times New Roman" w:cs="Times New Roman"/>
          <w:b/>
          <w:bCs/>
          <w:sz w:val="22"/>
          <w:szCs w:val="24"/>
        </w:rPr>
        <w:t>Text</w:t>
      </w:r>
    </w:p>
    <w:p w14:paraId="4C4EBC06" w14:textId="307606DC" w:rsidR="00E175AF" w:rsidRDefault="00E175AF" w:rsidP="00E175AF">
      <w:pPr>
        <w:pStyle w:val="a3"/>
        <w:ind w:left="420" w:firstLineChars="100" w:firstLine="240"/>
        <w:rPr>
          <w:rFonts w:ascii="Times New Roman" w:hAnsi="Times New Roman" w:cs="Times New Roman"/>
          <w:sz w:val="24"/>
          <w:szCs w:val="28"/>
        </w:rPr>
      </w:pPr>
      <w:r w:rsidRPr="00E34BB8">
        <w:rPr>
          <w:rFonts w:ascii="Times New Roman" w:hAnsi="Times New Roman" w:cs="Times New Roman"/>
          <w:sz w:val="24"/>
          <w:szCs w:val="28"/>
        </w:rPr>
        <w:t>Summary</w:t>
      </w:r>
      <w:r>
        <w:rPr>
          <w:rFonts w:ascii="Times New Roman" w:hAnsi="Times New Roman" w:cs="Times New Roman" w:hint="eastAsia"/>
          <w:sz w:val="24"/>
          <w:szCs w:val="28"/>
        </w:rPr>
        <w:t xml:space="preserve"> and </w:t>
      </w:r>
      <w:r w:rsidRPr="00E34BB8">
        <w:rPr>
          <w:rFonts w:ascii="Times New Roman" w:hAnsi="Times New Roman" w:cs="Times New Roman"/>
          <w:sz w:val="24"/>
          <w:szCs w:val="28"/>
        </w:rPr>
        <w:t>Text</w:t>
      </w:r>
      <w:r>
        <w:rPr>
          <w:rFonts w:ascii="Times New Roman" w:hAnsi="Times New Roman" w:cs="Times New Roman" w:hint="eastAsia"/>
          <w:sz w:val="24"/>
          <w:szCs w:val="28"/>
        </w:rPr>
        <w:t xml:space="preserve"> column are treated in the same way. I </w:t>
      </w:r>
      <w:r w:rsidR="00F11AE8">
        <w:rPr>
          <w:rFonts w:ascii="Times New Roman" w:hAnsi="Times New Roman" w:cs="Times New Roman" w:hint="eastAsia"/>
          <w:sz w:val="24"/>
          <w:szCs w:val="28"/>
        </w:rPr>
        <w:t xml:space="preserve">add </w:t>
      </w:r>
      <w:r w:rsidR="00F11AE8" w:rsidRPr="00F11AE8">
        <w:rPr>
          <w:rFonts w:ascii="Times New Roman" w:hAnsi="Times New Roman" w:cs="Times New Roman"/>
          <w:sz w:val="24"/>
          <w:szCs w:val="28"/>
        </w:rPr>
        <w:t>Summary_length</w:t>
      </w:r>
      <w:r w:rsidR="00F11AE8">
        <w:rPr>
          <w:rFonts w:ascii="Times New Roman" w:hAnsi="Times New Roman" w:cs="Times New Roman" w:hint="eastAsia"/>
          <w:sz w:val="24"/>
          <w:szCs w:val="28"/>
        </w:rPr>
        <w:t xml:space="preserve">, </w:t>
      </w:r>
      <w:r w:rsidR="00F11AE8" w:rsidRPr="00F11AE8">
        <w:rPr>
          <w:rFonts w:ascii="Times New Roman" w:hAnsi="Times New Roman" w:cs="Times New Roman"/>
          <w:sz w:val="24"/>
          <w:szCs w:val="28"/>
        </w:rPr>
        <w:t>Text_length</w:t>
      </w:r>
      <w:r w:rsidR="00F11AE8">
        <w:rPr>
          <w:rFonts w:ascii="Times New Roman" w:hAnsi="Times New Roman" w:cs="Times New Roman" w:hint="eastAsia"/>
          <w:sz w:val="24"/>
          <w:szCs w:val="28"/>
        </w:rPr>
        <w:t xml:space="preserve">, and using </w:t>
      </w:r>
      <w:r w:rsidR="00F11AE8" w:rsidRPr="00F11AE8">
        <w:rPr>
          <w:rFonts w:ascii="Times New Roman" w:hAnsi="Times New Roman" w:cs="Times New Roman"/>
          <w:sz w:val="24"/>
          <w:szCs w:val="28"/>
        </w:rPr>
        <w:t xml:space="preserve">TF-IDF </w:t>
      </w:r>
      <w:r w:rsidR="00F11AE8">
        <w:rPr>
          <w:rFonts w:ascii="Times New Roman" w:hAnsi="Times New Roman" w:cs="Times New Roman" w:hint="eastAsia"/>
          <w:sz w:val="24"/>
          <w:szCs w:val="28"/>
        </w:rPr>
        <w:t>v</w:t>
      </w:r>
      <w:r w:rsidR="00F11AE8" w:rsidRPr="00F11AE8">
        <w:rPr>
          <w:rFonts w:ascii="Times New Roman" w:hAnsi="Times New Roman" w:cs="Times New Roman"/>
          <w:sz w:val="24"/>
          <w:szCs w:val="28"/>
        </w:rPr>
        <w:t>ectorization</w:t>
      </w:r>
      <w:r w:rsidR="00F11AE8">
        <w:rPr>
          <w:rFonts w:ascii="Times New Roman" w:hAnsi="Times New Roman" w:cs="Times New Roman" w:hint="eastAsia"/>
          <w:sz w:val="24"/>
          <w:szCs w:val="28"/>
        </w:rPr>
        <w:t xml:space="preserve"> on the original data. Using </w:t>
      </w:r>
      <w:r w:rsidR="00F11AE8" w:rsidRPr="00F11AE8">
        <w:rPr>
          <w:rFonts w:ascii="Times New Roman" w:hAnsi="Times New Roman" w:cs="Times New Roman"/>
          <w:sz w:val="24"/>
          <w:szCs w:val="28"/>
        </w:rPr>
        <w:t>Summary_length</w:t>
      </w:r>
      <w:r w:rsidR="00F11AE8">
        <w:rPr>
          <w:rFonts w:ascii="Times New Roman" w:hAnsi="Times New Roman" w:cs="Times New Roman" w:hint="eastAsia"/>
          <w:sz w:val="24"/>
          <w:szCs w:val="28"/>
        </w:rPr>
        <w:t xml:space="preserve"> and </w:t>
      </w:r>
      <w:r w:rsidR="00F11AE8" w:rsidRPr="00F11AE8">
        <w:rPr>
          <w:rFonts w:ascii="Times New Roman" w:hAnsi="Times New Roman" w:cs="Times New Roman"/>
          <w:sz w:val="24"/>
          <w:szCs w:val="28"/>
        </w:rPr>
        <w:t>Text_length</w:t>
      </w:r>
      <w:r w:rsidR="00F11AE8">
        <w:rPr>
          <w:rFonts w:ascii="Times New Roman" w:hAnsi="Times New Roman" w:cs="Times New Roman" w:hint="eastAsia"/>
          <w:sz w:val="24"/>
          <w:szCs w:val="28"/>
        </w:rPr>
        <w:t xml:space="preserve"> is based on a simple idea: People are more likely to write a longer review for a movie that make them satisfied(5.0) or </w:t>
      </w:r>
      <w:r w:rsidR="00F11AE8">
        <w:rPr>
          <w:rFonts w:ascii="Times New Roman" w:hAnsi="Times New Roman" w:cs="Times New Roman"/>
          <w:sz w:val="24"/>
          <w:szCs w:val="28"/>
        </w:rPr>
        <w:t>disappointed</w:t>
      </w:r>
      <w:r w:rsidR="00F11AE8">
        <w:rPr>
          <w:rFonts w:ascii="Times New Roman" w:hAnsi="Times New Roman" w:cs="Times New Roman" w:hint="eastAsia"/>
          <w:sz w:val="24"/>
          <w:szCs w:val="28"/>
        </w:rPr>
        <w:t xml:space="preserve">(1.0). Besides, people may use certain words that only in reviews of a movie that make them satisfied(5.0) or </w:t>
      </w:r>
      <w:r w:rsidR="00F11AE8">
        <w:rPr>
          <w:rFonts w:ascii="Times New Roman" w:hAnsi="Times New Roman" w:cs="Times New Roman"/>
          <w:sz w:val="24"/>
          <w:szCs w:val="28"/>
        </w:rPr>
        <w:t>disappointed</w:t>
      </w:r>
      <w:r w:rsidR="00F11AE8">
        <w:rPr>
          <w:rFonts w:ascii="Times New Roman" w:hAnsi="Times New Roman" w:cs="Times New Roman" w:hint="eastAsia"/>
          <w:sz w:val="24"/>
          <w:szCs w:val="28"/>
        </w:rPr>
        <w:t xml:space="preserve">(1.0). So, using </w:t>
      </w:r>
      <w:r w:rsidR="00F11AE8" w:rsidRPr="00F11AE8">
        <w:rPr>
          <w:rFonts w:ascii="Times New Roman" w:hAnsi="Times New Roman" w:cs="Times New Roman"/>
          <w:sz w:val="24"/>
          <w:szCs w:val="28"/>
        </w:rPr>
        <w:t>TF-IDF</w:t>
      </w:r>
      <w:r w:rsidR="00F11AE8">
        <w:rPr>
          <w:rFonts w:ascii="Times New Roman" w:hAnsi="Times New Roman" w:cs="Times New Roman" w:hint="eastAsia"/>
          <w:sz w:val="24"/>
          <w:szCs w:val="28"/>
        </w:rPr>
        <w:t xml:space="preserve">, which can </w:t>
      </w:r>
      <w:r w:rsidR="00F11AE8" w:rsidRPr="00F11AE8">
        <w:rPr>
          <w:rFonts w:ascii="Times New Roman" w:hAnsi="Times New Roman" w:cs="Times New Roman"/>
          <w:sz w:val="24"/>
          <w:szCs w:val="28"/>
        </w:rPr>
        <w:t>emphasize words that are frequent in a specific document but infrequent across the entire corpus</w:t>
      </w:r>
      <w:r w:rsidR="00F11AE8">
        <w:rPr>
          <w:rFonts w:ascii="Times New Roman" w:hAnsi="Times New Roman" w:cs="Times New Roman" w:hint="eastAsia"/>
          <w:sz w:val="24"/>
          <w:szCs w:val="28"/>
        </w:rPr>
        <w:t xml:space="preserve">, may </w:t>
      </w:r>
      <w:r w:rsidR="00F11AE8" w:rsidRPr="00F11AE8">
        <w:rPr>
          <w:rFonts w:ascii="Times New Roman" w:hAnsi="Times New Roman" w:cs="Times New Roman"/>
          <w:sz w:val="24"/>
          <w:szCs w:val="28"/>
        </w:rPr>
        <w:t>captur</w:t>
      </w:r>
      <w:r w:rsidR="00F11AE8">
        <w:rPr>
          <w:rFonts w:ascii="Times New Roman" w:hAnsi="Times New Roman" w:cs="Times New Roman" w:hint="eastAsia"/>
          <w:sz w:val="24"/>
          <w:szCs w:val="28"/>
        </w:rPr>
        <w:t>e</w:t>
      </w:r>
      <w:r w:rsidR="00F11AE8" w:rsidRPr="00F11AE8">
        <w:rPr>
          <w:rFonts w:ascii="Times New Roman" w:hAnsi="Times New Roman" w:cs="Times New Roman"/>
          <w:sz w:val="24"/>
          <w:szCs w:val="28"/>
        </w:rPr>
        <w:t xml:space="preserve"> more meaningful features</w:t>
      </w:r>
    </w:p>
    <w:p w14:paraId="6EC8A636" w14:textId="696169C9" w:rsidR="00F11AE8" w:rsidRPr="009E328A" w:rsidRDefault="009E328A" w:rsidP="009E328A">
      <w:pPr>
        <w:pStyle w:val="a3"/>
        <w:numPr>
          <w:ilvl w:val="1"/>
          <w:numId w:val="1"/>
        </w:numPr>
        <w:ind w:firstLineChars="0"/>
        <w:rPr>
          <w:rFonts w:ascii="Times New Roman" w:hAnsi="Times New Roman" w:cs="Times New Roman"/>
          <w:b/>
          <w:bCs/>
          <w:sz w:val="24"/>
          <w:szCs w:val="28"/>
        </w:rPr>
      </w:pPr>
      <w:r w:rsidRPr="009E328A">
        <w:rPr>
          <w:rFonts w:ascii="Times New Roman" w:hAnsi="Times New Roman" w:cs="Times New Roman"/>
          <w:b/>
          <w:bCs/>
          <w:sz w:val="24"/>
          <w:szCs w:val="28"/>
        </w:rPr>
        <w:t>Statistical Features Based on UserId and ProductId</w:t>
      </w:r>
    </w:p>
    <w:p w14:paraId="5B305CB5" w14:textId="19FFA07E" w:rsidR="009E328A" w:rsidRDefault="009E328A" w:rsidP="009E328A">
      <w:pPr>
        <w:pStyle w:val="a3"/>
        <w:ind w:left="360" w:firstLineChars="100" w:firstLine="240"/>
        <w:rPr>
          <w:rFonts w:ascii="Times New Roman" w:hAnsi="Times New Roman" w:cs="Times New Roman"/>
          <w:sz w:val="24"/>
          <w:szCs w:val="28"/>
        </w:rPr>
      </w:pPr>
      <w:r>
        <w:rPr>
          <w:rFonts w:ascii="Times New Roman" w:hAnsi="Times New Roman" w:cs="Times New Roman" w:hint="eastAsia"/>
          <w:sz w:val="24"/>
          <w:szCs w:val="28"/>
        </w:rPr>
        <w:t xml:space="preserve">After I noticed there is a unbalanced distribution on the scores in the dataset, the number of review with 5.0 scores is bigger than the sum of </w:t>
      </w:r>
      <w:r>
        <w:rPr>
          <w:rFonts w:ascii="Times New Roman" w:hAnsi="Times New Roman" w:cs="Times New Roman"/>
          <w:sz w:val="24"/>
          <w:szCs w:val="28"/>
        </w:rPr>
        <w:t>all</w:t>
      </w:r>
      <w:r>
        <w:rPr>
          <w:rFonts w:ascii="Times New Roman" w:hAnsi="Times New Roman" w:cs="Times New Roman" w:hint="eastAsia"/>
          <w:sz w:val="24"/>
          <w:szCs w:val="28"/>
        </w:rPr>
        <w:t xml:space="preserve"> other scores, I think for a certain movie or person, there may be a grading tendency.</w:t>
      </w:r>
    </w:p>
    <w:p w14:paraId="2BF78217" w14:textId="35B255A3" w:rsidR="009E328A" w:rsidRPr="00E87F3B" w:rsidRDefault="009E328A" w:rsidP="009E328A">
      <w:pPr>
        <w:rPr>
          <w:rFonts w:ascii="Times New Roman" w:hAnsi="Times New Roman" w:cs="Times New Roman"/>
          <w:b/>
          <w:bCs/>
          <w:sz w:val="22"/>
          <w:szCs w:val="24"/>
        </w:rPr>
      </w:pPr>
      <w:r w:rsidRPr="00E87F3B">
        <w:rPr>
          <w:rFonts w:ascii="Times New Roman" w:hAnsi="Times New Roman" w:cs="Times New Roman" w:hint="eastAsia"/>
          <w:sz w:val="22"/>
          <w:szCs w:val="24"/>
        </w:rPr>
        <w:t xml:space="preserve">   </w:t>
      </w:r>
      <w:r w:rsidRPr="00E87F3B">
        <w:rPr>
          <w:rFonts w:ascii="Times New Roman" w:hAnsi="Times New Roman" w:cs="Times New Roman" w:hint="eastAsia"/>
          <w:b/>
          <w:bCs/>
          <w:sz w:val="22"/>
          <w:szCs w:val="24"/>
        </w:rPr>
        <w:t>2.3.1 Proof for the idea</w:t>
      </w:r>
    </w:p>
    <w:p w14:paraId="3C53F97C" w14:textId="4E4A896D" w:rsidR="009E328A" w:rsidRDefault="009E328A" w:rsidP="009E328A">
      <w:pPr>
        <w:ind w:left="420"/>
        <w:rPr>
          <w:rFonts w:ascii="Times New Roman" w:hAnsi="Times New Roman" w:cs="Times New Roman"/>
          <w:sz w:val="24"/>
          <w:szCs w:val="28"/>
        </w:rPr>
      </w:pPr>
      <w:r>
        <w:rPr>
          <w:rFonts w:ascii="Times New Roman" w:hAnsi="Times New Roman" w:cs="Times New Roman" w:hint="eastAsia"/>
          <w:b/>
          <w:bCs/>
          <w:sz w:val="24"/>
          <w:szCs w:val="28"/>
        </w:rPr>
        <w:t xml:space="preserve">  </w:t>
      </w:r>
      <w:r w:rsidRPr="009E328A">
        <w:rPr>
          <w:rFonts w:ascii="Times New Roman" w:hAnsi="Times New Roman" w:cs="Times New Roman"/>
          <w:sz w:val="24"/>
          <w:szCs w:val="28"/>
        </w:rPr>
        <w:t xml:space="preserve">I cleaned the dataset and counted the number of each score type for each unique productID. Then, I calculated the proportion of the "mode" score for each </w:t>
      </w:r>
      <w:r w:rsidR="00E87F3B">
        <w:rPr>
          <w:rFonts w:ascii="Times New Roman" w:hAnsi="Times New Roman" w:cs="Times New Roman" w:hint="eastAsia"/>
          <w:sz w:val="24"/>
          <w:szCs w:val="28"/>
        </w:rPr>
        <w:t>P</w:t>
      </w:r>
      <w:r w:rsidRPr="009E328A">
        <w:rPr>
          <w:rFonts w:ascii="Times New Roman" w:hAnsi="Times New Roman" w:cs="Times New Roman"/>
          <w:sz w:val="24"/>
          <w:szCs w:val="28"/>
        </w:rPr>
        <w:t xml:space="preserve">roductID and determined if a mode exists based on set thresholds (e.g., 0.4, 0.5, 0.6). I then analyzed the proportion of </w:t>
      </w:r>
      <w:r w:rsidR="00E87F3B">
        <w:rPr>
          <w:rFonts w:ascii="Times New Roman" w:hAnsi="Times New Roman" w:cs="Times New Roman" w:hint="eastAsia"/>
          <w:sz w:val="24"/>
          <w:szCs w:val="28"/>
        </w:rPr>
        <w:t xml:space="preserve">ProdectID </w:t>
      </w:r>
      <w:r w:rsidRPr="009E328A">
        <w:rPr>
          <w:rFonts w:ascii="Times New Roman" w:hAnsi="Times New Roman" w:cs="Times New Roman"/>
          <w:sz w:val="24"/>
          <w:szCs w:val="28"/>
        </w:rPr>
        <w:t>with a mode under different thresholds. I did the same analysis for UserID as well, and obtained the following images.</w:t>
      </w:r>
      <w:r w:rsidRPr="009E328A">
        <w:rPr>
          <w:rFonts w:ascii="Times New Roman" w:hAnsi="Times New Roman" w:cs="Times New Roman" w:hint="eastAsia"/>
          <w:sz w:val="24"/>
          <w:szCs w:val="28"/>
        </w:rPr>
        <w:t xml:space="preserve"> </w:t>
      </w:r>
    </w:p>
    <w:p w14:paraId="12A44C03" w14:textId="60CC9559" w:rsidR="00E87F3B" w:rsidRPr="009E328A" w:rsidRDefault="00E87F3B" w:rsidP="009E328A">
      <w:pPr>
        <w:ind w:left="420"/>
        <w:rPr>
          <w:rFonts w:ascii="Times New Roman" w:hAnsi="Times New Roman" w:cs="Times New Roman"/>
          <w:sz w:val="24"/>
          <w:szCs w:val="28"/>
        </w:rPr>
      </w:pPr>
      <w:r>
        <w:rPr>
          <w:rFonts w:ascii="Times New Roman" w:hAnsi="Times New Roman" w:cs="Times New Roman"/>
          <w:noProof/>
          <w:sz w:val="24"/>
          <w:szCs w:val="28"/>
        </w:rPr>
        <w:lastRenderedPageBreak/>
        <w:drawing>
          <wp:anchor distT="0" distB="0" distL="114300" distR="114300" simplePos="0" relativeHeight="251658240" behindDoc="1" locked="0" layoutInCell="1" allowOverlap="1" wp14:anchorId="22AFACE0" wp14:editId="1D2C9113">
            <wp:simplePos x="0" y="0"/>
            <wp:positionH relativeFrom="page">
              <wp:posOffset>4076313</wp:posOffset>
            </wp:positionH>
            <wp:positionV relativeFrom="paragraph">
              <wp:posOffset>48812</wp:posOffset>
            </wp:positionV>
            <wp:extent cx="2435225" cy="1489710"/>
            <wp:effectExtent l="0" t="0" r="3175" b="0"/>
            <wp:wrapTight wrapText="bothSides">
              <wp:wrapPolygon edited="0">
                <wp:start x="0" y="0"/>
                <wp:lineTo x="0" y="21269"/>
                <wp:lineTo x="21459" y="21269"/>
                <wp:lineTo x="21459" y="0"/>
                <wp:lineTo x="0" y="0"/>
              </wp:wrapPolygon>
            </wp:wrapTight>
            <wp:docPr id="11503867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35225" cy="1489710"/>
                    </a:xfrm>
                    <a:prstGeom prst="rect">
                      <a:avLst/>
                    </a:prstGeom>
                    <a:noFill/>
                  </pic:spPr>
                </pic:pic>
              </a:graphicData>
            </a:graphic>
            <wp14:sizeRelH relativeFrom="margin">
              <wp14:pctWidth>0</wp14:pctWidth>
            </wp14:sizeRelH>
            <wp14:sizeRelV relativeFrom="margin">
              <wp14:pctHeight>0</wp14:pctHeight>
            </wp14:sizeRelV>
          </wp:anchor>
        </w:drawing>
      </w:r>
      <w:r w:rsidRPr="00E87F3B">
        <w:rPr>
          <w:rFonts w:ascii="Times New Roman" w:hAnsi="Times New Roman" w:cs="Times New Roman"/>
          <w:noProof/>
          <w:sz w:val="24"/>
          <w:szCs w:val="28"/>
        </w:rPr>
        <w:drawing>
          <wp:inline distT="0" distB="0" distL="0" distR="0" wp14:anchorId="00073B2B" wp14:editId="5F29D4A0">
            <wp:extent cx="2500149" cy="1494845"/>
            <wp:effectExtent l="0" t="0" r="0" b="0"/>
            <wp:docPr id="1782767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76709" name=""/>
                    <pic:cNvPicPr/>
                  </pic:nvPicPr>
                  <pic:blipFill rotWithShape="1">
                    <a:blip r:embed="rId6"/>
                    <a:srcRect r="13768" b="4367"/>
                    <a:stretch/>
                  </pic:blipFill>
                  <pic:spPr bwMode="auto">
                    <a:xfrm>
                      <a:off x="0" y="0"/>
                      <a:ext cx="2510537" cy="1501056"/>
                    </a:xfrm>
                    <a:prstGeom prst="rect">
                      <a:avLst/>
                    </a:prstGeom>
                    <a:ln>
                      <a:noFill/>
                    </a:ln>
                    <a:extLst>
                      <a:ext uri="{53640926-AAD7-44D8-BBD7-CCE9431645EC}">
                        <a14:shadowObscured xmlns:a14="http://schemas.microsoft.com/office/drawing/2010/main"/>
                      </a:ext>
                    </a:extLst>
                  </pic:spPr>
                </pic:pic>
              </a:graphicData>
            </a:graphic>
          </wp:inline>
        </w:drawing>
      </w:r>
    </w:p>
    <w:p w14:paraId="61578506" w14:textId="4ACAABD1" w:rsidR="009E328A" w:rsidRDefault="00E87F3B" w:rsidP="009E328A">
      <w:pPr>
        <w:pStyle w:val="a3"/>
        <w:ind w:left="360" w:firstLineChars="0" w:firstLine="0"/>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hint="eastAsia"/>
          <w:sz w:val="24"/>
          <w:szCs w:val="28"/>
        </w:rPr>
        <w:t xml:space="preserve">The left one is the graph for ProdectID and the right one is for </w:t>
      </w:r>
      <w:r w:rsidRPr="009E328A">
        <w:rPr>
          <w:rFonts w:ascii="Times New Roman" w:hAnsi="Times New Roman" w:cs="Times New Roman"/>
          <w:sz w:val="24"/>
          <w:szCs w:val="28"/>
        </w:rPr>
        <w:t>UserID</w:t>
      </w:r>
      <w:r>
        <w:rPr>
          <w:rFonts w:ascii="Times New Roman" w:hAnsi="Times New Roman" w:cs="Times New Roman" w:hint="eastAsia"/>
          <w:sz w:val="24"/>
          <w:szCs w:val="28"/>
        </w:rPr>
        <w:t xml:space="preserve">, </w:t>
      </w:r>
      <w:r w:rsidR="0064592D">
        <w:rPr>
          <w:rFonts w:ascii="Times New Roman" w:hAnsi="Times New Roman" w:cs="Times New Roman" w:hint="eastAsia"/>
          <w:sz w:val="24"/>
          <w:szCs w:val="28"/>
        </w:rPr>
        <w:t xml:space="preserve">showing </w:t>
      </w:r>
      <w:r>
        <w:rPr>
          <w:rFonts w:ascii="Times New Roman" w:hAnsi="Times New Roman" w:cs="Times New Roman" w:hint="eastAsia"/>
          <w:sz w:val="24"/>
          <w:szCs w:val="28"/>
        </w:rPr>
        <w:t xml:space="preserve">there are </w:t>
      </w:r>
      <w:r w:rsidR="0064592D">
        <w:rPr>
          <w:rFonts w:ascii="Times New Roman" w:hAnsi="Times New Roman" w:cs="Times New Roman" w:hint="eastAsia"/>
          <w:sz w:val="24"/>
          <w:szCs w:val="28"/>
        </w:rPr>
        <w:t>absolute</w:t>
      </w:r>
      <w:r w:rsidR="0064592D">
        <w:rPr>
          <w:rFonts w:ascii="Times New Roman" w:hAnsi="Times New Roman" w:cs="Times New Roman" w:hint="eastAsia"/>
          <w:sz w:val="24"/>
          <w:szCs w:val="28"/>
        </w:rPr>
        <w:t xml:space="preserve">ly </w:t>
      </w:r>
      <w:r>
        <w:rPr>
          <w:rFonts w:ascii="Times New Roman" w:hAnsi="Times New Roman" w:cs="Times New Roman" w:hint="eastAsia"/>
          <w:sz w:val="24"/>
          <w:szCs w:val="28"/>
        </w:rPr>
        <w:t xml:space="preserve">some grading tendencies for a </w:t>
      </w:r>
      <w:r>
        <w:rPr>
          <w:rFonts w:ascii="Times New Roman" w:hAnsi="Times New Roman" w:cs="Times New Roman"/>
          <w:sz w:val="24"/>
          <w:szCs w:val="28"/>
        </w:rPr>
        <w:t>certain</w:t>
      </w:r>
      <w:r>
        <w:rPr>
          <w:rFonts w:ascii="Times New Roman" w:hAnsi="Times New Roman" w:cs="Times New Roman" w:hint="eastAsia"/>
          <w:sz w:val="24"/>
          <w:szCs w:val="28"/>
        </w:rPr>
        <w:t xml:space="preserve"> movie or a person.</w:t>
      </w:r>
    </w:p>
    <w:p w14:paraId="3B05A0D4" w14:textId="3FDEB052" w:rsidR="00E87F3B" w:rsidRPr="00E87F3B" w:rsidRDefault="00E87F3B" w:rsidP="00E87F3B">
      <w:pPr>
        <w:rPr>
          <w:rFonts w:ascii="Times New Roman" w:hAnsi="Times New Roman" w:cs="Times New Roman"/>
          <w:b/>
          <w:bCs/>
          <w:sz w:val="22"/>
          <w:szCs w:val="24"/>
        </w:rPr>
      </w:pPr>
      <w:r w:rsidRPr="00E87F3B">
        <w:rPr>
          <w:rFonts w:ascii="Times New Roman" w:hAnsi="Times New Roman" w:cs="Times New Roman" w:hint="eastAsia"/>
          <w:b/>
          <w:bCs/>
          <w:sz w:val="22"/>
          <w:szCs w:val="24"/>
        </w:rPr>
        <w:t>2.3.2 Using the tendencies</w:t>
      </w:r>
    </w:p>
    <w:p w14:paraId="605F1716" w14:textId="1637FB29" w:rsidR="00E87F3B" w:rsidRDefault="00E87F3B" w:rsidP="00E87F3B">
      <w:pPr>
        <w:pStyle w:val="a3"/>
        <w:ind w:left="360" w:firstLineChars="100" w:firstLine="240"/>
        <w:rPr>
          <w:rFonts w:ascii="Times New Roman" w:hAnsi="Times New Roman" w:cs="Times New Roman"/>
          <w:sz w:val="24"/>
          <w:szCs w:val="28"/>
        </w:rPr>
      </w:pPr>
      <w:r>
        <w:rPr>
          <w:rFonts w:ascii="Times New Roman" w:hAnsi="Times New Roman" w:cs="Times New Roman" w:hint="eastAsia"/>
          <w:sz w:val="24"/>
          <w:szCs w:val="28"/>
        </w:rPr>
        <w:t xml:space="preserve">As we just allow to use method learned from the class, so I just try some simple method that gathering </w:t>
      </w:r>
      <w:r w:rsidRPr="00E87F3B">
        <w:rPr>
          <w:rFonts w:ascii="Times New Roman" w:hAnsi="Times New Roman" w:cs="Times New Roman"/>
          <w:sz w:val="24"/>
          <w:szCs w:val="28"/>
        </w:rPr>
        <w:t>statistical features based on UserId and ProductId</w:t>
      </w:r>
      <w:r>
        <w:rPr>
          <w:rFonts w:ascii="Times New Roman" w:hAnsi="Times New Roman" w:cs="Times New Roman" w:hint="eastAsia"/>
          <w:sz w:val="24"/>
          <w:szCs w:val="28"/>
        </w:rPr>
        <w:t>.</w:t>
      </w:r>
      <w:r w:rsidRPr="00E87F3B">
        <w:t xml:space="preserve"> </w:t>
      </w:r>
    </w:p>
    <w:p w14:paraId="1262050C" w14:textId="77777777" w:rsidR="00E87F3B" w:rsidRDefault="00E87F3B" w:rsidP="00E87F3B">
      <w:pPr>
        <w:ind w:leftChars="200" w:left="420" w:firstLineChars="75" w:firstLine="180"/>
        <w:rPr>
          <w:rFonts w:ascii="Times New Roman" w:hAnsi="Times New Roman" w:cs="Times New Roman"/>
          <w:sz w:val="24"/>
          <w:szCs w:val="28"/>
        </w:rPr>
      </w:pPr>
      <w:r w:rsidRPr="00E87F3B">
        <w:rPr>
          <w:rFonts w:ascii="Times New Roman" w:hAnsi="Times New Roman" w:cs="Times New Roman" w:hint="eastAsia"/>
          <w:sz w:val="24"/>
          <w:szCs w:val="28"/>
        </w:rPr>
        <w:t>For UserID, I add four features</w:t>
      </w:r>
      <w:r>
        <w:rPr>
          <w:rFonts w:ascii="Times New Roman" w:hAnsi="Times New Roman" w:cs="Times New Roman" w:hint="eastAsia"/>
          <w:sz w:val="24"/>
          <w:szCs w:val="28"/>
        </w:rPr>
        <w:t xml:space="preserve">: </w:t>
      </w:r>
    </w:p>
    <w:p w14:paraId="1D7EF897" w14:textId="601BEFD8" w:rsidR="00E87F3B" w:rsidRDefault="00E87F3B" w:rsidP="00E87F3B">
      <w:pPr>
        <w:ind w:leftChars="200" w:left="420" w:firstLineChars="75" w:firstLine="180"/>
        <w:rPr>
          <w:rFonts w:ascii="Times New Roman" w:hAnsi="Times New Roman" w:cs="Times New Roman"/>
          <w:sz w:val="24"/>
          <w:szCs w:val="28"/>
        </w:rPr>
      </w:pPr>
      <w:r>
        <w:rPr>
          <w:rFonts w:ascii="Times New Roman" w:hAnsi="Times New Roman" w:cs="Times New Roman" w:hint="eastAsia"/>
          <w:sz w:val="24"/>
          <w:szCs w:val="28"/>
        </w:rPr>
        <w:t>1:</w:t>
      </w:r>
      <w:r w:rsidR="000E00FB">
        <w:rPr>
          <w:rFonts w:ascii="Times New Roman" w:hAnsi="Times New Roman" w:cs="Times New Roman" w:hint="eastAsia"/>
          <w:sz w:val="24"/>
          <w:szCs w:val="28"/>
        </w:rPr>
        <w:t xml:space="preserve"> </w:t>
      </w:r>
      <w:r w:rsidRPr="00E87F3B">
        <w:rPr>
          <w:rFonts w:ascii="Times New Roman" w:hAnsi="Times New Roman" w:cs="Times New Roman"/>
          <w:sz w:val="24"/>
          <w:szCs w:val="28"/>
        </w:rPr>
        <w:t>User_avg_score: This feature calculates the average score for each UserId, reflecting the overall rating tendency of the user</w:t>
      </w:r>
      <w:r w:rsidRPr="00E87F3B">
        <w:rPr>
          <w:rFonts w:ascii="Times New Roman" w:hAnsi="Times New Roman" w:cs="Times New Roman" w:hint="eastAsia"/>
          <w:sz w:val="24"/>
          <w:szCs w:val="28"/>
        </w:rPr>
        <w:t>.</w:t>
      </w:r>
      <w:r>
        <w:rPr>
          <w:rFonts w:ascii="Times New Roman" w:hAnsi="Times New Roman" w:cs="Times New Roman" w:hint="eastAsia"/>
          <w:sz w:val="24"/>
          <w:szCs w:val="28"/>
        </w:rPr>
        <w:t xml:space="preserve"> </w:t>
      </w:r>
    </w:p>
    <w:p w14:paraId="24D377AC" w14:textId="2ACD18A6" w:rsidR="00E87F3B" w:rsidRDefault="00E87F3B" w:rsidP="00E87F3B">
      <w:pPr>
        <w:ind w:leftChars="200" w:left="420" w:firstLineChars="75" w:firstLine="180"/>
        <w:rPr>
          <w:rFonts w:ascii="Times New Roman" w:hAnsi="Times New Roman" w:cs="Times New Roman"/>
          <w:sz w:val="24"/>
          <w:szCs w:val="28"/>
        </w:rPr>
      </w:pPr>
      <w:r>
        <w:rPr>
          <w:rFonts w:ascii="Times New Roman" w:hAnsi="Times New Roman" w:cs="Times New Roman" w:hint="eastAsia"/>
          <w:sz w:val="24"/>
          <w:szCs w:val="28"/>
        </w:rPr>
        <w:t>2:</w:t>
      </w:r>
      <w:r w:rsidR="000E00FB">
        <w:rPr>
          <w:rFonts w:ascii="Times New Roman" w:hAnsi="Times New Roman" w:cs="Times New Roman" w:hint="eastAsia"/>
          <w:sz w:val="24"/>
          <w:szCs w:val="28"/>
        </w:rPr>
        <w:t xml:space="preserve"> </w:t>
      </w:r>
      <w:r w:rsidRPr="00E87F3B">
        <w:rPr>
          <w:rFonts w:ascii="Times New Roman" w:hAnsi="Times New Roman" w:cs="Times New Roman"/>
          <w:sz w:val="24"/>
          <w:szCs w:val="28"/>
        </w:rPr>
        <w:t>User_std_score: This feature calculates the standard deviation of scores for each UserId, measuring the dispersion of the user's ratings</w:t>
      </w:r>
      <w:r>
        <w:rPr>
          <w:rFonts w:ascii="Times New Roman" w:hAnsi="Times New Roman" w:cs="Times New Roman" w:hint="eastAsia"/>
          <w:sz w:val="24"/>
          <w:szCs w:val="28"/>
        </w:rPr>
        <w:t xml:space="preserve">. </w:t>
      </w:r>
    </w:p>
    <w:p w14:paraId="058A8DBE" w14:textId="335507E0" w:rsidR="00E87F3B" w:rsidRDefault="00E87F3B" w:rsidP="00E87F3B">
      <w:pPr>
        <w:ind w:leftChars="200" w:left="420" w:firstLineChars="75" w:firstLine="180"/>
        <w:rPr>
          <w:rFonts w:ascii="Times New Roman" w:hAnsi="Times New Roman" w:cs="Times New Roman"/>
          <w:sz w:val="24"/>
          <w:szCs w:val="28"/>
        </w:rPr>
      </w:pPr>
      <w:r>
        <w:rPr>
          <w:rFonts w:ascii="Times New Roman" w:hAnsi="Times New Roman" w:cs="Times New Roman" w:hint="eastAsia"/>
          <w:sz w:val="24"/>
          <w:szCs w:val="28"/>
        </w:rPr>
        <w:t>3:</w:t>
      </w:r>
      <w:r w:rsidR="000E00FB">
        <w:rPr>
          <w:rFonts w:ascii="Times New Roman" w:hAnsi="Times New Roman" w:cs="Times New Roman" w:hint="eastAsia"/>
          <w:sz w:val="24"/>
          <w:szCs w:val="28"/>
        </w:rPr>
        <w:t xml:space="preserve"> </w:t>
      </w:r>
      <w:r w:rsidRPr="00E87F3B">
        <w:rPr>
          <w:rFonts w:ascii="Times New Roman" w:hAnsi="Times New Roman" w:cs="Times New Roman"/>
          <w:sz w:val="24"/>
          <w:szCs w:val="28"/>
        </w:rPr>
        <w:t>UserId_mode_score: This feature identifies the most frequently given score (mode) for each UserId, indicating the primary rating tendency of the user.</w:t>
      </w:r>
      <w:r>
        <w:rPr>
          <w:rFonts w:ascii="Times New Roman" w:hAnsi="Times New Roman" w:cs="Times New Roman" w:hint="eastAsia"/>
          <w:sz w:val="24"/>
          <w:szCs w:val="28"/>
        </w:rPr>
        <w:t xml:space="preserve"> </w:t>
      </w:r>
    </w:p>
    <w:p w14:paraId="5F595DF6" w14:textId="1937505B" w:rsidR="00E87F3B" w:rsidRDefault="00E87F3B" w:rsidP="00E87F3B">
      <w:pPr>
        <w:ind w:leftChars="200" w:left="420" w:firstLineChars="75" w:firstLine="180"/>
        <w:rPr>
          <w:rFonts w:ascii="Times New Roman" w:hAnsi="Times New Roman" w:cs="Times New Roman"/>
          <w:sz w:val="24"/>
          <w:szCs w:val="28"/>
        </w:rPr>
      </w:pPr>
      <w:r>
        <w:rPr>
          <w:rFonts w:ascii="Times New Roman" w:hAnsi="Times New Roman" w:cs="Times New Roman" w:hint="eastAsia"/>
          <w:sz w:val="24"/>
          <w:szCs w:val="28"/>
        </w:rPr>
        <w:t>4:</w:t>
      </w:r>
      <w:r w:rsidR="000E00FB">
        <w:rPr>
          <w:rFonts w:ascii="Times New Roman" w:hAnsi="Times New Roman" w:cs="Times New Roman" w:hint="eastAsia"/>
          <w:sz w:val="24"/>
          <w:szCs w:val="28"/>
        </w:rPr>
        <w:t xml:space="preserve"> </w:t>
      </w:r>
      <w:r w:rsidRPr="00E87F3B">
        <w:rPr>
          <w:rFonts w:ascii="Times New Roman" w:hAnsi="Times New Roman" w:cs="Times New Roman"/>
          <w:sz w:val="24"/>
          <w:szCs w:val="28"/>
        </w:rPr>
        <w:t>UserId_mode_proportion: This feature calculates the proportion of the mode score within all ratings of the user, representing the consistency of the user's ratings on that particular score.</w:t>
      </w:r>
    </w:p>
    <w:p w14:paraId="47F33CEF" w14:textId="39A96A05" w:rsidR="00E87F3B" w:rsidRDefault="00E87F3B" w:rsidP="000E00FB">
      <w:pPr>
        <w:ind w:leftChars="200" w:left="420" w:firstLineChars="75" w:firstLine="180"/>
        <w:rPr>
          <w:rFonts w:ascii="Times New Roman" w:hAnsi="Times New Roman" w:cs="Times New Roman"/>
          <w:sz w:val="24"/>
          <w:szCs w:val="28"/>
        </w:rPr>
      </w:pPr>
      <w:r>
        <w:rPr>
          <w:rFonts w:ascii="Times New Roman" w:hAnsi="Times New Roman" w:cs="Times New Roman" w:hint="eastAsia"/>
          <w:sz w:val="24"/>
          <w:szCs w:val="28"/>
        </w:rPr>
        <w:t xml:space="preserve">The same thing is done on </w:t>
      </w:r>
      <w:r w:rsidRPr="00E87F3B">
        <w:rPr>
          <w:rFonts w:ascii="Times New Roman" w:hAnsi="Times New Roman" w:cs="Times New Roman"/>
          <w:sz w:val="24"/>
          <w:szCs w:val="28"/>
        </w:rPr>
        <w:t>ProductId</w:t>
      </w:r>
      <w:r>
        <w:rPr>
          <w:rFonts w:ascii="Times New Roman" w:hAnsi="Times New Roman" w:cs="Times New Roman" w:hint="eastAsia"/>
          <w:sz w:val="24"/>
          <w:szCs w:val="28"/>
        </w:rPr>
        <w:t xml:space="preserve"> to get </w:t>
      </w:r>
      <w:r w:rsidR="000E00FB" w:rsidRPr="000E00FB">
        <w:rPr>
          <w:rFonts w:ascii="Times New Roman" w:hAnsi="Times New Roman" w:cs="Times New Roman"/>
          <w:sz w:val="24"/>
          <w:szCs w:val="28"/>
        </w:rPr>
        <w:t>Product_avg_score</w:t>
      </w:r>
      <w:r w:rsidR="000E00FB">
        <w:rPr>
          <w:rFonts w:ascii="Times New Roman" w:hAnsi="Times New Roman" w:cs="Times New Roman" w:hint="eastAsia"/>
          <w:sz w:val="24"/>
          <w:szCs w:val="28"/>
        </w:rPr>
        <w:t xml:space="preserve">, </w:t>
      </w:r>
      <w:r w:rsidR="000E00FB" w:rsidRPr="000E00FB">
        <w:rPr>
          <w:rFonts w:ascii="Times New Roman" w:hAnsi="Times New Roman" w:cs="Times New Roman"/>
          <w:sz w:val="24"/>
          <w:szCs w:val="28"/>
        </w:rPr>
        <w:t>Product_</w:t>
      </w:r>
      <w:r w:rsidR="000E00FB">
        <w:rPr>
          <w:rFonts w:ascii="Times New Roman" w:hAnsi="Times New Roman" w:cs="Times New Roman" w:hint="eastAsia"/>
          <w:sz w:val="24"/>
          <w:szCs w:val="28"/>
        </w:rPr>
        <w:t>std</w:t>
      </w:r>
      <w:r w:rsidR="000E00FB" w:rsidRPr="000E00FB">
        <w:rPr>
          <w:rFonts w:ascii="Times New Roman" w:hAnsi="Times New Roman" w:cs="Times New Roman"/>
          <w:sz w:val="24"/>
          <w:szCs w:val="28"/>
        </w:rPr>
        <w:t>_score</w:t>
      </w:r>
      <w:r w:rsidR="000E00FB">
        <w:rPr>
          <w:rFonts w:ascii="Times New Roman" w:hAnsi="Times New Roman" w:cs="Times New Roman" w:hint="eastAsia"/>
          <w:sz w:val="24"/>
          <w:szCs w:val="28"/>
        </w:rPr>
        <w:t>,</w:t>
      </w:r>
      <w:r w:rsidR="000E00FB" w:rsidRPr="000E00FB">
        <w:rPr>
          <w:rFonts w:ascii="Courier New" w:eastAsia="宋体" w:hAnsi="Courier New" w:cs="Courier New"/>
          <w:color w:val="6A8759"/>
          <w:kern w:val="0"/>
          <w:szCs w:val="21"/>
        </w:rPr>
        <w:t xml:space="preserve"> </w:t>
      </w:r>
      <w:r w:rsidR="000E00FB" w:rsidRPr="000E00FB">
        <w:rPr>
          <w:rFonts w:ascii="Times New Roman" w:hAnsi="Times New Roman" w:cs="Times New Roman"/>
          <w:sz w:val="24"/>
          <w:szCs w:val="28"/>
        </w:rPr>
        <w:t>Product_</w:t>
      </w:r>
      <w:r w:rsidR="000E00FB">
        <w:rPr>
          <w:rFonts w:ascii="Times New Roman" w:hAnsi="Times New Roman" w:cs="Times New Roman" w:hint="eastAsia"/>
          <w:sz w:val="24"/>
          <w:szCs w:val="28"/>
        </w:rPr>
        <w:t>mode</w:t>
      </w:r>
      <w:r w:rsidR="000E00FB" w:rsidRPr="000E00FB">
        <w:rPr>
          <w:rFonts w:ascii="Times New Roman" w:hAnsi="Times New Roman" w:cs="Times New Roman"/>
          <w:sz w:val="24"/>
          <w:szCs w:val="28"/>
        </w:rPr>
        <w:t>_score</w:t>
      </w:r>
      <w:r w:rsidR="000E00FB">
        <w:rPr>
          <w:rFonts w:ascii="Times New Roman" w:hAnsi="Times New Roman" w:cs="Times New Roman" w:hint="eastAsia"/>
          <w:sz w:val="24"/>
          <w:szCs w:val="28"/>
        </w:rPr>
        <w:t xml:space="preserve"> and </w:t>
      </w:r>
      <w:r w:rsidR="000E00FB" w:rsidRPr="000E00FB">
        <w:rPr>
          <w:rFonts w:ascii="Times New Roman" w:hAnsi="Times New Roman" w:cs="Times New Roman"/>
          <w:sz w:val="24"/>
          <w:szCs w:val="28"/>
        </w:rPr>
        <w:t xml:space="preserve">Product_avg_ </w:t>
      </w:r>
      <w:r w:rsidR="000E00FB" w:rsidRPr="00E87F3B">
        <w:rPr>
          <w:rFonts w:ascii="Times New Roman" w:hAnsi="Times New Roman" w:cs="Times New Roman"/>
          <w:sz w:val="24"/>
          <w:szCs w:val="28"/>
        </w:rPr>
        <w:t>proportion</w:t>
      </w:r>
      <w:r w:rsidR="000E00FB">
        <w:rPr>
          <w:rFonts w:ascii="Times New Roman" w:hAnsi="Times New Roman" w:cs="Times New Roman" w:hint="eastAsia"/>
          <w:sz w:val="24"/>
          <w:szCs w:val="28"/>
        </w:rPr>
        <w:t>.</w:t>
      </w:r>
    </w:p>
    <w:p w14:paraId="267D1307" w14:textId="60E8D19F" w:rsidR="000E00FB" w:rsidRDefault="000E00FB" w:rsidP="000E00FB">
      <w:pPr>
        <w:ind w:leftChars="200" w:left="420" w:firstLineChars="75" w:firstLine="180"/>
        <w:rPr>
          <w:rFonts w:ascii="Times New Roman" w:hAnsi="Times New Roman" w:cs="Times New Roman"/>
          <w:sz w:val="24"/>
          <w:szCs w:val="28"/>
        </w:rPr>
      </w:pPr>
      <w:r w:rsidRPr="000E00FB">
        <w:rPr>
          <w:rFonts w:ascii="Times New Roman" w:hAnsi="Times New Roman" w:cs="Times New Roman"/>
          <w:sz w:val="24"/>
          <w:szCs w:val="28"/>
        </w:rPr>
        <w:t>By introducing these statistical features based on UserId and ProductId, the model gains a deeper understanding of the interactions between users and products, thereby enhancing the accuracy and robustness of the predictions.</w:t>
      </w:r>
    </w:p>
    <w:p w14:paraId="67F2098B" w14:textId="37DE7054" w:rsidR="000E00FB" w:rsidRDefault="000E00FB" w:rsidP="000E00FB">
      <w:pPr>
        <w:pStyle w:val="a3"/>
        <w:numPr>
          <w:ilvl w:val="0"/>
          <w:numId w:val="1"/>
        </w:numPr>
        <w:ind w:firstLineChars="0"/>
        <w:rPr>
          <w:rFonts w:ascii="Times New Roman" w:hAnsi="Times New Roman" w:cs="Times New Roman"/>
          <w:b/>
          <w:bCs/>
          <w:sz w:val="28"/>
          <w:szCs w:val="32"/>
        </w:rPr>
      </w:pPr>
      <w:r w:rsidRPr="000E00FB">
        <w:rPr>
          <w:rFonts w:ascii="Times New Roman" w:hAnsi="Times New Roman" w:cs="Times New Roman"/>
          <w:b/>
          <w:bCs/>
          <w:sz w:val="28"/>
          <w:szCs w:val="32"/>
        </w:rPr>
        <w:t>Model Selection and Optimization</w:t>
      </w:r>
    </w:p>
    <w:p w14:paraId="19CCA92D" w14:textId="7622D9B4" w:rsidR="000E00FB" w:rsidRPr="00E34BB8" w:rsidRDefault="000E00FB" w:rsidP="000E00FB">
      <w:pPr>
        <w:pStyle w:val="a3"/>
        <w:numPr>
          <w:ilvl w:val="1"/>
          <w:numId w:val="1"/>
        </w:numPr>
        <w:ind w:firstLineChars="0"/>
        <w:rPr>
          <w:rFonts w:ascii="Times New Roman" w:hAnsi="Times New Roman" w:cs="Times New Roman"/>
          <w:b/>
          <w:bCs/>
          <w:sz w:val="24"/>
          <w:szCs w:val="28"/>
        </w:rPr>
      </w:pPr>
      <w:r w:rsidRPr="000E00FB">
        <w:rPr>
          <w:rFonts w:ascii="Times New Roman" w:hAnsi="Times New Roman" w:cs="Times New Roman"/>
          <w:b/>
          <w:bCs/>
          <w:sz w:val="24"/>
          <w:szCs w:val="28"/>
        </w:rPr>
        <w:t>Linear Support Vector Classifier (LinearSVC)</w:t>
      </w:r>
    </w:p>
    <w:p w14:paraId="764A3E92" w14:textId="402101C5" w:rsidR="001638D1" w:rsidRDefault="000E00FB" w:rsidP="001638D1">
      <w:pPr>
        <w:rPr>
          <w:rFonts w:ascii="Times New Roman" w:hAnsi="Times New Roman" w:cs="Times New Roman"/>
          <w:sz w:val="24"/>
          <w:szCs w:val="28"/>
        </w:rPr>
      </w:pPr>
      <w:r>
        <w:rPr>
          <w:rFonts w:ascii="Times New Roman" w:hAnsi="Times New Roman" w:cs="Times New Roman" w:hint="eastAsia"/>
          <w:sz w:val="24"/>
          <w:szCs w:val="28"/>
        </w:rPr>
        <w:t xml:space="preserve">   </w:t>
      </w:r>
      <w:r w:rsidRPr="000E00FB">
        <w:rPr>
          <w:rFonts w:ascii="Times New Roman" w:hAnsi="Times New Roman" w:cs="Times New Roman"/>
          <w:sz w:val="24"/>
          <w:szCs w:val="28"/>
        </w:rPr>
        <w:t>The Linear Support Vector Classifier is a linear version of the Support Vector Machine (SVM) classification algorithm, widely used for both binary and multiclass classification tasks. LinearSVC aims to find the optimal hyperplane that maximizes the margin between different classes, thereby achieving classification.</w:t>
      </w:r>
      <w:r>
        <w:rPr>
          <w:rFonts w:ascii="Times New Roman" w:hAnsi="Times New Roman" w:cs="Times New Roman" w:hint="eastAsia"/>
          <w:sz w:val="24"/>
          <w:szCs w:val="28"/>
        </w:rPr>
        <w:t xml:space="preserve"> </w:t>
      </w:r>
    </w:p>
    <w:p w14:paraId="35C21969" w14:textId="22B19437" w:rsidR="001638D1" w:rsidRPr="001638D1" w:rsidRDefault="001638D1" w:rsidP="001638D1">
      <w:pPr>
        <w:pStyle w:val="a3"/>
        <w:numPr>
          <w:ilvl w:val="1"/>
          <w:numId w:val="1"/>
        </w:numPr>
        <w:ind w:firstLineChars="0"/>
        <w:rPr>
          <w:rFonts w:ascii="Times New Roman" w:hAnsi="Times New Roman" w:cs="Times New Roman"/>
          <w:b/>
          <w:bCs/>
          <w:sz w:val="24"/>
          <w:szCs w:val="28"/>
        </w:rPr>
      </w:pPr>
      <w:r w:rsidRPr="001638D1">
        <w:rPr>
          <w:rFonts w:ascii="Times New Roman" w:hAnsi="Times New Roman" w:cs="Times New Roman"/>
          <w:b/>
          <w:bCs/>
          <w:sz w:val="24"/>
          <w:szCs w:val="28"/>
        </w:rPr>
        <w:t>Hyperparameter Tuning</w:t>
      </w:r>
    </w:p>
    <w:p w14:paraId="4D0867DF" w14:textId="16B9F074" w:rsidR="001638D1" w:rsidRPr="001638D1" w:rsidRDefault="000E00FB" w:rsidP="001638D1">
      <w:pPr>
        <w:ind w:firstLineChars="100" w:firstLine="240"/>
        <w:rPr>
          <w:rFonts w:ascii="Times New Roman" w:hAnsi="Times New Roman" w:cs="Times New Roman"/>
          <w:sz w:val="24"/>
          <w:szCs w:val="28"/>
        </w:rPr>
      </w:pPr>
      <w:r>
        <w:rPr>
          <w:rFonts w:ascii="Times New Roman" w:hAnsi="Times New Roman" w:cs="Times New Roman" w:hint="eastAsia"/>
          <w:sz w:val="24"/>
          <w:szCs w:val="28"/>
        </w:rPr>
        <w:t>There are four main parameter that can change in sklearn</w:t>
      </w:r>
      <w:r>
        <w:rPr>
          <w:rFonts w:ascii="Times New Roman" w:hAnsi="Times New Roman" w:cs="Times New Roman"/>
          <w:sz w:val="24"/>
          <w:szCs w:val="28"/>
        </w:rPr>
        <w:t>’</w:t>
      </w:r>
      <w:r>
        <w:rPr>
          <w:rFonts w:ascii="Times New Roman" w:hAnsi="Times New Roman" w:cs="Times New Roman" w:hint="eastAsia"/>
          <w:sz w:val="24"/>
          <w:szCs w:val="28"/>
        </w:rPr>
        <w:t xml:space="preserve">s </w:t>
      </w:r>
      <w:r w:rsidRPr="000E00FB">
        <w:rPr>
          <w:rFonts w:ascii="Times New Roman" w:hAnsi="Times New Roman" w:cs="Times New Roman"/>
          <w:sz w:val="24"/>
          <w:szCs w:val="28"/>
        </w:rPr>
        <w:t>LinearSVC</w:t>
      </w:r>
      <w:r>
        <w:rPr>
          <w:rFonts w:ascii="Times New Roman" w:hAnsi="Times New Roman" w:cs="Times New Roman" w:hint="eastAsia"/>
          <w:sz w:val="24"/>
          <w:szCs w:val="28"/>
        </w:rPr>
        <w:t>: r</w:t>
      </w:r>
      <w:r w:rsidRPr="000E00FB">
        <w:rPr>
          <w:rFonts w:ascii="Times New Roman" w:hAnsi="Times New Roman" w:cs="Times New Roman"/>
          <w:sz w:val="24"/>
          <w:szCs w:val="28"/>
        </w:rPr>
        <w:t xml:space="preserve">egularization </w:t>
      </w:r>
      <w:r>
        <w:rPr>
          <w:rFonts w:ascii="Times New Roman" w:hAnsi="Times New Roman" w:cs="Times New Roman" w:hint="eastAsia"/>
          <w:sz w:val="24"/>
          <w:szCs w:val="28"/>
        </w:rPr>
        <w:t>p</w:t>
      </w:r>
      <w:r w:rsidRPr="000E00FB">
        <w:rPr>
          <w:rFonts w:ascii="Times New Roman" w:hAnsi="Times New Roman" w:cs="Times New Roman"/>
          <w:sz w:val="24"/>
          <w:szCs w:val="28"/>
        </w:rPr>
        <w:t>arameter</w:t>
      </w:r>
      <w:r>
        <w:rPr>
          <w:rFonts w:ascii="Times New Roman" w:hAnsi="Times New Roman" w:cs="Times New Roman" w:hint="eastAsia"/>
          <w:sz w:val="24"/>
          <w:szCs w:val="28"/>
        </w:rPr>
        <w:t xml:space="preserve"> C, l</w:t>
      </w:r>
      <w:r w:rsidRPr="000E00FB">
        <w:rPr>
          <w:rFonts w:ascii="Times New Roman" w:hAnsi="Times New Roman" w:cs="Times New Roman"/>
          <w:sz w:val="24"/>
          <w:szCs w:val="28"/>
        </w:rPr>
        <w:t xml:space="preserve">oss </w:t>
      </w:r>
      <w:r>
        <w:rPr>
          <w:rFonts w:ascii="Times New Roman" w:hAnsi="Times New Roman" w:cs="Times New Roman" w:hint="eastAsia"/>
          <w:sz w:val="24"/>
          <w:szCs w:val="28"/>
        </w:rPr>
        <w:t>f</w:t>
      </w:r>
      <w:r w:rsidRPr="000E00FB">
        <w:rPr>
          <w:rFonts w:ascii="Times New Roman" w:hAnsi="Times New Roman" w:cs="Times New Roman"/>
          <w:sz w:val="24"/>
          <w:szCs w:val="28"/>
        </w:rPr>
        <w:t>unction</w:t>
      </w:r>
      <w:r>
        <w:rPr>
          <w:rFonts w:ascii="Times New Roman" w:hAnsi="Times New Roman" w:cs="Times New Roman" w:hint="eastAsia"/>
          <w:sz w:val="24"/>
          <w:szCs w:val="28"/>
        </w:rPr>
        <w:t xml:space="preserve"> loss, </w:t>
      </w:r>
      <w:r w:rsidRPr="000E00FB">
        <w:rPr>
          <w:rFonts w:ascii="Times New Roman" w:hAnsi="Times New Roman" w:cs="Times New Roman"/>
          <w:sz w:val="24"/>
          <w:szCs w:val="28"/>
        </w:rPr>
        <w:t>dual</w:t>
      </w:r>
      <w:r>
        <w:rPr>
          <w:rFonts w:ascii="Times New Roman" w:hAnsi="Times New Roman" w:cs="Times New Roman" w:hint="eastAsia"/>
          <w:sz w:val="24"/>
          <w:szCs w:val="28"/>
        </w:rPr>
        <w:t xml:space="preserve"> and class weight. In the experiment, I </w:t>
      </w:r>
      <w:r w:rsidR="001638D1">
        <w:rPr>
          <w:rFonts w:ascii="Times New Roman" w:hAnsi="Times New Roman" w:cs="Times New Roman" w:hint="eastAsia"/>
          <w:sz w:val="24"/>
          <w:szCs w:val="28"/>
        </w:rPr>
        <w:t>fixed</w:t>
      </w:r>
      <w:r>
        <w:rPr>
          <w:rFonts w:ascii="Times New Roman" w:hAnsi="Times New Roman" w:cs="Times New Roman" w:hint="eastAsia"/>
          <w:sz w:val="24"/>
          <w:szCs w:val="28"/>
        </w:rPr>
        <w:t xml:space="preserve"> </w:t>
      </w:r>
      <w:r w:rsidRPr="000E00FB">
        <w:rPr>
          <w:rFonts w:ascii="Times New Roman" w:hAnsi="Times New Roman" w:cs="Times New Roman"/>
          <w:sz w:val="24"/>
          <w:szCs w:val="28"/>
        </w:rPr>
        <w:t>loss</w:t>
      </w:r>
      <w:r>
        <w:rPr>
          <w:rFonts w:ascii="Times New Roman" w:hAnsi="Times New Roman" w:cs="Times New Roman" w:hint="eastAsia"/>
          <w:sz w:val="24"/>
          <w:szCs w:val="28"/>
        </w:rPr>
        <w:t xml:space="preserve"> = </w:t>
      </w:r>
      <w:r w:rsidRPr="000E00FB">
        <w:rPr>
          <w:rFonts w:ascii="Times New Roman" w:hAnsi="Times New Roman" w:cs="Times New Roman"/>
          <w:sz w:val="24"/>
          <w:szCs w:val="28"/>
        </w:rPr>
        <w:t>'squared_hinge'</w:t>
      </w:r>
      <w:r>
        <w:rPr>
          <w:rFonts w:ascii="Times New Roman" w:hAnsi="Times New Roman" w:cs="Times New Roman" w:hint="eastAsia"/>
          <w:sz w:val="24"/>
          <w:szCs w:val="28"/>
        </w:rPr>
        <w:t xml:space="preserve">, </w:t>
      </w:r>
      <w:r w:rsidR="001638D1">
        <w:rPr>
          <w:rFonts w:ascii="Times New Roman" w:hAnsi="Times New Roman" w:cs="Times New Roman" w:hint="eastAsia"/>
          <w:sz w:val="24"/>
          <w:szCs w:val="28"/>
        </w:rPr>
        <w:t xml:space="preserve">dual = False, class weight = </w:t>
      </w:r>
      <w:r w:rsidR="001638D1" w:rsidRPr="001638D1">
        <w:rPr>
          <w:rFonts w:ascii="Times New Roman" w:hAnsi="Times New Roman" w:cs="Times New Roman"/>
          <w:sz w:val="24"/>
          <w:szCs w:val="28"/>
        </w:rPr>
        <w:t>balanced</w:t>
      </w:r>
      <w:r w:rsidR="001638D1">
        <w:rPr>
          <w:rFonts w:ascii="Times New Roman" w:hAnsi="Times New Roman" w:cs="Times New Roman" w:hint="eastAsia"/>
          <w:sz w:val="24"/>
          <w:szCs w:val="28"/>
        </w:rPr>
        <w:t>, only trying to find the best C</w:t>
      </w:r>
    </w:p>
    <w:p w14:paraId="41833A21" w14:textId="4976F64B" w:rsidR="000E00FB" w:rsidRPr="000E00FB" w:rsidRDefault="001638D1" w:rsidP="001638D1">
      <w:pPr>
        <w:ind w:firstLineChars="100" w:firstLine="240"/>
        <w:rPr>
          <w:rFonts w:ascii="Times New Roman" w:hAnsi="Times New Roman" w:cs="Times New Roman"/>
          <w:sz w:val="24"/>
          <w:szCs w:val="28"/>
        </w:rPr>
      </w:pPr>
      <w:r>
        <w:rPr>
          <w:rFonts w:ascii="Times New Roman" w:hAnsi="Times New Roman" w:cs="Times New Roman" w:hint="eastAsia"/>
          <w:sz w:val="24"/>
          <w:szCs w:val="28"/>
        </w:rPr>
        <w:t>I</w:t>
      </w:r>
      <w:r w:rsidRPr="001638D1">
        <w:rPr>
          <w:rFonts w:ascii="Times New Roman" w:hAnsi="Times New Roman" w:cs="Times New Roman"/>
          <w:sz w:val="24"/>
          <w:szCs w:val="28"/>
        </w:rPr>
        <w:t xml:space="preserve"> employed GridSearchCV for hyperparameter tuning. Given the large size of the dataset, we sampled a subset from the training data to expedite the tuning process and conserve computational resources.</w:t>
      </w:r>
    </w:p>
    <w:p w14:paraId="11E2D8E4" w14:textId="6259D0B7" w:rsidR="000E00FB" w:rsidRPr="000E00FB" w:rsidRDefault="000E00FB" w:rsidP="000E00FB">
      <w:pPr>
        <w:rPr>
          <w:rFonts w:ascii="Times New Roman" w:hAnsi="Times New Roman" w:cs="Times New Roman"/>
          <w:sz w:val="24"/>
          <w:szCs w:val="28"/>
        </w:rPr>
      </w:pPr>
    </w:p>
    <w:p w14:paraId="54F64CE5" w14:textId="77777777" w:rsidR="001638D1" w:rsidRPr="001638D1" w:rsidRDefault="001638D1" w:rsidP="001638D1">
      <w:pPr>
        <w:rPr>
          <w:rFonts w:ascii="Times New Roman" w:hAnsi="Times New Roman" w:cs="Times New Roman"/>
          <w:b/>
          <w:bCs/>
          <w:sz w:val="24"/>
          <w:szCs w:val="28"/>
        </w:rPr>
      </w:pPr>
      <w:r w:rsidRPr="001638D1">
        <w:rPr>
          <w:rFonts w:ascii="Times New Roman" w:hAnsi="Times New Roman" w:cs="Times New Roman"/>
          <w:b/>
          <w:bCs/>
          <w:sz w:val="24"/>
          <w:szCs w:val="28"/>
        </w:rPr>
        <w:lastRenderedPageBreak/>
        <w:t>3.3 Model Training and Evaluation</w:t>
      </w:r>
    </w:p>
    <w:p w14:paraId="07F0D186" w14:textId="77777777" w:rsidR="001638D1" w:rsidRPr="001638D1" w:rsidRDefault="001638D1" w:rsidP="001638D1">
      <w:pPr>
        <w:ind w:firstLineChars="100" w:firstLine="240"/>
        <w:rPr>
          <w:rFonts w:ascii="Times New Roman" w:hAnsi="Times New Roman" w:cs="Times New Roman"/>
          <w:sz w:val="24"/>
          <w:szCs w:val="28"/>
        </w:rPr>
      </w:pPr>
      <w:r w:rsidRPr="001638D1">
        <w:rPr>
          <w:rFonts w:ascii="Times New Roman" w:hAnsi="Times New Roman" w:cs="Times New Roman"/>
          <w:sz w:val="24"/>
          <w:szCs w:val="28"/>
        </w:rPr>
        <w:t>After identifying the optimal hyperparameters through grid search, we proceeded to train the final LinearSVC model on the entire training dataset. Subsequently, we evaluated the model's performance on the test set, assessing metrics such as accuracy, classification report, and visualizing the confusion matrix to gain insights into the model's predictive capabilities.</w:t>
      </w:r>
    </w:p>
    <w:p w14:paraId="0F567A27" w14:textId="6F83F24C" w:rsidR="001638D1" w:rsidRDefault="001638D1" w:rsidP="001638D1">
      <w:pPr>
        <w:pStyle w:val="a3"/>
        <w:numPr>
          <w:ilvl w:val="0"/>
          <w:numId w:val="1"/>
        </w:numPr>
        <w:ind w:firstLineChars="0"/>
        <w:rPr>
          <w:rFonts w:ascii="Times New Roman" w:hAnsi="Times New Roman" w:cs="Times New Roman"/>
          <w:b/>
          <w:bCs/>
          <w:sz w:val="28"/>
          <w:szCs w:val="32"/>
        </w:rPr>
      </w:pPr>
      <w:r>
        <w:rPr>
          <w:rFonts w:ascii="Times New Roman" w:hAnsi="Times New Roman" w:cs="Times New Roman" w:hint="eastAsia"/>
          <w:b/>
          <w:bCs/>
          <w:sz w:val="28"/>
          <w:szCs w:val="32"/>
        </w:rPr>
        <w:t>Result</w:t>
      </w:r>
    </w:p>
    <w:p w14:paraId="10E2ABAD" w14:textId="2B1C41BB" w:rsidR="000E00FB" w:rsidRPr="001638D1" w:rsidRDefault="001638D1" w:rsidP="000E00FB">
      <w:pPr>
        <w:rPr>
          <w:rFonts w:ascii="Times New Roman" w:hAnsi="Times New Roman" w:cs="Times New Roman"/>
          <w:sz w:val="24"/>
          <w:szCs w:val="28"/>
        </w:rPr>
      </w:pPr>
      <w:r>
        <w:rPr>
          <w:rFonts w:ascii="Times New Roman" w:hAnsi="Times New Roman" w:cs="Times New Roman" w:hint="eastAsia"/>
          <w:sz w:val="24"/>
          <w:szCs w:val="28"/>
        </w:rPr>
        <w:t xml:space="preserve"> The best result I getting from </w:t>
      </w:r>
      <w:r>
        <w:rPr>
          <w:rFonts w:ascii="Times New Roman" w:hAnsi="Times New Roman" w:cs="Times New Roman"/>
          <w:sz w:val="24"/>
          <w:szCs w:val="28"/>
        </w:rPr>
        <w:t>Kaggle</w:t>
      </w:r>
      <w:r>
        <w:rPr>
          <w:rFonts w:ascii="Times New Roman" w:hAnsi="Times New Roman" w:cs="Times New Roman" w:hint="eastAsia"/>
          <w:sz w:val="24"/>
          <w:szCs w:val="28"/>
        </w:rPr>
        <w:t xml:space="preserve"> is using </w:t>
      </w:r>
      <w:r w:rsidR="002450ED">
        <w:rPr>
          <w:rFonts w:ascii="Times New Roman" w:hAnsi="Times New Roman" w:cs="Times New Roman" w:hint="eastAsia"/>
          <w:sz w:val="24"/>
          <w:szCs w:val="28"/>
        </w:rPr>
        <w:t xml:space="preserve">blow random seed and local train-test radio. </w:t>
      </w:r>
    </w:p>
    <w:p w14:paraId="0408325A" w14:textId="1EF2A319" w:rsidR="000E00FB" w:rsidRDefault="002450ED" w:rsidP="000E00FB">
      <w:pPr>
        <w:rPr>
          <w:rFonts w:ascii="Times New Roman" w:hAnsi="Times New Roman" w:cs="Times New Roman"/>
          <w:sz w:val="24"/>
          <w:szCs w:val="28"/>
        </w:rPr>
      </w:pPr>
      <w:r w:rsidRPr="002450ED">
        <w:rPr>
          <w:rFonts w:ascii="Times New Roman" w:hAnsi="Times New Roman" w:cs="Times New Roman"/>
          <w:noProof/>
          <w:sz w:val="24"/>
          <w:szCs w:val="28"/>
        </w:rPr>
        <w:drawing>
          <wp:inline distT="0" distB="0" distL="0" distR="0" wp14:anchorId="5D67AF40" wp14:editId="6DBB1ACA">
            <wp:extent cx="4914936" cy="1533536"/>
            <wp:effectExtent l="0" t="0" r="0" b="9525"/>
            <wp:docPr id="8929503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950344" name=""/>
                    <pic:cNvPicPr/>
                  </pic:nvPicPr>
                  <pic:blipFill>
                    <a:blip r:embed="rId7"/>
                    <a:stretch>
                      <a:fillRect/>
                    </a:stretch>
                  </pic:blipFill>
                  <pic:spPr>
                    <a:xfrm>
                      <a:off x="0" y="0"/>
                      <a:ext cx="4914936" cy="1533536"/>
                    </a:xfrm>
                    <a:prstGeom prst="rect">
                      <a:avLst/>
                    </a:prstGeom>
                  </pic:spPr>
                </pic:pic>
              </a:graphicData>
            </a:graphic>
          </wp:inline>
        </w:drawing>
      </w:r>
    </w:p>
    <w:p w14:paraId="390AEB50" w14:textId="5A7FA40F" w:rsidR="002450ED" w:rsidRDefault="002450ED" w:rsidP="002450ED">
      <w:pPr>
        <w:pStyle w:val="a3"/>
        <w:numPr>
          <w:ilvl w:val="0"/>
          <w:numId w:val="1"/>
        </w:numPr>
        <w:ind w:firstLineChars="0"/>
        <w:rPr>
          <w:rFonts w:ascii="Times New Roman" w:hAnsi="Times New Roman" w:cs="Times New Roman"/>
          <w:b/>
          <w:bCs/>
          <w:sz w:val="28"/>
          <w:szCs w:val="32"/>
        </w:rPr>
      </w:pPr>
      <w:r>
        <w:rPr>
          <w:rFonts w:ascii="Times New Roman" w:hAnsi="Times New Roman" w:cs="Times New Roman" w:hint="eastAsia"/>
          <w:b/>
          <w:bCs/>
          <w:sz w:val="28"/>
          <w:szCs w:val="32"/>
        </w:rPr>
        <w:t>A</w:t>
      </w:r>
      <w:r w:rsidRPr="002450ED">
        <w:rPr>
          <w:rFonts w:ascii="Times New Roman" w:hAnsi="Times New Roman" w:cs="Times New Roman"/>
          <w:b/>
          <w:bCs/>
          <w:sz w:val="28"/>
          <w:szCs w:val="32"/>
        </w:rPr>
        <w:t>ppendix</w:t>
      </w:r>
    </w:p>
    <w:p w14:paraId="5636634B" w14:textId="42396927" w:rsidR="002450ED" w:rsidRPr="00FD206D" w:rsidRDefault="002450ED" w:rsidP="00FD206D">
      <w:pPr>
        <w:rPr>
          <w:rFonts w:ascii="Times New Roman" w:hAnsi="Times New Roman" w:cs="Times New Roman"/>
          <w:sz w:val="24"/>
          <w:szCs w:val="28"/>
        </w:rPr>
      </w:pPr>
      <w:r w:rsidRPr="00FD206D">
        <w:rPr>
          <w:rFonts w:ascii="Times New Roman" w:hAnsi="Times New Roman" w:cs="Times New Roman" w:hint="eastAsia"/>
          <w:sz w:val="24"/>
          <w:szCs w:val="28"/>
        </w:rPr>
        <w:t>Brief describe description about the files in the fold</w:t>
      </w:r>
      <w:r w:rsidR="00FD206D">
        <w:rPr>
          <w:rFonts w:ascii="Times New Roman" w:hAnsi="Times New Roman" w:cs="Times New Roman" w:hint="eastAsia"/>
          <w:sz w:val="24"/>
          <w:szCs w:val="28"/>
        </w:rPr>
        <w:t>:</w:t>
      </w:r>
    </w:p>
    <w:p w14:paraId="0407F396" w14:textId="09BC33DB" w:rsidR="002450ED" w:rsidRDefault="002450ED" w:rsidP="00400ECB">
      <w:pPr>
        <w:ind w:firstLineChars="100" w:firstLine="240"/>
        <w:rPr>
          <w:rFonts w:ascii="Times New Roman" w:hAnsi="Times New Roman" w:cs="Times New Roman"/>
          <w:sz w:val="24"/>
          <w:szCs w:val="28"/>
        </w:rPr>
      </w:pPr>
      <w:r w:rsidRPr="002450ED">
        <w:rPr>
          <w:rFonts w:ascii="Times New Roman" w:hAnsi="Times New Roman" w:cs="Times New Roman"/>
          <w:sz w:val="24"/>
          <w:szCs w:val="28"/>
        </w:rPr>
        <w:t>UserID_score_counts.csv</w:t>
      </w:r>
      <w:r>
        <w:rPr>
          <w:rFonts w:ascii="Times New Roman" w:hAnsi="Times New Roman" w:cs="Times New Roman" w:hint="eastAsia"/>
          <w:sz w:val="24"/>
          <w:szCs w:val="28"/>
        </w:rPr>
        <w:t>: used in section 2.3.1 to draw graph</w:t>
      </w:r>
    </w:p>
    <w:p w14:paraId="5E8FD4A6" w14:textId="00EB7C75" w:rsidR="002450ED" w:rsidRDefault="002450ED" w:rsidP="002450ED">
      <w:pPr>
        <w:ind w:firstLineChars="100" w:firstLine="240"/>
        <w:rPr>
          <w:rFonts w:ascii="Times New Roman" w:hAnsi="Times New Roman" w:cs="Times New Roman"/>
          <w:sz w:val="24"/>
          <w:szCs w:val="28"/>
        </w:rPr>
      </w:pPr>
      <w:r w:rsidRPr="002450ED">
        <w:rPr>
          <w:rFonts w:ascii="Times New Roman" w:hAnsi="Times New Roman" w:cs="Times New Roman"/>
          <w:sz w:val="24"/>
          <w:szCs w:val="28"/>
        </w:rPr>
        <w:t>product_score_counts.csv</w:t>
      </w:r>
      <w:r>
        <w:rPr>
          <w:rFonts w:ascii="Times New Roman" w:hAnsi="Times New Roman" w:cs="Times New Roman" w:hint="eastAsia"/>
          <w:sz w:val="24"/>
          <w:szCs w:val="28"/>
        </w:rPr>
        <w:t>: used in section 2.3.1 to draw graph</w:t>
      </w:r>
    </w:p>
    <w:p w14:paraId="4A9C3795" w14:textId="5946A22E" w:rsidR="002450ED" w:rsidRDefault="002450ED" w:rsidP="002450ED">
      <w:pPr>
        <w:ind w:firstLineChars="100" w:firstLine="240"/>
        <w:rPr>
          <w:rFonts w:ascii="Times New Roman" w:hAnsi="Times New Roman" w:cs="Times New Roman"/>
          <w:sz w:val="24"/>
          <w:szCs w:val="28"/>
        </w:rPr>
      </w:pPr>
      <w:r w:rsidRPr="002450ED">
        <w:rPr>
          <w:rFonts w:ascii="Times New Roman" w:hAnsi="Times New Roman" w:cs="Times New Roman"/>
          <w:sz w:val="24"/>
          <w:szCs w:val="28"/>
        </w:rPr>
        <w:t>SVM</w:t>
      </w:r>
      <w:r>
        <w:rPr>
          <w:rFonts w:ascii="Times New Roman" w:hAnsi="Times New Roman" w:cs="Times New Roman" w:hint="eastAsia"/>
          <w:sz w:val="24"/>
          <w:szCs w:val="28"/>
        </w:rPr>
        <w:t xml:space="preserve">.py: Main code for the experiment. </w:t>
      </w:r>
    </w:p>
    <w:p w14:paraId="51B186AD" w14:textId="482EBF10" w:rsidR="002450ED" w:rsidRDefault="002450ED" w:rsidP="002450ED">
      <w:pPr>
        <w:ind w:firstLineChars="100" w:firstLine="240"/>
        <w:rPr>
          <w:rFonts w:ascii="Times New Roman" w:hAnsi="Times New Roman" w:cs="Times New Roman"/>
          <w:sz w:val="24"/>
          <w:szCs w:val="28"/>
        </w:rPr>
      </w:pPr>
      <w:r w:rsidRPr="002450ED">
        <w:rPr>
          <w:rFonts w:ascii="Times New Roman" w:hAnsi="Times New Roman" w:cs="Times New Roman"/>
          <w:sz w:val="24"/>
          <w:szCs w:val="28"/>
        </w:rPr>
        <w:t>submission.csv</w:t>
      </w:r>
      <w:r>
        <w:rPr>
          <w:rFonts w:ascii="Times New Roman" w:hAnsi="Times New Roman" w:cs="Times New Roman" w:hint="eastAsia"/>
          <w:sz w:val="24"/>
          <w:szCs w:val="28"/>
        </w:rPr>
        <w:t>: final result.</w:t>
      </w:r>
    </w:p>
    <w:p w14:paraId="03BC9A71" w14:textId="4704103B" w:rsidR="005B71F9" w:rsidRDefault="005B71F9" w:rsidP="002450ED">
      <w:pPr>
        <w:ind w:firstLineChars="100" w:firstLine="240"/>
        <w:rPr>
          <w:rFonts w:ascii="Times New Roman" w:hAnsi="Times New Roman" w:cs="Times New Roman"/>
          <w:sz w:val="24"/>
          <w:szCs w:val="28"/>
        </w:rPr>
      </w:pPr>
      <w:r>
        <w:rPr>
          <w:rFonts w:ascii="Times New Roman" w:hAnsi="Times New Roman" w:cs="Times New Roman" w:hint="eastAsia"/>
          <w:sz w:val="24"/>
          <w:szCs w:val="28"/>
        </w:rPr>
        <w:t>graph</w:t>
      </w:r>
      <w:r w:rsidRPr="005B71F9">
        <w:rPr>
          <w:rFonts w:ascii="Times New Roman" w:hAnsi="Times New Roman" w:cs="Times New Roman"/>
          <w:sz w:val="24"/>
          <w:szCs w:val="28"/>
        </w:rPr>
        <w:t>.ipynb</w:t>
      </w:r>
      <w:r>
        <w:rPr>
          <w:rFonts w:ascii="Times New Roman" w:hAnsi="Times New Roman" w:cs="Times New Roman" w:hint="eastAsia"/>
          <w:sz w:val="24"/>
          <w:szCs w:val="28"/>
        </w:rPr>
        <w:t>: used to generate picture in section 2.3.1.</w:t>
      </w:r>
    </w:p>
    <w:p w14:paraId="7AFDE38B" w14:textId="5EB4CC6F" w:rsidR="00FD206D" w:rsidRDefault="00400ECB" w:rsidP="00400ECB">
      <w:pPr>
        <w:rPr>
          <w:rFonts w:ascii="Times New Roman" w:hAnsi="Times New Roman" w:cs="Times New Roman"/>
          <w:sz w:val="24"/>
          <w:szCs w:val="28"/>
        </w:rPr>
      </w:pPr>
      <w:r>
        <w:rPr>
          <w:rFonts w:ascii="Times New Roman" w:hAnsi="Times New Roman" w:cs="Times New Roman" w:hint="eastAsia"/>
          <w:sz w:val="24"/>
          <w:szCs w:val="28"/>
        </w:rPr>
        <w:t>Because the dataset is to large I didn</w:t>
      </w:r>
      <w:r>
        <w:rPr>
          <w:rFonts w:ascii="Times New Roman" w:hAnsi="Times New Roman" w:cs="Times New Roman"/>
          <w:sz w:val="24"/>
          <w:szCs w:val="28"/>
        </w:rPr>
        <w:t>’</w:t>
      </w:r>
      <w:r>
        <w:rPr>
          <w:rFonts w:ascii="Times New Roman" w:hAnsi="Times New Roman" w:cs="Times New Roman" w:hint="eastAsia"/>
          <w:sz w:val="24"/>
          <w:szCs w:val="28"/>
        </w:rPr>
        <w:t xml:space="preserve">t put in github, when </w:t>
      </w:r>
      <w:r>
        <w:rPr>
          <w:rFonts w:ascii="Times New Roman" w:hAnsi="Times New Roman" w:cs="Times New Roman"/>
          <w:sz w:val="24"/>
          <w:szCs w:val="28"/>
        </w:rPr>
        <w:t>running</w:t>
      </w:r>
      <w:r>
        <w:rPr>
          <w:rFonts w:ascii="Times New Roman" w:hAnsi="Times New Roman" w:cs="Times New Roman" w:hint="eastAsia"/>
          <w:sz w:val="24"/>
          <w:szCs w:val="28"/>
        </w:rPr>
        <w:t xml:space="preserve"> code there should have folder </w:t>
      </w:r>
      <w:r>
        <w:rPr>
          <w:rFonts w:ascii="Times New Roman" w:hAnsi="Times New Roman" w:cs="Times New Roman"/>
          <w:sz w:val="24"/>
          <w:szCs w:val="28"/>
        </w:rPr>
        <w:t>arrangement</w:t>
      </w:r>
      <w:r>
        <w:rPr>
          <w:rFonts w:ascii="Times New Roman" w:hAnsi="Times New Roman" w:cs="Times New Roman" w:hint="eastAsia"/>
          <w:sz w:val="24"/>
          <w:szCs w:val="28"/>
        </w:rPr>
        <w:t xml:space="preserve"> like:</w:t>
      </w:r>
    </w:p>
    <w:p w14:paraId="60EF2759" w14:textId="60D23459" w:rsidR="00400ECB" w:rsidRPr="00400ECB" w:rsidRDefault="00400ECB" w:rsidP="00400ECB">
      <w:pPr>
        <w:rPr>
          <w:rFonts w:ascii="Times New Roman" w:hAnsi="Times New Roman" w:cs="Times New Roman"/>
          <w:sz w:val="24"/>
          <w:szCs w:val="28"/>
        </w:rPr>
      </w:pPr>
      <w:r w:rsidRPr="00400ECB">
        <w:rPr>
          <w:rFonts w:ascii="Times New Roman" w:hAnsi="Times New Roman" w:cs="Times New Roman"/>
          <w:noProof/>
          <w:sz w:val="24"/>
          <w:szCs w:val="28"/>
        </w:rPr>
        <w:drawing>
          <wp:inline distT="0" distB="0" distL="0" distR="0" wp14:anchorId="7B2F1BA9" wp14:editId="0625DCFF">
            <wp:extent cx="3442915" cy="2178519"/>
            <wp:effectExtent l="0" t="0" r="5715" b="0"/>
            <wp:docPr id="8215524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552469" name=""/>
                    <pic:cNvPicPr/>
                  </pic:nvPicPr>
                  <pic:blipFill>
                    <a:blip r:embed="rId8"/>
                    <a:stretch>
                      <a:fillRect/>
                    </a:stretch>
                  </pic:blipFill>
                  <pic:spPr>
                    <a:xfrm>
                      <a:off x="0" y="0"/>
                      <a:ext cx="3446739" cy="2180939"/>
                    </a:xfrm>
                    <a:prstGeom prst="rect">
                      <a:avLst/>
                    </a:prstGeom>
                  </pic:spPr>
                </pic:pic>
              </a:graphicData>
            </a:graphic>
          </wp:inline>
        </w:drawing>
      </w:r>
    </w:p>
    <w:p w14:paraId="72F81A2E" w14:textId="41D8136C" w:rsidR="00FD206D" w:rsidRPr="00FD206D" w:rsidRDefault="00FD206D" w:rsidP="00FD206D">
      <w:pPr>
        <w:rPr>
          <w:rFonts w:ascii="Times New Roman" w:hAnsi="Times New Roman" w:cs="Times New Roman"/>
          <w:b/>
          <w:bCs/>
          <w:sz w:val="24"/>
          <w:szCs w:val="28"/>
        </w:rPr>
      </w:pPr>
      <w:r w:rsidRPr="00FD206D">
        <w:rPr>
          <w:rFonts w:ascii="Times New Roman" w:hAnsi="Times New Roman" w:cs="Times New Roman" w:hint="eastAsia"/>
          <w:b/>
          <w:bCs/>
          <w:sz w:val="24"/>
          <w:szCs w:val="28"/>
        </w:rPr>
        <w:t xml:space="preserve">The </w:t>
      </w:r>
      <w:r>
        <w:rPr>
          <w:rFonts w:ascii="Times New Roman" w:hAnsi="Times New Roman" w:cs="Times New Roman" w:hint="eastAsia"/>
          <w:b/>
          <w:bCs/>
          <w:sz w:val="24"/>
          <w:szCs w:val="28"/>
        </w:rPr>
        <w:t xml:space="preserve">predict </w:t>
      </w:r>
      <w:r w:rsidRPr="00FD206D">
        <w:rPr>
          <w:rFonts w:ascii="Times New Roman" w:hAnsi="Times New Roman" w:cs="Times New Roman" w:hint="eastAsia"/>
          <w:b/>
          <w:bCs/>
          <w:sz w:val="24"/>
          <w:szCs w:val="28"/>
        </w:rPr>
        <w:t>answer</w:t>
      </w:r>
      <w:r>
        <w:rPr>
          <w:rFonts w:ascii="Times New Roman" w:hAnsi="Times New Roman" w:cs="Times New Roman" w:hint="eastAsia"/>
          <w:b/>
          <w:bCs/>
          <w:sz w:val="24"/>
          <w:szCs w:val="28"/>
        </w:rPr>
        <w:t xml:space="preserve"> may</w:t>
      </w:r>
      <w:r w:rsidRPr="00FD206D">
        <w:rPr>
          <w:rFonts w:ascii="Times New Roman" w:hAnsi="Times New Roman" w:cs="Times New Roman" w:hint="eastAsia"/>
          <w:b/>
          <w:bCs/>
          <w:sz w:val="24"/>
          <w:szCs w:val="28"/>
        </w:rPr>
        <w:t xml:space="preserve"> ha</w:t>
      </w:r>
      <w:r>
        <w:rPr>
          <w:rFonts w:ascii="Times New Roman" w:hAnsi="Times New Roman" w:cs="Times New Roman" w:hint="eastAsia"/>
          <w:b/>
          <w:bCs/>
          <w:sz w:val="24"/>
          <w:szCs w:val="28"/>
        </w:rPr>
        <w:t>ve</w:t>
      </w:r>
      <w:r w:rsidRPr="00FD206D">
        <w:rPr>
          <w:rFonts w:ascii="Times New Roman" w:hAnsi="Times New Roman" w:cs="Times New Roman" w:hint="eastAsia"/>
          <w:b/>
          <w:bCs/>
          <w:sz w:val="24"/>
          <w:szCs w:val="28"/>
        </w:rPr>
        <w:t xml:space="preserve"> a little bit difference</w:t>
      </w:r>
      <w:r>
        <w:rPr>
          <w:rFonts w:ascii="Times New Roman" w:hAnsi="Times New Roman" w:cs="Times New Roman" w:hint="eastAsia"/>
          <w:b/>
          <w:bCs/>
          <w:sz w:val="24"/>
          <w:szCs w:val="28"/>
        </w:rPr>
        <w:t xml:space="preserve"> </w:t>
      </w:r>
      <w:r w:rsidRPr="00FD206D">
        <w:rPr>
          <w:rFonts w:ascii="Times New Roman" w:hAnsi="Times New Roman" w:cs="Times New Roman" w:hint="eastAsia"/>
          <w:b/>
          <w:bCs/>
          <w:sz w:val="24"/>
          <w:szCs w:val="28"/>
        </w:rPr>
        <w:t>(around 0.00</w:t>
      </w:r>
      <w:r>
        <w:rPr>
          <w:rFonts w:ascii="Times New Roman" w:hAnsi="Times New Roman" w:cs="Times New Roman" w:hint="eastAsia"/>
          <w:b/>
          <w:bCs/>
          <w:sz w:val="24"/>
          <w:szCs w:val="28"/>
        </w:rPr>
        <w:t>05</w:t>
      </w:r>
      <w:r w:rsidRPr="00FD206D">
        <w:rPr>
          <w:rFonts w:ascii="Times New Roman" w:hAnsi="Times New Roman" w:cs="Times New Roman" w:hint="eastAsia"/>
          <w:b/>
          <w:bCs/>
          <w:sz w:val="24"/>
          <w:szCs w:val="28"/>
        </w:rPr>
        <w:t xml:space="preserve"> a</w:t>
      </w:r>
      <w:r w:rsidRPr="00FD206D">
        <w:rPr>
          <w:rFonts w:ascii="Times New Roman" w:hAnsi="Times New Roman" w:cs="Times New Roman"/>
          <w:b/>
          <w:bCs/>
          <w:sz w:val="24"/>
          <w:szCs w:val="28"/>
        </w:rPr>
        <w:t>ccuracy</w:t>
      </w:r>
      <w:r w:rsidRPr="00FD206D">
        <w:rPr>
          <w:rFonts w:ascii="Times New Roman" w:hAnsi="Times New Roman" w:cs="Times New Roman" w:hint="eastAsia"/>
          <w:b/>
          <w:bCs/>
          <w:sz w:val="24"/>
          <w:szCs w:val="28"/>
        </w:rPr>
        <w:t xml:space="preserve"> difference</w:t>
      </w:r>
      <w:r>
        <w:rPr>
          <w:rFonts w:ascii="Times New Roman" w:hAnsi="Times New Roman" w:cs="Times New Roman" w:hint="eastAsia"/>
          <w:b/>
          <w:bCs/>
          <w:sz w:val="24"/>
          <w:szCs w:val="28"/>
        </w:rPr>
        <w:t xml:space="preserve"> on val-dataset</w:t>
      </w:r>
      <w:r w:rsidRPr="00FD206D">
        <w:rPr>
          <w:rFonts w:ascii="Times New Roman" w:hAnsi="Times New Roman" w:cs="Times New Roman" w:hint="eastAsia"/>
          <w:b/>
          <w:bCs/>
          <w:sz w:val="24"/>
          <w:szCs w:val="28"/>
        </w:rPr>
        <w:t>).</w:t>
      </w:r>
    </w:p>
    <w:sectPr w:rsidR="00FD206D" w:rsidRPr="00FD20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1270E9"/>
    <w:multiLevelType w:val="multilevel"/>
    <w:tmpl w:val="48543B8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584188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507"/>
    <w:rsid w:val="000E00FB"/>
    <w:rsid w:val="001638D1"/>
    <w:rsid w:val="001807CB"/>
    <w:rsid w:val="002450ED"/>
    <w:rsid w:val="00400ECB"/>
    <w:rsid w:val="005B71F9"/>
    <w:rsid w:val="00617906"/>
    <w:rsid w:val="0064592D"/>
    <w:rsid w:val="00657CFE"/>
    <w:rsid w:val="007B7B0A"/>
    <w:rsid w:val="009E328A"/>
    <w:rsid w:val="00B76507"/>
    <w:rsid w:val="00D206D1"/>
    <w:rsid w:val="00DA4704"/>
    <w:rsid w:val="00E175AF"/>
    <w:rsid w:val="00E34BB8"/>
    <w:rsid w:val="00E87F3B"/>
    <w:rsid w:val="00F11AE8"/>
    <w:rsid w:val="00FD2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148846"/>
  <w15:chartTrackingRefBased/>
  <w15:docId w15:val="{6F723A24-BBD5-457C-AA36-9D40A58DC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7F3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4BB8"/>
    <w:pPr>
      <w:ind w:firstLineChars="200" w:firstLine="420"/>
    </w:pPr>
  </w:style>
  <w:style w:type="paragraph" w:styleId="HTML">
    <w:name w:val="HTML Preformatted"/>
    <w:basedOn w:val="a"/>
    <w:link w:val="HTML0"/>
    <w:uiPriority w:val="99"/>
    <w:semiHidden/>
    <w:unhideWhenUsed/>
    <w:rsid w:val="00E175AF"/>
    <w:rPr>
      <w:rFonts w:ascii="Courier New" w:hAnsi="Courier New" w:cs="Courier New"/>
      <w:sz w:val="20"/>
      <w:szCs w:val="20"/>
    </w:rPr>
  </w:style>
  <w:style w:type="character" w:customStyle="1" w:styleId="HTML0">
    <w:name w:val="HTML 预设格式 字符"/>
    <w:basedOn w:val="a0"/>
    <w:link w:val="HTML"/>
    <w:uiPriority w:val="99"/>
    <w:semiHidden/>
    <w:rsid w:val="00E175AF"/>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18600">
      <w:bodyDiv w:val="1"/>
      <w:marLeft w:val="0"/>
      <w:marRight w:val="0"/>
      <w:marTop w:val="0"/>
      <w:marBottom w:val="0"/>
      <w:divBdr>
        <w:top w:val="none" w:sz="0" w:space="0" w:color="auto"/>
        <w:left w:val="none" w:sz="0" w:space="0" w:color="auto"/>
        <w:bottom w:val="none" w:sz="0" w:space="0" w:color="auto"/>
        <w:right w:val="none" w:sz="0" w:space="0" w:color="auto"/>
      </w:divBdr>
      <w:divsChild>
        <w:div w:id="668487038">
          <w:marLeft w:val="0"/>
          <w:marRight w:val="0"/>
          <w:marTop w:val="0"/>
          <w:marBottom w:val="0"/>
          <w:divBdr>
            <w:top w:val="none" w:sz="0" w:space="0" w:color="auto"/>
            <w:left w:val="none" w:sz="0" w:space="0" w:color="auto"/>
            <w:bottom w:val="none" w:sz="0" w:space="0" w:color="auto"/>
            <w:right w:val="none" w:sz="0" w:space="0" w:color="auto"/>
          </w:divBdr>
        </w:div>
      </w:divsChild>
    </w:div>
    <w:div w:id="221673853">
      <w:bodyDiv w:val="1"/>
      <w:marLeft w:val="0"/>
      <w:marRight w:val="0"/>
      <w:marTop w:val="0"/>
      <w:marBottom w:val="0"/>
      <w:divBdr>
        <w:top w:val="none" w:sz="0" w:space="0" w:color="auto"/>
        <w:left w:val="none" w:sz="0" w:space="0" w:color="auto"/>
        <w:bottom w:val="none" w:sz="0" w:space="0" w:color="auto"/>
        <w:right w:val="none" w:sz="0" w:space="0" w:color="auto"/>
      </w:divBdr>
      <w:divsChild>
        <w:div w:id="363404100">
          <w:marLeft w:val="0"/>
          <w:marRight w:val="0"/>
          <w:marTop w:val="0"/>
          <w:marBottom w:val="0"/>
          <w:divBdr>
            <w:top w:val="none" w:sz="0" w:space="0" w:color="auto"/>
            <w:left w:val="none" w:sz="0" w:space="0" w:color="auto"/>
            <w:bottom w:val="none" w:sz="0" w:space="0" w:color="auto"/>
            <w:right w:val="none" w:sz="0" w:space="0" w:color="auto"/>
          </w:divBdr>
        </w:div>
      </w:divsChild>
    </w:div>
    <w:div w:id="370307506">
      <w:bodyDiv w:val="1"/>
      <w:marLeft w:val="0"/>
      <w:marRight w:val="0"/>
      <w:marTop w:val="0"/>
      <w:marBottom w:val="0"/>
      <w:divBdr>
        <w:top w:val="none" w:sz="0" w:space="0" w:color="auto"/>
        <w:left w:val="none" w:sz="0" w:space="0" w:color="auto"/>
        <w:bottom w:val="none" w:sz="0" w:space="0" w:color="auto"/>
        <w:right w:val="none" w:sz="0" w:space="0" w:color="auto"/>
      </w:divBdr>
      <w:divsChild>
        <w:div w:id="1022514296">
          <w:marLeft w:val="0"/>
          <w:marRight w:val="0"/>
          <w:marTop w:val="0"/>
          <w:marBottom w:val="0"/>
          <w:divBdr>
            <w:top w:val="none" w:sz="0" w:space="0" w:color="auto"/>
            <w:left w:val="none" w:sz="0" w:space="0" w:color="auto"/>
            <w:bottom w:val="none" w:sz="0" w:space="0" w:color="auto"/>
            <w:right w:val="none" w:sz="0" w:space="0" w:color="auto"/>
          </w:divBdr>
        </w:div>
      </w:divsChild>
    </w:div>
    <w:div w:id="574633665">
      <w:bodyDiv w:val="1"/>
      <w:marLeft w:val="0"/>
      <w:marRight w:val="0"/>
      <w:marTop w:val="0"/>
      <w:marBottom w:val="0"/>
      <w:divBdr>
        <w:top w:val="none" w:sz="0" w:space="0" w:color="auto"/>
        <w:left w:val="none" w:sz="0" w:space="0" w:color="auto"/>
        <w:bottom w:val="none" w:sz="0" w:space="0" w:color="auto"/>
        <w:right w:val="none" w:sz="0" w:space="0" w:color="auto"/>
      </w:divBdr>
      <w:divsChild>
        <w:div w:id="2146848684">
          <w:marLeft w:val="0"/>
          <w:marRight w:val="0"/>
          <w:marTop w:val="0"/>
          <w:marBottom w:val="0"/>
          <w:divBdr>
            <w:top w:val="none" w:sz="0" w:space="0" w:color="auto"/>
            <w:left w:val="none" w:sz="0" w:space="0" w:color="auto"/>
            <w:bottom w:val="none" w:sz="0" w:space="0" w:color="auto"/>
            <w:right w:val="none" w:sz="0" w:space="0" w:color="auto"/>
          </w:divBdr>
        </w:div>
      </w:divsChild>
    </w:div>
    <w:div w:id="741218561">
      <w:bodyDiv w:val="1"/>
      <w:marLeft w:val="0"/>
      <w:marRight w:val="0"/>
      <w:marTop w:val="0"/>
      <w:marBottom w:val="0"/>
      <w:divBdr>
        <w:top w:val="none" w:sz="0" w:space="0" w:color="auto"/>
        <w:left w:val="none" w:sz="0" w:space="0" w:color="auto"/>
        <w:bottom w:val="none" w:sz="0" w:space="0" w:color="auto"/>
        <w:right w:val="none" w:sz="0" w:space="0" w:color="auto"/>
      </w:divBdr>
      <w:divsChild>
        <w:div w:id="821654984">
          <w:marLeft w:val="0"/>
          <w:marRight w:val="0"/>
          <w:marTop w:val="0"/>
          <w:marBottom w:val="0"/>
          <w:divBdr>
            <w:top w:val="none" w:sz="0" w:space="0" w:color="auto"/>
            <w:left w:val="none" w:sz="0" w:space="0" w:color="auto"/>
            <w:bottom w:val="none" w:sz="0" w:space="0" w:color="auto"/>
            <w:right w:val="none" w:sz="0" w:space="0" w:color="auto"/>
          </w:divBdr>
        </w:div>
      </w:divsChild>
    </w:div>
    <w:div w:id="955671788">
      <w:bodyDiv w:val="1"/>
      <w:marLeft w:val="0"/>
      <w:marRight w:val="0"/>
      <w:marTop w:val="0"/>
      <w:marBottom w:val="0"/>
      <w:divBdr>
        <w:top w:val="none" w:sz="0" w:space="0" w:color="auto"/>
        <w:left w:val="none" w:sz="0" w:space="0" w:color="auto"/>
        <w:bottom w:val="none" w:sz="0" w:space="0" w:color="auto"/>
        <w:right w:val="none" w:sz="0" w:space="0" w:color="auto"/>
      </w:divBdr>
      <w:divsChild>
        <w:div w:id="643971101">
          <w:marLeft w:val="0"/>
          <w:marRight w:val="0"/>
          <w:marTop w:val="0"/>
          <w:marBottom w:val="0"/>
          <w:divBdr>
            <w:top w:val="none" w:sz="0" w:space="0" w:color="auto"/>
            <w:left w:val="none" w:sz="0" w:space="0" w:color="auto"/>
            <w:bottom w:val="none" w:sz="0" w:space="0" w:color="auto"/>
            <w:right w:val="none" w:sz="0" w:space="0" w:color="auto"/>
          </w:divBdr>
        </w:div>
      </w:divsChild>
    </w:div>
    <w:div w:id="1010765173">
      <w:bodyDiv w:val="1"/>
      <w:marLeft w:val="0"/>
      <w:marRight w:val="0"/>
      <w:marTop w:val="0"/>
      <w:marBottom w:val="0"/>
      <w:divBdr>
        <w:top w:val="none" w:sz="0" w:space="0" w:color="auto"/>
        <w:left w:val="none" w:sz="0" w:space="0" w:color="auto"/>
        <w:bottom w:val="none" w:sz="0" w:space="0" w:color="auto"/>
        <w:right w:val="none" w:sz="0" w:space="0" w:color="auto"/>
      </w:divBdr>
      <w:divsChild>
        <w:div w:id="895162208">
          <w:marLeft w:val="0"/>
          <w:marRight w:val="0"/>
          <w:marTop w:val="0"/>
          <w:marBottom w:val="0"/>
          <w:divBdr>
            <w:top w:val="none" w:sz="0" w:space="0" w:color="auto"/>
            <w:left w:val="none" w:sz="0" w:space="0" w:color="auto"/>
            <w:bottom w:val="none" w:sz="0" w:space="0" w:color="auto"/>
            <w:right w:val="none" w:sz="0" w:space="0" w:color="auto"/>
          </w:divBdr>
        </w:div>
      </w:divsChild>
    </w:div>
    <w:div w:id="1027675324">
      <w:bodyDiv w:val="1"/>
      <w:marLeft w:val="0"/>
      <w:marRight w:val="0"/>
      <w:marTop w:val="0"/>
      <w:marBottom w:val="0"/>
      <w:divBdr>
        <w:top w:val="none" w:sz="0" w:space="0" w:color="auto"/>
        <w:left w:val="none" w:sz="0" w:space="0" w:color="auto"/>
        <w:bottom w:val="none" w:sz="0" w:space="0" w:color="auto"/>
        <w:right w:val="none" w:sz="0" w:space="0" w:color="auto"/>
      </w:divBdr>
    </w:div>
    <w:div w:id="1076439398">
      <w:bodyDiv w:val="1"/>
      <w:marLeft w:val="0"/>
      <w:marRight w:val="0"/>
      <w:marTop w:val="0"/>
      <w:marBottom w:val="0"/>
      <w:divBdr>
        <w:top w:val="none" w:sz="0" w:space="0" w:color="auto"/>
        <w:left w:val="none" w:sz="0" w:space="0" w:color="auto"/>
        <w:bottom w:val="none" w:sz="0" w:space="0" w:color="auto"/>
        <w:right w:val="none" w:sz="0" w:space="0" w:color="auto"/>
      </w:divBdr>
    </w:div>
    <w:div w:id="1094320208">
      <w:bodyDiv w:val="1"/>
      <w:marLeft w:val="0"/>
      <w:marRight w:val="0"/>
      <w:marTop w:val="0"/>
      <w:marBottom w:val="0"/>
      <w:divBdr>
        <w:top w:val="none" w:sz="0" w:space="0" w:color="auto"/>
        <w:left w:val="none" w:sz="0" w:space="0" w:color="auto"/>
        <w:bottom w:val="none" w:sz="0" w:space="0" w:color="auto"/>
        <w:right w:val="none" w:sz="0" w:space="0" w:color="auto"/>
      </w:divBdr>
      <w:divsChild>
        <w:div w:id="198511258">
          <w:marLeft w:val="0"/>
          <w:marRight w:val="0"/>
          <w:marTop w:val="0"/>
          <w:marBottom w:val="0"/>
          <w:divBdr>
            <w:top w:val="none" w:sz="0" w:space="0" w:color="auto"/>
            <w:left w:val="none" w:sz="0" w:space="0" w:color="auto"/>
            <w:bottom w:val="none" w:sz="0" w:space="0" w:color="auto"/>
            <w:right w:val="none" w:sz="0" w:space="0" w:color="auto"/>
          </w:divBdr>
        </w:div>
      </w:divsChild>
    </w:div>
    <w:div w:id="1127160440">
      <w:bodyDiv w:val="1"/>
      <w:marLeft w:val="0"/>
      <w:marRight w:val="0"/>
      <w:marTop w:val="0"/>
      <w:marBottom w:val="0"/>
      <w:divBdr>
        <w:top w:val="none" w:sz="0" w:space="0" w:color="auto"/>
        <w:left w:val="none" w:sz="0" w:space="0" w:color="auto"/>
        <w:bottom w:val="none" w:sz="0" w:space="0" w:color="auto"/>
        <w:right w:val="none" w:sz="0" w:space="0" w:color="auto"/>
      </w:divBdr>
      <w:divsChild>
        <w:div w:id="2003389827">
          <w:marLeft w:val="0"/>
          <w:marRight w:val="0"/>
          <w:marTop w:val="0"/>
          <w:marBottom w:val="0"/>
          <w:divBdr>
            <w:top w:val="none" w:sz="0" w:space="0" w:color="auto"/>
            <w:left w:val="none" w:sz="0" w:space="0" w:color="auto"/>
            <w:bottom w:val="none" w:sz="0" w:space="0" w:color="auto"/>
            <w:right w:val="none" w:sz="0" w:space="0" w:color="auto"/>
          </w:divBdr>
        </w:div>
      </w:divsChild>
    </w:div>
    <w:div w:id="1155949459">
      <w:bodyDiv w:val="1"/>
      <w:marLeft w:val="0"/>
      <w:marRight w:val="0"/>
      <w:marTop w:val="0"/>
      <w:marBottom w:val="0"/>
      <w:divBdr>
        <w:top w:val="none" w:sz="0" w:space="0" w:color="auto"/>
        <w:left w:val="none" w:sz="0" w:space="0" w:color="auto"/>
        <w:bottom w:val="none" w:sz="0" w:space="0" w:color="auto"/>
        <w:right w:val="none" w:sz="0" w:space="0" w:color="auto"/>
      </w:divBdr>
    </w:div>
    <w:div w:id="1157304649">
      <w:bodyDiv w:val="1"/>
      <w:marLeft w:val="0"/>
      <w:marRight w:val="0"/>
      <w:marTop w:val="0"/>
      <w:marBottom w:val="0"/>
      <w:divBdr>
        <w:top w:val="none" w:sz="0" w:space="0" w:color="auto"/>
        <w:left w:val="none" w:sz="0" w:space="0" w:color="auto"/>
        <w:bottom w:val="none" w:sz="0" w:space="0" w:color="auto"/>
        <w:right w:val="none" w:sz="0" w:space="0" w:color="auto"/>
      </w:divBdr>
    </w:div>
    <w:div w:id="1167601214">
      <w:bodyDiv w:val="1"/>
      <w:marLeft w:val="0"/>
      <w:marRight w:val="0"/>
      <w:marTop w:val="0"/>
      <w:marBottom w:val="0"/>
      <w:divBdr>
        <w:top w:val="none" w:sz="0" w:space="0" w:color="auto"/>
        <w:left w:val="none" w:sz="0" w:space="0" w:color="auto"/>
        <w:bottom w:val="none" w:sz="0" w:space="0" w:color="auto"/>
        <w:right w:val="none" w:sz="0" w:space="0" w:color="auto"/>
      </w:divBdr>
      <w:divsChild>
        <w:div w:id="1257061275">
          <w:marLeft w:val="0"/>
          <w:marRight w:val="0"/>
          <w:marTop w:val="0"/>
          <w:marBottom w:val="0"/>
          <w:divBdr>
            <w:top w:val="none" w:sz="0" w:space="0" w:color="auto"/>
            <w:left w:val="none" w:sz="0" w:space="0" w:color="auto"/>
            <w:bottom w:val="none" w:sz="0" w:space="0" w:color="auto"/>
            <w:right w:val="none" w:sz="0" w:space="0" w:color="auto"/>
          </w:divBdr>
        </w:div>
      </w:divsChild>
    </w:div>
    <w:div w:id="1410999579">
      <w:bodyDiv w:val="1"/>
      <w:marLeft w:val="0"/>
      <w:marRight w:val="0"/>
      <w:marTop w:val="0"/>
      <w:marBottom w:val="0"/>
      <w:divBdr>
        <w:top w:val="none" w:sz="0" w:space="0" w:color="auto"/>
        <w:left w:val="none" w:sz="0" w:space="0" w:color="auto"/>
        <w:bottom w:val="none" w:sz="0" w:space="0" w:color="auto"/>
        <w:right w:val="none" w:sz="0" w:space="0" w:color="auto"/>
      </w:divBdr>
      <w:divsChild>
        <w:div w:id="690912414">
          <w:marLeft w:val="0"/>
          <w:marRight w:val="0"/>
          <w:marTop w:val="0"/>
          <w:marBottom w:val="0"/>
          <w:divBdr>
            <w:top w:val="none" w:sz="0" w:space="0" w:color="auto"/>
            <w:left w:val="none" w:sz="0" w:space="0" w:color="auto"/>
            <w:bottom w:val="none" w:sz="0" w:space="0" w:color="auto"/>
            <w:right w:val="none" w:sz="0" w:space="0" w:color="auto"/>
          </w:divBdr>
        </w:div>
      </w:divsChild>
    </w:div>
    <w:div w:id="1531336529">
      <w:bodyDiv w:val="1"/>
      <w:marLeft w:val="0"/>
      <w:marRight w:val="0"/>
      <w:marTop w:val="0"/>
      <w:marBottom w:val="0"/>
      <w:divBdr>
        <w:top w:val="none" w:sz="0" w:space="0" w:color="auto"/>
        <w:left w:val="none" w:sz="0" w:space="0" w:color="auto"/>
        <w:bottom w:val="none" w:sz="0" w:space="0" w:color="auto"/>
        <w:right w:val="none" w:sz="0" w:space="0" w:color="auto"/>
      </w:divBdr>
      <w:divsChild>
        <w:div w:id="1854103187">
          <w:marLeft w:val="0"/>
          <w:marRight w:val="0"/>
          <w:marTop w:val="0"/>
          <w:marBottom w:val="0"/>
          <w:divBdr>
            <w:top w:val="none" w:sz="0" w:space="0" w:color="auto"/>
            <w:left w:val="none" w:sz="0" w:space="0" w:color="auto"/>
            <w:bottom w:val="none" w:sz="0" w:space="0" w:color="auto"/>
            <w:right w:val="none" w:sz="0" w:space="0" w:color="auto"/>
          </w:divBdr>
        </w:div>
      </w:divsChild>
    </w:div>
    <w:div w:id="1834904697">
      <w:bodyDiv w:val="1"/>
      <w:marLeft w:val="0"/>
      <w:marRight w:val="0"/>
      <w:marTop w:val="0"/>
      <w:marBottom w:val="0"/>
      <w:divBdr>
        <w:top w:val="none" w:sz="0" w:space="0" w:color="auto"/>
        <w:left w:val="none" w:sz="0" w:space="0" w:color="auto"/>
        <w:bottom w:val="none" w:sz="0" w:space="0" w:color="auto"/>
        <w:right w:val="none" w:sz="0" w:space="0" w:color="auto"/>
      </w:divBdr>
      <w:divsChild>
        <w:div w:id="837381013">
          <w:marLeft w:val="0"/>
          <w:marRight w:val="0"/>
          <w:marTop w:val="0"/>
          <w:marBottom w:val="0"/>
          <w:divBdr>
            <w:top w:val="none" w:sz="0" w:space="0" w:color="auto"/>
            <w:left w:val="none" w:sz="0" w:space="0" w:color="auto"/>
            <w:bottom w:val="none" w:sz="0" w:space="0" w:color="auto"/>
            <w:right w:val="none" w:sz="0" w:space="0" w:color="auto"/>
          </w:divBdr>
        </w:div>
      </w:divsChild>
    </w:div>
    <w:div w:id="1836334824">
      <w:bodyDiv w:val="1"/>
      <w:marLeft w:val="0"/>
      <w:marRight w:val="0"/>
      <w:marTop w:val="0"/>
      <w:marBottom w:val="0"/>
      <w:divBdr>
        <w:top w:val="none" w:sz="0" w:space="0" w:color="auto"/>
        <w:left w:val="none" w:sz="0" w:space="0" w:color="auto"/>
        <w:bottom w:val="none" w:sz="0" w:space="0" w:color="auto"/>
        <w:right w:val="none" w:sz="0" w:space="0" w:color="auto"/>
      </w:divBdr>
      <w:divsChild>
        <w:div w:id="11762429">
          <w:marLeft w:val="0"/>
          <w:marRight w:val="0"/>
          <w:marTop w:val="0"/>
          <w:marBottom w:val="0"/>
          <w:divBdr>
            <w:top w:val="none" w:sz="0" w:space="0" w:color="auto"/>
            <w:left w:val="none" w:sz="0" w:space="0" w:color="auto"/>
            <w:bottom w:val="none" w:sz="0" w:space="0" w:color="auto"/>
            <w:right w:val="none" w:sz="0" w:space="0" w:color="auto"/>
          </w:divBdr>
        </w:div>
      </w:divsChild>
    </w:div>
    <w:div w:id="1976251237">
      <w:bodyDiv w:val="1"/>
      <w:marLeft w:val="0"/>
      <w:marRight w:val="0"/>
      <w:marTop w:val="0"/>
      <w:marBottom w:val="0"/>
      <w:divBdr>
        <w:top w:val="none" w:sz="0" w:space="0" w:color="auto"/>
        <w:left w:val="none" w:sz="0" w:space="0" w:color="auto"/>
        <w:bottom w:val="none" w:sz="0" w:space="0" w:color="auto"/>
        <w:right w:val="none" w:sz="0" w:space="0" w:color="auto"/>
      </w:divBdr>
      <w:divsChild>
        <w:div w:id="195393868">
          <w:marLeft w:val="0"/>
          <w:marRight w:val="0"/>
          <w:marTop w:val="0"/>
          <w:marBottom w:val="0"/>
          <w:divBdr>
            <w:top w:val="none" w:sz="0" w:space="0" w:color="auto"/>
            <w:left w:val="none" w:sz="0" w:space="0" w:color="auto"/>
            <w:bottom w:val="none" w:sz="0" w:space="0" w:color="auto"/>
            <w:right w:val="none" w:sz="0" w:space="0" w:color="auto"/>
          </w:divBdr>
        </w:div>
      </w:divsChild>
    </w:div>
    <w:div w:id="2001496047">
      <w:bodyDiv w:val="1"/>
      <w:marLeft w:val="0"/>
      <w:marRight w:val="0"/>
      <w:marTop w:val="0"/>
      <w:marBottom w:val="0"/>
      <w:divBdr>
        <w:top w:val="none" w:sz="0" w:space="0" w:color="auto"/>
        <w:left w:val="none" w:sz="0" w:space="0" w:color="auto"/>
        <w:bottom w:val="none" w:sz="0" w:space="0" w:color="auto"/>
        <w:right w:val="none" w:sz="0" w:space="0" w:color="auto"/>
      </w:divBdr>
      <w:divsChild>
        <w:div w:id="1095202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822</Words>
  <Characters>4686</Characters>
  <Application>Microsoft Office Word</Application>
  <DocSecurity>0</DocSecurity>
  <Lines>39</Lines>
  <Paragraphs>10</Paragraphs>
  <ScaleCrop>false</ScaleCrop>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天凌 龚</dc:creator>
  <cp:keywords/>
  <dc:description/>
  <cp:lastModifiedBy>天凌 龚</cp:lastModifiedBy>
  <cp:revision>5</cp:revision>
  <cp:lastPrinted>2024-10-27T23:34:00Z</cp:lastPrinted>
  <dcterms:created xsi:type="dcterms:W3CDTF">2024-10-27T22:02:00Z</dcterms:created>
  <dcterms:modified xsi:type="dcterms:W3CDTF">2024-10-27T23:46:00Z</dcterms:modified>
</cp:coreProperties>
</file>