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B5" w:rsidRPr="00FE55C6" w:rsidRDefault="00231DB5" w:rsidP="00FE55C6">
      <w:pPr>
        <w:jc w:val="center"/>
        <w:rPr>
          <w:rFonts w:ascii="Helvetica" w:hAnsi="Helvetica" w:cs="Helvetica"/>
          <w:sz w:val="32"/>
        </w:rPr>
      </w:pPr>
      <w:bookmarkStart w:id="0" w:name="_GoBack"/>
      <w:bookmarkEnd w:id="0"/>
      <w:r w:rsidRPr="00FE55C6">
        <w:rPr>
          <w:rFonts w:ascii="Helvetica" w:hAnsi="Helvetica" w:cs="Helvetica"/>
          <w:b/>
          <w:sz w:val="36"/>
        </w:rPr>
        <w:t>Advance A</w:t>
      </w:r>
      <w:r w:rsidR="00283569" w:rsidRPr="00FE55C6">
        <w:rPr>
          <w:rFonts w:ascii="Helvetica" w:hAnsi="Helvetica" w:cs="Helvetica"/>
          <w:b/>
          <w:sz w:val="36"/>
        </w:rPr>
        <w:t xml:space="preserve">ugmented Reality Battle-system </w:t>
      </w:r>
      <w:r w:rsidRPr="004A3F3F">
        <w:rPr>
          <w:rFonts w:ascii="Helvetica" w:hAnsi="Helvetica" w:cs="Helvetica"/>
          <w:b/>
          <w:sz w:val="36"/>
          <w:szCs w:val="36"/>
        </w:rPr>
        <w:t>(AARB)</w:t>
      </w:r>
    </w:p>
    <w:p w:rsidR="00231DB5" w:rsidRPr="00FE55C6" w:rsidRDefault="00231DB5" w:rsidP="00FE55C6">
      <w:pPr>
        <w:jc w:val="center"/>
        <w:rPr>
          <w:rFonts w:ascii="Helvetica" w:hAnsi="Helvetica" w:cs="Helvetica"/>
          <w:sz w:val="28"/>
          <w:szCs w:val="28"/>
        </w:rPr>
      </w:pPr>
      <w:r w:rsidRPr="00FE55C6">
        <w:rPr>
          <w:rFonts w:ascii="Helvetica" w:hAnsi="Helvetica" w:cs="Helvetica"/>
          <w:sz w:val="32"/>
        </w:rPr>
        <w:cr/>
      </w:r>
      <w:r w:rsidRPr="00FE55C6">
        <w:rPr>
          <w:rFonts w:ascii="Helvetica" w:hAnsi="Helvetica" w:cs="Helvetica"/>
          <w:b/>
          <w:sz w:val="32"/>
        </w:rPr>
        <w:t>CS 337 Software Design</w:t>
      </w:r>
      <w:r w:rsidRPr="00FE55C6">
        <w:rPr>
          <w:rFonts w:ascii="Helvetica" w:hAnsi="Helvetica" w:cs="Helvetica"/>
          <w:b/>
          <w:sz w:val="32"/>
        </w:rPr>
        <w:cr/>
      </w:r>
      <w:r w:rsidRPr="00FE55C6">
        <w:rPr>
          <w:rFonts w:ascii="Helvetica" w:hAnsi="Helvetica" w:cs="Helvetica"/>
          <w:sz w:val="32"/>
        </w:rPr>
        <w:cr/>
      </w:r>
      <w:r w:rsidRPr="00FE55C6">
        <w:rPr>
          <w:rFonts w:ascii="Helvetica" w:hAnsi="Helvetica" w:cs="Helvetica"/>
          <w:b/>
          <w:sz w:val="32"/>
        </w:rPr>
        <w:t>Functional Requirements and Design Document</w:t>
      </w:r>
      <w:r w:rsidRPr="00FE55C6">
        <w:rPr>
          <w:rFonts w:ascii="Helvetica" w:hAnsi="Helvetica" w:cs="Helvetica"/>
          <w:b/>
          <w:sz w:val="32"/>
        </w:rPr>
        <w:cr/>
      </w:r>
      <w:r w:rsidRPr="00FE55C6">
        <w:rPr>
          <w:rFonts w:ascii="Helvetica" w:hAnsi="Helvetica" w:cs="Helvetica"/>
          <w:sz w:val="32"/>
        </w:rPr>
        <w:cr/>
      </w:r>
      <w:r w:rsidR="00283569" w:rsidRPr="00FE55C6">
        <w:rPr>
          <w:rFonts w:ascii="Helvetica" w:hAnsi="Helvetica" w:cs="Helvetica"/>
          <w:sz w:val="28"/>
          <w:szCs w:val="28"/>
        </w:rPr>
        <w:t xml:space="preserve">Prepared </w:t>
      </w:r>
      <w:r w:rsidRPr="00FE55C6">
        <w:rPr>
          <w:rFonts w:ascii="Helvetica" w:hAnsi="Helvetica" w:cs="Helvetica"/>
          <w:sz w:val="28"/>
          <w:szCs w:val="28"/>
        </w:rPr>
        <w:t>by</w:t>
      </w:r>
      <w:r w:rsidRPr="00FE55C6">
        <w:rPr>
          <w:rFonts w:ascii="Helvetica" w:hAnsi="Helvetica" w:cs="Helvetica"/>
          <w:sz w:val="28"/>
          <w:szCs w:val="28"/>
        </w:rPr>
        <w:cr/>
      </w:r>
    </w:p>
    <w:p w:rsidR="005A7644" w:rsidRPr="00FE55C6" w:rsidRDefault="00231DB5" w:rsidP="00FE55C6">
      <w:pPr>
        <w:jc w:val="center"/>
        <w:rPr>
          <w:rFonts w:ascii="Helvetica" w:hAnsi="Helvetica" w:cs="Helvetica"/>
          <w:sz w:val="28"/>
          <w:szCs w:val="28"/>
        </w:rPr>
      </w:pPr>
      <w:r w:rsidRPr="00FE55C6">
        <w:rPr>
          <w:rFonts w:ascii="Helvetica" w:hAnsi="Helvetica" w:cs="Helvetica"/>
          <w:sz w:val="28"/>
          <w:szCs w:val="28"/>
        </w:rPr>
        <w:t>Namba, Kazuya</w:t>
      </w:r>
      <w:r w:rsidRPr="00FE55C6">
        <w:rPr>
          <w:rFonts w:ascii="Helvetica" w:hAnsi="Helvetica" w:cs="Helvetica"/>
          <w:sz w:val="28"/>
          <w:szCs w:val="28"/>
        </w:rPr>
        <w:cr/>
        <w:t>Liang, Tony</w:t>
      </w:r>
      <w:r w:rsidRPr="00FE55C6">
        <w:rPr>
          <w:rFonts w:ascii="Helvetica" w:hAnsi="Helvetica" w:cs="Helvetica"/>
          <w:sz w:val="28"/>
          <w:szCs w:val="28"/>
        </w:rPr>
        <w:cr/>
        <w:t>Lee, Hsu Peng</w:t>
      </w:r>
      <w:r w:rsidRPr="00FE55C6">
        <w:rPr>
          <w:rFonts w:ascii="Helvetica" w:hAnsi="Helvetica" w:cs="Helvetica"/>
          <w:sz w:val="28"/>
          <w:szCs w:val="28"/>
        </w:rPr>
        <w:cr/>
        <w:t>Hsu, Michael</w:t>
      </w:r>
    </w:p>
    <w:p w:rsidR="00144860" w:rsidRPr="00FE55C6" w:rsidRDefault="00144860" w:rsidP="00FE55C6">
      <w:pPr>
        <w:jc w:val="center"/>
        <w:rPr>
          <w:rFonts w:ascii="Helvetica" w:hAnsi="Helvetica" w:cs="Helvetica"/>
          <w:sz w:val="28"/>
          <w:szCs w:val="28"/>
        </w:rPr>
      </w:pPr>
    </w:p>
    <w:p w:rsidR="001A541E" w:rsidRDefault="00231DB5" w:rsidP="001A541E">
      <w:pPr>
        <w:jc w:val="center"/>
        <w:rPr>
          <w:rFonts w:ascii="Helvetica" w:hAnsi="Helvetica" w:cs="Helvetica"/>
          <w:sz w:val="28"/>
          <w:szCs w:val="28"/>
        </w:rPr>
      </w:pPr>
      <w:r w:rsidRPr="00FE55C6">
        <w:rPr>
          <w:rFonts w:ascii="Helvetica" w:hAnsi="Helvetica" w:cs="Helvetica"/>
          <w:sz w:val="28"/>
          <w:szCs w:val="28"/>
        </w:rPr>
        <w:t>A</w:t>
      </w:r>
      <w:r w:rsidR="005A7644" w:rsidRPr="00FE55C6">
        <w:rPr>
          <w:rFonts w:ascii="Helvetica" w:hAnsi="Helvetica" w:cs="Helvetica"/>
          <w:sz w:val="28"/>
          <w:szCs w:val="28"/>
        </w:rPr>
        <w:t>pproved By:</w:t>
      </w:r>
      <w:r w:rsidRPr="00FE55C6">
        <w:rPr>
          <w:rFonts w:ascii="Helvetica" w:hAnsi="Helvetica" w:cs="Helvetica"/>
          <w:sz w:val="28"/>
          <w:szCs w:val="28"/>
        </w:rPr>
        <w:cr/>
      </w:r>
    </w:p>
    <w:p w:rsidR="001A541E" w:rsidRDefault="001A541E" w:rsidP="001A541E">
      <w:pPr>
        <w:ind w:left="720" w:firstLine="720"/>
        <w:rPr>
          <w:rFonts w:ascii="Helvetica" w:hAnsi="Helvetica" w:cs="Helvetica"/>
          <w:sz w:val="28"/>
          <w:szCs w:val="28"/>
        </w:rPr>
      </w:pPr>
      <w:r>
        <w:rPr>
          <w:rFonts w:ascii="Helvetica" w:hAnsi="Helvetica" w:cs="Helvetica"/>
          <w:sz w:val="28"/>
          <w:szCs w:val="28"/>
        </w:rPr>
        <w:t>Jose Macias</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sidRPr="001A541E">
        <w:rPr>
          <w:rFonts w:ascii="Helvetica" w:hAnsi="Helvetica" w:cs="Helvetica"/>
          <w:color w:val="FF0000"/>
          <w:sz w:val="28"/>
          <w:szCs w:val="28"/>
        </w:rPr>
        <w:t>05/15/2012</w:t>
      </w:r>
    </w:p>
    <w:p w:rsidR="001A541E" w:rsidRDefault="001A541E" w:rsidP="001A541E">
      <w:pPr>
        <w:ind w:left="720" w:firstLine="720"/>
        <w:rPr>
          <w:rFonts w:ascii="Helvetica" w:hAnsi="Helvetica" w:cs="Helvetica"/>
          <w:sz w:val="28"/>
          <w:szCs w:val="28"/>
          <w:u w:val="thick"/>
        </w:rPr>
      </w:pPr>
      <w:r w:rsidRPr="001A541E">
        <w:rPr>
          <w:rFonts w:ascii="Helvetica" w:hAnsi="Helvetica" w:cs="Helvetica"/>
          <w:sz w:val="28"/>
          <w:szCs w:val="28"/>
          <w:u w:val="thick"/>
        </w:rPr>
        <w:t>__________</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sidRPr="001A541E">
        <w:rPr>
          <w:rFonts w:ascii="Helvetica" w:hAnsi="Helvetica" w:cs="Helvetica"/>
          <w:sz w:val="28"/>
          <w:szCs w:val="28"/>
          <w:u w:val="thick"/>
        </w:rPr>
        <w:t>_</w:t>
      </w:r>
      <w:r>
        <w:rPr>
          <w:rFonts w:ascii="Helvetica" w:hAnsi="Helvetica" w:cs="Helvetica"/>
          <w:sz w:val="28"/>
          <w:szCs w:val="28"/>
          <w:u w:val="thick"/>
        </w:rPr>
        <w:t>_</w:t>
      </w:r>
      <w:r w:rsidRPr="001A541E">
        <w:rPr>
          <w:rFonts w:ascii="Helvetica" w:hAnsi="Helvetica" w:cs="Helvetica"/>
          <w:sz w:val="28"/>
          <w:szCs w:val="28"/>
          <w:u w:val="thick"/>
        </w:rPr>
        <w:t>_______</w:t>
      </w:r>
    </w:p>
    <w:p w:rsidR="0048547A" w:rsidRDefault="001A541E" w:rsidP="001A541E">
      <w:pPr>
        <w:ind w:left="720" w:firstLine="720"/>
        <w:rPr>
          <w:rFonts w:ascii="Helvetica" w:hAnsi="Helvetica" w:cs="Helvetica"/>
          <w:sz w:val="28"/>
          <w:szCs w:val="28"/>
          <w:u w:val="thick"/>
        </w:rPr>
      </w:pPr>
      <w:r>
        <w:rPr>
          <w:rFonts w:ascii="Helvetica" w:hAnsi="Helvetica" w:cs="Helvetica"/>
          <w:sz w:val="28"/>
          <w:szCs w:val="28"/>
        </w:rPr>
        <w:t>Professor</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Date</w:t>
      </w:r>
    </w:p>
    <w:p w:rsidR="007113A4" w:rsidRPr="00F273E3" w:rsidRDefault="0048547A" w:rsidP="0048547A">
      <w:pPr>
        <w:rPr>
          <w:rFonts w:ascii="Helvetica" w:hAnsi="Helvetica" w:cs="Helvetica"/>
          <w:szCs w:val="24"/>
        </w:rPr>
      </w:pP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r w:rsidRPr="00F273E3">
        <w:rPr>
          <w:rFonts w:ascii="Helvetica" w:hAnsi="Helvetica" w:cs="Helvetica"/>
          <w:szCs w:val="24"/>
        </w:rPr>
        <w:cr/>
      </w: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48547A" w:rsidRPr="00F273E3" w:rsidRDefault="0048547A" w:rsidP="0048547A">
      <w:pPr>
        <w:rPr>
          <w:rFonts w:ascii="Helvetica" w:hAnsi="Helvetica" w:cs="Helvetica"/>
          <w:szCs w:val="24"/>
        </w:rPr>
      </w:pPr>
    </w:p>
    <w:p w:rsidR="00231DB5" w:rsidRPr="00FE55C6" w:rsidRDefault="00231DB5" w:rsidP="00FE55C6">
      <w:pPr>
        <w:jc w:val="center"/>
        <w:rPr>
          <w:rFonts w:ascii="Helvetica" w:hAnsi="Helvetica" w:cs="Helvetica"/>
        </w:rPr>
      </w:pPr>
      <w:r w:rsidRPr="00FE55C6">
        <w:rPr>
          <w:rFonts w:ascii="Helvetica" w:hAnsi="Helvetica" w:cs="Helvetica"/>
          <w:b/>
          <w:u w:val="single"/>
        </w:rPr>
        <w:lastRenderedPageBreak/>
        <w:t>Document Change Log</w:t>
      </w:r>
    </w:p>
    <w:p w:rsidR="00231DB5" w:rsidRPr="004055C7" w:rsidRDefault="00231DB5" w:rsidP="00FE55C6">
      <w:pPr>
        <w:rPr>
          <w:rFonts w:ascii="Helvetica" w:hAnsi="Helvetica" w:cs="Helvetica"/>
        </w:rPr>
      </w:pPr>
    </w:p>
    <w:tbl>
      <w:tblPr>
        <w:tblW w:w="4894" w:type="pct"/>
        <w:tblInd w:w="1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01" w:type="dxa"/>
          <w:left w:w="101" w:type="dxa"/>
          <w:bottom w:w="101" w:type="dxa"/>
          <w:right w:w="101" w:type="dxa"/>
        </w:tblCellMar>
        <w:tblLook w:val="00A0" w:firstRow="1" w:lastRow="0" w:firstColumn="1" w:lastColumn="0" w:noHBand="0" w:noVBand="0"/>
      </w:tblPr>
      <w:tblGrid>
        <w:gridCol w:w="3974"/>
        <w:gridCol w:w="1411"/>
        <w:gridCol w:w="3974"/>
      </w:tblGrid>
      <w:tr w:rsidR="00900F7A" w:rsidTr="00900F7A">
        <w:tc>
          <w:tcPr>
            <w:tcW w:w="2123" w:type="pct"/>
            <w:shd w:val="clear" w:color="auto" w:fill="auto"/>
            <w:vAlign w:val="center"/>
          </w:tcPr>
          <w:p w:rsidR="00231DB5" w:rsidRPr="00900F7A" w:rsidRDefault="00231DB5" w:rsidP="00900F7A">
            <w:pPr>
              <w:jc w:val="center"/>
              <w:rPr>
                <w:rFonts w:ascii="Arial" w:hAnsi="Arial" w:cs="Arial"/>
                <w:color w:val="FF0000"/>
              </w:rPr>
            </w:pPr>
            <w:r w:rsidRPr="00900F7A">
              <w:rPr>
                <w:rFonts w:ascii="Arial" w:hAnsi="Arial" w:cs="Arial"/>
                <w:color w:val="FF0000"/>
              </w:rPr>
              <w:t>Update</w:t>
            </w:r>
          </w:p>
        </w:tc>
        <w:tc>
          <w:tcPr>
            <w:tcW w:w="754" w:type="pct"/>
            <w:shd w:val="clear" w:color="auto" w:fill="auto"/>
            <w:vAlign w:val="center"/>
          </w:tcPr>
          <w:p w:rsidR="00231DB5" w:rsidRPr="00900F7A" w:rsidRDefault="00231DB5" w:rsidP="00900F7A">
            <w:pPr>
              <w:jc w:val="center"/>
              <w:rPr>
                <w:rFonts w:ascii="Arial" w:hAnsi="Arial" w:cs="Arial"/>
                <w:color w:val="FF0000"/>
              </w:rPr>
            </w:pPr>
            <w:r w:rsidRPr="00900F7A">
              <w:rPr>
                <w:rFonts w:ascii="Arial" w:hAnsi="Arial" w:cs="Arial"/>
                <w:color w:val="FF0000"/>
              </w:rPr>
              <w:t>Date Released</w:t>
            </w:r>
          </w:p>
        </w:tc>
        <w:tc>
          <w:tcPr>
            <w:tcW w:w="2123" w:type="pct"/>
            <w:shd w:val="clear" w:color="auto" w:fill="auto"/>
            <w:vAlign w:val="center"/>
          </w:tcPr>
          <w:p w:rsidR="00231DB5" w:rsidRPr="00900F7A" w:rsidRDefault="00231DB5" w:rsidP="00900F7A">
            <w:pPr>
              <w:jc w:val="center"/>
              <w:rPr>
                <w:rFonts w:ascii="Arial" w:hAnsi="Arial" w:cs="Arial"/>
                <w:color w:val="FF0000"/>
              </w:rPr>
            </w:pPr>
            <w:r w:rsidRPr="00900F7A">
              <w:rPr>
                <w:rFonts w:ascii="Arial" w:hAnsi="Arial" w:cs="Arial"/>
                <w:color w:val="FF0000"/>
              </w:rPr>
              <w:t>Changes</w:t>
            </w:r>
          </w:p>
        </w:tc>
      </w:tr>
      <w:tr w:rsidR="00900F7A" w:rsidTr="00900F7A">
        <w:tc>
          <w:tcPr>
            <w:tcW w:w="2123" w:type="pct"/>
            <w:shd w:val="clear" w:color="auto" w:fill="auto"/>
          </w:tcPr>
          <w:p w:rsidR="00231DB5" w:rsidRPr="00900F7A" w:rsidRDefault="00231DB5" w:rsidP="00FE55C6">
            <w:pPr>
              <w:rPr>
                <w:rFonts w:ascii="Arial" w:hAnsi="Arial" w:cs="Arial"/>
                <w:color w:val="FF0000"/>
              </w:rPr>
            </w:pPr>
            <w:r w:rsidRPr="00900F7A">
              <w:rPr>
                <w:rFonts w:ascii="Arial" w:hAnsi="Arial" w:cs="Arial"/>
                <w:color w:val="FF0000"/>
              </w:rPr>
              <w:t>Draft #1</w:t>
            </w:r>
            <w:r w:rsidRPr="00900F7A">
              <w:rPr>
                <w:rFonts w:ascii="Arial" w:hAnsi="Arial" w:cs="Arial"/>
                <w:color w:val="FF0000"/>
              </w:rPr>
              <w:tab/>
            </w:r>
          </w:p>
        </w:tc>
        <w:tc>
          <w:tcPr>
            <w:tcW w:w="754" w:type="pct"/>
            <w:shd w:val="clear" w:color="auto" w:fill="auto"/>
          </w:tcPr>
          <w:p w:rsidR="00231DB5" w:rsidRPr="00900F7A" w:rsidRDefault="00987B79" w:rsidP="00FE55C6">
            <w:pPr>
              <w:rPr>
                <w:rFonts w:ascii="Arial" w:hAnsi="Arial" w:cs="Arial"/>
                <w:color w:val="FF0000"/>
              </w:rPr>
            </w:pPr>
            <w:r w:rsidRPr="00900F7A">
              <w:rPr>
                <w:rFonts w:ascii="Arial" w:hAnsi="Arial" w:cs="Arial"/>
                <w:color w:val="FF0000"/>
              </w:rPr>
              <w:t>0</w:t>
            </w:r>
            <w:r w:rsidR="00231DB5" w:rsidRPr="00900F7A">
              <w:rPr>
                <w:rFonts w:ascii="Arial" w:hAnsi="Arial" w:cs="Arial"/>
                <w:color w:val="FF0000"/>
              </w:rPr>
              <w:t>5/15/2012</w:t>
            </w:r>
          </w:p>
        </w:tc>
        <w:tc>
          <w:tcPr>
            <w:tcW w:w="2123" w:type="pct"/>
            <w:shd w:val="clear" w:color="auto" w:fill="auto"/>
          </w:tcPr>
          <w:p w:rsidR="00231DB5" w:rsidRPr="00900F7A" w:rsidRDefault="00231DB5" w:rsidP="00FE55C6">
            <w:pPr>
              <w:rPr>
                <w:rFonts w:ascii="Arial" w:hAnsi="Arial" w:cs="Arial"/>
                <w:color w:val="FF0000"/>
              </w:rPr>
            </w:pPr>
            <w:r w:rsidRPr="00900F7A">
              <w:rPr>
                <w:rFonts w:ascii="Arial" w:hAnsi="Arial" w:cs="Arial"/>
                <w:color w:val="FF0000"/>
              </w:rPr>
              <w:t>First Draft</w:t>
            </w:r>
          </w:p>
        </w:tc>
      </w:tr>
      <w:tr w:rsidR="00900F7A" w:rsidTr="00900F7A">
        <w:tc>
          <w:tcPr>
            <w:tcW w:w="2123" w:type="pct"/>
            <w:shd w:val="clear" w:color="auto" w:fill="auto"/>
          </w:tcPr>
          <w:p w:rsidR="00231DB5" w:rsidRPr="00900F7A" w:rsidRDefault="00231DB5" w:rsidP="00FE55C6">
            <w:pPr>
              <w:rPr>
                <w:rFonts w:ascii="Arial" w:hAnsi="Arial" w:cs="Arial"/>
                <w:color w:val="FF0000"/>
              </w:rPr>
            </w:pPr>
            <w:r w:rsidRPr="00900F7A">
              <w:rPr>
                <w:rFonts w:ascii="Arial" w:hAnsi="Arial" w:cs="Arial"/>
                <w:color w:val="FF0000"/>
              </w:rPr>
              <w:t xml:space="preserve">Final </w:t>
            </w:r>
          </w:p>
        </w:tc>
        <w:tc>
          <w:tcPr>
            <w:tcW w:w="754" w:type="pct"/>
            <w:shd w:val="clear" w:color="auto" w:fill="auto"/>
          </w:tcPr>
          <w:p w:rsidR="00231DB5" w:rsidRPr="00900F7A" w:rsidRDefault="00987B79" w:rsidP="00FE55C6">
            <w:pPr>
              <w:rPr>
                <w:rFonts w:ascii="Arial" w:hAnsi="Arial" w:cs="Arial"/>
                <w:color w:val="FF0000"/>
              </w:rPr>
            </w:pPr>
            <w:r w:rsidRPr="00900F7A">
              <w:rPr>
                <w:rFonts w:ascii="Arial" w:hAnsi="Arial" w:cs="Arial"/>
                <w:color w:val="FF0000"/>
              </w:rPr>
              <w:t>0</w:t>
            </w:r>
            <w:r w:rsidR="00231DB5" w:rsidRPr="00900F7A">
              <w:rPr>
                <w:rFonts w:ascii="Arial" w:hAnsi="Arial" w:cs="Arial"/>
                <w:color w:val="FF0000"/>
              </w:rPr>
              <w:t>5/30/2012</w:t>
            </w:r>
          </w:p>
        </w:tc>
        <w:tc>
          <w:tcPr>
            <w:tcW w:w="2123" w:type="pct"/>
            <w:shd w:val="clear" w:color="auto" w:fill="auto"/>
          </w:tcPr>
          <w:p w:rsidR="00231DB5" w:rsidRPr="00900F7A" w:rsidRDefault="00231DB5" w:rsidP="00FE55C6">
            <w:pPr>
              <w:rPr>
                <w:rFonts w:ascii="Arial" w:hAnsi="Arial" w:cs="Arial"/>
                <w:color w:val="FF0000"/>
              </w:rPr>
            </w:pPr>
            <w:r w:rsidRPr="00900F7A">
              <w:rPr>
                <w:rFonts w:ascii="Arial" w:hAnsi="Arial" w:cs="Arial"/>
                <w:color w:val="FF0000"/>
              </w:rPr>
              <w:t>Delivery version</w:t>
            </w:r>
          </w:p>
        </w:tc>
      </w:tr>
    </w:tbl>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rPr>
          <w:rFonts w:ascii="Helvetica" w:hAnsi="Helvetica" w:cs="Helvetica"/>
          <w:b/>
          <w:u w:val="single"/>
        </w:rPr>
      </w:pPr>
    </w:p>
    <w:p w:rsidR="00F273E3" w:rsidRDefault="00F273E3" w:rsidP="00F273E3">
      <w:pPr>
        <w:keepLines/>
        <w:jc w:val="center"/>
        <w:rPr>
          <w:rFonts w:ascii="Helvetica" w:hAnsi="Helvetica" w:cs="Helvetica"/>
          <w:b/>
          <w:u w:val="single"/>
        </w:rPr>
      </w:pPr>
    </w:p>
    <w:p w:rsidR="00231DB5" w:rsidRPr="00FE55C6" w:rsidRDefault="00231DB5" w:rsidP="00F273E3">
      <w:pPr>
        <w:keepLines/>
        <w:jc w:val="center"/>
        <w:rPr>
          <w:rFonts w:ascii="Helvetica" w:hAnsi="Helvetica" w:cs="Helvetica"/>
          <w:b/>
          <w:u w:val="single"/>
        </w:rPr>
      </w:pPr>
      <w:r w:rsidRPr="00FE55C6">
        <w:rPr>
          <w:rFonts w:ascii="Helvetica" w:hAnsi="Helvetica" w:cs="Helvetica"/>
          <w:b/>
          <w:u w:val="single"/>
        </w:rPr>
        <w:lastRenderedPageBreak/>
        <w:t>List of TBD Items</w:t>
      </w:r>
    </w:p>
    <w:p w:rsidR="00231DB5" w:rsidRPr="004055C7" w:rsidRDefault="00231DB5" w:rsidP="00FE55C6">
      <w:pPr>
        <w:rPr>
          <w:rFonts w:ascii="Helvetica" w:hAnsi="Helvetica" w:cs="Helvetica"/>
        </w:rPr>
      </w:pPr>
    </w:p>
    <w:tbl>
      <w:tblPr>
        <w:tblW w:w="4894" w:type="pct"/>
        <w:tblInd w:w="1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01" w:type="dxa"/>
          <w:left w:w="101" w:type="dxa"/>
          <w:bottom w:w="101" w:type="dxa"/>
          <w:right w:w="101" w:type="dxa"/>
        </w:tblCellMar>
        <w:tblLook w:val="00A0" w:firstRow="1" w:lastRow="0" w:firstColumn="1" w:lastColumn="0" w:noHBand="0" w:noVBand="0"/>
      </w:tblPr>
      <w:tblGrid>
        <w:gridCol w:w="1439"/>
        <w:gridCol w:w="1844"/>
        <w:gridCol w:w="4367"/>
        <w:gridCol w:w="1709"/>
      </w:tblGrid>
      <w:tr w:rsidR="00E75458" w:rsidTr="00900F7A">
        <w:tc>
          <w:tcPr>
            <w:tcW w:w="769" w:type="pct"/>
            <w:shd w:val="clear" w:color="auto" w:fill="auto"/>
            <w:vAlign w:val="center"/>
          </w:tcPr>
          <w:p w:rsidR="00231DB5" w:rsidRPr="00900F7A" w:rsidRDefault="00231DB5" w:rsidP="00900F7A">
            <w:pPr>
              <w:jc w:val="center"/>
              <w:rPr>
                <w:rFonts w:ascii="Arial" w:hAnsi="Arial" w:cs="Arial"/>
              </w:rPr>
            </w:pPr>
            <w:r w:rsidRPr="00900F7A">
              <w:rPr>
                <w:rFonts w:ascii="Arial" w:hAnsi="Arial" w:cs="Arial"/>
              </w:rPr>
              <w:t>Page</w:t>
            </w:r>
          </w:p>
        </w:tc>
        <w:tc>
          <w:tcPr>
            <w:tcW w:w="985" w:type="pct"/>
            <w:shd w:val="clear" w:color="auto" w:fill="auto"/>
            <w:vAlign w:val="center"/>
          </w:tcPr>
          <w:p w:rsidR="00231DB5" w:rsidRPr="00900F7A" w:rsidRDefault="00231DB5" w:rsidP="00900F7A">
            <w:pPr>
              <w:jc w:val="center"/>
              <w:rPr>
                <w:rFonts w:ascii="Arial" w:hAnsi="Arial" w:cs="Arial"/>
              </w:rPr>
            </w:pPr>
            <w:r w:rsidRPr="00900F7A">
              <w:rPr>
                <w:rFonts w:ascii="Arial" w:hAnsi="Arial" w:cs="Arial"/>
              </w:rPr>
              <w:t>Item</w:t>
            </w:r>
          </w:p>
        </w:tc>
        <w:tc>
          <w:tcPr>
            <w:tcW w:w="2333" w:type="pct"/>
            <w:shd w:val="clear" w:color="auto" w:fill="auto"/>
            <w:vAlign w:val="center"/>
          </w:tcPr>
          <w:p w:rsidR="00231DB5" w:rsidRPr="00900F7A" w:rsidRDefault="00231DB5" w:rsidP="00900F7A">
            <w:pPr>
              <w:jc w:val="center"/>
              <w:rPr>
                <w:rFonts w:ascii="Arial" w:hAnsi="Arial" w:cs="Arial"/>
              </w:rPr>
            </w:pPr>
            <w:r w:rsidRPr="00900F7A">
              <w:rPr>
                <w:rFonts w:ascii="Arial" w:hAnsi="Arial" w:cs="Arial"/>
              </w:rPr>
              <w:t>Description</w:t>
            </w:r>
          </w:p>
        </w:tc>
        <w:tc>
          <w:tcPr>
            <w:tcW w:w="913" w:type="pct"/>
            <w:shd w:val="clear" w:color="auto" w:fill="auto"/>
            <w:vAlign w:val="center"/>
          </w:tcPr>
          <w:p w:rsidR="00231DB5" w:rsidRPr="00900F7A" w:rsidRDefault="00231DB5" w:rsidP="00900F7A">
            <w:pPr>
              <w:jc w:val="center"/>
              <w:rPr>
                <w:rFonts w:ascii="Arial" w:hAnsi="Arial" w:cs="Arial"/>
              </w:rPr>
            </w:pPr>
            <w:r w:rsidRPr="00900F7A">
              <w:rPr>
                <w:rFonts w:ascii="Arial" w:hAnsi="Arial" w:cs="Arial"/>
              </w:rPr>
              <w:t>Status</w:t>
            </w:r>
          </w:p>
        </w:tc>
      </w:tr>
      <w:tr w:rsidR="00E75458" w:rsidTr="00900F7A">
        <w:tc>
          <w:tcPr>
            <w:tcW w:w="769" w:type="pct"/>
            <w:shd w:val="clear" w:color="auto" w:fill="auto"/>
          </w:tcPr>
          <w:p w:rsidR="00231DB5" w:rsidRPr="00900F7A" w:rsidRDefault="00A90296" w:rsidP="00FE55C6">
            <w:pPr>
              <w:rPr>
                <w:rFonts w:ascii="Arial" w:hAnsi="Arial" w:cs="Arial"/>
              </w:rPr>
            </w:pPr>
            <w:r w:rsidRPr="00900F7A">
              <w:rPr>
                <w:rFonts w:ascii="Arial" w:hAnsi="Arial" w:cs="Arial"/>
              </w:rPr>
              <w:t>Section 4</w:t>
            </w:r>
          </w:p>
        </w:tc>
        <w:tc>
          <w:tcPr>
            <w:tcW w:w="985" w:type="pct"/>
            <w:shd w:val="clear" w:color="auto" w:fill="auto"/>
          </w:tcPr>
          <w:p w:rsidR="00231DB5" w:rsidRPr="00900F7A" w:rsidRDefault="001E5FDE" w:rsidP="00FE55C6">
            <w:pPr>
              <w:rPr>
                <w:rFonts w:ascii="Arial" w:hAnsi="Arial" w:cs="Arial"/>
              </w:rPr>
            </w:pPr>
            <w:r w:rsidRPr="00900F7A">
              <w:rPr>
                <w:rFonts w:ascii="Arial" w:hAnsi="Arial" w:cs="Arial"/>
              </w:rPr>
              <w:t>Detailed Design</w:t>
            </w:r>
          </w:p>
        </w:tc>
        <w:tc>
          <w:tcPr>
            <w:tcW w:w="2333" w:type="pct"/>
            <w:shd w:val="clear" w:color="auto" w:fill="auto"/>
          </w:tcPr>
          <w:p w:rsidR="00231DB5" w:rsidRPr="00900F7A" w:rsidRDefault="001E5FDE" w:rsidP="00FE55C6">
            <w:pPr>
              <w:rPr>
                <w:rFonts w:ascii="Arial" w:hAnsi="Arial" w:cs="Arial"/>
              </w:rPr>
            </w:pPr>
            <w:r w:rsidRPr="00900F7A">
              <w:rPr>
                <w:rFonts w:ascii="Arial" w:hAnsi="Arial" w:cs="Arial"/>
              </w:rPr>
              <w:t>Level 2 DFD</w:t>
            </w:r>
          </w:p>
        </w:tc>
        <w:tc>
          <w:tcPr>
            <w:tcW w:w="913" w:type="pct"/>
            <w:shd w:val="clear" w:color="auto" w:fill="auto"/>
          </w:tcPr>
          <w:p w:rsidR="00231DB5" w:rsidRPr="00900F7A" w:rsidRDefault="00231DB5" w:rsidP="00FE55C6">
            <w:pPr>
              <w:rPr>
                <w:rFonts w:ascii="Arial" w:hAnsi="Arial" w:cs="Arial"/>
              </w:rPr>
            </w:pPr>
            <w:r w:rsidRPr="00900F7A">
              <w:rPr>
                <w:rFonts w:ascii="Arial" w:hAnsi="Arial" w:cs="Arial"/>
              </w:rPr>
              <w:t>TBI in cs437</w:t>
            </w:r>
          </w:p>
        </w:tc>
      </w:tr>
      <w:tr w:rsidR="00E75458" w:rsidTr="00900F7A">
        <w:tc>
          <w:tcPr>
            <w:tcW w:w="769" w:type="pct"/>
            <w:shd w:val="clear" w:color="auto" w:fill="auto"/>
          </w:tcPr>
          <w:p w:rsidR="00231DB5" w:rsidRPr="00900F7A" w:rsidRDefault="00A90296" w:rsidP="00FE55C6">
            <w:pPr>
              <w:rPr>
                <w:rFonts w:ascii="Arial" w:hAnsi="Arial" w:cs="Arial"/>
              </w:rPr>
            </w:pPr>
            <w:r w:rsidRPr="00900F7A">
              <w:rPr>
                <w:rFonts w:ascii="Arial" w:hAnsi="Arial" w:cs="Arial"/>
              </w:rPr>
              <w:t>Section 5</w:t>
            </w:r>
          </w:p>
        </w:tc>
        <w:tc>
          <w:tcPr>
            <w:tcW w:w="985" w:type="pct"/>
            <w:shd w:val="clear" w:color="auto" w:fill="auto"/>
          </w:tcPr>
          <w:p w:rsidR="00231DB5" w:rsidRPr="00900F7A" w:rsidRDefault="00A90296" w:rsidP="00FE55C6">
            <w:pPr>
              <w:rPr>
                <w:rFonts w:ascii="Arial" w:hAnsi="Arial" w:cs="Arial"/>
              </w:rPr>
            </w:pPr>
            <w:r w:rsidRPr="00900F7A">
              <w:rPr>
                <w:rFonts w:ascii="Arial" w:hAnsi="Arial" w:cs="Arial"/>
              </w:rPr>
              <w:t>Implementation</w:t>
            </w:r>
          </w:p>
        </w:tc>
        <w:tc>
          <w:tcPr>
            <w:tcW w:w="2333" w:type="pct"/>
            <w:shd w:val="clear" w:color="auto" w:fill="auto"/>
          </w:tcPr>
          <w:p w:rsidR="00231DB5" w:rsidRPr="00900F7A" w:rsidRDefault="00A90296" w:rsidP="00FE55C6">
            <w:pPr>
              <w:rPr>
                <w:rFonts w:ascii="Arial" w:hAnsi="Arial" w:cs="Arial"/>
              </w:rPr>
            </w:pPr>
            <w:r w:rsidRPr="00900F7A">
              <w:rPr>
                <w:rFonts w:ascii="Arial" w:hAnsi="Arial" w:cs="Arial"/>
              </w:rPr>
              <w:t>Coding</w:t>
            </w:r>
          </w:p>
        </w:tc>
        <w:tc>
          <w:tcPr>
            <w:tcW w:w="913" w:type="pct"/>
            <w:shd w:val="clear" w:color="auto" w:fill="auto"/>
          </w:tcPr>
          <w:p w:rsidR="00231DB5" w:rsidRPr="00900F7A" w:rsidRDefault="00231DB5" w:rsidP="00FE55C6">
            <w:pPr>
              <w:rPr>
                <w:rFonts w:ascii="Arial" w:hAnsi="Arial" w:cs="Arial"/>
              </w:rPr>
            </w:pPr>
            <w:r w:rsidRPr="00900F7A">
              <w:rPr>
                <w:rFonts w:ascii="Arial" w:hAnsi="Arial" w:cs="Arial"/>
              </w:rPr>
              <w:t>TBI in cs437</w:t>
            </w:r>
          </w:p>
        </w:tc>
      </w:tr>
      <w:tr w:rsidR="00E75458" w:rsidTr="00900F7A">
        <w:tc>
          <w:tcPr>
            <w:tcW w:w="769" w:type="pct"/>
            <w:shd w:val="clear" w:color="auto" w:fill="auto"/>
          </w:tcPr>
          <w:p w:rsidR="00A90296" w:rsidRPr="00900F7A" w:rsidRDefault="00A90296" w:rsidP="00FE55C6">
            <w:pPr>
              <w:rPr>
                <w:rFonts w:ascii="Arial" w:hAnsi="Arial" w:cs="Arial"/>
              </w:rPr>
            </w:pPr>
            <w:r w:rsidRPr="00900F7A">
              <w:rPr>
                <w:rFonts w:ascii="Arial" w:hAnsi="Arial" w:cs="Arial"/>
              </w:rPr>
              <w:t>Section 6</w:t>
            </w:r>
          </w:p>
        </w:tc>
        <w:tc>
          <w:tcPr>
            <w:tcW w:w="985" w:type="pct"/>
            <w:shd w:val="clear" w:color="auto" w:fill="auto"/>
          </w:tcPr>
          <w:p w:rsidR="00A90296" w:rsidRPr="00900F7A" w:rsidRDefault="007620F5" w:rsidP="00FE55C6">
            <w:pPr>
              <w:rPr>
                <w:rFonts w:ascii="Arial" w:hAnsi="Arial" w:cs="Arial"/>
              </w:rPr>
            </w:pPr>
            <w:r w:rsidRPr="00900F7A">
              <w:rPr>
                <w:rFonts w:ascii="Arial" w:hAnsi="Arial" w:cs="Arial"/>
              </w:rPr>
              <w:t>Test Plan</w:t>
            </w:r>
          </w:p>
        </w:tc>
        <w:tc>
          <w:tcPr>
            <w:tcW w:w="2333" w:type="pct"/>
            <w:shd w:val="clear" w:color="auto" w:fill="auto"/>
          </w:tcPr>
          <w:p w:rsidR="00A90296" w:rsidRPr="00900F7A" w:rsidRDefault="00A90296" w:rsidP="00FE55C6">
            <w:pPr>
              <w:rPr>
                <w:rFonts w:ascii="Arial" w:hAnsi="Arial" w:cs="Arial"/>
              </w:rPr>
            </w:pPr>
            <w:r w:rsidRPr="00900F7A">
              <w:rPr>
                <w:rFonts w:ascii="Arial" w:hAnsi="Arial" w:cs="Arial"/>
              </w:rPr>
              <w:t>Testing Plan</w:t>
            </w:r>
          </w:p>
        </w:tc>
        <w:tc>
          <w:tcPr>
            <w:tcW w:w="913" w:type="pct"/>
            <w:shd w:val="clear" w:color="auto" w:fill="auto"/>
          </w:tcPr>
          <w:p w:rsidR="00A90296" w:rsidRPr="00900F7A" w:rsidRDefault="00A90296" w:rsidP="00FE55C6">
            <w:pPr>
              <w:rPr>
                <w:rFonts w:ascii="Arial" w:hAnsi="Arial" w:cs="Arial"/>
              </w:rPr>
            </w:pPr>
            <w:r w:rsidRPr="00900F7A">
              <w:rPr>
                <w:rFonts w:ascii="Arial" w:hAnsi="Arial" w:cs="Arial"/>
              </w:rPr>
              <w:t>TBI in cs437</w:t>
            </w:r>
          </w:p>
        </w:tc>
      </w:tr>
    </w:tbl>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eastAsia="Times" w:hAnsi="Helvetica" w:cs="Helvetica"/>
          <w:color w:val="auto"/>
          <w:sz w:val="24"/>
          <w:szCs w:val="20"/>
          <w:lang w:eastAsia="zh-TW"/>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keepLines w:val="0"/>
        <w:spacing w:before="0" w:line="240" w:lineRule="auto"/>
        <w:rPr>
          <w:rFonts w:ascii="Helvetica" w:hAnsi="Helvetica" w:cs="Helvetica"/>
          <w:b/>
          <w:color w:val="auto"/>
          <w:sz w:val="24"/>
          <w:szCs w:val="24"/>
          <w:u w:val="single"/>
        </w:rPr>
      </w:pPr>
    </w:p>
    <w:p w:rsidR="00727E13" w:rsidRDefault="00727E13" w:rsidP="00727E13">
      <w:pPr>
        <w:pStyle w:val="TOCHeading"/>
        <w:keepNext w:val="0"/>
        <w:spacing w:before="0" w:line="240" w:lineRule="auto"/>
        <w:jc w:val="center"/>
        <w:rPr>
          <w:rFonts w:ascii="Helvetica" w:hAnsi="Helvetica" w:cs="Helvetica"/>
          <w:b/>
          <w:color w:val="auto"/>
          <w:sz w:val="24"/>
          <w:szCs w:val="24"/>
          <w:u w:val="single"/>
        </w:rPr>
      </w:pPr>
    </w:p>
    <w:p w:rsidR="009A545D" w:rsidRPr="004E692E" w:rsidRDefault="009A545D" w:rsidP="00727E13">
      <w:pPr>
        <w:pStyle w:val="TOCHeading"/>
        <w:keepNext w:val="0"/>
        <w:spacing w:before="0" w:line="240" w:lineRule="auto"/>
        <w:jc w:val="center"/>
        <w:rPr>
          <w:rFonts w:ascii="Helvetica" w:hAnsi="Helvetica" w:cs="Helvetica"/>
          <w:b/>
          <w:color w:val="auto"/>
          <w:sz w:val="24"/>
          <w:szCs w:val="24"/>
          <w:u w:val="single"/>
        </w:rPr>
      </w:pPr>
      <w:r w:rsidRPr="004E692E">
        <w:rPr>
          <w:rFonts w:ascii="Helvetica" w:hAnsi="Helvetica" w:cs="Helvetica"/>
          <w:b/>
          <w:color w:val="auto"/>
          <w:sz w:val="24"/>
          <w:szCs w:val="24"/>
          <w:u w:val="single"/>
        </w:rPr>
        <w:lastRenderedPageBreak/>
        <w:t>Table of Contents</w:t>
      </w:r>
    </w:p>
    <w:p w:rsidR="00877D3C" w:rsidRPr="00240CEA" w:rsidRDefault="009A545D">
      <w:pPr>
        <w:pStyle w:val="TOC1"/>
        <w:tabs>
          <w:tab w:val="left" w:pos="660"/>
          <w:tab w:val="right" w:leader="dot" w:pos="9350"/>
        </w:tabs>
        <w:rPr>
          <w:rFonts w:ascii="Calibri" w:eastAsia="Times New Roman" w:hAnsi="Calibri"/>
          <w:noProof/>
          <w:sz w:val="22"/>
          <w:szCs w:val="22"/>
          <w:lang w:eastAsia="en-US"/>
        </w:rPr>
      </w:pPr>
      <w:r w:rsidRPr="00B0594D">
        <w:rPr>
          <w:rFonts w:ascii="Helvetica" w:hAnsi="Helvetica" w:cs="Helvetica"/>
        </w:rPr>
        <w:fldChar w:fldCharType="begin"/>
      </w:r>
      <w:r w:rsidRPr="00B0594D">
        <w:rPr>
          <w:rFonts w:ascii="Helvetica" w:hAnsi="Helvetica" w:cs="Helvetica"/>
        </w:rPr>
        <w:instrText xml:space="preserve"> TOC \o "1-3" \h \z \u </w:instrText>
      </w:r>
      <w:r w:rsidRPr="00B0594D">
        <w:rPr>
          <w:rFonts w:ascii="Helvetica" w:hAnsi="Helvetica" w:cs="Helvetica"/>
        </w:rPr>
        <w:fldChar w:fldCharType="separate"/>
      </w:r>
      <w:hyperlink w:anchor="_Toc477629727" w:history="1">
        <w:r w:rsidR="00877D3C" w:rsidRPr="00BA072B">
          <w:rPr>
            <w:rStyle w:val="Hyperlink"/>
            <w:rFonts w:ascii="Helvetica" w:hAnsi="Helvetica" w:cs="Helvetica"/>
            <w:noProof/>
          </w:rPr>
          <w:t>1.0</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INTRODUCTION</w:t>
        </w:r>
        <w:r w:rsidR="00877D3C">
          <w:rPr>
            <w:noProof/>
            <w:webHidden/>
          </w:rPr>
          <w:tab/>
        </w:r>
        <w:r w:rsidR="00877D3C">
          <w:rPr>
            <w:noProof/>
            <w:webHidden/>
          </w:rPr>
          <w:fldChar w:fldCharType="begin"/>
        </w:r>
        <w:r w:rsidR="00877D3C">
          <w:rPr>
            <w:noProof/>
            <w:webHidden/>
          </w:rPr>
          <w:instrText xml:space="preserve"> PAGEREF _Toc477629727 \h </w:instrText>
        </w:r>
        <w:r w:rsidR="00877D3C">
          <w:rPr>
            <w:noProof/>
            <w:webHidden/>
          </w:rPr>
        </w:r>
        <w:r w:rsidR="00877D3C">
          <w:rPr>
            <w:noProof/>
            <w:webHidden/>
          </w:rPr>
          <w:fldChar w:fldCharType="separate"/>
        </w:r>
        <w:r w:rsidR="00877D3C">
          <w:rPr>
            <w:noProof/>
            <w:webHidden/>
          </w:rPr>
          <w:t>5</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28" w:history="1">
        <w:r w:rsidR="00877D3C" w:rsidRPr="00BA072B">
          <w:rPr>
            <w:rStyle w:val="Hyperlink"/>
            <w:rFonts w:ascii="Helvetica" w:hAnsi="Helvetica" w:cs="Helvetica"/>
            <w:noProof/>
          </w:rPr>
          <w:t>1.1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Purpose</w:t>
        </w:r>
        <w:r w:rsidR="00877D3C">
          <w:rPr>
            <w:noProof/>
            <w:webHidden/>
          </w:rPr>
          <w:tab/>
        </w:r>
        <w:r w:rsidR="00877D3C">
          <w:rPr>
            <w:noProof/>
            <w:webHidden/>
          </w:rPr>
          <w:fldChar w:fldCharType="begin"/>
        </w:r>
        <w:r w:rsidR="00877D3C">
          <w:rPr>
            <w:noProof/>
            <w:webHidden/>
          </w:rPr>
          <w:instrText xml:space="preserve"> PAGEREF _Toc477629728 \h </w:instrText>
        </w:r>
        <w:r w:rsidR="00877D3C">
          <w:rPr>
            <w:noProof/>
            <w:webHidden/>
          </w:rPr>
        </w:r>
        <w:r w:rsidR="00877D3C">
          <w:rPr>
            <w:noProof/>
            <w:webHidden/>
          </w:rPr>
          <w:fldChar w:fldCharType="separate"/>
        </w:r>
        <w:r w:rsidR="00877D3C">
          <w:rPr>
            <w:noProof/>
            <w:webHidden/>
          </w:rPr>
          <w:t>5</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29" w:history="1">
        <w:r w:rsidR="00877D3C" w:rsidRPr="00BA072B">
          <w:rPr>
            <w:rStyle w:val="Hyperlink"/>
            <w:rFonts w:ascii="Helvetica" w:hAnsi="Helvetica" w:cs="Helvetica"/>
            <w:noProof/>
          </w:rPr>
          <w:t>1.2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Scope</w:t>
        </w:r>
        <w:r w:rsidR="00877D3C">
          <w:rPr>
            <w:noProof/>
            <w:webHidden/>
          </w:rPr>
          <w:tab/>
        </w:r>
        <w:r w:rsidR="00877D3C">
          <w:rPr>
            <w:noProof/>
            <w:webHidden/>
          </w:rPr>
          <w:fldChar w:fldCharType="begin"/>
        </w:r>
        <w:r w:rsidR="00877D3C">
          <w:rPr>
            <w:noProof/>
            <w:webHidden/>
          </w:rPr>
          <w:instrText xml:space="preserve"> PAGEREF _Toc477629729 \h </w:instrText>
        </w:r>
        <w:r w:rsidR="00877D3C">
          <w:rPr>
            <w:noProof/>
            <w:webHidden/>
          </w:rPr>
        </w:r>
        <w:r w:rsidR="00877D3C">
          <w:rPr>
            <w:noProof/>
            <w:webHidden/>
          </w:rPr>
          <w:fldChar w:fldCharType="separate"/>
        </w:r>
        <w:r w:rsidR="00877D3C">
          <w:rPr>
            <w:noProof/>
            <w:webHidden/>
          </w:rPr>
          <w:t>5</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0" w:history="1">
        <w:r w:rsidR="00877D3C" w:rsidRPr="00BA072B">
          <w:rPr>
            <w:rStyle w:val="Hyperlink"/>
            <w:rFonts w:ascii="Helvetica" w:hAnsi="Helvetica" w:cs="Helvetica"/>
            <w:noProof/>
          </w:rPr>
          <w:t>1.2.1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Document Organization</w:t>
        </w:r>
        <w:r w:rsidR="00877D3C">
          <w:rPr>
            <w:noProof/>
            <w:webHidden/>
          </w:rPr>
          <w:tab/>
        </w:r>
        <w:r w:rsidR="00877D3C">
          <w:rPr>
            <w:noProof/>
            <w:webHidden/>
          </w:rPr>
          <w:fldChar w:fldCharType="begin"/>
        </w:r>
        <w:r w:rsidR="00877D3C">
          <w:rPr>
            <w:noProof/>
            <w:webHidden/>
          </w:rPr>
          <w:instrText xml:space="preserve"> PAGEREF _Toc477629730 \h </w:instrText>
        </w:r>
        <w:r w:rsidR="00877D3C">
          <w:rPr>
            <w:noProof/>
            <w:webHidden/>
          </w:rPr>
        </w:r>
        <w:r w:rsidR="00877D3C">
          <w:rPr>
            <w:noProof/>
            <w:webHidden/>
          </w:rPr>
          <w:fldChar w:fldCharType="separate"/>
        </w:r>
        <w:r w:rsidR="00877D3C">
          <w:rPr>
            <w:noProof/>
            <w:webHidden/>
          </w:rPr>
          <w:t>5</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1" w:history="1">
        <w:r w:rsidR="00877D3C" w:rsidRPr="00BA072B">
          <w:rPr>
            <w:rStyle w:val="Hyperlink"/>
            <w:rFonts w:ascii="Helvetica" w:hAnsi="Helvetica" w:cs="Helvetica"/>
            <w:noProof/>
          </w:rPr>
          <w:t>1.2.2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Relationship to Other Documents</w:t>
        </w:r>
        <w:r w:rsidR="00877D3C">
          <w:rPr>
            <w:noProof/>
            <w:webHidden/>
          </w:rPr>
          <w:tab/>
        </w:r>
        <w:r w:rsidR="00877D3C">
          <w:rPr>
            <w:noProof/>
            <w:webHidden/>
          </w:rPr>
          <w:fldChar w:fldCharType="begin"/>
        </w:r>
        <w:r w:rsidR="00877D3C">
          <w:rPr>
            <w:noProof/>
            <w:webHidden/>
          </w:rPr>
          <w:instrText xml:space="preserve"> PAGEREF _Toc477629731 \h </w:instrText>
        </w:r>
        <w:r w:rsidR="00877D3C">
          <w:rPr>
            <w:noProof/>
            <w:webHidden/>
          </w:rPr>
        </w:r>
        <w:r w:rsidR="00877D3C">
          <w:rPr>
            <w:noProof/>
            <w:webHidden/>
          </w:rPr>
          <w:fldChar w:fldCharType="separate"/>
        </w:r>
        <w:r w:rsidR="00877D3C">
          <w:rPr>
            <w:noProof/>
            <w:webHidden/>
          </w:rPr>
          <w:t>5</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32" w:history="1">
        <w:r w:rsidR="00877D3C" w:rsidRPr="00BA072B">
          <w:rPr>
            <w:rStyle w:val="Hyperlink"/>
            <w:rFonts w:ascii="Helvetica" w:hAnsi="Helvetica" w:cs="Helvetica"/>
            <w:noProof/>
          </w:rPr>
          <w:t>1.3</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Architecture</w:t>
        </w:r>
        <w:r w:rsidR="00877D3C">
          <w:rPr>
            <w:noProof/>
            <w:webHidden/>
          </w:rPr>
          <w:tab/>
        </w:r>
        <w:r w:rsidR="00877D3C">
          <w:rPr>
            <w:noProof/>
            <w:webHidden/>
          </w:rPr>
          <w:fldChar w:fldCharType="begin"/>
        </w:r>
        <w:r w:rsidR="00877D3C">
          <w:rPr>
            <w:noProof/>
            <w:webHidden/>
          </w:rPr>
          <w:instrText xml:space="preserve"> PAGEREF _Toc477629732 \h </w:instrText>
        </w:r>
        <w:r w:rsidR="00877D3C">
          <w:rPr>
            <w:noProof/>
            <w:webHidden/>
          </w:rPr>
        </w:r>
        <w:r w:rsidR="00877D3C">
          <w:rPr>
            <w:noProof/>
            <w:webHidden/>
          </w:rPr>
          <w:fldChar w:fldCharType="separate"/>
        </w:r>
        <w:r w:rsidR="00877D3C">
          <w:rPr>
            <w:noProof/>
            <w:webHidden/>
          </w:rPr>
          <w:t>6</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3" w:history="1">
        <w:r w:rsidR="00877D3C" w:rsidRPr="00BA072B">
          <w:rPr>
            <w:rStyle w:val="Hyperlink"/>
            <w:rFonts w:ascii="Helvetica" w:hAnsi="Helvetica" w:cs="Helvetica"/>
            <w:noProof/>
          </w:rPr>
          <w:t>1.3.1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Context Diagram (Level 0 Data Flow Diagram)</w:t>
        </w:r>
        <w:r w:rsidR="00877D3C">
          <w:rPr>
            <w:noProof/>
            <w:webHidden/>
          </w:rPr>
          <w:tab/>
        </w:r>
        <w:r w:rsidR="00877D3C">
          <w:rPr>
            <w:noProof/>
            <w:webHidden/>
          </w:rPr>
          <w:fldChar w:fldCharType="begin"/>
        </w:r>
        <w:r w:rsidR="00877D3C">
          <w:rPr>
            <w:noProof/>
            <w:webHidden/>
          </w:rPr>
          <w:instrText xml:space="preserve"> PAGEREF _Toc477629733 \h </w:instrText>
        </w:r>
        <w:r w:rsidR="00877D3C">
          <w:rPr>
            <w:noProof/>
            <w:webHidden/>
          </w:rPr>
        </w:r>
        <w:r w:rsidR="00877D3C">
          <w:rPr>
            <w:noProof/>
            <w:webHidden/>
          </w:rPr>
          <w:fldChar w:fldCharType="separate"/>
        </w:r>
        <w:r w:rsidR="00877D3C">
          <w:rPr>
            <w:noProof/>
            <w:webHidden/>
          </w:rPr>
          <w:t>6</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4" w:history="1">
        <w:r w:rsidR="00877D3C" w:rsidRPr="00BA072B">
          <w:rPr>
            <w:rStyle w:val="Hyperlink"/>
            <w:rFonts w:ascii="Helvetica" w:hAnsi="Helvetica" w:cs="Helvetica"/>
            <w:noProof/>
          </w:rPr>
          <w:t>1.3.2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Description and Major Functions</w:t>
        </w:r>
        <w:r w:rsidR="00877D3C">
          <w:rPr>
            <w:noProof/>
            <w:webHidden/>
          </w:rPr>
          <w:tab/>
        </w:r>
        <w:r w:rsidR="00877D3C">
          <w:rPr>
            <w:noProof/>
            <w:webHidden/>
          </w:rPr>
          <w:fldChar w:fldCharType="begin"/>
        </w:r>
        <w:r w:rsidR="00877D3C">
          <w:rPr>
            <w:noProof/>
            <w:webHidden/>
          </w:rPr>
          <w:instrText xml:space="preserve"> PAGEREF _Toc477629734 \h </w:instrText>
        </w:r>
        <w:r w:rsidR="00877D3C">
          <w:rPr>
            <w:noProof/>
            <w:webHidden/>
          </w:rPr>
        </w:r>
        <w:r w:rsidR="00877D3C">
          <w:rPr>
            <w:noProof/>
            <w:webHidden/>
          </w:rPr>
          <w:fldChar w:fldCharType="separate"/>
        </w:r>
        <w:r w:rsidR="00877D3C">
          <w:rPr>
            <w:noProof/>
            <w:webHidden/>
          </w:rPr>
          <w:t>6</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5" w:history="1">
        <w:r w:rsidR="00877D3C" w:rsidRPr="00BA072B">
          <w:rPr>
            <w:rStyle w:val="Hyperlink"/>
            <w:rFonts w:ascii="Helvetica" w:hAnsi="Helvetica" w:cs="Helvetica"/>
            <w:noProof/>
          </w:rPr>
          <w:t>1.3.3</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Hardware and Software Considerations</w:t>
        </w:r>
        <w:r w:rsidR="00877D3C">
          <w:rPr>
            <w:noProof/>
            <w:webHidden/>
          </w:rPr>
          <w:tab/>
        </w:r>
        <w:r w:rsidR="00877D3C">
          <w:rPr>
            <w:noProof/>
            <w:webHidden/>
          </w:rPr>
          <w:fldChar w:fldCharType="begin"/>
        </w:r>
        <w:r w:rsidR="00877D3C">
          <w:rPr>
            <w:noProof/>
            <w:webHidden/>
          </w:rPr>
          <w:instrText xml:space="preserve"> PAGEREF _Toc477629735 \h </w:instrText>
        </w:r>
        <w:r w:rsidR="00877D3C">
          <w:rPr>
            <w:noProof/>
            <w:webHidden/>
          </w:rPr>
        </w:r>
        <w:r w:rsidR="00877D3C">
          <w:rPr>
            <w:noProof/>
            <w:webHidden/>
          </w:rPr>
          <w:fldChar w:fldCharType="separate"/>
        </w:r>
        <w:r w:rsidR="00877D3C">
          <w:rPr>
            <w:noProof/>
            <w:webHidden/>
          </w:rPr>
          <w:t>7</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36" w:history="1">
        <w:r w:rsidR="00877D3C" w:rsidRPr="00BA072B">
          <w:rPr>
            <w:rStyle w:val="Hyperlink"/>
            <w:rFonts w:ascii="Helvetica" w:hAnsi="Helvetica" w:cs="Helvetica"/>
            <w:noProof/>
          </w:rPr>
          <w:t>1.4</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Documentation of the Development Process</w:t>
        </w:r>
        <w:r w:rsidR="00877D3C">
          <w:rPr>
            <w:noProof/>
            <w:webHidden/>
          </w:rPr>
          <w:tab/>
        </w:r>
        <w:r w:rsidR="00877D3C">
          <w:rPr>
            <w:noProof/>
            <w:webHidden/>
          </w:rPr>
          <w:fldChar w:fldCharType="begin"/>
        </w:r>
        <w:r w:rsidR="00877D3C">
          <w:rPr>
            <w:noProof/>
            <w:webHidden/>
          </w:rPr>
          <w:instrText xml:space="preserve"> PAGEREF _Toc477629736 \h </w:instrText>
        </w:r>
        <w:r w:rsidR="00877D3C">
          <w:rPr>
            <w:noProof/>
            <w:webHidden/>
          </w:rPr>
        </w:r>
        <w:r w:rsidR="00877D3C">
          <w:rPr>
            <w:noProof/>
            <w:webHidden/>
          </w:rPr>
          <w:fldChar w:fldCharType="separate"/>
        </w:r>
        <w:r w:rsidR="00877D3C">
          <w:rPr>
            <w:noProof/>
            <w:webHidden/>
          </w:rPr>
          <w:t>7</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37" w:history="1">
        <w:r w:rsidR="00877D3C" w:rsidRPr="00BA072B">
          <w:rPr>
            <w:rStyle w:val="Hyperlink"/>
            <w:rFonts w:ascii="Helvetica" w:hAnsi="Helvetica" w:cs="Helvetica"/>
            <w:noProof/>
          </w:rPr>
          <w:t>1.5</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References</w:t>
        </w:r>
        <w:r w:rsidR="00877D3C">
          <w:rPr>
            <w:noProof/>
            <w:webHidden/>
          </w:rPr>
          <w:tab/>
        </w:r>
        <w:r w:rsidR="00877D3C">
          <w:rPr>
            <w:noProof/>
            <w:webHidden/>
          </w:rPr>
          <w:fldChar w:fldCharType="begin"/>
        </w:r>
        <w:r w:rsidR="00877D3C">
          <w:rPr>
            <w:noProof/>
            <w:webHidden/>
          </w:rPr>
          <w:instrText xml:space="preserve"> PAGEREF _Toc477629737 \h </w:instrText>
        </w:r>
        <w:r w:rsidR="00877D3C">
          <w:rPr>
            <w:noProof/>
            <w:webHidden/>
          </w:rPr>
        </w:r>
        <w:r w:rsidR="00877D3C">
          <w:rPr>
            <w:noProof/>
            <w:webHidden/>
          </w:rPr>
          <w:fldChar w:fldCharType="separate"/>
        </w:r>
        <w:r w:rsidR="00877D3C">
          <w:rPr>
            <w:noProof/>
            <w:webHidden/>
          </w:rPr>
          <w:t>7</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8" w:history="1">
        <w:r w:rsidR="00877D3C" w:rsidRPr="00BA072B">
          <w:rPr>
            <w:rStyle w:val="Hyperlink"/>
            <w:rFonts w:ascii="Helvetica" w:hAnsi="Helvetica" w:cs="Helvetica"/>
            <w:noProof/>
          </w:rPr>
          <w:t>1.5.1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Controlling Documents</w:t>
        </w:r>
        <w:r w:rsidR="00877D3C">
          <w:rPr>
            <w:noProof/>
            <w:webHidden/>
          </w:rPr>
          <w:tab/>
        </w:r>
        <w:r w:rsidR="00877D3C">
          <w:rPr>
            <w:noProof/>
            <w:webHidden/>
          </w:rPr>
          <w:fldChar w:fldCharType="begin"/>
        </w:r>
        <w:r w:rsidR="00877D3C">
          <w:rPr>
            <w:noProof/>
            <w:webHidden/>
          </w:rPr>
          <w:instrText xml:space="preserve"> PAGEREF _Toc477629738 \h </w:instrText>
        </w:r>
        <w:r w:rsidR="00877D3C">
          <w:rPr>
            <w:noProof/>
            <w:webHidden/>
          </w:rPr>
        </w:r>
        <w:r w:rsidR="00877D3C">
          <w:rPr>
            <w:noProof/>
            <w:webHidden/>
          </w:rPr>
          <w:fldChar w:fldCharType="separate"/>
        </w:r>
        <w:r w:rsidR="00877D3C">
          <w:rPr>
            <w:noProof/>
            <w:webHidden/>
          </w:rPr>
          <w:t>8</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39" w:history="1">
        <w:r w:rsidR="00877D3C" w:rsidRPr="00BA072B">
          <w:rPr>
            <w:rStyle w:val="Hyperlink"/>
            <w:rFonts w:ascii="Helvetica" w:hAnsi="Helvetica" w:cs="Helvetica"/>
            <w:noProof/>
          </w:rPr>
          <w:t>1.5.2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Applicable Documents</w:t>
        </w:r>
        <w:r w:rsidR="00877D3C">
          <w:rPr>
            <w:noProof/>
            <w:webHidden/>
          </w:rPr>
          <w:tab/>
        </w:r>
        <w:r w:rsidR="00877D3C">
          <w:rPr>
            <w:noProof/>
            <w:webHidden/>
          </w:rPr>
          <w:fldChar w:fldCharType="begin"/>
        </w:r>
        <w:r w:rsidR="00877D3C">
          <w:rPr>
            <w:noProof/>
            <w:webHidden/>
          </w:rPr>
          <w:instrText xml:space="preserve"> PAGEREF _Toc477629739 \h </w:instrText>
        </w:r>
        <w:r w:rsidR="00877D3C">
          <w:rPr>
            <w:noProof/>
            <w:webHidden/>
          </w:rPr>
        </w:r>
        <w:r w:rsidR="00877D3C">
          <w:rPr>
            <w:noProof/>
            <w:webHidden/>
          </w:rPr>
          <w:fldChar w:fldCharType="separate"/>
        </w:r>
        <w:r w:rsidR="00877D3C">
          <w:rPr>
            <w:noProof/>
            <w:webHidden/>
          </w:rPr>
          <w:t>8</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40" w:history="1">
        <w:r w:rsidR="00877D3C" w:rsidRPr="00BA072B">
          <w:rPr>
            <w:rStyle w:val="Hyperlink"/>
            <w:rFonts w:ascii="Helvetica" w:hAnsi="Helvetica" w:cs="Helvetica"/>
            <w:noProof/>
          </w:rPr>
          <w:t>1.5.3</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Standards</w:t>
        </w:r>
        <w:r w:rsidR="00877D3C">
          <w:rPr>
            <w:noProof/>
            <w:webHidden/>
          </w:rPr>
          <w:tab/>
        </w:r>
        <w:r w:rsidR="00877D3C">
          <w:rPr>
            <w:noProof/>
            <w:webHidden/>
          </w:rPr>
          <w:fldChar w:fldCharType="begin"/>
        </w:r>
        <w:r w:rsidR="00877D3C">
          <w:rPr>
            <w:noProof/>
            <w:webHidden/>
          </w:rPr>
          <w:instrText xml:space="preserve"> PAGEREF _Toc477629740 \h </w:instrText>
        </w:r>
        <w:r w:rsidR="00877D3C">
          <w:rPr>
            <w:noProof/>
            <w:webHidden/>
          </w:rPr>
        </w:r>
        <w:r w:rsidR="00877D3C">
          <w:rPr>
            <w:noProof/>
            <w:webHidden/>
          </w:rPr>
          <w:fldChar w:fldCharType="separate"/>
        </w:r>
        <w:r w:rsidR="00877D3C">
          <w:rPr>
            <w:noProof/>
            <w:webHidden/>
          </w:rPr>
          <w:t>8</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1" w:history="1">
        <w:r w:rsidR="00877D3C" w:rsidRPr="00BA072B">
          <w:rPr>
            <w:rStyle w:val="Hyperlink"/>
            <w:rFonts w:ascii="Helvetica" w:hAnsi="Helvetica" w:cs="Helvetica"/>
            <w:noProof/>
          </w:rPr>
          <w:t>2.0</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DETAILED FUNCTIONAL DESCRIPTION</w:t>
        </w:r>
        <w:r w:rsidR="00877D3C">
          <w:rPr>
            <w:noProof/>
            <w:webHidden/>
          </w:rPr>
          <w:tab/>
        </w:r>
        <w:r w:rsidR="00877D3C">
          <w:rPr>
            <w:noProof/>
            <w:webHidden/>
          </w:rPr>
          <w:fldChar w:fldCharType="begin"/>
        </w:r>
        <w:r w:rsidR="00877D3C">
          <w:rPr>
            <w:noProof/>
            <w:webHidden/>
          </w:rPr>
          <w:instrText xml:space="preserve"> PAGEREF _Toc477629741 \h </w:instrText>
        </w:r>
        <w:r w:rsidR="00877D3C">
          <w:rPr>
            <w:noProof/>
            <w:webHidden/>
          </w:rPr>
        </w:r>
        <w:r w:rsidR="00877D3C">
          <w:rPr>
            <w:noProof/>
            <w:webHidden/>
          </w:rPr>
          <w:fldChar w:fldCharType="separate"/>
        </w:r>
        <w:r w:rsidR="00877D3C">
          <w:rPr>
            <w:noProof/>
            <w:webHidden/>
          </w:rPr>
          <w:t>8</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2" w:history="1">
        <w:r w:rsidR="00877D3C" w:rsidRPr="00BA072B">
          <w:rPr>
            <w:rStyle w:val="Hyperlink"/>
            <w:rFonts w:ascii="Helvetica" w:hAnsi="Helvetica" w:cs="Helvetica"/>
            <w:noProof/>
          </w:rPr>
          <w:t>2.1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Detailed AARB Functional Description</w:t>
        </w:r>
        <w:r w:rsidR="00877D3C">
          <w:rPr>
            <w:noProof/>
            <w:webHidden/>
          </w:rPr>
          <w:tab/>
        </w:r>
        <w:r w:rsidR="00877D3C">
          <w:rPr>
            <w:noProof/>
            <w:webHidden/>
          </w:rPr>
          <w:fldChar w:fldCharType="begin"/>
        </w:r>
        <w:r w:rsidR="00877D3C">
          <w:rPr>
            <w:noProof/>
            <w:webHidden/>
          </w:rPr>
          <w:instrText xml:space="preserve"> PAGEREF _Toc477629742 \h </w:instrText>
        </w:r>
        <w:r w:rsidR="00877D3C">
          <w:rPr>
            <w:noProof/>
            <w:webHidden/>
          </w:rPr>
        </w:r>
        <w:r w:rsidR="00877D3C">
          <w:rPr>
            <w:noProof/>
            <w:webHidden/>
          </w:rPr>
          <w:fldChar w:fldCharType="separate"/>
        </w:r>
        <w:r w:rsidR="00877D3C">
          <w:rPr>
            <w:noProof/>
            <w:webHidden/>
          </w:rPr>
          <w:t>8</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43" w:history="1">
        <w:r w:rsidR="00877D3C" w:rsidRPr="00BA072B">
          <w:rPr>
            <w:rStyle w:val="Hyperlink"/>
            <w:rFonts w:ascii="Helvetica" w:hAnsi="Helvetica" w:cs="Helvetica"/>
            <w:noProof/>
          </w:rPr>
          <w:t>2.1.1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Level 1 Data Flow Diagram (DFD)</w:t>
        </w:r>
        <w:r w:rsidR="00877D3C">
          <w:rPr>
            <w:noProof/>
            <w:webHidden/>
          </w:rPr>
          <w:tab/>
        </w:r>
        <w:r w:rsidR="00877D3C">
          <w:rPr>
            <w:noProof/>
            <w:webHidden/>
          </w:rPr>
          <w:fldChar w:fldCharType="begin"/>
        </w:r>
        <w:r w:rsidR="00877D3C">
          <w:rPr>
            <w:noProof/>
            <w:webHidden/>
          </w:rPr>
          <w:instrText xml:space="preserve"> PAGEREF _Toc477629743 \h </w:instrText>
        </w:r>
        <w:r w:rsidR="00877D3C">
          <w:rPr>
            <w:noProof/>
            <w:webHidden/>
          </w:rPr>
        </w:r>
        <w:r w:rsidR="00877D3C">
          <w:rPr>
            <w:noProof/>
            <w:webHidden/>
          </w:rPr>
          <w:fldChar w:fldCharType="separate"/>
        </w:r>
        <w:r w:rsidR="00877D3C">
          <w:rPr>
            <w:noProof/>
            <w:webHidden/>
          </w:rPr>
          <w:t>8</w:t>
        </w:r>
        <w:r w:rsidR="00877D3C">
          <w:rPr>
            <w:noProof/>
            <w:webHidden/>
          </w:rPr>
          <w:fldChar w:fldCharType="end"/>
        </w:r>
      </w:hyperlink>
    </w:p>
    <w:p w:rsidR="00877D3C" w:rsidRPr="00240CEA" w:rsidRDefault="007F0381">
      <w:pPr>
        <w:pStyle w:val="TOC2"/>
        <w:tabs>
          <w:tab w:val="left" w:pos="1100"/>
          <w:tab w:val="right" w:leader="dot" w:pos="9350"/>
        </w:tabs>
        <w:rPr>
          <w:rFonts w:ascii="Calibri" w:eastAsia="Times New Roman" w:hAnsi="Calibri"/>
          <w:noProof/>
          <w:sz w:val="22"/>
          <w:szCs w:val="22"/>
          <w:lang w:eastAsia="en-US"/>
        </w:rPr>
      </w:pPr>
      <w:hyperlink w:anchor="_Toc477629744" w:history="1">
        <w:r w:rsidR="00877D3C" w:rsidRPr="00BA072B">
          <w:rPr>
            <w:rStyle w:val="Hyperlink"/>
            <w:rFonts w:ascii="Helvetica" w:hAnsi="Helvetica" w:cs="Helvetica"/>
            <w:noProof/>
          </w:rPr>
          <w:t>2.1.2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Detailed Functional Description of AARB’s Major Units</w:t>
        </w:r>
        <w:r w:rsidR="00877D3C">
          <w:rPr>
            <w:noProof/>
            <w:webHidden/>
          </w:rPr>
          <w:tab/>
        </w:r>
        <w:r w:rsidR="00877D3C">
          <w:rPr>
            <w:noProof/>
            <w:webHidden/>
          </w:rPr>
          <w:fldChar w:fldCharType="begin"/>
        </w:r>
        <w:r w:rsidR="00877D3C">
          <w:rPr>
            <w:noProof/>
            <w:webHidden/>
          </w:rPr>
          <w:instrText xml:space="preserve"> PAGEREF _Toc477629744 \h </w:instrText>
        </w:r>
        <w:r w:rsidR="00877D3C">
          <w:rPr>
            <w:noProof/>
            <w:webHidden/>
          </w:rPr>
        </w:r>
        <w:r w:rsidR="00877D3C">
          <w:rPr>
            <w:noProof/>
            <w:webHidden/>
          </w:rPr>
          <w:fldChar w:fldCharType="separate"/>
        </w:r>
        <w:r w:rsidR="00877D3C">
          <w:rPr>
            <w:noProof/>
            <w:webHidden/>
          </w:rPr>
          <w:t>9</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5" w:history="1">
        <w:r w:rsidR="00877D3C" w:rsidRPr="00BA072B">
          <w:rPr>
            <w:rStyle w:val="Hyperlink"/>
            <w:rFonts w:ascii="Helvetica" w:hAnsi="Helvetica" w:cs="Helvetica"/>
            <w:noProof/>
          </w:rPr>
          <w:t>3.0</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REQUIREMENTS</w:t>
        </w:r>
        <w:r w:rsidR="00877D3C">
          <w:rPr>
            <w:noProof/>
            <w:webHidden/>
          </w:rPr>
          <w:tab/>
        </w:r>
        <w:r w:rsidR="00877D3C">
          <w:rPr>
            <w:noProof/>
            <w:webHidden/>
          </w:rPr>
          <w:fldChar w:fldCharType="begin"/>
        </w:r>
        <w:r w:rsidR="00877D3C">
          <w:rPr>
            <w:noProof/>
            <w:webHidden/>
          </w:rPr>
          <w:instrText xml:space="preserve"> PAGEREF _Toc477629745 \h </w:instrText>
        </w:r>
        <w:r w:rsidR="00877D3C">
          <w:rPr>
            <w:noProof/>
            <w:webHidden/>
          </w:rPr>
        </w:r>
        <w:r w:rsidR="00877D3C">
          <w:rPr>
            <w:noProof/>
            <w:webHidden/>
          </w:rPr>
          <w:fldChar w:fldCharType="separate"/>
        </w:r>
        <w:r w:rsidR="00877D3C">
          <w:rPr>
            <w:noProof/>
            <w:webHidden/>
          </w:rPr>
          <w:t>13</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6" w:history="1">
        <w:r w:rsidR="00877D3C" w:rsidRPr="00BA072B">
          <w:rPr>
            <w:rStyle w:val="Hyperlink"/>
            <w:rFonts w:ascii="Helvetica" w:hAnsi="Helvetica" w:cs="Helvetica"/>
            <w:noProof/>
          </w:rPr>
          <w:t>3.1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Functional Requirements</w:t>
        </w:r>
        <w:r w:rsidR="00877D3C">
          <w:rPr>
            <w:noProof/>
            <w:webHidden/>
          </w:rPr>
          <w:tab/>
        </w:r>
        <w:r w:rsidR="00877D3C">
          <w:rPr>
            <w:noProof/>
            <w:webHidden/>
          </w:rPr>
          <w:fldChar w:fldCharType="begin"/>
        </w:r>
        <w:r w:rsidR="00877D3C">
          <w:rPr>
            <w:noProof/>
            <w:webHidden/>
          </w:rPr>
          <w:instrText xml:space="preserve"> PAGEREF _Toc477629746 \h </w:instrText>
        </w:r>
        <w:r w:rsidR="00877D3C">
          <w:rPr>
            <w:noProof/>
            <w:webHidden/>
          </w:rPr>
        </w:r>
        <w:r w:rsidR="00877D3C">
          <w:rPr>
            <w:noProof/>
            <w:webHidden/>
          </w:rPr>
          <w:fldChar w:fldCharType="separate"/>
        </w:r>
        <w:r w:rsidR="00877D3C">
          <w:rPr>
            <w:noProof/>
            <w:webHidden/>
          </w:rPr>
          <w:t>13</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7" w:history="1">
        <w:r w:rsidR="00877D3C" w:rsidRPr="00BA072B">
          <w:rPr>
            <w:rStyle w:val="Hyperlink"/>
            <w:rFonts w:ascii="Helvetica" w:hAnsi="Helvetica" w:cs="Helvetica"/>
            <w:noProof/>
          </w:rPr>
          <w:t>3.2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Non-Functional Requirements</w:t>
        </w:r>
        <w:r w:rsidR="00877D3C">
          <w:rPr>
            <w:noProof/>
            <w:webHidden/>
          </w:rPr>
          <w:tab/>
        </w:r>
        <w:r w:rsidR="00877D3C">
          <w:rPr>
            <w:noProof/>
            <w:webHidden/>
          </w:rPr>
          <w:fldChar w:fldCharType="begin"/>
        </w:r>
        <w:r w:rsidR="00877D3C">
          <w:rPr>
            <w:noProof/>
            <w:webHidden/>
          </w:rPr>
          <w:instrText xml:space="preserve"> PAGEREF _Toc477629747 \h </w:instrText>
        </w:r>
        <w:r w:rsidR="00877D3C">
          <w:rPr>
            <w:noProof/>
            <w:webHidden/>
          </w:rPr>
        </w:r>
        <w:r w:rsidR="00877D3C">
          <w:rPr>
            <w:noProof/>
            <w:webHidden/>
          </w:rPr>
          <w:fldChar w:fldCharType="separate"/>
        </w:r>
        <w:r w:rsidR="00877D3C">
          <w:rPr>
            <w:noProof/>
            <w:webHidden/>
          </w:rPr>
          <w:t>25</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8" w:history="1">
        <w:r w:rsidR="00877D3C" w:rsidRPr="00BA072B">
          <w:rPr>
            <w:rStyle w:val="Hyperlink"/>
            <w:rFonts w:ascii="Helvetica" w:hAnsi="Helvetica" w:cs="Helvetica"/>
            <w:noProof/>
          </w:rPr>
          <w:t>3.3</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Hardware Requirements</w:t>
        </w:r>
        <w:r w:rsidR="00877D3C">
          <w:rPr>
            <w:noProof/>
            <w:webHidden/>
          </w:rPr>
          <w:tab/>
        </w:r>
        <w:r w:rsidR="00877D3C">
          <w:rPr>
            <w:noProof/>
            <w:webHidden/>
          </w:rPr>
          <w:fldChar w:fldCharType="begin"/>
        </w:r>
        <w:r w:rsidR="00877D3C">
          <w:rPr>
            <w:noProof/>
            <w:webHidden/>
          </w:rPr>
          <w:instrText xml:space="preserve"> PAGEREF _Toc477629748 \h </w:instrText>
        </w:r>
        <w:r w:rsidR="00877D3C">
          <w:rPr>
            <w:noProof/>
            <w:webHidden/>
          </w:rPr>
        </w:r>
        <w:r w:rsidR="00877D3C">
          <w:rPr>
            <w:noProof/>
            <w:webHidden/>
          </w:rPr>
          <w:fldChar w:fldCharType="separate"/>
        </w:r>
        <w:r w:rsidR="00877D3C">
          <w:rPr>
            <w:noProof/>
            <w:webHidden/>
          </w:rPr>
          <w:t>25</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49" w:history="1">
        <w:r w:rsidR="00877D3C" w:rsidRPr="00BA072B">
          <w:rPr>
            <w:rStyle w:val="Hyperlink"/>
            <w:rFonts w:ascii="Helvetica" w:hAnsi="Helvetica" w:cs="Helvetica"/>
            <w:noProof/>
          </w:rPr>
          <w:t>4.0</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w:t>
        </w:r>
        <w:r w:rsidR="00877D3C" w:rsidRPr="00BA072B">
          <w:rPr>
            <w:rStyle w:val="Hyperlink"/>
            <w:rFonts w:ascii="Helvetica" w:hAnsi="Helvetica" w:cs="Helvetica"/>
            <w:i/>
            <w:noProof/>
          </w:rPr>
          <w:t xml:space="preserve"> </w:t>
        </w:r>
        <w:r w:rsidR="00877D3C" w:rsidRPr="00BA072B">
          <w:rPr>
            <w:rStyle w:val="Hyperlink"/>
            <w:rFonts w:ascii="Helvetica" w:hAnsi="Helvetica" w:cs="Helvetica"/>
            <w:noProof/>
          </w:rPr>
          <w:t>DETAILED DESIGN</w:t>
        </w:r>
        <w:r w:rsidR="00877D3C">
          <w:rPr>
            <w:noProof/>
            <w:webHidden/>
          </w:rPr>
          <w:tab/>
        </w:r>
        <w:r w:rsidR="00877D3C">
          <w:rPr>
            <w:noProof/>
            <w:webHidden/>
          </w:rPr>
          <w:fldChar w:fldCharType="begin"/>
        </w:r>
        <w:r w:rsidR="00877D3C">
          <w:rPr>
            <w:noProof/>
            <w:webHidden/>
          </w:rPr>
          <w:instrText xml:space="preserve"> PAGEREF _Toc477629749 \h </w:instrText>
        </w:r>
        <w:r w:rsidR="00877D3C">
          <w:rPr>
            <w:noProof/>
            <w:webHidden/>
          </w:rPr>
        </w:r>
        <w:r w:rsidR="00877D3C">
          <w:rPr>
            <w:noProof/>
            <w:webHidden/>
          </w:rPr>
          <w:fldChar w:fldCharType="separate"/>
        </w:r>
        <w:r w:rsidR="00877D3C">
          <w:rPr>
            <w:noProof/>
            <w:webHidden/>
          </w:rPr>
          <w:t>26</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0" w:history="1">
        <w:r w:rsidR="00877D3C" w:rsidRPr="00BA072B">
          <w:rPr>
            <w:rStyle w:val="Hyperlink"/>
            <w:rFonts w:ascii="Helvetica" w:hAnsi="Helvetica" w:cs="Helvetica"/>
            <w:noProof/>
          </w:rPr>
          <w:t>4.1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Level 2 DFDs</w:t>
        </w:r>
        <w:r w:rsidR="00877D3C">
          <w:rPr>
            <w:noProof/>
            <w:webHidden/>
          </w:rPr>
          <w:tab/>
        </w:r>
        <w:r w:rsidR="00877D3C">
          <w:rPr>
            <w:noProof/>
            <w:webHidden/>
          </w:rPr>
          <w:fldChar w:fldCharType="begin"/>
        </w:r>
        <w:r w:rsidR="00877D3C">
          <w:rPr>
            <w:noProof/>
            <w:webHidden/>
          </w:rPr>
          <w:instrText xml:space="preserve"> PAGEREF _Toc477629750 \h </w:instrText>
        </w:r>
        <w:r w:rsidR="00877D3C">
          <w:rPr>
            <w:noProof/>
            <w:webHidden/>
          </w:rPr>
        </w:r>
        <w:r w:rsidR="00877D3C">
          <w:rPr>
            <w:noProof/>
            <w:webHidden/>
          </w:rPr>
          <w:fldChar w:fldCharType="separate"/>
        </w:r>
        <w:r w:rsidR="00877D3C">
          <w:rPr>
            <w:noProof/>
            <w:webHidden/>
          </w:rPr>
          <w:t>26</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1" w:history="1">
        <w:r w:rsidR="00877D3C" w:rsidRPr="00BA072B">
          <w:rPr>
            <w:rStyle w:val="Hyperlink"/>
            <w:rFonts w:ascii="Helvetica" w:hAnsi="Helvetica" w:cs="Helvetica"/>
            <w:noProof/>
          </w:rPr>
          <w:t>5.0</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w:t>
        </w:r>
        <w:r w:rsidR="00877D3C" w:rsidRPr="00BA072B">
          <w:rPr>
            <w:rStyle w:val="Hyperlink"/>
            <w:rFonts w:ascii="Helvetica" w:hAnsi="Helvetica" w:cs="Helvetica"/>
            <w:i/>
            <w:noProof/>
          </w:rPr>
          <w:t xml:space="preserve"> </w:t>
        </w:r>
        <w:r w:rsidR="00877D3C" w:rsidRPr="00BA072B">
          <w:rPr>
            <w:rStyle w:val="Hyperlink"/>
            <w:rFonts w:ascii="Helvetica" w:hAnsi="Helvetica" w:cs="Helvetica"/>
            <w:noProof/>
          </w:rPr>
          <w:t>IMPLEMENTATION</w:t>
        </w:r>
        <w:r w:rsidR="00877D3C">
          <w:rPr>
            <w:noProof/>
            <w:webHidden/>
          </w:rPr>
          <w:tab/>
        </w:r>
        <w:r w:rsidR="00877D3C">
          <w:rPr>
            <w:noProof/>
            <w:webHidden/>
          </w:rPr>
          <w:fldChar w:fldCharType="begin"/>
        </w:r>
        <w:r w:rsidR="00877D3C">
          <w:rPr>
            <w:noProof/>
            <w:webHidden/>
          </w:rPr>
          <w:instrText xml:space="preserve"> PAGEREF _Toc477629751 \h </w:instrText>
        </w:r>
        <w:r w:rsidR="00877D3C">
          <w:rPr>
            <w:noProof/>
            <w:webHidden/>
          </w:rPr>
        </w:r>
        <w:r w:rsidR="00877D3C">
          <w:rPr>
            <w:noProof/>
            <w:webHidden/>
          </w:rPr>
          <w:fldChar w:fldCharType="separate"/>
        </w:r>
        <w:r w:rsidR="00877D3C">
          <w:rPr>
            <w:noProof/>
            <w:webHidden/>
          </w:rPr>
          <w:t>26</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2" w:history="1">
        <w:r w:rsidR="00877D3C" w:rsidRPr="00BA072B">
          <w:rPr>
            <w:rStyle w:val="Hyperlink"/>
            <w:rFonts w:ascii="Helvetica" w:hAnsi="Helvetica" w:cs="Helvetica"/>
            <w:noProof/>
          </w:rPr>
          <w:t>6.0</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AARB TEST PLAN</w:t>
        </w:r>
        <w:r w:rsidR="00877D3C">
          <w:rPr>
            <w:noProof/>
            <w:webHidden/>
          </w:rPr>
          <w:tab/>
        </w:r>
        <w:r w:rsidR="00877D3C">
          <w:rPr>
            <w:noProof/>
            <w:webHidden/>
          </w:rPr>
          <w:fldChar w:fldCharType="begin"/>
        </w:r>
        <w:r w:rsidR="00877D3C">
          <w:rPr>
            <w:noProof/>
            <w:webHidden/>
          </w:rPr>
          <w:instrText xml:space="preserve"> PAGEREF _Toc477629752 \h </w:instrText>
        </w:r>
        <w:r w:rsidR="00877D3C">
          <w:rPr>
            <w:noProof/>
            <w:webHidden/>
          </w:rPr>
        </w:r>
        <w:r w:rsidR="00877D3C">
          <w:rPr>
            <w:noProof/>
            <w:webHidden/>
          </w:rPr>
          <w:fldChar w:fldCharType="separate"/>
        </w:r>
        <w:r w:rsidR="00877D3C">
          <w:rPr>
            <w:noProof/>
            <w:webHidden/>
          </w:rPr>
          <w:t>26</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3" w:history="1">
        <w:r w:rsidR="00877D3C" w:rsidRPr="00BA072B">
          <w:rPr>
            <w:rStyle w:val="Hyperlink"/>
            <w:rFonts w:ascii="Helvetica" w:hAnsi="Helvetica" w:cs="Helvetica"/>
            <w:noProof/>
          </w:rPr>
          <w:t>6.1</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Introduction</w:t>
        </w:r>
        <w:r w:rsidR="00877D3C">
          <w:rPr>
            <w:noProof/>
            <w:webHidden/>
          </w:rPr>
          <w:tab/>
        </w:r>
        <w:r w:rsidR="00877D3C">
          <w:rPr>
            <w:noProof/>
            <w:webHidden/>
          </w:rPr>
          <w:fldChar w:fldCharType="begin"/>
        </w:r>
        <w:r w:rsidR="00877D3C">
          <w:rPr>
            <w:noProof/>
            <w:webHidden/>
          </w:rPr>
          <w:instrText xml:space="preserve"> PAGEREF _Toc477629753 \h </w:instrText>
        </w:r>
        <w:r w:rsidR="00877D3C">
          <w:rPr>
            <w:noProof/>
            <w:webHidden/>
          </w:rPr>
        </w:r>
        <w:r w:rsidR="00877D3C">
          <w:rPr>
            <w:noProof/>
            <w:webHidden/>
          </w:rPr>
          <w:fldChar w:fldCharType="separate"/>
        </w:r>
        <w:r w:rsidR="00877D3C">
          <w:rPr>
            <w:noProof/>
            <w:webHidden/>
          </w:rPr>
          <w:t>26</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4" w:history="1">
        <w:r w:rsidR="00877D3C" w:rsidRPr="00BA072B">
          <w:rPr>
            <w:rStyle w:val="Hyperlink"/>
            <w:rFonts w:ascii="Helvetica" w:hAnsi="Helvetica" w:cs="Helvetica"/>
            <w:noProof/>
          </w:rPr>
          <w:t>6.2</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Functional Requirements Validation Matrix</w:t>
        </w:r>
        <w:r w:rsidR="00877D3C">
          <w:rPr>
            <w:noProof/>
            <w:webHidden/>
          </w:rPr>
          <w:tab/>
        </w:r>
        <w:r w:rsidR="00877D3C">
          <w:rPr>
            <w:noProof/>
            <w:webHidden/>
          </w:rPr>
          <w:fldChar w:fldCharType="begin"/>
        </w:r>
        <w:r w:rsidR="00877D3C">
          <w:rPr>
            <w:noProof/>
            <w:webHidden/>
          </w:rPr>
          <w:instrText xml:space="preserve"> PAGEREF _Toc477629754 \h </w:instrText>
        </w:r>
        <w:r w:rsidR="00877D3C">
          <w:rPr>
            <w:noProof/>
            <w:webHidden/>
          </w:rPr>
        </w:r>
        <w:r w:rsidR="00877D3C">
          <w:rPr>
            <w:noProof/>
            <w:webHidden/>
          </w:rPr>
          <w:fldChar w:fldCharType="separate"/>
        </w:r>
        <w:r w:rsidR="00877D3C">
          <w:rPr>
            <w:noProof/>
            <w:webHidden/>
          </w:rPr>
          <w:t>26</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5" w:history="1">
        <w:r w:rsidR="00877D3C" w:rsidRPr="00BA072B">
          <w:rPr>
            <w:rStyle w:val="Hyperlink"/>
            <w:rFonts w:ascii="Helvetica" w:hAnsi="Helvetica" w:cs="Helvetica"/>
            <w:noProof/>
          </w:rPr>
          <w:t>A.</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ACRONYMS</w:t>
        </w:r>
        <w:r w:rsidR="00877D3C">
          <w:rPr>
            <w:noProof/>
            <w:webHidden/>
          </w:rPr>
          <w:tab/>
        </w:r>
        <w:r w:rsidR="00877D3C">
          <w:rPr>
            <w:noProof/>
            <w:webHidden/>
          </w:rPr>
          <w:fldChar w:fldCharType="begin"/>
        </w:r>
        <w:r w:rsidR="00877D3C">
          <w:rPr>
            <w:noProof/>
            <w:webHidden/>
          </w:rPr>
          <w:instrText xml:space="preserve"> PAGEREF _Toc477629755 \h </w:instrText>
        </w:r>
        <w:r w:rsidR="00877D3C">
          <w:rPr>
            <w:noProof/>
            <w:webHidden/>
          </w:rPr>
        </w:r>
        <w:r w:rsidR="00877D3C">
          <w:rPr>
            <w:noProof/>
            <w:webHidden/>
          </w:rPr>
          <w:fldChar w:fldCharType="separate"/>
        </w:r>
        <w:r w:rsidR="00877D3C">
          <w:rPr>
            <w:noProof/>
            <w:webHidden/>
          </w:rPr>
          <w:t>41</w:t>
        </w:r>
        <w:r w:rsidR="00877D3C">
          <w:rPr>
            <w:noProof/>
            <w:webHidden/>
          </w:rPr>
          <w:fldChar w:fldCharType="end"/>
        </w:r>
      </w:hyperlink>
    </w:p>
    <w:p w:rsidR="00877D3C" w:rsidRPr="00240CEA" w:rsidRDefault="007F0381">
      <w:pPr>
        <w:pStyle w:val="TOC1"/>
        <w:tabs>
          <w:tab w:val="left" w:pos="660"/>
          <w:tab w:val="right" w:leader="dot" w:pos="9350"/>
        </w:tabs>
        <w:rPr>
          <w:rFonts w:ascii="Calibri" w:eastAsia="Times New Roman" w:hAnsi="Calibri"/>
          <w:noProof/>
          <w:sz w:val="22"/>
          <w:szCs w:val="22"/>
          <w:lang w:eastAsia="en-US"/>
        </w:rPr>
      </w:pPr>
      <w:hyperlink w:anchor="_Toc477629756" w:history="1">
        <w:r w:rsidR="00877D3C" w:rsidRPr="00BA072B">
          <w:rPr>
            <w:rStyle w:val="Hyperlink"/>
            <w:rFonts w:ascii="Helvetica" w:hAnsi="Helvetica" w:cs="Helvetica"/>
            <w:noProof/>
          </w:rPr>
          <w:t>B.</w:t>
        </w:r>
        <w:r w:rsidR="00877D3C" w:rsidRPr="00240CEA">
          <w:rPr>
            <w:rFonts w:ascii="Calibri" w:eastAsia="Times New Roman" w:hAnsi="Calibri"/>
            <w:noProof/>
            <w:sz w:val="22"/>
            <w:szCs w:val="22"/>
            <w:lang w:eastAsia="en-US"/>
          </w:rPr>
          <w:tab/>
        </w:r>
        <w:r w:rsidR="00877D3C" w:rsidRPr="00BA072B">
          <w:rPr>
            <w:rStyle w:val="Hyperlink"/>
            <w:rFonts w:ascii="Helvetica" w:hAnsi="Helvetica" w:cs="Helvetica"/>
            <w:noProof/>
          </w:rPr>
          <w:t>DATA DICTIONARY</w:t>
        </w:r>
        <w:r w:rsidR="00877D3C">
          <w:rPr>
            <w:noProof/>
            <w:webHidden/>
          </w:rPr>
          <w:tab/>
        </w:r>
        <w:r w:rsidR="00877D3C">
          <w:rPr>
            <w:noProof/>
            <w:webHidden/>
          </w:rPr>
          <w:fldChar w:fldCharType="begin"/>
        </w:r>
        <w:r w:rsidR="00877D3C">
          <w:rPr>
            <w:noProof/>
            <w:webHidden/>
          </w:rPr>
          <w:instrText xml:space="preserve"> PAGEREF _Toc477629756 \h </w:instrText>
        </w:r>
        <w:r w:rsidR="00877D3C">
          <w:rPr>
            <w:noProof/>
            <w:webHidden/>
          </w:rPr>
        </w:r>
        <w:r w:rsidR="00877D3C">
          <w:rPr>
            <w:noProof/>
            <w:webHidden/>
          </w:rPr>
          <w:fldChar w:fldCharType="separate"/>
        </w:r>
        <w:r w:rsidR="00877D3C">
          <w:rPr>
            <w:noProof/>
            <w:webHidden/>
          </w:rPr>
          <w:t>42</w:t>
        </w:r>
        <w:r w:rsidR="00877D3C">
          <w:rPr>
            <w:noProof/>
            <w:webHidden/>
          </w:rPr>
          <w:fldChar w:fldCharType="end"/>
        </w:r>
      </w:hyperlink>
    </w:p>
    <w:p w:rsidR="00231DB5" w:rsidRPr="00006006" w:rsidRDefault="009A545D" w:rsidP="00006006">
      <w:pPr>
        <w:jc w:val="center"/>
      </w:pPr>
      <w:r w:rsidRPr="00B0594D">
        <w:rPr>
          <w:rFonts w:ascii="Helvetica" w:hAnsi="Helvetica" w:cs="Helvetica"/>
          <w:bCs/>
          <w:noProof/>
        </w:rPr>
        <w:fldChar w:fldCharType="end"/>
      </w:r>
      <w:r w:rsidR="00231DB5" w:rsidRPr="00FE55C6">
        <w:rPr>
          <w:rFonts w:ascii="Helvetica" w:hAnsi="Helvetica" w:cs="Helvetica"/>
          <w:u w:val="single"/>
        </w:rPr>
        <w:cr/>
      </w:r>
      <w:r w:rsidR="00231DB5" w:rsidRPr="00FE55C6">
        <w:rPr>
          <w:rFonts w:ascii="Helvetica" w:hAnsi="Helvetica" w:cs="Helvetica"/>
          <w:b/>
          <w:color w:val="FF0000"/>
          <w:u w:val="single"/>
        </w:rPr>
        <w:t>List of Figures</w:t>
      </w:r>
    </w:p>
    <w:p w:rsidR="00231DB5" w:rsidRPr="00FE55C6" w:rsidRDefault="00231DB5" w:rsidP="00FE55C6">
      <w:pPr>
        <w:rPr>
          <w:rFonts w:ascii="Helvetica" w:hAnsi="Helvetica" w:cs="Helvetica"/>
          <w:color w:val="FF0000"/>
          <w:u w:val="single"/>
        </w:rPr>
      </w:pPr>
    </w:p>
    <w:p w:rsidR="00193382" w:rsidRDefault="00231DB5" w:rsidP="00193382">
      <w:pPr>
        <w:rPr>
          <w:rFonts w:ascii="Helvetica" w:hAnsi="Helvetica" w:cs="Helvetica"/>
        </w:rPr>
      </w:pPr>
      <w:r w:rsidRPr="00FE55C6">
        <w:rPr>
          <w:rFonts w:ascii="Helvetica" w:hAnsi="Helvetica" w:cs="Helvetica"/>
          <w:color w:val="FF0000"/>
        </w:rPr>
        <w:t xml:space="preserve">Figure 1-1 </w:t>
      </w:r>
      <w:r w:rsidRPr="00FE55C6">
        <w:rPr>
          <w:rFonts w:ascii="Helvetica" w:hAnsi="Helvetica" w:cs="Helvetica"/>
          <w:color w:val="FF0000"/>
        </w:rPr>
        <w:tab/>
        <w:t>Context Diagram (Level 0 Data Flow Diagram)</w:t>
      </w:r>
      <w:r w:rsidRPr="00FE55C6">
        <w:rPr>
          <w:rFonts w:ascii="Helvetica" w:hAnsi="Helvetica" w:cs="Helvetica"/>
          <w:color w:val="FF0000"/>
        </w:rPr>
        <w:cr/>
        <w:t>Figure</w:t>
      </w:r>
      <w:r w:rsidR="00544E81" w:rsidRPr="00FE55C6">
        <w:rPr>
          <w:rFonts w:ascii="Helvetica" w:hAnsi="Helvetica" w:cs="Helvetica"/>
          <w:color w:val="FF0000"/>
        </w:rPr>
        <w:t xml:space="preserve"> 2-1 </w:t>
      </w:r>
      <w:r w:rsidR="00544E81" w:rsidRPr="00FE55C6">
        <w:rPr>
          <w:rFonts w:ascii="Helvetica" w:hAnsi="Helvetica" w:cs="Helvetica"/>
          <w:color w:val="FF0000"/>
        </w:rPr>
        <w:tab/>
        <w:t>Level 1 Data Flow Diagram</w:t>
      </w:r>
    </w:p>
    <w:p w:rsidR="00193382" w:rsidRDefault="00193382" w:rsidP="00193382">
      <w:pPr>
        <w:rPr>
          <w:rFonts w:ascii="Helvetica" w:hAnsi="Helvetica" w:cs="Helvetica"/>
        </w:rPr>
      </w:pPr>
    </w:p>
    <w:p w:rsidR="00231DB5" w:rsidRPr="00193382" w:rsidRDefault="00231DB5" w:rsidP="00193382">
      <w:pPr>
        <w:jc w:val="center"/>
        <w:rPr>
          <w:rFonts w:ascii="Helvetica" w:hAnsi="Helvetica" w:cs="Helvetica"/>
        </w:rPr>
      </w:pPr>
      <w:r w:rsidRPr="00FE55C6">
        <w:rPr>
          <w:rFonts w:ascii="Helvetica" w:hAnsi="Helvetica" w:cs="Helvetica"/>
          <w:b/>
          <w:color w:val="FF0000"/>
          <w:u w:val="single"/>
        </w:rPr>
        <w:t>List of Tables</w:t>
      </w:r>
    </w:p>
    <w:p w:rsidR="00231DB5" w:rsidRPr="00FE55C6" w:rsidRDefault="00231DB5" w:rsidP="00FE55C6">
      <w:pPr>
        <w:rPr>
          <w:rFonts w:ascii="Helvetica" w:hAnsi="Helvetica" w:cs="Helvetica"/>
          <w:color w:val="FF0000"/>
        </w:rPr>
      </w:pPr>
    </w:p>
    <w:p w:rsidR="004E692E" w:rsidRDefault="00231DB5" w:rsidP="00FE55C6">
      <w:pPr>
        <w:rPr>
          <w:rFonts w:ascii="Helvetica" w:hAnsi="Helvetica" w:cs="Helvetica"/>
          <w:color w:val="FF0000"/>
        </w:rPr>
      </w:pPr>
      <w:r w:rsidRPr="00FE55C6">
        <w:rPr>
          <w:rFonts w:ascii="Helvetica" w:hAnsi="Helvetica" w:cs="Helvetica"/>
          <w:color w:val="FF0000"/>
        </w:rPr>
        <w:t>None.</w:t>
      </w:r>
    </w:p>
    <w:p w:rsidR="0074285E" w:rsidRPr="00B0594D" w:rsidRDefault="00231DB5" w:rsidP="00AD4BA9">
      <w:pPr>
        <w:pStyle w:val="Heading1"/>
        <w:keepNext w:val="0"/>
        <w:spacing w:before="0" w:after="0"/>
        <w:rPr>
          <w:rFonts w:ascii="Helvetica" w:hAnsi="Helvetica" w:cs="Helvetica"/>
          <w:sz w:val="28"/>
          <w:szCs w:val="28"/>
        </w:rPr>
      </w:pPr>
      <w:r w:rsidRPr="00FE55C6">
        <w:rPr>
          <w:rFonts w:cs="Helvetica"/>
        </w:rPr>
        <w:br w:type="page"/>
      </w:r>
      <w:bookmarkStart w:id="1" w:name="_Toc477629727"/>
      <w:r w:rsidR="00925908" w:rsidRPr="00B0594D">
        <w:rPr>
          <w:rFonts w:ascii="Helvetica" w:hAnsi="Helvetica" w:cs="Helvetica"/>
          <w:sz w:val="28"/>
          <w:szCs w:val="28"/>
        </w:rPr>
        <w:lastRenderedPageBreak/>
        <w:t>1.0</w:t>
      </w:r>
      <w:r w:rsidR="00925908" w:rsidRPr="00B0594D">
        <w:rPr>
          <w:rFonts w:ascii="Helvetica" w:hAnsi="Helvetica" w:cs="Helvetica"/>
          <w:sz w:val="28"/>
          <w:szCs w:val="28"/>
        </w:rPr>
        <w:tab/>
      </w:r>
      <w:r w:rsidRPr="00B0594D">
        <w:rPr>
          <w:rFonts w:ascii="Helvetica" w:hAnsi="Helvetica" w:cs="Helvetica"/>
          <w:sz w:val="28"/>
          <w:szCs w:val="28"/>
        </w:rPr>
        <w:t>INTRODUCTION</w:t>
      </w:r>
      <w:bookmarkEnd w:id="1"/>
    </w:p>
    <w:p w:rsidR="0074285E" w:rsidRPr="00475382" w:rsidRDefault="0074285E" w:rsidP="00FE55C6">
      <w:pPr>
        <w:rPr>
          <w:rFonts w:ascii="Helvetica" w:hAnsi="Helvetica"/>
          <w:szCs w:val="24"/>
        </w:rPr>
      </w:pPr>
    </w:p>
    <w:p w:rsidR="00947CE5" w:rsidRPr="00475382" w:rsidRDefault="00925908" w:rsidP="00877D3C">
      <w:pPr>
        <w:pStyle w:val="Heading1"/>
        <w:keepNext w:val="0"/>
        <w:spacing w:before="0" w:after="0"/>
        <w:rPr>
          <w:rFonts w:ascii="Helvetica" w:hAnsi="Helvetica" w:cs="Helvetica"/>
          <w:sz w:val="28"/>
          <w:szCs w:val="28"/>
        </w:rPr>
      </w:pPr>
      <w:bookmarkStart w:id="2" w:name="_Toc477629728"/>
      <w:r w:rsidRPr="00475382">
        <w:rPr>
          <w:rFonts w:ascii="Helvetica" w:hAnsi="Helvetica" w:cs="Helvetica"/>
          <w:sz w:val="28"/>
          <w:szCs w:val="28"/>
        </w:rPr>
        <w:t>1.1</w:t>
      </w:r>
      <w:r w:rsidRPr="00475382">
        <w:rPr>
          <w:rFonts w:ascii="Helvetica" w:hAnsi="Helvetica" w:cs="Helvetica"/>
          <w:sz w:val="28"/>
          <w:szCs w:val="28"/>
        </w:rPr>
        <w:tab/>
      </w:r>
      <w:r w:rsidR="00475382">
        <w:rPr>
          <w:rFonts w:ascii="Helvetica" w:hAnsi="Helvetica" w:cs="Helvetica"/>
          <w:sz w:val="28"/>
          <w:szCs w:val="28"/>
        </w:rPr>
        <w:t>Purpose</w:t>
      </w:r>
      <w:bookmarkEnd w:id="2"/>
    </w:p>
    <w:p w:rsidR="00475382" w:rsidRDefault="00475382" w:rsidP="00FE55C6">
      <w:pPr>
        <w:rPr>
          <w:rFonts w:ascii="Helvetica" w:hAnsi="Helvetica"/>
        </w:rPr>
      </w:pPr>
    </w:p>
    <w:p w:rsidR="00947CE5" w:rsidRDefault="00231DB5" w:rsidP="00FE55C6">
      <w:pPr>
        <w:rPr>
          <w:rFonts w:ascii="Helvetica" w:hAnsi="Helvetica"/>
        </w:rPr>
      </w:pPr>
      <w:r>
        <w:rPr>
          <w:rFonts w:ascii="Helvetica" w:hAnsi="Helvetica"/>
        </w:rPr>
        <w:t xml:space="preserve">The purpose </w:t>
      </w:r>
      <w:r w:rsidR="00947CE5">
        <w:rPr>
          <w:rFonts w:ascii="Helvetica" w:hAnsi="Helvetica"/>
        </w:rPr>
        <w:t>of this document is four-fold:</w:t>
      </w:r>
    </w:p>
    <w:p w:rsidR="00947CE5" w:rsidRDefault="00947CE5" w:rsidP="00FE55C6">
      <w:pPr>
        <w:rPr>
          <w:rFonts w:ascii="Helvetica" w:hAnsi="Helvetica"/>
        </w:rPr>
      </w:pPr>
    </w:p>
    <w:p w:rsidR="00F4130D" w:rsidRDefault="00231DB5" w:rsidP="00954A5A">
      <w:pPr>
        <w:numPr>
          <w:ilvl w:val="0"/>
          <w:numId w:val="2"/>
        </w:numPr>
        <w:rPr>
          <w:rFonts w:ascii="Helvetica" w:hAnsi="Helvetica"/>
        </w:rPr>
      </w:pPr>
      <w:r>
        <w:rPr>
          <w:rFonts w:ascii="Helvetica" w:hAnsi="Helvetica"/>
        </w:rPr>
        <w:t>Define a full set of requirements</w:t>
      </w:r>
      <w:r w:rsidR="00947CE5">
        <w:rPr>
          <w:rFonts w:ascii="Helvetica" w:hAnsi="Helvetica"/>
        </w:rPr>
        <w:t xml:space="preserve"> for AARB.</w:t>
      </w:r>
      <w:r w:rsidR="00F4130D">
        <w:rPr>
          <w:rFonts w:ascii="Helvetica" w:hAnsi="Helvetica"/>
        </w:rPr>
        <w:t xml:space="preserve"> </w:t>
      </w:r>
      <w:r>
        <w:rPr>
          <w:rFonts w:ascii="Helvetica" w:hAnsi="Helvetica"/>
        </w:rPr>
        <w:t xml:space="preserve">These sections correspond to a </w:t>
      </w:r>
      <w:r w:rsidR="00F4130D">
        <w:rPr>
          <w:rFonts w:ascii="Helvetica" w:hAnsi="Helvetica"/>
        </w:rPr>
        <w:t>Software Requirements Document (</w:t>
      </w:r>
      <w:r>
        <w:rPr>
          <w:rFonts w:ascii="Helvetica" w:hAnsi="Helvetica"/>
        </w:rPr>
        <w:t>SRD)</w:t>
      </w:r>
      <w:r w:rsidR="00F4130D">
        <w:rPr>
          <w:rFonts w:ascii="Helvetica" w:hAnsi="Helvetica"/>
        </w:rPr>
        <w:t>.</w:t>
      </w:r>
    </w:p>
    <w:p w:rsidR="00F4130D" w:rsidRDefault="00F4130D" w:rsidP="00FE55C6">
      <w:pPr>
        <w:numPr>
          <w:ilvl w:val="0"/>
          <w:numId w:val="2"/>
        </w:numPr>
        <w:rPr>
          <w:rFonts w:ascii="Helvetica" w:hAnsi="Helvetica"/>
        </w:rPr>
      </w:pPr>
      <w:r>
        <w:rPr>
          <w:rFonts w:ascii="Helvetica" w:hAnsi="Helvetica"/>
        </w:rPr>
        <w:t xml:space="preserve">Define the design for AARB. </w:t>
      </w:r>
      <w:r w:rsidR="00231DB5">
        <w:rPr>
          <w:rFonts w:ascii="Helvetica" w:hAnsi="Helvetica"/>
        </w:rPr>
        <w:t>These secti</w:t>
      </w:r>
      <w:r>
        <w:rPr>
          <w:rFonts w:ascii="Helvetica" w:hAnsi="Helvetica"/>
        </w:rPr>
        <w:t xml:space="preserve">ons correspond to a Software </w:t>
      </w:r>
      <w:r w:rsidR="00231DB5">
        <w:rPr>
          <w:rFonts w:ascii="Helvetica" w:hAnsi="Helvetica"/>
        </w:rPr>
        <w:t>Design Document (SDD).</w:t>
      </w:r>
    </w:p>
    <w:p w:rsidR="00F4130D" w:rsidRDefault="00231DB5" w:rsidP="00FE55C6">
      <w:pPr>
        <w:numPr>
          <w:ilvl w:val="0"/>
          <w:numId w:val="2"/>
        </w:numPr>
        <w:rPr>
          <w:rFonts w:ascii="Helvetica" w:hAnsi="Helvetica"/>
        </w:rPr>
      </w:pPr>
      <w:r>
        <w:rPr>
          <w:rFonts w:ascii="Helvetica" w:hAnsi="Helvetica"/>
        </w:rPr>
        <w:t>Defi</w:t>
      </w:r>
      <w:r w:rsidR="00F4130D">
        <w:rPr>
          <w:rFonts w:ascii="Helvetica" w:hAnsi="Helvetica"/>
        </w:rPr>
        <w:t xml:space="preserve">ne the implementation of AARB. </w:t>
      </w:r>
      <w:r>
        <w:rPr>
          <w:rFonts w:ascii="Helvetica" w:hAnsi="Helvetica"/>
        </w:rPr>
        <w:t>These sections correspond to a Software Implementation Document (SID) and will b</w:t>
      </w:r>
      <w:r w:rsidR="00F4130D">
        <w:rPr>
          <w:rFonts w:ascii="Helvetica" w:hAnsi="Helvetica"/>
        </w:rPr>
        <w:t xml:space="preserve">e partially completed during </w:t>
      </w:r>
      <w:r>
        <w:rPr>
          <w:rFonts w:ascii="Helvetica" w:hAnsi="Helvetica"/>
        </w:rPr>
        <w:t>a subsequent Software Engineering class.</w:t>
      </w:r>
    </w:p>
    <w:p w:rsidR="003757D2" w:rsidRDefault="00F4130D" w:rsidP="00FE55C6">
      <w:pPr>
        <w:numPr>
          <w:ilvl w:val="0"/>
          <w:numId w:val="2"/>
        </w:numPr>
        <w:rPr>
          <w:rFonts w:ascii="Helvetica" w:hAnsi="Helvetica"/>
        </w:rPr>
      </w:pPr>
      <w:r>
        <w:rPr>
          <w:rFonts w:ascii="Helvetica" w:hAnsi="Helvetica"/>
        </w:rPr>
        <w:t xml:space="preserve">Define the Test Plan for AARB. </w:t>
      </w:r>
      <w:r w:rsidR="00231DB5">
        <w:rPr>
          <w:rFonts w:ascii="Helvetica" w:hAnsi="Helvetica"/>
        </w:rPr>
        <w:t>These secti</w:t>
      </w:r>
      <w:r>
        <w:rPr>
          <w:rFonts w:ascii="Helvetica" w:hAnsi="Helvetica"/>
        </w:rPr>
        <w:t xml:space="preserve">ons correspond to a Software </w:t>
      </w:r>
      <w:r w:rsidR="00231DB5">
        <w:rPr>
          <w:rFonts w:ascii="Helvetica" w:hAnsi="Helvetica"/>
        </w:rPr>
        <w:t>Test Plan (STP) and will be partially completed d</w:t>
      </w:r>
      <w:r>
        <w:rPr>
          <w:rFonts w:ascii="Helvetica" w:hAnsi="Helvetica"/>
        </w:rPr>
        <w:t xml:space="preserve">uring a subsequent Software </w:t>
      </w:r>
      <w:r w:rsidR="00231DB5">
        <w:rPr>
          <w:rFonts w:ascii="Helvetica" w:hAnsi="Helvetica"/>
        </w:rPr>
        <w:t>Engineering class.</w:t>
      </w:r>
    </w:p>
    <w:p w:rsidR="003757D2" w:rsidRDefault="003757D2" w:rsidP="00FE55C6">
      <w:pPr>
        <w:rPr>
          <w:rFonts w:ascii="Helvetica" w:hAnsi="Helvetica"/>
        </w:rPr>
      </w:pPr>
    </w:p>
    <w:p w:rsidR="003757D2" w:rsidRDefault="00231DB5" w:rsidP="00FE55C6">
      <w:pPr>
        <w:rPr>
          <w:rFonts w:ascii="Helvetica" w:hAnsi="Helvetica"/>
        </w:rPr>
      </w:pPr>
      <w:r w:rsidRPr="003757D2">
        <w:rPr>
          <w:rFonts w:ascii="Helvetica" w:hAnsi="Helvetica"/>
        </w:rPr>
        <w:t>The complete definition of all AARB requirements provi</w:t>
      </w:r>
      <w:r w:rsidR="00395602">
        <w:rPr>
          <w:rFonts w:ascii="Helvetica" w:hAnsi="Helvetica"/>
        </w:rPr>
        <w:t xml:space="preserve">des the requirements to be used </w:t>
      </w:r>
      <w:r w:rsidRPr="003757D2">
        <w:rPr>
          <w:rFonts w:ascii="Helvetica" w:hAnsi="Helvetica"/>
        </w:rPr>
        <w:t>in the subsequen</w:t>
      </w:r>
      <w:r w:rsidR="003757D2">
        <w:rPr>
          <w:rFonts w:ascii="Helvetica" w:hAnsi="Helvetica"/>
        </w:rPr>
        <w:t>t software subsystem documents.</w:t>
      </w:r>
    </w:p>
    <w:p w:rsidR="003757D2" w:rsidRDefault="003757D2" w:rsidP="00FE55C6">
      <w:pPr>
        <w:rPr>
          <w:rFonts w:ascii="Helvetica" w:hAnsi="Helvetica"/>
        </w:rPr>
      </w:pPr>
    </w:p>
    <w:p w:rsidR="00EF6118" w:rsidRPr="00B0594D" w:rsidRDefault="00925908" w:rsidP="007B2184">
      <w:pPr>
        <w:pStyle w:val="Heading1"/>
        <w:keepNext w:val="0"/>
        <w:spacing w:before="0" w:after="0"/>
        <w:rPr>
          <w:rFonts w:ascii="Helvetica" w:hAnsi="Helvetica" w:cs="Helvetica"/>
          <w:sz w:val="28"/>
          <w:szCs w:val="28"/>
        </w:rPr>
      </w:pPr>
      <w:bookmarkStart w:id="3" w:name="_Toc477629729"/>
      <w:r w:rsidRPr="00B0594D">
        <w:rPr>
          <w:rFonts w:ascii="Helvetica" w:hAnsi="Helvetica" w:cs="Helvetica"/>
          <w:sz w:val="28"/>
          <w:szCs w:val="28"/>
        </w:rPr>
        <w:t>1.2</w:t>
      </w:r>
      <w:r w:rsidRPr="00B0594D">
        <w:rPr>
          <w:rFonts w:ascii="Helvetica" w:hAnsi="Helvetica" w:cs="Helvetica"/>
          <w:sz w:val="28"/>
          <w:szCs w:val="28"/>
        </w:rPr>
        <w:tab/>
      </w:r>
      <w:r w:rsidR="00EF6118" w:rsidRPr="00B0594D">
        <w:rPr>
          <w:rFonts w:ascii="Helvetica" w:hAnsi="Helvetica" w:cs="Helvetica"/>
          <w:sz w:val="28"/>
          <w:szCs w:val="28"/>
        </w:rPr>
        <w:t>Scope</w:t>
      </w:r>
      <w:bookmarkEnd w:id="3"/>
    </w:p>
    <w:p w:rsidR="00EF6118" w:rsidRPr="007B2184" w:rsidRDefault="00EF6118" w:rsidP="00FE55C6">
      <w:pPr>
        <w:rPr>
          <w:rFonts w:ascii="Helvetica" w:hAnsi="Helvetica"/>
          <w:szCs w:val="24"/>
        </w:rPr>
      </w:pPr>
    </w:p>
    <w:p w:rsidR="00513DEA" w:rsidRDefault="00231DB5" w:rsidP="00FE55C6">
      <w:pPr>
        <w:rPr>
          <w:rFonts w:ascii="Helvetica" w:hAnsi="Helvetica"/>
        </w:rPr>
      </w:pPr>
      <w:r w:rsidRPr="003757D2">
        <w:rPr>
          <w:rFonts w:ascii="Helvetica" w:hAnsi="Helvetica"/>
        </w:rPr>
        <w:t>This documentation was developed as part of a Software D</w:t>
      </w:r>
      <w:r w:rsidR="00EF6118">
        <w:rPr>
          <w:rFonts w:ascii="Helvetica" w:hAnsi="Helvetica"/>
        </w:rPr>
        <w:t xml:space="preserve">esign class, CS337. </w:t>
      </w:r>
      <w:r w:rsidR="00F33C94">
        <w:rPr>
          <w:rFonts w:ascii="Helvetica" w:hAnsi="Helvetica"/>
        </w:rPr>
        <w:t>Implementation will continue</w:t>
      </w:r>
      <w:r w:rsidRPr="003757D2">
        <w:rPr>
          <w:rFonts w:ascii="Helvetica" w:hAnsi="Helvetica"/>
        </w:rPr>
        <w:t xml:space="preserve"> in a subseque</w:t>
      </w:r>
      <w:r w:rsidR="00513DEA">
        <w:rPr>
          <w:rFonts w:ascii="Helvetica" w:hAnsi="Helvetica"/>
        </w:rPr>
        <w:t>nt Software Engineering class.</w:t>
      </w:r>
    </w:p>
    <w:p w:rsidR="00513DEA" w:rsidRDefault="00513DEA" w:rsidP="00FE55C6">
      <w:pPr>
        <w:rPr>
          <w:rFonts w:ascii="Helvetica" w:hAnsi="Helvetica"/>
        </w:rPr>
      </w:pPr>
    </w:p>
    <w:p w:rsidR="00513DEA" w:rsidRDefault="00231DB5" w:rsidP="00FE55C6">
      <w:pPr>
        <w:rPr>
          <w:rFonts w:ascii="Helvetica" w:hAnsi="Helvetica"/>
        </w:rPr>
      </w:pPr>
      <w:r w:rsidRPr="003757D2">
        <w:rPr>
          <w:rFonts w:ascii="Helvetica" w:hAnsi="Helvetica"/>
        </w:rPr>
        <w:t>The scope of this do</w:t>
      </w:r>
      <w:r w:rsidR="00513DEA">
        <w:rPr>
          <w:rFonts w:ascii="Helvetica" w:hAnsi="Helvetica"/>
        </w:rPr>
        <w:t>cument includes the following:</w:t>
      </w:r>
    </w:p>
    <w:p w:rsidR="00513DEA" w:rsidRDefault="00513DEA" w:rsidP="00FE55C6">
      <w:pPr>
        <w:rPr>
          <w:rFonts w:ascii="Helvetica" w:hAnsi="Helvetica"/>
        </w:rPr>
      </w:pPr>
    </w:p>
    <w:p w:rsidR="00954A5A" w:rsidRDefault="00231DB5" w:rsidP="00FE55C6">
      <w:pPr>
        <w:numPr>
          <w:ilvl w:val="0"/>
          <w:numId w:val="4"/>
        </w:numPr>
        <w:rPr>
          <w:rFonts w:ascii="Helvetica" w:hAnsi="Helvetica"/>
        </w:rPr>
      </w:pPr>
      <w:r>
        <w:rPr>
          <w:rFonts w:ascii="Helvetica" w:hAnsi="Helvetica"/>
        </w:rPr>
        <w:t>All functional an</w:t>
      </w:r>
      <w:r w:rsidR="00EF6118">
        <w:rPr>
          <w:rFonts w:ascii="Helvetica" w:hAnsi="Helvetica"/>
        </w:rPr>
        <w:t xml:space="preserve">d non-functional requirements. These requirements </w:t>
      </w:r>
      <w:r w:rsidR="00395602">
        <w:rPr>
          <w:rFonts w:ascii="Helvetica" w:hAnsi="Helvetica"/>
        </w:rPr>
        <w:t xml:space="preserve">are organized by </w:t>
      </w:r>
      <w:r>
        <w:rPr>
          <w:rFonts w:ascii="Helvetica" w:hAnsi="Helvetica"/>
        </w:rPr>
        <w:t xml:space="preserve">key AARB functional </w:t>
      </w:r>
      <w:r w:rsidR="00EF6118">
        <w:rPr>
          <w:rFonts w:ascii="Helvetica" w:hAnsi="Helvetica"/>
        </w:rPr>
        <w:t xml:space="preserve">units shown on the Level 1 </w:t>
      </w:r>
      <w:r w:rsidR="00CC376D">
        <w:rPr>
          <w:rFonts w:ascii="Helvetica" w:hAnsi="Helvetica"/>
        </w:rPr>
        <w:t>Data Flow Diagram (</w:t>
      </w:r>
      <w:r>
        <w:rPr>
          <w:rFonts w:ascii="Helvetica" w:hAnsi="Helvetica"/>
        </w:rPr>
        <w:t>DFD</w:t>
      </w:r>
      <w:r w:rsidR="00CC376D">
        <w:rPr>
          <w:rFonts w:ascii="Helvetica" w:hAnsi="Helvetica"/>
        </w:rPr>
        <w:t>)</w:t>
      </w:r>
      <w:r w:rsidR="00395602">
        <w:rPr>
          <w:rFonts w:ascii="Helvetica" w:hAnsi="Helvetica"/>
        </w:rPr>
        <w:t xml:space="preserve"> given in </w:t>
      </w:r>
      <w:r w:rsidR="00513DEA">
        <w:rPr>
          <w:rFonts w:ascii="Helvetica" w:hAnsi="Helvetica"/>
        </w:rPr>
        <w:t>section 2.0.</w:t>
      </w:r>
    </w:p>
    <w:p w:rsidR="00954A5A" w:rsidRDefault="00231DB5" w:rsidP="00FE55C6">
      <w:pPr>
        <w:numPr>
          <w:ilvl w:val="0"/>
          <w:numId w:val="4"/>
        </w:numPr>
        <w:rPr>
          <w:rFonts w:ascii="Helvetica" w:hAnsi="Helvetica"/>
        </w:rPr>
      </w:pPr>
      <w:r w:rsidRPr="00954A5A">
        <w:rPr>
          <w:rFonts w:ascii="Helvetica" w:hAnsi="Helvetica"/>
        </w:rPr>
        <w:t>A trace matrix, relating all A</w:t>
      </w:r>
      <w:r w:rsidR="00EF6118" w:rsidRPr="00954A5A">
        <w:rPr>
          <w:rFonts w:ascii="Helvetica" w:hAnsi="Helvetica"/>
        </w:rPr>
        <w:t xml:space="preserve">ARB functional requirements to </w:t>
      </w:r>
      <w:r w:rsidR="005F2E18" w:rsidRPr="00954A5A">
        <w:rPr>
          <w:rFonts w:ascii="Helvetica" w:hAnsi="Helvetica"/>
        </w:rPr>
        <w:t xml:space="preserve">functional subunits as </w:t>
      </w:r>
      <w:r w:rsidRPr="00954A5A">
        <w:rPr>
          <w:rFonts w:ascii="Helvetica" w:hAnsi="Helvetica"/>
        </w:rPr>
        <w:t xml:space="preserve">expanded in </w:t>
      </w:r>
      <w:r w:rsidR="00EF6118" w:rsidRPr="00954A5A">
        <w:rPr>
          <w:rFonts w:ascii="Helvetica" w:hAnsi="Helvetica"/>
        </w:rPr>
        <w:t xml:space="preserve">lower level DFDs. Higher level </w:t>
      </w:r>
      <w:r w:rsidRPr="00954A5A">
        <w:rPr>
          <w:rFonts w:ascii="Helvetica" w:hAnsi="Helvetica"/>
        </w:rPr>
        <w:t>DFDs will be provided next quarter as par</w:t>
      </w:r>
      <w:r w:rsidR="005F2E18" w:rsidRPr="00954A5A">
        <w:rPr>
          <w:rFonts w:ascii="Helvetica" w:hAnsi="Helvetica"/>
        </w:rPr>
        <w:t xml:space="preserve">t </w:t>
      </w:r>
      <w:r w:rsidR="00EF6118" w:rsidRPr="00954A5A">
        <w:rPr>
          <w:rFonts w:ascii="Helvetica" w:hAnsi="Helvetica"/>
        </w:rPr>
        <w:t>of the design in section 4.0.</w:t>
      </w:r>
    </w:p>
    <w:p w:rsidR="00954A5A" w:rsidRDefault="00231DB5" w:rsidP="00FE55C6">
      <w:pPr>
        <w:numPr>
          <w:ilvl w:val="0"/>
          <w:numId w:val="4"/>
        </w:numPr>
        <w:rPr>
          <w:rFonts w:ascii="Helvetica" w:hAnsi="Helvetica"/>
        </w:rPr>
      </w:pPr>
      <w:r w:rsidRPr="00954A5A">
        <w:rPr>
          <w:rFonts w:ascii="Helvetica" w:hAnsi="Helvetica"/>
        </w:rPr>
        <w:t>General descriptions of hardware ne</w:t>
      </w:r>
      <w:r w:rsidR="00EF6118" w:rsidRPr="00954A5A">
        <w:rPr>
          <w:rFonts w:ascii="Helvetica" w:hAnsi="Helvetica"/>
        </w:rPr>
        <w:t xml:space="preserve">cessary for implementation of </w:t>
      </w:r>
      <w:r w:rsidRPr="00954A5A">
        <w:rPr>
          <w:rFonts w:ascii="Helvetica" w:hAnsi="Helvetica"/>
        </w:rPr>
        <w:t>AARB.</w:t>
      </w:r>
    </w:p>
    <w:p w:rsidR="00B925EA" w:rsidRPr="00954A5A" w:rsidRDefault="00231DB5" w:rsidP="00FE55C6">
      <w:pPr>
        <w:numPr>
          <w:ilvl w:val="0"/>
          <w:numId w:val="4"/>
        </w:numPr>
        <w:rPr>
          <w:rFonts w:ascii="Helvetica" w:hAnsi="Helvetica"/>
        </w:rPr>
      </w:pPr>
      <w:r w:rsidRPr="00954A5A">
        <w:rPr>
          <w:rFonts w:ascii="Helvetica" w:hAnsi="Helvetica"/>
        </w:rPr>
        <w:t>A matrix of testing methods f</w:t>
      </w:r>
      <w:r w:rsidR="00B925EA" w:rsidRPr="00954A5A">
        <w:rPr>
          <w:rFonts w:ascii="Helvetica" w:hAnsi="Helvetica"/>
        </w:rPr>
        <w:t>or each functional requirement.</w:t>
      </w:r>
    </w:p>
    <w:p w:rsidR="00B925EA" w:rsidRDefault="00B925EA" w:rsidP="00FE55C6">
      <w:pPr>
        <w:rPr>
          <w:rFonts w:ascii="Helvetica" w:hAnsi="Helvetica"/>
        </w:rPr>
      </w:pPr>
    </w:p>
    <w:p w:rsidR="00FE6F84" w:rsidRPr="00B0594D" w:rsidRDefault="00726569" w:rsidP="007B2184">
      <w:pPr>
        <w:pStyle w:val="Heading2"/>
        <w:keepNext w:val="0"/>
        <w:spacing w:before="0" w:after="0"/>
        <w:rPr>
          <w:rFonts w:ascii="Helvetica" w:hAnsi="Helvetica" w:cs="Helvetica"/>
          <w:i w:val="0"/>
          <w:sz w:val="24"/>
          <w:szCs w:val="24"/>
        </w:rPr>
      </w:pPr>
      <w:bookmarkStart w:id="4" w:name="_Toc477629730"/>
      <w:r w:rsidRPr="00B0594D">
        <w:rPr>
          <w:rFonts w:ascii="Helvetica" w:hAnsi="Helvetica" w:cs="Helvetica"/>
          <w:i w:val="0"/>
          <w:sz w:val="24"/>
          <w:szCs w:val="24"/>
        </w:rPr>
        <w:t>1.2.1</w:t>
      </w:r>
      <w:r w:rsidRPr="00B0594D">
        <w:rPr>
          <w:rFonts w:ascii="Helvetica" w:hAnsi="Helvetica" w:cs="Helvetica"/>
          <w:i w:val="0"/>
          <w:sz w:val="24"/>
          <w:szCs w:val="24"/>
        </w:rPr>
        <w:tab/>
      </w:r>
      <w:r w:rsidR="00FE6F84" w:rsidRPr="00B0594D">
        <w:rPr>
          <w:rFonts w:ascii="Helvetica" w:hAnsi="Helvetica" w:cs="Helvetica"/>
          <w:i w:val="0"/>
          <w:sz w:val="24"/>
          <w:szCs w:val="24"/>
        </w:rPr>
        <w:t>Document Organization</w:t>
      </w:r>
      <w:bookmarkEnd w:id="4"/>
    </w:p>
    <w:p w:rsidR="00FE6F84" w:rsidRPr="00727E13" w:rsidRDefault="00FE6F84" w:rsidP="00FE55C6">
      <w:pPr>
        <w:rPr>
          <w:rFonts w:ascii="Helvetica" w:hAnsi="Helvetica"/>
        </w:rPr>
      </w:pPr>
    </w:p>
    <w:p w:rsidR="00FE6F84" w:rsidRDefault="00231DB5" w:rsidP="00FE55C6">
      <w:pPr>
        <w:rPr>
          <w:rFonts w:ascii="Helvetica" w:hAnsi="Helvetica"/>
        </w:rPr>
      </w:pPr>
      <w:r>
        <w:rPr>
          <w:rFonts w:ascii="Helvetica" w:hAnsi="Helvetica"/>
        </w:rPr>
        <w:t>The organization of this document provides a natural 'flow' or allocation of requirements to each succeeding section. Details regarding the overall document structure ar</w:t>
      </w:r>
      <w:r w:rsidR="005F2E18">
        <w:rPr>
          <w:rFonts w:ascii="Helvetica" w:hAnsi="Helvetica"/>
        </w:rPr>
        <w:t xml:space="preserve">e </w:t>
      </w:r>
      <w:r w:rsidR="00FE6F84">
        <w:rPr>
          <w:rFonts w:ascii="Helvetica" w:hAnsi="Helvetica"/>
        </w:rPr>
        <w:t>discussed in sub-section 1.4.</w:t>
      </w:r>
    </w:p>
    <w:p w:rsidR="00834B7E" w:rsidRPr="00727E13" w:rsidRDefault="00834B7E" w:rsidP="00FE55C6">
      <w:pPr>
        <w:rPr>
          <w:rFonts w:ascii="Helvetica" w:hAnsi="Helvetica"/>
        </w:rPr>
      </w:pPr>
    </w:p>
    <w:p w:rsidR="00FE6F84" w:rsidRPr="00E46659" w:rsidRDefault="00726569" w:rsidP="0089334A">
      <w:pPr>
        <w:pStyle w:val="Heading2"/>
        <w:keepNext w:val="0"/>
        <w:spacing w:before="0" w:after="0"/>
        <w:rPr>
          <w:rFonts w:ascii="Helvetica" w:hAnsi="Helvetica" w:cs="Helvetica"/>
          <w:i w:val="0"/>
          <w:sz w:val="24"/>
          <w:szCs w:val="24"/>
        </w:rPr>
      </w:pPr>
      <w:bookmarkStart w:id="5" w:name="_Toc477629731"/>
      <w:r w:rsidRPr="00E46659">
        <w:rPr>
          <w:rFonts w:ascii="Helvetica" w:hAnsi="Helvetica" w:cs="Helvetica"/>
          <w:i w:val="0"/>
          <w:sz w:val="24"/>
          <w:szCs w:val="24"/>
        </w:rPr>
        <w:t>1.2.2</w:t>
      </w:r>
      <w:r w:rsidRPr="00E46659">
        <w:rPr>
          <w:rFonts w:ascii="Helvetica" w:hAnsi="Helvetica" w:cs="Helvetica"/>
          <w:i w:val="0"/>
          <w:sz w:val="24"/>
          <w:szCs w:val="24"/>
        </w:rPr>
        <w:tab/>
      </w:r>
      <w:r w:rsidR="00231DB5" w:rsidRPr="00E46659">
        <w:rPr>
          <w:rFonts w:ascii="Helvetica" w:hAnsi="Helvetica" w:cs="Helvetica"/>
          <w:i w:val="0"/>
          <w:sz w:val="24"/>
          <w:szCs w:val="24"/>
        </w:rPr>
        <w:t>Relationship to Other Documents</w:t>
      </w:r>
      <w:bookmarkEnd w:id="5"/>
    </w:p>
    <w:p w:rsidR="004C774C" w:rsidRPr="00727E13" w:rsidRDefault="004C774C" w:rsidP="00FE55C6">
      <w:pPr>
        <w:rPr>
          <w:rFonts w:ascii="Helvetica" w:hAnsi="Helvetica" w:cs="Helvetica"/>
        </w:rPr>
      </w:pPr>
    </w:p>
    <w:p w:rsidR="00400B1A" w:rsidRDefault="00231DB5" w:rsidP="00FE55C6">
      <w:pPr>
        <w:rPr>
          <w:rFonts w:ascii="Helvetica" w:hAnsi="Helvetica"/>
        </w:rPr>
      </w:pPr>
      <w:r>
        <w:rPr>
          <w:rFonts w:ascii="Helvetica" w:hAnsi="Helvetica"/>
        </w:rPr>
        <w:t>The AARB SRD/SDD/SID</w:t>
      </w:r>
      <w:r w:rsidR="00FE6F84">
        <w:rPr>
          <w:rFonts w:ascii="Helvetica" w:hAnsi="Helvetica"/>
        </w:rPr>
        <w:t>/STP</w:t>
      </w:r>
      <w:r>
        <w:rPr>
          <w:rFonts w:ascii="Helvetica" w:hAnsi="Helvetica"/>
        </w:rPr>
        <w:t xml:space="preserve"> is a complet</w:t>
      </w:r>
      <w:r w:rsidR="003A29E4">
        <w:rPr>
          <w:rFonts w:ascii="Helvetica" w:hAnsi="Helvetica"/>
        </w:rPr>
        <w:t xml:space="preserve">e self-contained document. Some </w:t>
      </w:r>
      <w:r>
        <w:rPr>
          <w:rFonts w:ascii="Helvetica" w:hAnsi="Helvetica"/>
        </w:rPr>
        <w:t>relationships to other documents in the literature are indi</w:t>
      </w:r>
      <w:r w:rsidR="00400B1A">
        <w:rPr>
          <w:rFonts w:ascii="Helvetica" w:hAnsi="Helvetica"/>
        </w:rPr>
        <w:t>cated below in sub-section 1.5.</w:t>
      </w:r>
    </w:p>
    <w:p w:rsidR="00400B1A" w:rsidRDefault="00400B1A" w:rsidP="00FE55C6">
      <w:pPr>
        <w:rPr>
          <w:rFonts w:ascii="Helvetica" w:hAnsi="Helvetica"/>
        </w:rPr>
      </w:pPr>
    </w:p>
    <w:p w:rsidR="00400B1A" w:rsidRPr="00E46659" w:rsidRDefault="0078667C" w:rsidP="0089334A">
      <w:pPr>
        <w:pStyle w:val="Heading1"/>
        <w:keepNext w:val="0"/>
        <w:spacing w:before="0" w:after="0"/>
        <w:rPr>
          <w:rFonts w:ascii="Helvetica" w:hAnsi="Helvetica" w:cs="Helvetica"/>
          <w:sz w:val="28"/>
          <w:szCs w:val="28"/>
        </w:rPr>
      </w:pPr>
      <w:bookmarkStart w:id="6" w:name="_Toc477629732"/>
      <w:r w:rsidRPr="00E46659">
        <w:rPr>
          <w:rFonts w:ascii="Helvetica" w:hAnsi="Helvetica" w:cs="Helvetica"/>
          <w:sz w:val="28"/>
          <w:szCs w:val="28"/>
        </w:rPr>
        <w:t>1.3</w:t>
      </w:r>
      <w:r w:rsidRPr="00E46659">
        <w:rPr>
          <w:rFonts w:ascii="Helvetica" w:hAnsi="Helvetica" w:cs="Helvetica"/>
          <w:sz w:val="28"/>
          <w:szCs w:val="28"/>
        </w:rPr>
        <w:tab/>
      </w:r>
      <w:r w:rsidR="00612249" w:rsidRPr="00E46659">
        <w:rPr>
          <w:rFonts w:ascii="Helvetica" w:hAnsi="Helvetica" w:cs="Helvetica"/>
          <w:sz w:val="28"/>
          <w:szCs w:val="28"/>
        </w:rPr>
        <w:t xml:space="preserve">AARB </w:t>
      </w:r>
      <w:r w:rsidR="00400B1A" w:rsidRPr="00E46659">
        <w:rPr>
          <w:rFonts w:ascii="Helvetica" w:hAnsi="Helvetica" w:cs="Helvetica"/>
          <w:sz w:val="28"/>
          <w:szCs w:val="28"/>
        </w:rPr>
        <w:t>Architecture</w:t>
      </w:r>
      <w:bookmarkEnd w:id="6"/>
    </w:p>
    <w:p w:rsidR="00400B1A" w:rsidRPr="0089334A" w:rsidRDefault="00400B1A" w:rsidP="00FE55C6">
      <w:pPr>
        <w:rPr>
          <w:rFonts w:ascii="Helvetica" w:hAnsi="Helvetica"/>
          <w:szCs w:val="24"/>
        </w:rPr>
      </w:pPr>
    </w:p>
    <w:p w:rsidR="00400B1A" w:rsidRPr="00E46659" w:rsidRDefault="0078667C" w:rsidP="0089334A">
      <w:pPr>
        <w:pStyle w:val="Heading2"/>
        <w:keepNext w:val="0"/>
        <w:spacing w:before="0" w:after="0"/>
        <w:rPr>
          <w:rFonts w:ascii="Helvetica" w:hAnsi="Helvetica" w:cs="Helvetica"/>
          <w:i w:val="0"/>
          <w:sz w:val="24"/>
          <w:szCs w:val="24"/>
        </w:rPr>
      </w:pPr>
      <w:bookmarkStart w:id="7" w:name="_Toc477629733"/>
      <w:r w:rsidRPr="00E46659">
        <w:rPr>
          <w:rFonts w:ascii="Helvetica" w:hAnsi="Helvetica" w:cs="Helvetica"/>
          <w:i w:val="0"/>
          <w:sz w:val="24"/>
          <w:szCs w:val="24"/>
        </w:rPr>
        <w:t>1.3.1</w:t>
      </w:r>
      <w:r w:rsidRPr="00E46659">
        <w:rPr>
          <w:rFonts w:ascii="Helvetica" w:hAnsi="Helvetica" w:cs="Helvetica"/>
          <w:i w:val="0"/>
          <w:sz w:val="24"/>
          <w:szCs w:val="24"/>
        </w:rPr>
        <w:tab/>
      </w:r>
      <w:r w:rsidR="00612249" w:rsidRPr="00E46659">
        <w:rPr>
          <w:rFonts w:ascii="Helvetica" w:hAnsi="Helvetica" w:cs="Helvetica"/>
          <w:i w:val="0"/>
          <w:sz w:val="24"/>
          <w:szCs w:val="24"/>
        </w:rPr>
        <w:t>Context Diagram (</w:t>
      </w:r>
      <w:r w:rsidR="00400B1A" w:rsidRPr="00E46659">
        <w:rPr>
          <w:rFonts w:ascii="Helvetica" w:hAnsi="Helvetica" w:cs="Helvetica"/>
          <w:i w:val="0"/>
          <w:sz w:val="24"/>
          <w:szCs w:val="24"/>
        </w:rPr>
        <w:t>Level 0</w:t>
      </w:r>
      <w:r w:rsidR="00612249" w:rsidRPr="00E46659">
        <w:rPr>
          <w:rFonts w:ascii="Helvetica" w:hAnsi="Helvetica" w:cs="Helvetica"/>
          <w:i w:val="0"/>
          <w:sz w:val="24"/>
          <w:szCs w:val="24"/>
        </w:rPr>
        <w:t xml:space="preserve"> Data Flow Diagram</w:t>
      </w:r>
      <w:r w:rsidR="00400B1A" w:rsidRPr="00E46659">
        <w:rPr>
          <w:rFonts w:ascii="Helvetica" w:hAnsi="Helvetica" w:cs="Helvetica"/>
          <w:i w:val="0"/>
          <w:sz w:val="24"/>
          <w:szCs w:val="24"/>
        </w:rPr>
        <w:t>)</w:t>
      </w:r>
      <w:bookmarkEnd w:id="7"/>
    </w:p>
    <w:p w:rsidR="00400B1A" w:rsidRPr="0089334A" w:rsidRDefault="00400B1A" w:rsidP="00FE55C6">
      <w:pPr>
        <w:rPr>
          <w:rFonts w:ascii="Helvetica" w:hAnsi="Helvetica"/>
        </w:rPr>
      </w:pPr>
    </w:p>
    <w:p w:rsidR="00231DB5" w:rsidRDefault="00231DB5" w:rsidP="00FE55C6">
      <w:pPr>
        <w:rPr>
          <w:rFonts w:ascii="Helvetica" w:hAnsi="Helvetica"/>
        </w:rPr>
      </w:pPr>
      <w:r>
        <w:rPr>
          <w:rFonts w:ascii="Helvetica" w:hAnsi="Helvetica"/>
        </w:rPr>
        <w:t>AARB’s architecture is summarized in the Context Dia</w:t>
      </w:r>
      <w:r w:rsidR="00400B1A">
        <w:rPr>
          <w:rFonts w:ascii="Helvetica" w:hAnsi="Helvetica"/>
        </w:rPr>
        <w:t>gram (</w:t>
      </w:r>
      <w:r w:rsidR="00155F93">
        <w:rPr>
          <w:rFonts w:ascii="Helvetica" w:hAnsi="Helvetica"/>
        </w:rPr>
        <w:t xml:space="preserve">Level 0 </w:t>
      </w:r>
      <w:r w:rsidR="00400B1A">
        <w:rPr>
          <w:rFonts w:ascii="Helvetica" w:hAnsi="Helvetica"/>
        </w:rPr>
        <w:t xml:space="preserve">DFD) given below. </w:t>
      </w:r>
      <w:r>
        <w:rPr>
          <w:rFonts w:ascii="Helvetica" w:hAnsi="Helvetica"/>
        </w:rPr>
        <w:t>A more detailed Functional Description is given</w:t>
      </w:r>
      <w:r w:rsidR="006A46DD">
        <w:rPr>
          <w:rFonts w:ascii="Helvetica" w:hAnsi="Helvetica"/>
        </w:rPr>
        <w:t xml:space="preserve"> in s</w:t>
      </w:r>
      <w:r w:rsidR="00400B1A">
        <w:rPr>
          <w:rFonts w:ascii="Helvetica" w:hAnsi="Helvetica"/>
        </w:rPr>
        <w:t>ection 2 of this document.</w:t>
      </w:r>
    </w:p>
    <w:p w:rsidR="00400B1A" w:rsidRPr="00475382" w:rsidRDefault="00400B1A" w:rsidP="00FE55C6">
      <w:pPr>
        <w:rPr>
          <w:rFonts w:ascii="Helvetica" w:hAnsi="Helvetica" w:cs="Helvetica"/>
        </w:rPr>
      </w:pPr>
    </w:p>
    <w:p w:rsidR="00231DB5" w:rsidRDefault="00231DB5" w:rsidP="00FE55C6">
      <w:pPr>
        <w:jc w:val="center"/>
        <w:rPr>
          <w:rFonts w:ascii="Helvetica" w:hAnsi="Helvetica"/>
          <w:b/>
        </w:rPr>
      </w:pPr>
      <w:r>
        <w:rPr>
          <w:rFonts w:ascii="Helvetica" w:hAnsi="Helvetica"/>
          <w:b/>
        </w:rPr>
        <w:t>Figure 1-1:</w:t>
      </w:r>
      <w:r>
        <w:rPr>
          <w:rFonts w:ascii="Helvetica" w:hAnsi="Helvetica"/>
        </w:rPr>
        <w:t xml:space="preserve"> </w:t>
      </w:r>
      <w:r>
        <w:rPr>
          <w:rFonts w:ascii="Helvetica" w:hAnsi="Helvetica"/>
          <w:b/>
        </w:rPr>
        <w:t>Level 0 DFD</w:t>
      </w:r>
    </w:p>
    <w:p w:rsidR="00422CDD" w:rsidRDefault="007F0381" w:rsidP="0089334A">
      <w:pPr>
        <w:rPr>
          <w:rFonts w:ascii="Helvetica" w:hAnsi="Helvetica"/>
          <w:b/>
        </w:rPr>
      </w:pPr>
      <w:r>
        <w:rPr>
          <w:rFonts w:ascii="Helvetica" w:hAnsi="Helvetica"/>
          <w:noProof/>
        </w:rPr>
        <w:pict>
          <v:shapetype id="_x0000_t202" coordsize="21600,21600" o:spt="202" path="m,l,21600r21600,l21600,xe">
            <v:stroke joinstyle="miter"/>
            <v:path gradientshapeok="t" o:connecttype="rect"/>
          </v:shapetype>
          <v:shape id="_x0000_s1038" type="#_x0000_t202" style="position:absolute;margin-left:381pt;margin-top:10.65pt;width:69.75pt;height:59.6pt;z-index:1" stroked="f">
            <v:textbox style="mso-next-textbox:#_x0000_s1038">
              <w:txbxContent>
                <w:p w:rsidR="00BD0684" w:rsidRDefault="00BD0684">
                  <w:pPr>
                    <w:rPr>
                      <w:rFonts w:ascii="Constantia" w:hAnsi="Constantia"/>
                      <w:b/>
                      <w:sz w:val="28"/>
                      <w:szCs w:val="28"/>
                    </w:rPr>
                  </w:pPr>
                  <w:r>
                    <w:rPr>
                      <w:rFonts w:ascii="Constantia" w:hAnsi="Constantia"/>
                      <w:b/>
                      <w:sz w:val="28"/>
                      <w:szCs w:val="28"/>
                    </w:rPr>
                    <w:t>H/W</w:t>
                  </w:r>
                </w:p>
                <w:p w:rsidR="00BD0684" w:rsidRDefault="00BD0684">
                  <w:pPr>
                    <w:rPr>
                      <w:rFonts w:ascii="Constantia" w:hAnsi="Constantia"/>
                      <w:b/>
                      <w:sz w:val="28"/>
                      <w:szCs w:val="28"/>
                    </w:rPr>
                  </w:pPr>
                  <w:r>
                    <w:rPr>
                      <w:rFonts w:ascii="Constantia" w:hAnsi="Constantia"/>
                      <w:b/>
                      <w:sz w:val="28"/>
                      <w:szCs w:val="28"/>
                    </w:rPr>
                    <w:t>Control</w:t>
                  </w:r>
                </w:p>
                <w:p w:rsidR="00BD0684" w:rsidRPr="00F05714" w:rsidRDefault="00BD0684">
                  <w:pPr>
                    <w:rPr>
                      <w:rFonts w:ascii="Constantia" w:hAnsi="Constantia"/>
                      <w:b/>
                      <w:sz w:val="28"/>
                      <w:szCs w:val="28"/>
                    </w:rPr>
                  </w:pPr>
                  <w:r w:rsidRPr="00F05714">
                    <w:rPr>
                      <w:rFonts w:ascii="Constantia" w:hAnsi="Constantia"/>
                      <w:b/>
                      <w:sz w:val="28"/>
                      <w:szCs w:val="28"/>
                    </w:rPr>
                    <w:t>Signals</w:t>
                  </w:r>
                </w:p>
              </w:txbxContent>
            </v:textbox>
          </v:shape>
        </w:pict>
      </w:r>
    </w:p>
    <w:p w:rsidR="00422CDD" w:rsidRDefault="007F0381" w:rsidP="0089334A">
      <w:pPr>
        <w:rPr>
          <w:rFonts w:ascii="Helvetica" w:hAnsi="Helvetica"/>
          <w:b/>
        </w:rPr>
      </w:pPr>
      <w:r>
        <w:rPr>
          <w:rFonts w:ascii="Helvetica" w:hAnsi="Helvetica"/>
        </w:rPr>
        <w:pict>
          <v:rect id="Rectangle 7" o:spid="_x0000_s1029" style="position:absolute;margin-left:145.2pt;margin-top:4.2pt;width:223.2pt;height:202.8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" fillcolor="#022b38" stroked="f">
            <v:textbox style="mso-next-textbox:#Rectangle 7">
              <w:txbxContent>
                <w:p w:rsidR="00BD0684" w:rsidRDefault="00BD0684" w:rsidP="00F05714">
                  <w:pPr>
                    <w:pStyle w:val="NormalWeb"/>
                    <w:spacing w:before="0" w:beforeAutospacing="0" w:after="0" w:afterAutospacing="0"/>
                    <w:jc w:val="center"/>
                    <w:textAlignment w:val="baseline"/>
                  </w:pPr>
                  <w:r>
                    <w:rPr>
                      <w:rFonts w:ascii="Calibri" w:hAnsi="Calibri"/>
                      <w:b/>
                      <w:bCs/>
                      <w:color w:val="FFFFFF"/>
                      <w:kern w:val="24"/>
                      <w:sz w:val="40"/>
                      <w:szCs w:val="40"/>
                    </w:rPr>
                    <w:t xml:space="preserve">Advance Augmented Reality Battle-system </w:t>
                  </w:r>
                  <w:r>
                    <w:rPr>
                      <w:rFonts w:ascii="Calibri" w:hAnsi="Calibri"/>
                      <w:b/>
                      <w:color w:val="FFFFFF"/>
                      <w:kern w:val="24"/>
                      <w:sz w:val="40"/>
                      <w:szCs w:val="40"/>
                    </w:rPr>
                    <w:t>(AARB)</w:t>
                  </w:r>
                  <w:r w:rsidRPr="00422CDD">
                    <w:rPr>
                      <w:rFonts w:ascii="Constantia" w:hAnsi="Constantia"/>
                      <w:b/>
                      <w:bCs/>
                      <w:color w:val="FFFFFF"/>
                      <w:kern w:val="24"/>
                      <w:sz w:val="40"/>
                      <w:szCs w:val="40"/>
                    </w:rPr>
                    <w:t> </w:t>
                  </w:r>
                </w:p>
                <w:p w:rsidR="00BD0684" w:rsidRPr="00F05714" w:rsidRDefault="00BD0684" w:rsidP="00422CDD">
                  <w:pPr>
                    <w:pStyle w:val="ListParagraph"/>
                    <w:numPr>
                      <w:ilvl w:val="1"/>
                      <w:numId w:val="1"/>
                    </w:numPr>
                    <w:textAlignment w:val="baseline"/>
                    <w:rPr>
                      <w:rFonts w:eastAsia="Times New Roman"/>
                    </w:rPr>
                  </w:pPr>
                  <w:r w:rsidRPr="00F05714">
                    <w:rPr>
                      <w:rFonts w:ascii="Constantia" w:hAnsi="Constantia"/>
                      <w:b/>
                      <w:bCs/>
                      <w:kern w:val="24"/>
                    </w:rPr>
                    <w:t>Main Control</w:t>
                  </w:r>
                </w:p>
                <w:p w:rsidR="00BD0684" w:rsidRPr="00077E62" w:rsidRDefault="00BD0684" w:rsidP="00422CDD">
                  <w:pPr>
                    <w:pStyle w:val="ListParagraph"/>
                    <w:numPr>
                      <w:ilvl w:val="1"/>
                      <w:numId w:val="1"/>
                    </w:numPr>
                    <w:textAlignment w:val="baseline"/>
                    <w:rPr>
                      <w:rFonts w:eastAsia="Times New Roman"/>
                      <w:color w:val="FFFFFF"/>
                    </w:rPr>
                  </w:pPr>
                  <w:r w:rsidRPr="00077E62">
                    <w:rPr>
                      <w:rFonts w:ascii="Constantia" w:hAnsi="Constantia"/>
                      <w:b/>
                      <w:bCs/>
                      <w:color w:val="FFFFFF"/>
                      <w:kern w:val="24"/>
                    </w:rPr>
                    <w:t>Login</w:t>
                  </w:r>
                </w:p>
                <w:p w:rsidR="00BD0684" w:rsidRPr="00077E62" w:rsidRDefault="00BD0684" w:rsidP="00422CDD">
                  <w:pPr>
                    <w:pStyle w:val="ListParagraph"/>
                    <w:numPr>
                      <w:ilvl w:val="1"/>
                      <w:numId w:val="1"/>
                    </w:numPr>
                    <w:textAlignment w:val="baseline"/>
                    <w:rPr>
                      <w:rFonts w:eastAsia="Times New Roman"/>
                      <w:color w:val="FFFFFF"/>
                    </w:rPr>
                  </w:pPr>
                  <w:r w:rsidRPr="00077E62">
                    <w:rPr>
                      <w:rFonts w:ascii="Constantia" w:hAnsi="Constantia"/>
                      <w:b/>
                      <w:bCs/>
                      <w:color w:val="FFFFFF"/>
                      <w:kern w:val="24"/>
                    </w:rPr>
                    <w:t>Sound Recognition</w:t>
                  </w:r>
                </w:p>
                <w:p w:rsidR="00BD0684" w:rsidRPr="00077E62" w:rsidRDefault="00BD0684" w:rsidP="00422CDD">
                  <w:pPr>
                    <w:pStyle w:val="ListParagraph"/>
                    <w:numPr>
                      <w:ilvl w:val="1"/>
                      <w:numId w:val="1"/>
                    </w:numPr>
                    <w:textAlignment w:val="baseline"/>
                    <w:rPr>
                      <w:rFonts w:eastAsia="Times New Roman"/>
                      <w:color w:val="FFFFFF"/>
                    </w:rPr>
                  </w:pPr>
                  <w:r w:rsidRPr="00077E62">
                    <w:rPr>
                      <w:rFonts w:ascii="Constantia" w:hAnsi="Constantia"/>
                      <w:b/>
                      <w:bCs/>
                      <w:color w:val="FFFFFF"/>
                      <w:kern w:val="24"/>
                    </w:rPr>
                    <w:t>Motion Recognition</w:t>
                  </w:r>
                </w:p>
                <w:p w:rsidR="00BD0684" w:rsidRPr="00F05714" w:rsidRDefault="00BD0684" w:rsidP="00422CDD">
                  <w:pPr>
                    <w:pStyle w:val="ListParagraph"/>
                    <w:numPr>
                      <w:ilvl w:val="1"/>
                      <w:numId w:val="1"/>
                    </w:numPr>
                    <w:textAlignment w:val="baseline"/>
                    <w:rPr>
                      <w:rFonts w:eastAsia="Times New Roman"/>
                    </w:rPr>
                  </w:pPr>
                  <w:r>
                    <w:rPr>
                      <w:rFonts w:ascii="Constantia" w:hAnsi="Constantia"/>
                      <w:b/>
                      <w:bCs/>
                      <w:kern w:val="24"/>
                    </w:rPr>
                    <w:t>Battle</w:t>
                  </w:r>
                </w:p>
                <w:p w:rsidR="00BD0684" w:rsidRPr="00366E3D" w:rsidRDefault="00BD0684" w:rsidP="00422CDD">
                  <w:pPr>
                    <w:pStyle w:val="ListParagraph"/>
                    <w:numPr>
                      <w:ilvl w:val="1"/>
                      <w:numId w:val="1"/>
                    </w:numPr>
                    <w:textAlignment w:val="baseline"/>
                    <w:rPr>
                      <w:rFonts w:eastAsia="Times New Roman"/>
                    </w:rPr>
                  </w:pPr>
                  <w:r w:rsidRPr="00F05714">
                    <w:rPr>
                      <w:rFonts w:ascii="Constantia" w:hAnsi="Constantia"/>
                      <w:b/>
                      <w:bCs/>
                      <w:kern w:val="24"/>
                    </w:rPr>
                    <w:t>Shop</w:t>
                  </w:r>
                </w:p>
                <w:p w:rsidR="00BD0684" w:rsidRPr="00366E3D" w:rsidRDefault="00BD0684" w:rsidP="00366E3D">
                  <w:pPr>
                    <w:pStyle w:val="ListParagraph"/>
                    <w:numPr>
                      <w:ilvl w:val="1"/>
                      <w:numId w:val="1"/>
                    </w:numPr>
                    <w:textAlignment w:val="baseline"/>
                    <w:rPr>
                      <w:rFonts w:eastAsia="Times New Roman"/>
                    </w:rPr>
                  </w:pPr>
                  <w:r w:rsidRPr="00F05714">
                    <w:rPr>
                      <w:rFonts w:ascii="Constantia" w:hAnsi="Constantia"/>
                      <w:b/>
                      <w:bCs/>
                      <w:kern w:val="24"/>
                    </w:rPr>
                    <w:t>Location Service</w:t>
                  </w:r>
                </w:p>
                <w:p w:rsidR="00BD0684" w:rsidRPr="00F05714" w:rsidRDefault="00BD0684" w:rsidP="00422CDD">
                  <w:pPr>
                    <w:pStyle w:val="ListParagraph"/>
                    <w:numPr>
                      <w:ilvl w:val="1"/>
                      <w:numId w:val="1"/>
                    </w:numPr>
                    <w:textAlignment w:val="baseline"/>
                    <w:rPr>
                      <w:rFonts w:eastAsia="Times New Roman"/>
                    </w:rPr>
                  </w:pPr>
                  <w:r w:rsidRPr="00F05714">
                    <w:rPr>
                      <w:rFonts w:ascii="Constantia" w:hAnsi="Constantia"/>
                      <w:b/>
                      <w:bCs/>
                      <w:kern w:val="24"/>
                    </w:rPr>
                    <w:t>User Profile</w:t>
                  </w:r>
                </w:p>
              </w:txbxContent>
            </v:textbox>
          </v:rect>
        </w:pict>
      </w:r>
    </w:p>
    <w:p w:rsidR="00422CDD" w:rsidRDefault="007F0381" w:rsidP="0089334A">
      <w:pPr>
        <w:rPr>
          <w:rFonts w:ascii="Helvetica" w:hAnsi="Helvetica"/>
          <w:b/>
        </w:rPr>
      </w:pPr>
      <w:r>
        <w:rPr>
          <w:rFonts w:ascii="Helvetica" w:hAnsi="Helvetica"/>
        </w:rPr>
        <w:pict>
          <v:shape id="TextBox 16" o:spid="_x0000_s1028" type="#_x0000_t202" style="position:absolute;margin-left:71.55pt;margin-top:4.8pt;width:49.2pt;height:37.8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" filled="f" stroked="f">
            <v:textbox style="mso-next-textbox:#TextBox 16">
              <w:txbxContent>
                <w:p w:rsidR="00BD0684" w:rsidRDefault="00BD0684" w:rsidP="00422CDD">
                  <w:pPr>
                    <w:pStyle w:val="NormalWeb"/>
                    <w:spacing w:before="0" w:beforeAutospacing="0" w:after="0" w:afterAutospacing="0"/>
                    <w:textAlignment w:val="baseline"/>
                    <w:rPr>
                      <w:rFonts w:ascii="Constantia" w:hAnsi="Constantia" w:cs="Arial"/>
                      <w:b/>
                      <w:bCs/>
                      <w:color w:val="000000"/>
                      <w:kern w:val="24"/>
                    </w:rPr>
                  </w:pPr>
                  <w:r>
                    <w:rPr>
                      <w:rFonts w:ascii="Constantia" w:hAnsi="Constantia" w:cs="Arial"/>
                      <w:b/>
                      <w:bCs/>
                      <w:color w:val="000000"/>
                      <w:kern w:val="24"/>
                      <w:sz w:val="28"/>
                      <w:szCs w:val="28"/>
                    </w:rPr>
                    <w:t>User</w:t>
                  </w:r>
                </w:p>
                <w:p w:rsidR="00BD0684" w:rsidRPr="00D37AA8" w:rsidRDefault="00BD0684" w:rsidP="00422CDD">
                  <w:pPr>
                    <w:pStyle w:val="NormalWeb"/>
                    <w:spacing w:before="0" w:beforeAutospacing="0" w:after="0" w:afterAutospacing="0"/>
                    <w:textAlignment w:val="baseline"/>
                  </w:pPr>
                  <w:r>
                    <w:rPr>
                      <w:rFonts w:ascii="Constantia" w:hAnsi="Constantia" w:cs="Arial"/>
                      <w:b/>
                      <w:bCs/>
                      <w:color w:val="000000"/>
                      <w:kern w:val="24"/>
                    </w:rPr>
                    <w:t>Input</w:t>
                  </w:r>
                </w:p>
              </w:txbxContent>
            </v:textbox>
          </v:shape>
        </w:pict>
      </w:r>
    </w:p>
    <w:p w:rsidR="00422CDD" w:rsidRDefault="00422CDD" w:rsidP="0089334A">
      <w:pPr>
        <w:rPr>
          <w:rFonts w:ascii="Helvetica" w:hAnsi="Helvetica"/>
        </w:rPr>
      </w:pPr>
    </w:p>
    <w:p w:rsidR="00422CDD" w:rsidRPr="0089334A" w:rsidRDefault="007F0381" w:rsidP="00FE55C6">
      <w:pPr>
        <w:rPr>
          <w:rFonts w:ascii="Helvetica" w:hAnsi="Helvetica"/>
        </w:rPr>
      </w:pPr>
      <w:r>
        <w:rPr>
          <w:rFonts w:ascii="Helvetica" w:hAnsi="Helvetica"/>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381pt;margin-top:6pt;width:75pt;height:36pt;z-index: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" adj="18360" fillcolor="#632523" stroked="f" strokeweight="2pt"/>
        </w:pict>
      </w:r>
      <w:r>
        <w:rPr>
          <w:rFonts w:ascii="Helvetica" w:hAnsi="Helvetica"/>
          <w:b/>
        </w:rPr>
        <w:pict>
          <v:shape id="Right Arrow 8" o:spid="_x0000_s1035" type="#_x0000_t13" style="position:absolute;margin-left:61.8pt;margin-top:6pt;width:75pt;height:36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" adj="18360" fillcolor="#632523" stroked="f" strokeweight="2pt"/>
        </w:pict>
      </w:r>
      <w:r>
        <w:rPr>
          <w:rFonts w:ascii="Helvetica" w:hAnsi="Helvetica"/>
          <w:noProof/>
        </w:rPr>
        <w:pict>
          <v:rect id="_x0000_s1033" style="position:absolute;margin-left:462pt;margin-top:6pt;width:74.4pt;height:36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" fillcolor="#9b2d2a" stroked="f">
            <v:fill color2="#ce3b37" rotate="t" angle="180" colors="0 #9b2d2a;52429f #cb3d3a;1 #ce3b37" focus="100%" type="gradient">
              <o:fill v:ext="view" type="gradientUnscaled"/>
            </v:fill>
            <v:shadow on="t" color="black" opacity="22937f" origin=",.5" offset="0,.63889mm"/>
            <v:textbox style="mso-next-textbox:#_x0000_s1033">
              <w:txbxContent>
                <w:p w:rsidR="00BD0684" w:rsidRDefault="00BD0684" w:rsidP="00D37AA8">
                  <w:pPr>
                    <w:pStyle w:val="NormalWeb"/>
                    <w:spacing w:before="0" w:beforeAutospacing="0" w:after="0" w:afterAutospacing="0"/>
                    <w:jc w:val="center"/>
                  </w:pPr>
                  <w:r>
                    <w:rPr>
                      <w:rFonts w:ascii="Calibri" w:hAnsi="Calibri"/>
                      <w:b/>
                      <w:bCs/>
                      <w:color w:val="FFFFFF"/>
                      <w:kern w:val="24"/>
                    </w:rPr>
                    <w:t>Hardware</w:t>
                  </w:r>
                </w:p>
              </w:txbxContent>
            </v:textbox>
          </v:rect>
        </w:pict>
      </w:r>
      <w:r>
        <w:rPr>
          <w:rFonts w:ascii="Helvetica" w:hAnsi="Helvetica"/>
          <w:b/>
        </w:rPr>
        <w:pict>
          <v:rect id="Rectangle 10" o:spid="_x0000_s1026" style="position:absolute;margin-left:0;margin-top:0;width:52.2pt;height:36pt;z-index: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" fillcolor="#9b2d2a" stroked="f">
            <v:fill color2="#ce3b37" rotate="t" angle="180" colors="0 #9b2d2a;52429f #cb3d3a;1 #ce3b37" focus="100%" type="gradient">
              <o:fill v:ext="view" type="gradientUnscaled"/>
            </v:fill>
            <v:shadow on="t" color="black" opacity="22937f" origin=",.5" offset="0,.63889mm"/>
            <v:textbox style="mso-next-textbox:#Rectangle 10">
              <w:txbxContent>
                <w:p w:rsidR="00BD0684" w:rsidRDefault="00BD0684" w:rsidP="00422CDD">
                  <w:pPr>
                    <w:pStyle w:val="NormalWeb"/>
                    <w:spacing w:before="0" w:beforeAutospacing="0" w:after="0" w:afterAutospacing="0"/>
                    <w:jc w:val="center"/>
                  </w:pPr>
                  <w:r w:rsidRPr="00422CDD">
                    <w:rPr>
                      <w:rFonts w:ascii="Calibri" w:hAnsi="Calibri"/>
                      <w:b/>
                      <w:bCs/>
                      <w:color w:val="FFFFFF"/>
                      <w:kern w:val="24"/>
                    </w:rPr>
                    <w:t>User</w:t>
                  </w:r>
                </w:p>
              </w:txbxContent>
            </v:textbox>
          </v:rect>
        </w:pict>
      </w:r>
      <w:r w:rsidR="00231DB5">
        <w:rPr>
          <w:rFonts w:ascii="Helvetica" w:hAnsi="Helvetica"/>
        </w:rPr>
        <w:cr/>
      </w:r>
      <w:r w:rsidR="00422CDD" w:rsidRPr="00422CDD">
        <w:rPr>
          <w:noProof/>
        </w:rPr>
        <w:t xml:space="preserve">  </w:t>
      </w:r>
      <w:r w:rsidR="00231DB5">
        <w:rPr>
          <w:rFonts w:ascii="Helvetica" w:hAnsi="Helvetica"/>
          <w:b/>
        </w:rPr>
        <w:cr/>
      </w:r>
      <w:r w:rsidR="00422CDD" w:rsidRPr="00422CDD">
        <w:rPr>
          <w:noProof/>
        </w:rPr>
        <w:t xml:space="preserve"> </w:t>
      </w:r>
      <w:r w:rsidR="00231DB5">
        <w:rPr>
          <w:rFonts w:ascii="Helvetica" w:hAnsi="Helvetica"/>
          <w:b/>
        </w:rPr>
        <w:cr/>
      </w:r>
      <w:r w:rsidR="00231DB5">
        <w:rPr>
          <w:rFonts w:ascii="Helvetica" w:hAnsi="Helvetica"/>
          <w:b/>
        </w:rPr>
        <w:cr/>
      </w:r>
    </w:p>
    <w:p w:rsidR="00422CDD" w:rsidRPr="0089334A" w:rsidRDefault="00422CDD" w:rsidP="00FE55C6">
      <w:pPr>
        <w:rPr>
          <w:rFonts w:ascii="Helvetica" w:hAnsi="Helvetica"/>
        </w:rPr>
      </w:pPr>
    </w:p>
    <w:p w:rsidR="00422CDD" w:rsidRPr="0089334A" w:rsidRDefault="00422CDD" w:rsidP="00FE55C6">
      <w:pPr>
        <w:rPr>
          <w:rFonts w:ascii="Helvetica" w:hAnsi="Helvetica"/>
        </w:rPr>
      </w:pPr>
    </w:p>
    <w:p w:rsidR="00422CDD" w:rsidRPr="0089334A" w:rsidRDefault="00422CDD" w:rsidP="00FE55C6">
      <w:pPr>
        <w:rPr>
          <w:rFonts w:ascii="Helvetica" w:hAnsi="Helvetica"/>
        </w:rPr>
      </w:pPr>
    </w:p>
    <w:p w:rsidR="00422CDD" w:rsidRPr="0089334A" w:rsidRDefault="00422CDD" w:rsidP="00FE55C6">
      <w:pPr>
        <w:rPr>
          <w:rFonts w:ascii="Helvetica" w:hAnsi="Helvetica"/>
        </w:rPr>
      </w:pPr>
    </w:p>
    <w:p w:rsidR="00422CDD" w:rsidRPr="0089334A" w:rsidRDefault="00422CDD" w:rsidP="00FE55C6">
      <w:pPr>
        <w:rPr>
          <w:rFonts w:ascii="Helvetica" w:hAnsi="Helvetica"/>
        </w:rPr>
      </w:pPr>
    </w:p>
    <w:p w:rsidR="00422CDD" w:rsidRPr="0089334A" w:rsidRDefault="00422CDD" w:rsidP="00FE55C6">
      <w:pPr>
        <w:rPr>
          <w:rFonts w:ascii="Helvetica" w:hAnsi="Helvetica"/>
        </w:rPr>
      </w:pPr>
    </w:p>
    <w:p w:rsidR="00523818" w:rsidRPr="0089334A" w:rsidRDefault="00523818" w:rsidP="00FE55C6">
      <w:pPr>
        <w:rPr>
          <w:rFonts w:ascii="Helvetica" w:hAnsi="Helvetica"/>
        </w:rPr>
      </w:pPr>
    </w:p>
    <w:p w:rsidR="00523818" w:rsidRPr="0089334A" w:rsidRDefault="00523818" w:rsidP="00FE55C6">
      <w:pPr>
        <w:rPr>
          <w:rFonts w:ascii="Helvetica" w:hAnsi="Helvetica"/>
        </w:rPr>
      </w:pPr>
    </w:p>
    <w:p w:rsidR="00523818" w:rsidRPr="00E46659" w:rsidRDefault="0078667C" w:rsidP="0089334A">
      <w:pPr>
        <w:pStyle w:val="Heading2"/>
        <w:keepNext w:val="0"/>
        <w:spacing w:before="0" w:after="0"/>
        <w:rPr>
          <w:rFonts w:ascii="Helvetica" w:hAnsi="Helvetica" w:cs="Helvetica"/>
          <w:i w:val="0"/>
          <w:sz w:val="24"/>
          <w:szCs w:val="24"/>
        </w:rPr>
      </w:pPr>
      <w:bookmarkStart w:id="8" w:name="_Toc477629734"/>
      <w:r w:rsidRPr="00E46659">
        <w:rPr>
          <w:rFonts w:ascii="Helvetica" w:hAnsi="Helvetica" w:cs="Helvetica"/>
          <w:i w:val="0"/>
          <w:sz w:val="24"/>
          <w:szCs w:val="24"/>
        </w:rPr>
        <w:t>1.3.2</w:t>
      </w:r>
      <w:r w:rsidRPr="00E46659">
        <w:rPr>
          <w:rFonts w:ascii="Helvetica" w:hAnsi="Helvetica" w:cs="Helvetica"/>
          <w:i w:val="0"/>
          <w:sz w:val="24"/>
          <w:szCs w:val="24"/>
        </w:rPr>
        <w:tab/>
      </w:r>
      <w:r w:rsidR="00231DB5" w:rsidRPr="00E46659">
        <w:rPr>
          <w:rFonts w:ascii="Helvetica" w:hAnsi="Helvetica" w:cs="Helvetica"/>
          <w:i w:val="0"/>
          <w:sz w:val="24"/>
          <w:szCs w:val="24"/>
        </w:rPr>
        <w:t>Descript</w:t>
      </w:r>
      <w:r w:rsidR="00612249" w:rsidRPr="00E46659">
        <w:rPr>
          <w:rFonts w:ascii="Helvetica" w:hAnsi="Helvetica" w:cs="Helvetica"/>
          <w:i w:val="0"/>
          <w:sz w:val="24"/>
          <w:szCs w:val="24"/>
        </w:rPr>
        <w:t>ion and Major Functions</w:t>
      </w:r>
      <w:bookmarkEnd w:id="8"/>
    </w:p>
    <w:p w:rsidR="00523818" w:rsidRPr="0089334A" w:rsidRDefault="00523818" w:rsidP="00FE55C6">
      <w:pPr>
        <w:rPr>
          <w:rFonts w:ascii="Helvetica" w:hAnsi="Helvetica"/>
        </w:rPr>
      </w:pPr>
    </w:p>
    <w:p w:rsidR="00523818" w:rsidRDefault="00231DB5" w:rsidP="00FE55C6">
      <w:pPr>
        <w:rPr>
          <w:rFonts w:ascii="Helvetica" w:hAnsi="Helvetica"/>
        </w:rPr>
      </w:pPr>
      <w:r>
        <w:rPr>
          <w:rFonts w:ascii="Helvetica" w:hAnsi="Helvetica"/>
        </w:rPr>
        <w:t>This project is based on the hardware concept (which will be referenced as Google Glasses in this paper) showcased in the Project Glass video from Google (link can be fo</w:t>
      </w:r>
      <w:r w:rsidR="00523818">
        <w:rPr>
          <w:rFonts w:ascii="Helvetica" w:hAnsi="Helvetica"/>
        </w:rPr>
        <w:t xml:space="preserve">und at the </w:t>
      </w:r>
      <w:r w:rsidR="001A0310">
        <w:rPr>
          <w:rFonts w:ascii="Helvetica" w:hAnsi="Helvetica"/>
        </w:rPr>
        <w:t>References section</w:t>
      </w:r>
      <w:r w:rsidR="00523818">
        <w:rPr>
          <w:rFonts w:ascii="Helvetica" w:hAnsi="Helvetica"/>
        </w:rPr>
        <w:t>).</w:t>
      </w:r>
    </w:p>
    <w:p w:rsidR="0078667C" w:rsidRDefault="0078667C" w:rsidP="00FE55C6">
      <w:pPr>
        <w:rPr>
          <w:rFonts w:ascii="Helvetica" w:hAnsi="Helvetica"/>
        </w:rPr>
      </w:pPr>
    </w:p>
    <w:p w:rsidR="00523818" w:rsidRDefault="00846A12" w:rsidP="00FE55C6">
      <w:pPr>
        <w:rPr>
          <w:rFonts w:ascii="Helvetica" w:hAnsi="Helvetica"/>
        </w:rPr>
      </w:pPr>
      <w:r>
        <w:rPr>
          <w:rFonts w:ascii="Helvetica" w:hAnsi="Helvetica"/>
        </w:rPr>
        <w:t>The basic concept of Project G</w:t>
      </w:r>
      <w:r w:rsidR="00231DB5">
        <w:rPr>
          <w:rFonts w:ascii="Helvetica" w:hAnsi="Helvetica"/>
        </w:rPr>
        <w:t xml:space="preserve">lass is to create a pair of </w:t>
      </w:r>
      <w:r w:rsidR="00551471">
        <w:rPr>
          <w:rFonts w:ascii="Helvetica" w:hAnsi="Helvetica"/>
        </w:rPr>
        <w:t xml:space="preserve">lightweight </w:t>
      </w:r>
      <w:r w:rsidR="00231DB5">
        <w:rPr>
          <w:rFonts w:ascii="Helvetica" w:hAnsi="Helvetica"/>
        </w:rPr>
        <w:t>augmented reality</w:t>
      </w:r>
      <w:r w:rsidR="00675C5D">
        <w:rPr>
          <w:rFonts w:ascii="Helvetica" w:hAnsi="Helvetica"/>
        </w:rPr>
        <w:t xml:space="preserve"> (AR)</w:t>
      </w:r>
      <w:r w:rsidR="00231DB5">
        <w:rPr>
          <w:rFonts w:ascii="Helvetica" w:hAnsi="Helvetica"/>
        </w:rPr>
        <w:t xml:space="preserve"> glasses that are capable of using various Google services, such as location services (the heart of the project), various Google apps, social media platforms, and so on</w:t>
      </w:r>
      <w:r w:rsidR="003D17D9">
        <w:rPr>
          <w:rFonts w:ascii="Helvetica" w:hAnsi="Helvetica"/>
        </w:rPr>
        <w:t>,</w:t>
      </w:r>
      <w:r w:rsidR="00231DB5">
        <w:rPr>
          <w:rFonts w:ascii="Helvetica" w:hAnsi="Helvetica"/>
        </w:rPr>
        <w:t xml:space="preserve"> that will enhance user experience bas</w:t>
      </w:r>
      <w:r w:rsidR="00354849">
        <w:rPr>
          <w:rFonts w:ascii="Helvetica" w:hAnsi="Helvetica"/>
        </w:rPr>
        <w:t>ed on real-time</w:t>
      </w:r>
      <w:r w:rsidR="00877777">
        <w:rPr>
          <w:rFonts w:ascii="Helvetica" w:hAnsi="Helvetica"/>
        </w:rPr>
        <w:t xml:space="preserve"> environment</w:t>
      </w:r>
      <w:r w:rsidR="00354849">
        <w:rPr>
          <w:rFonts w:ascii="Helvetica" w:hAnsi="Helvetica"/>
        </w:rPr>
        <w:t xml:space="preserve"> around the user</w:t>
      </w:r>
      <w:r w:rsidR="00DE2462">
        <w:rPr>
          <w:rFonts w:ascii="Helvetica" w:hAnsi="Helvetica"/>
        </w:rPr>
        <w:t xml:space="preserve">. </w:t>
      </w:r>
      <w:r w:rsidR="00FF6E00">
        <w:rPr>
          <w:rFonts w:ascii="Helvetica" w:hAnsi="Helvetica"/>
        </w:rPr>
        <w:t xml:space="preserve">AARB </w:t>
      </w:r>
      <w:r w:rsidR="00231DB5">
        <w:rPr>
          <w:rFonts w:ascii="Helvetica" w:hAnsi="Helvetica"/>
        </w:rPr>
        <w:t>takes advantage of the location based augmented reality functions Goog</w:t>
      </w:r>
      <w:r w:rsidR="00523818">
        <w:rPr>
          <w:rFonts w:ascii="Helvetica" w:hAnsi="Helvetica"/>
        </w:rPr>
        <w:t xml:space="preserve">le </w:t>
      </w:r>
      <w:r w:rsidR="00551471">
        <w:rPr>
          <w:rFonts w:ascii="Helvetica" w:hAnsi="Helvetica"/>
        </w:rPr>
        <w:t>displayed</w:t>
      </w:r>
      <w:r w:rsidR="00523818">
        <w:rPr>
          <w:rFonts w:ascii="Helvetica" w:hAnsi="Helvetica"/>
        </w:rPr>
        <w:t xml:space="preserve"> in the video.</w:t>
      </w:r>
    </w:p>
    <w:p w:rsidR="0078667C" w:rsidRDefault="0078667C" w:rsidP="00FE55C6">
      <w:pPr>
        <w:rPr>
          <w:rFonts w:ascii="Helvetica" w:hAnsi="Helvetica"/>
        </w:rPr>
      </w:pPr>
    </w:p>
    <w:p w:rsidR="008E3DD7" w:rsidRDefault="00231DB5" w:rsidP="00FE55C6">
      <w:pPr>
        <w:rPr>
          <w:rFonts w:ascii="Helvetica" w:hAnsi="Helvetica"/>
          <w:sz w:val="32"/>
        </w:rPr>
      </w:pPr>
      <w:r>
        <w:rPr>
          <w:rFonts w:ascii="Helvetica" w:hAnsi="Helvetica"/>
        </w:rPr>
        <w:t>AARB is essentially a cloud-base</w:t>
      </w:r>
      <w:r w:rsidR="006E3E3B">
        <w:rPr>
          <w:rFonts w:ascii="Helvetica" w:hAnsi="Helvetica"/>
        </w:rPr>
        <w:t>d augmented reality online role-</w:t>
      </w:r>
      <w:r w:rsidR="00187899">
        <w:rPr>
          <w:rFonts w:ascii="Helvetica" w:hAnsi="Helvetica"/>
        </w:rPr>
        <w:t>playing game. Each user c</w:t>
      </w:r>
      <w:r>
        <w:rPr>
          <w:rFonts w:ascii="Helvetica" w:hAnsi="Helvetica"/>
        </w:rPr>
        <w:t>reate</w:t>
      </w:r>
      <w:r w:rsidR="00187899">
        <w:rPr>
          <w:rFonts w:ascii="Helvetica" w:hAnsi="Helvetica"/>
        </w:rPr>
        <w:t>s</w:t>
      </w:r>
      <w:r>
        <w:rPr>
          <w:rFonts w:ascii="Helvetica" w:hAnsi="Helvetica"/>
        </w:rPr>
        <w:t xml:space="preserve"> his or her character through character customization options</w:t>
      </w:r>
      <w:r w:rsidR="00187899">
        <w:rPr>
          <w:rFonts w:ascii="Helvetica" w:hAnsi="Helvetica"/>
        </w:rPr>
        <w:t xml:space="preserve">. </w:t>
      </w:r>
      <w:r w:rsidR="00E951F1">
        <w:rPr>
          <w:rFonts w:ascii="Helvetica" w:hAnsi="Helvetica"/>
        </w:rPr>
        <w:t>Each character</w:t>
      </w:r>
      <w:r w:rsidR="00C20207">
        <w:rPr>
          <w:rFonts w:ascii="Helvetica" w:hAnsi="Helvetica"/>
        </w:rPr>
        <w:t xml:space="preserve"> </w:t>
      </w:r>
      <w:r w:rsidR="00551471">
        <w:rPr>
          <w:rFonts w:ascii="Helvetica" w:hAnsi="Helvetica"/>
        </w:rPr>
        <w:t>starts</w:t>
      </w:r>
      <w:r w:rsidR="00C20207">
        <w:rPr>
          <w:rFonts w:ascii="Helvetica" w:hAnsi="Helvetica"/>
        </w:rPr>
        <w:t xml:space="preserve"> with basic attacks and spells</w:t>
      </w:r>
      <w:r w:rsidR="00E951F1">
        <w:rPr>
          <w:rFonts w:ascii="Helvetica" w:hAnsi="Helvetica"/>
        </w:rPr>
        <w:t xml:space="preserve"> that the user can use</w:t>
      </w:r>
      <w:r w:rsidR="00C20207">
        <w:rPr>
          <w:rFonts w:ascii="Helvetica" w:hAnsi="Helvetica"/>
        </w:rPr>
        <w:t xml:space="preserve">. </w:t>
      </w:r>
      <w:r>
        <w:rPr>
          <w:rFonts w:ascii="Helvetica" w:hAnsi="Helvetica"/>
        </w:rPr>
        <w:t>Wh</w:t>
      </w:r>
      <w:r w:rsidR="00116584">
        <w:rPr>
          <w:rFonts w:ascii="Helvetica" w:hAnsi="Helvetica"/>
        </w:rPr>
        <w:t>en players perform certain real-</w:t>
      </w:r>
      <w:r>
        <w:rPr>
          <w:rFonts w:ascii="Helvetica" w:hAnsi="Helvetica"/>
        </w:rPr>
        <w:t xml:space="preserve">world tasks, such as physical conditioning and studying, </w:t>
      </w:r>
      <w:r w:rsidR="00E915EF">
        <w:rPr>
          <w:rFonts w:ascii="Helvetica" w:hAnsi="Helvetica"/>
        </w:rPr>
        <w:t xml:space="preserve">the </w:t>
      </w:r>
      <w:r>
        <w:rPr>
          <w:rFonts w:ascii="Helvetica" w:hAnsi="Helvetica"/>
        </w:rPr>
        <w:t>Google Glasses</w:t>
      </w:r>
      <w:r w:rsidR="000A4E8E">
        <w:rPr>
          <w:rFonts w:ascii="Helvetica" w:hAnsi="Helvetica"/>
        </w:rPr>
        <w:t xml:space="preserve"> collects data</w:t>
      </w:r>
      <w:r>
        <w:rPr>
          <w:rFonts w:ascii="Helvetica" w:hAnsi="Helvetica"/>
        </w:rPr>
        <w:t xml:space="preserve"> through a special adapter, allowing player</w:t>
      </w:r>
      <w:r w:rsidR="00E915EF">
        <w:rPr>
          <w:rFonts w:ascii="Helvetica" w:hAnsi="Helvetica"/>
        </w:rPr>
        <w:t>s</w:t>
      </w:r>
      <w:r>
        <w:rPr>
          <w:rFonts w:ascii="Helvetica" w:hAnsi="Helvetica"/>
        </w:rPr>
        <w:t xml:space="preserve"> to gain “experience points” that will essentially “level up” </w:t>
      </w:r>
      <w:r w:rsidR="00E915EF">
        <w:rPr>
          <w:rFonts w:ascii="Helvetica" w:hAnsi="Helvetica"/>
        </w:rPr>
        <w:t>their</w:t>
      </w:r>
      <w:r>
        <w:rPr>
          <w:rFonts w:ascii="Helvetica" w:hAnsi="Helvetica"/>
        </w:rPr>
        <w:t xml:space="preserve"> character</w:t>
      </w:r>
      <w:r w:rsidR="00E915EF">
        <w:rPr>
          <w:rFonts w:ascii="Helvetica" w:hAnsi="Helvetica"/>
        </w:rPr>
        <w:t>s</w:t>
      </w:r>
      <w:r w:rsidR="00C20207">
        <w:rPr>
          <w:rFonts w:ascii="Helvetica" w:hAnsi="Helvetica"/>
        </w:rPr>
        <w:t xml:space="preserve">. </w:t>
      </w:r>
      <w:r w:rsidR="004F18F1">
        <w:rPr>
          <w:rFonts w:ascii="Helvetica" w:hAnsi="Helvetica"/>
        </w:rPr>
        <w:t xml:space="preserve">When </w:t>
      </w:r>
      <w:r w:rsidR="00C20207">
        <w:rPr>
          <w:rFonts w:ascii="Helvetica" w:hAnsi="Helvetica"/>
        </w:rPr>
        <w:t>a character’s level</w:t>
      </w:r>
      <w:r w:rsidR="004F18F1">
        <w:rPr>
          <w:rFonts w:ascii="Helvetica" w:hAnsi="Helvetica"/>
        </w:rPr>
        <w:t xml:space="preserve"> is increase</w:t>
      </w:r>
      <w:r w:rsidR="00116788">
        <w:rPr>
          <w:rFonts w:ascii="Helvetica" w:hAnsi="Helvetica"/>
        </w:rPr>
        <w:t>d</w:t>
      </w:r>
      <w:r w:rsidR="004F18F1">
        <w:rPr>
          <w:rFonts w:ascii="Helvetica" w:hAnsi="Helvetica"/>
        </w:rPr>
        <w:t xml:space="preserve">, </w:t>
      </w:r>
      <w:r w:rsidR="00C20207">
        <w:rPr>
          <w:rFonts w:ascii="Helvetica" w:hAnsi="Helvetica"/>
        </w:rPr>
        <w:t>upgrades to the character’s attack or spells</w:t>
      </w:r>
      <w:r w:rsidR="004A3277">
        <w:rPr>
          <w:rFonts w:ascii="Helvetica" w:hAnsi="Helvetica"/>
        </w:rPr>
        <w:t xml:space="preserve"> are available</w:t>
      </w:r>
      <w:r w:rsidR="00C20207">
        <w:rPr>
          <w:rFonts w:ascii="Helvetica" w:hAnsi="Helvetica"/>
        </w:rPr>
        <w:t xml:space="preserve">. </w:t>
      </w:r>
      <w:r w:rsidR="00015D22">
        <w:rPr>
          <w:rFonts w:ascii="Helvetica" w:hAnsi="Helvetica"/>
        </w:rPr>
        <w:t>In addition</w:t>
      </w:r>
      <w:r w:rsidR="00C20207">
        <w:rPr>
          <w:rFonts w:ascii="Helvetica" w:hAnsi="Helvetica"/>
        </w:rPr>
        <w:t xml:space="preserve">, an </w:t>
      </w:r>
      <w:r w:rsidR="00C20207">
        <w:rPr>
          <w:rFonts w:ascii="Helvetica" w:hAnsi="Helvetica"/>
        </w:rPr>
        <w:lastRenderedPageBreak/>
        <w:t xml:space="preserve">online shop is available for purchasing upgrades with gold as currency. </w:t>
      </w:r>
      <w:r w:rsidR="00AA28D1">
        <w:rPr>
          <w:rFonts w:ascii="Helvetica" w:hAnsi="Helvetica"/>
        </w:rPr>
        <w:t>Using</w:t>
      </w:r>
      <w:r>
        <w:rPr>
          <w:rFonts w:ascii="Helvetica" w:hAnsi="Helvetica"/>
        </w:rPr>
        <w:t xml:space="preserve"> Google’s location service, players can log into a lobby and search for players nearby t</w:t>
      </w:r>
      <w:r w:rsidR="00823BB3">
        <w:rPr>
          <w:rFonts w:ascii="Helvetica" w:hAnsi="Helvetica"/>
        </w:rPr>
        <w:t>hat are seeking for a duel</w:t>
      </w:r>
      <w:r w:rsidR="007D036E">
        <w:rPr>
          <w:rFonts w:ascii="Helvetica" w:hAnsi="Helvetica"/>
        </w:rPr>
        <w:t>.</w:t>
      </w:r>
      <w:r>
        <w:rPr>
          <w:rFonts w:ascii="Helvetica" w:hAnsi="Helvetica"/>
        </w:rPr>
        <w:t xml:space="preserve"> </w:t>
      </w:r>
      <w:r w:rsidR="007D036E">
        <w:rPr>
          <w:rFonts w:ascii="Helvetica" w:hAnsi="Helvetica"/>
        </w:rPr>
        <w:t>Battles take place in</w:t>
      </w:r>
      <w:r w:rsidR="002877F4">
        <w:rPr>
          <w:rFonts w:ascii="Helvetica" w:hAnsi="Helvetica"/>
        </w:rPr>
        <w:t xml:space="preserve"> predetermined maps </w:t>
      </w:r>
      <w:r w:rsidR="007D036E">
        <w:rPr>
          <w:rFonts w:ascii="Helvetica" w:hAnsi="Helvetica"/>
        </w:rPr>
        <w:t>retrieve</w:t>
      </w:r>
      <w:r w:rsidR="00EA19F9">
        <w:rPr>
          <w:rFonts w:ascii="Helvetica" w:hAnsi="Helvetica"/>
        </w:rPr>
        <w:t>d</w:t>
      </w:r>
      <w:r w:rsidR="007D036E">
        <w:rPr>
          <w:rFonts w:ascii="Helvetica" w:hAnsi="Helvetica"/>
        </w:rPr>
        <w:t xml:space="preserve"> from</w:t>
      </w:r>
      <w:r w:rsidR="002877F4">
        <w:rPr>
          <w:rFonts w:ascii="Helvetica" w:hAnsi="Helvetica"/>
        </w:rPr>
        <w:t xml:space="preserve"> the server. </w:t>
      </w:r>
      <w:r w:rsidR="004235A4">
        <w:rPr>
          <w:rFonts w:ascii="Helvetica" w:hAnsi="Helvetica"/>
        </w:rPr>
        <w:t>T</w:t>
      </w:r>
      <w:r>
        <w:rPr>
          <w:rFonts w:ascii="Helvetica" w:hAnsi="Helvetica"/>
        </w:rPr>
        <w:t>he battle commences</w:t>
      </w:r>
      <w:r w:rsidR="004235A4">
        <w:rPr>
          <w:rFonts w:ascii="Helvetica" w:hAnsi="Helvetica"/>
        </w:rPr>
        <w:t xml:space="preserve"> once players get to the assigned spots</w:t>
      </w:r>
      <w:r>
        <w:rPr>
          <w:rFonts w:ascii="Helvetica" w:hAnsi="Helvetica"/>
        </w:rPr>
        <w:t xml:space="preserve">. </w:t>
      </w:r>
      <w:r w:rsidR="00CA0E2D">
        <w:rPr>
          <w:rFonts w:ascii="Helvetica" w:hAnsi="Helvetica"/>
        </w:rPr>
        <w:t xml:space="preserve">Players will seek </w:t>
      </w:r>
      <w:r w:rsidR="00B74AA0">
        <w:rPr>
          <w:rFonts w:ascii="Helvetica" w:hAnsi="Helvetica"/>
        </w:rPr>
        <w:t>each other</w:t>
      </w:r>
      <w:r w:rsidR="00CA0E2D">
        <w:rPr>
          <w:rFonts w:ascii="Helvetica" w:hAnsi="Helvetica"/>
        </w:rPr>
        <w:t xml:space="preserve"> </w:t>
      </w:r>
      <w:r w:rsidR="00B74AA0">
        <w:rPr>
          <w:rFonts w:ascii="Helvetica" w:hAnsi="Helvetica"/>
        </w:rPr>
        <w:t>using a</w:t>
      </w:r>
      <w:r w:rsidR="00CA0E2D">
        <w:rPr>
          <w:rFonts w:ascii="Helvetica" w:hAnsi="Helvetica"/>
        </w:rPr>
        <w:t xml:space="preserve"> minimap</w:t>
      </w:r>
      <w:r w:rsidR="009628AA">
        <w:rPr>
          <w:rFonts w:ascii="Helvetica" w:hAnsi="Helvetica"/>
        </w:rPr>
        <w:t xml:space="preserve"> that will provide an overview of the area</w:t>
      </w:r>
      <w:r w:rsidR="00CA0E2D">
        <w:rPr>
          <w:rFonts w:ascii="Helvetica" w:hAnsi="Helvetica"/>
        </w:rPr>
        <w:t>.</w:t>
      </w:r>
      <w:r w:rsidR="0052723B">
        <w:rPr>
          <w:rFonts w:ascii="Helvetica" w:hAnsi="Helvetica"/>
        </w:rPr>
        <w:t xml:space="preserve"> </w:t>
      </w:r>
      <w:r w:rsidR="007A7BC0">
        <w:rPr>
          <w:rFonts w:ascii="Helvetica" w:hAnsi="Helvetica"/>
        </w:rPr>
        <w:t>Using</w:t>
      </w:r>
      <w:r>
        <w:rPr>
          <w:rFonts w:ascii="Helvetica" w:hAnsi="Helvetica"/>
        </w:rPr>
        <w:t xml:space="preserve"> voice commands and body action, players can </w:t>
      </w:r>
      <w:r w:rsidR="001C0A4C">
        <w:rPr>
          <w:rFonts w:ascii="Helvetica" w:hAnsi="Helvetica"/>
        </w:rPr>
        <w:t xml:space="preserve">perform various attacks or </w:t>
      </w:r>
      <w:r w:rsidR="00C20207">
        <w:rPr>
          <w:rFonts w:ascii="Helvetica" w:hAnsi="Helvetica"/>
        </w:rPr>
        <w:t>spells</w:t>
      </w:r>
      <w:r>
        <w:rPr>
          <w:rFonts w:ascii="Helvetica" w:hAnsi="Helvetica"/>
        </w:rPr>
        <w:t>. Through the glasses, players can see their commands come true and interact with the environment, such as burning the surroundings with a fireball (in other words, augmented reality). The primary objective is to get the enemy’s health to zero. After the battle, the winner gets experience and gold, which can contribute t</w:t>
      </w:r>
      <w:r w:rsidR="00394898">
        <w:rPr>
          <w:rFonts w:ascii="Helvetica" w:hAnsi="Helvetica"/>
        </w:rPr>
        <w:t>o leveling the character and</w:t>
      </w:r>
      <w:r>
        <w:rPr>
          <w:rFonts w:ascii="Helvetica" w:hAnsi="Helvetica"/>
        </w:rPr>
        <w:t xml:space="preserve"> purchasing items from the </w:t>
      </w:r>
      <w:r w:rsidR="00A840EF">
        <w:rPr>
          <w:rFonts w:ascii="Helvetica" w:hAnsi="Helvetica"/>
        </w:rPr>
        <w:t>shop</w:t>
      </w:r>
      <w:r w:rsidR="00394898">
        <w:rPr>
          <w:rFonts w:ascii="Helvetica" w:hAnsi="Helvetica"/>
        </w:rPr>
        <w:t xml:space="preserve"> respectively</w:t>
      </w:r>
      <w:r>
        <w:rPr>
          <w:rFonts w:ascii="Helvetica" w:hAnsi="Helvetica"/>
        </w:rPr>
        <w:t>.</w:t>
      </w:r>
    </w:p>
    <w:p w:rsidR="008E3DD7" w:rsidRPr="00006006" w:rsidRDefault="008E3DD7" w:rsidP="00FE55C6">
      <w:pPr>
        <w:rPr>
          <w:rFonts w:ascii="Helvetica" w:hAnsi="Helvetica"/>
          <w:szCs w:val="24"/>
        </w:rPr>
      </w:pPr>
    </w:p>
    <w:p w:rsidR="008E3DD7" w:rsidRPr="00E46659" w:rsidRDefault="00B65F80" w:rsidP="00727E13">
      <w:pPr>
        <w:pStyle w:val="Heading2"/>
        <w:keepNext w:val="0"/>
        <w:spacing w:before="0" w:after="0"/>
        <w:rPr>
          <w:rFonts w:ascii="Helvetica" w:hAnsi="Helvetica" w:cs="Helvetica"/>
          <w:i w:val="0"/>
          <w:sz w:val="24"/>
          <w:szCs w:val="24"/>
        </w:rPr>
      </w:pPr>
      <w:bookmarkStart w:id="9" w:name="_Toc477629735"/>
      <w:r w:rsidRPr="00E46659">
        <w:rPr>
          <w:rFonts w:ascii="Helvetica" w:hAnsi="Helvetica" w:cs="Helvetica"/>
          <w:i w:val="0"/>
          <w:sz w:val="24"/>
          <w:szCs w:val="24"/>
        </w:rPr>
        <w:t>1.3.3</w:t>
      </w:r>
      <w:r w:rsidRPr="00E46659">
        <w:rPr>
          <w:rFonts w:ascii="Helvetica" w:hAnsi="Helvetica" w:cs="Helvetica"/>
          <w:i w:val="0"/>
          <w:sz w:val="24"/>
          <w:szCs w:val="24"/>
        </w:rPr>
        <w:tab/>
      </w:r>
      <w:r w:rsidR="00231DB5" w:rsidRPr="00E46659">
        <w:rPr>
          <w:rFonts w:ascii="Helvetica" w:hAnsi="Helvetica" w:cs="Helvetica"/>
          <w:i w:val="0"/>
          <w:sz w:val="24"/>
          <w:szCs w:val="24"/>
        </w:rPr>
        <w:t>Hardware and Software Considerations</w:t>
      </w:r>
      <w:bookmarkEnd w:id="9"/>
    </w:p>
    <w:p w:rsidR="008E3DD7" w:rsidRPr="00006006" w:rsidRDefault="008E3DD7" w:rsidP="00FE55C6">
      <w:pPr>
        <w:rPr>
          <w:rFonts w:ascii="Helvetica" w:hAnsi="Helvetica"/>
          <w:szCs w:val="24"/>
        </w:rPr>
      </w:pPr>
    </w:p>
    <w:p w:rsidR="003C19B4" w:rsidRDefault="00231DB5" w:rsidP="00FE55C6">
      <w:pPr>
        <w:rPr>
          <w:rFonts w:ascii="Helvetica" w:hAnsi="Helvetica"/>
        </w:rPr>
      </w:pPr>
      <w:r>
        <w:rPr>
          <w:rFonts w:ascii="Helvetica" w:hAnsi="Helvetica"/>
        </w:rPr>
        <w:t>AARB requires AR glasses. Other hardware requirements include</w:t>
      </w:r>
      <w:r w:rsidR="00DD2859">
        <w:rPr>
          <w:rFonts w:ascii="Helvetica" w:hAnsi="Helvetica"/>
        </w:rPr>
        <w:t xml:space="preserve"> </w:t>
      </w:r>
      <w:r w:rsidR="007A06A4">
        <w:rPr>
          <w:rFonts w:ascii="Helvetica" w:hAnsi="Helvetica"/>
        </w:rPr>
        <w:t>installing a server</w:t>
      </w:r>
      <w:r w:rsidR="00B45642">
        <w:rPr>
          <w:rFonts w:ascii="Helvetica" w:hAnsi="Helvetica"/>
        </w:rPr>
        <w:t xml:space="preserve"> on data centers </w:t>
      </w:r>
      <w:r w:rsidR="00EE725B">
        <w:rPr>
          <w:rFonts w:ascii="Helvetica" w:hAnsi="Helvetica"/>
        </w:rPr>
        <w:t>around</w:t>
      </w:r>
      <w:r w:rsidR="00B45642">
        <w:rPr>
          <w:rFonts w:ascii="Helvetica" w:hAnsi="Helvetica"/>
        </w:rPr>
        <w:t xml:space="preserve"> the globe</w:t>
      </w:r>
      <w:r w:rsidR="00EE725B">
        <w:rPr>
          <w:rFonts w:ascii="Helvetica" w:hAnsi="Helvetica"/>
        </w:rPr>
        <w:t>. The server</w:t>
      </w:r>
      <w:r w:rsidR="00F12508">
        <w:rPr>
          <w:rFonts w:ascii="Helvetica" w:hAnsi="Helvetica"/>
        </w:rPr>
        <w:t xml:space="preserve"> will support mass amount of data processing and storage</w:t>
      </w:r>
      <w:r w:rsidR="003C19B4">
        <w:rPr>
          <w:rFonts w:ascii="Helvetica" w:hAnsi="Helvetica"/>
        </w:rPr>
        <w:t>.</w:t>
      </w:r>
    </w:p>
    <w:p w:rsidR="003C19B4" w:rsidRDefault="003C19B4" w:rsidP="00FE55C6">
      <w:pPr>
        <w:rPr>
          <w:rFonts w:ascii="Helvetica" w:hAnsi="Helvetica"/>
        </w:rPr>
      </w:pPr>
    </w:p>
    <w:p w:rsidR="003C19B4" w:rsidRPr="00E46659" w:rsidRDefault="00231DB5" w:rsidP="00727E13">
      <w:pPr>
        <w:pStyle w:val="Heading1"/>
        <w:keepNext w:val="0"/>
        <w:spacing w:before="0" w:after="0"/>
        <w:rPr>
          <w:rFonts w:ascii="Helvetica" w:hAnsi="Helvetica" w:cs="Helvetica"/>
          <w:sz w:val="28"/>
          <w:szCs w:val="28"/>
        </w:rPr>
      </w:pPr>
      <w:bookmarkStart w:id="10" w:name="_Toc477629736"/>
      <w:r w:rsidRPr="00E46659">
        <w:rPr>
          <w:rFonts w:ascii="Helvetica" w:hAnsi="Helvetica" w:cs="Helvetica"/>
          <w:sz w:val="28"/>
          <w:szCs w:val="28"/>
        </w:rPr>
        <w:t>1.</w:t>
      </w:r>
      <w:r w:rsidR="00B65F80" w:rsidRPr="00E46659">
        <w:rPr>
          <w:rFonts w:ascii="Helvetica" w:hAnsi="Helvetica" w:cs="Helvetica"/>
          <w:sz w:val="28"/>
          <w:szCs w:val="28"/>
        </w:rPr>
        <w:t>4</w:t>
      </w:r>
      <w:r w:rsidR="00B65F80" w:rsidRPr="00E46659">
        <w:rPr>
          <w:rFonts w:ascii="Helvetica" w:hAnsi="Helvetica" w:cs="Helvetica"/>
          <w:sz w:val="28"/>
          <w:szCs w:val="28"/>
        </w:rPr>
        <w:tab/>
      </w:r>
      <w:r w:rsidRPr="00E46659">
        <w:rPr>
          <w:rFonts w:ascii="Helvetica" w:hAnsi="Helvetica" w:cs="Helvetica"/>
          <w:sz w:val="28"/>
          <w:szCs w:val="28"/>
        </w:rPr>
        <w:t>Documentation of the Development Process</w:t>
      </w:r>
      <w:bookmarkEnd w:id="10"/>
    </w:p>
    <w:p w:rsidR="003C19B4" w:rsidRPr="00727E13" w:rsidRDefault="003C19B4" w:rsidP="00FE55C6">
      <w:pPr>
        <w:rPr>
          <w:rFonts w:ascii="Helvetica" w:hAnsi="Helvetica" w:cs="Helvetica"/>
          <w:szCs w:val="24"/>
        </w:rPr>
      </w:pPr>
    </w:p>
    <w:p w:rsidR="00BB03EB" w:rsidRDefault="00231DB5" w:rsidP="00FE55C6">
      <w:pPr>
        <w:rPr>
          <w:rFonts w:ascii="Helvetica" w:hAnsi="Helvetica"/>
        </w:rPr>
      </w:pPr>
      <w:r>
        <w:rPr>
          <w:rFonts w:ascii="Helvetica" w:hAnsi="Helvetica"/>
        </w:rPr>
        <w:t>AARB’s detailed functional description</w:t>
      </w:r>
      <w:r w:rsidR="00BB03EB">
        <w:rPr>
          <w:rFonts w:ascii="Helvetica" w:hAnsi="Helvetica"/>
        </w:rPr>
        <w:t xml:space="preserve"> is documented in section 2.0. </w:t>
      </w:r>
      <w:r>
        <w:rPr>
          <w:rFonts w:ascii="Helvetica" w:hAnsi="Helvetica"/>
        </w:rPr>
        <w:t>Section 2</w:t>
      </w:r>
      <w:r w:rsidR="006A46DD">
        <w:rPr>
          <w:rFonts w:ascii="Helvetica" w:hAnsi="Helvetica"/>
        </w:rPr>
        <w:t>.0</w:t>
      </w:r>
      <w:r>
        <w:rPr>
          <w:rFonts w:ascii="Helvetica" w:hAnsi="Helvetica"/>
        </w:rPr>
        <w:t xml:space="preserve"> is a succinct software description document. The overall detailed functional description is based on higher level DFDs (above level 1). All major functional units are described in detail</w:t>
      </w:r>
      <w:r w:rsidR="00BB03EB">
        <w:rPr>
          <w:rFonts w:ascii="Helvetica" w:hAnsi="Helvetica"/>
        </w:rPr>
        <w:t xml:space="preserve"> in this part of the document.</w:t>
      </w:r>
    </w:p>
    <w:p w:rsidR="00BB03EB" w:rsidRDefault="00BB03EB" w:rsidP="00FE55C6">
      <w:pPr>
        <w:rPr>
          <w:rFonts w:ascii="Helvetica" w:hAnsi="Helvetica"/>
        </w:rPr>
      </w:pPr>
    </w:p>
    <w:p w:rsidR="00BB03EB" w:rsidRDefault="00231DB5" w:rsidP="00FE55C6">
      <w:pPr>
        <w:rPr>
          <w:rFonts w:ascii="Helvetica" w:hAnsi="Helvetica"/>
        </w:rPr>
      </w:pPr>
      <w:r>
        <w:rPr>
          <w:rFonts w:ascii="Helvetica" w:hAnsi="Helvetica"/>
        </w:rPr>
        <w:t>Requirements for AARB are captured in</w:t>
      </w:r>
      <w:r w:rsidR="006A46DD">
        <w:rPr>
          <w:rFonts w:ascii="Helvetica" w:hAnsi="Helvetica"/>
        </w:rPr>
        <w:t xml:space="preserve"> s</w:t>
      </w:r>
      <w:r w:rsidR="00BB03EB">
        <w:rPr>
          <w:rFonts w:ascii="Helvetica" w:hAnsi="Helvetica"/>
        </w:rPr>
        <w:t xml:space="preserve">ection 3.0 of this document. </w:t>
      </w:r>
      <w:r>
        <w:rPr>
          <w:rFonts w:ascii="Helvetica" w:hAnsi="Helvetica"/>
        </w:rPr>
        <w:t>This section includes both functional and non-f</w:t>
      </w:r>
      <w:r w:rsidR="004A017A">
        <w:rPr>
          <w:rFonts w:ascii="Helvetica" w:hAnsi="Helvetica"/>
        </w:rPr>
        <w:t xml:space="preserve">unctional software </w:t>
      </w:r>
      <w:r w:rsidR="005C3E70">
        <w:rPr>
          <w:rFonts w:ascii="Helvetica" w:hAnsi="Helvetica"/>
        </w:rPr>
        <w:t>requirements, which</w:t>
      </w:r>
      <w:r w:rsidR="004A017A">
        <w:rPr>
          <w:rFonts w:ascii="Helvetica" w:hAnsi="Helvetica"/>
        </w:rPr>
        <w:t xml:space="preserve"> are</w:t>
      </w:r>
      <w:r>
        <w:rPr>
          <w:rFonts w:ascii="Helvetica" w:hAnsi="Helvetica"/>
        </w:rPr>
        <w:t xml:space="preserve"> supplemented with more detail</w:t>
      </w:r>
      <w:r w:rsidR="00BB03EB">
        <w:rPr>
          <w:rFonts w:ascii="Helvetica" w:hAnsi="Helvetica"/>
        </w:rPr>
        <w:t xml:space="preserve">ed information </w:t>
      </w:r>
      <w:r w:rsidR="00D60BD6">
        <w:rPr>
          <w:rFonts w:ascii="Helvetica" w:hAnsi="Helvetica"/>
        </w:rPr>
        <w:t>as</w:t>
      </w:r>
      <w:r w:rsidR="00BB03EB">
        <w:rPr>
          <w:rFonts w:ascii="Helvetica" w:hAnsi="Helvetica"/>
        </w:rPr>
        <w:t xml:space="preserve"> necessary.</w:t>
      </w:r>
    </w:p>
    <w:p w:rsidR="00BB03EB" w:rsidRDefault="00BB03EB" w:rsidP="00FE55C6">
      <w:pPr>
        <w:rPr>
          <w:rFonts w:ascii="Helvetica" w:hAnsi="Helvetica"/>
        </w:rPr>
      </w:pPr>
    </w:p>
    <w:p w:rsidR="00BB03EB" w:rsidRDefault="00231DB5" w:rsidP="00FE55C6">
      <w:pPr>
        <w:rPr>
          <w:rFonts w:ascii="Helvetica" w:hAnsi="Helvetica"/>
        </w:rPr>
      </w:pPr>
      <w:r>
        <w:rPr>
          <w:rFonts w:ascii="Helvetica" w:hAnsi="Helvetica"/>
        </w:rPr>
        <w:t>Section 4, AARB’s detailed Design Description Document (SDD), will be completed in a subseque</w:t>
      </w:r>
      <w:r w:rsidR="00BB03EB">
        <w:rPr>
          <w:rFonts w:ascii="Helvetica" w:hAnsi="Helvetica"/>
        </w:rPr>
        <w:t>nt Software Engineering class.</w:t>
      </w:r>
    </w:p>
    <w:p w:rsidR="00BB03EB" w:rsidRDefault="00BB03EB" w:rsidP="00FE55C6">
      <w:pPr>
        <w:rPr>
          <w:rFonts w:ascii="Helvetica" w:hAnsi="Helvetica"/>
        </w:rPr>
      </w:pPr>
    </w:p>
    <w:p w:rsidR="00BB03EB" w:rsidRDefault="00231DB5" w:rsidP="00FE55C6">
      <w:pPr>
        <w:rPr>
          <w:rFonts w:ascii="Helvetica" w:hAnsi="Helvetica"/>
        </w:rPr>
      </w:pPr>
      <w:r>
        <w:rPr>
          <w:rFonts w:ascii="Helvetica" w:hAnsi="Helvetica"/>
        </w:rPr>
        <w:t>Section 5, AARB’s Software Implementation Document (SID), will be completed in a subsequen</w:t>
      </w:r>
      <w:r w:rsidR="00BB03EB">
        <w:rPr>
          <w:rFonts w:ascii="Helvetica" w:hAnsi="Helvetica"/>
        </w:rPr>
        <w:t>t Software engineering class.</w:t>
      </w:r>
    </w:p>
    <w:p w:rsidR="00BB03EB" w:rsidRDefault="00BB03EB" w:rsidP="00FE55C6">
      <w:pPr>
        <w:rPr>
          <w:rFonts w:ascii="Helvetica" w:hAnsi="Helvetica"/>
        </w:rPr>
      </w:pPr>
    </w:p>
    <w:p w:rsidR="00367906" w:rsidRDefault="00231DB5" w:rsidP="00FE55C6">
      <w:pPr>
        <w:rPr>
          <w:rFonts w:ascii="Helvetica" w:hAnsi="Helvetica"/>
        </w:rPr>
      </w:pPr>
      <w:r>
        <w:rPr>
          <w:rFonts w:ascii="Helvetica" w:hAnsi="Helvetica"/>
        </w:rPr>
        <w:t>Section 6, AARB’s Software Test Plan (STP), will be completed in a subsequ</w:t>
      </w:r>
      <w:r w:rsidR="00BB03EB">
        <w:rPr>
          <w:rFonts w:ascii="Helvetica" w:hAnsi="Helvetica"/>
        </w:rPr>
        <w:t>ent Software engineering class.</w:t>
      </w:r>
    </w:p>
    <w:p w:rsidR="00367906" w:rsidRDefault="00367906" w:rsidP="00FE55C6">
      <w:pPr>
        <w:rPr>
          <w:rFonts w:ascii="Helvetica" w:hAnsi="Helvetica"/>
        </w:rPr>
      </w:pPr>
    </w:p>
    <w:p w:rsidR="00367906" w:rsidRPr="00E46659" w:rsidRDefault="00B65F80" w:rsidP="0000630B">
      <w:pPr>
        <w:pStyle w:val="Heading1"/>
        <w:keepNext w:val="0"/>
        <w:spacing w:before="0" w:after="0"/>
        <w:rPr>
          <w:rFonts w:ascii="Helvetica" w:hAnsi="Helvetica" w:cs="Helvetica"/>
          <w:sz w:val="28"/>
          <w:szCs w:val="28"/>
        </w:rPr>
      </w:pPr>
      <w:bookmarkStart w:id="11" w:name="_Toc477629737"/>
      <w:r w:rsidRPr="00E46659">
        <w:rPr>
          <w:rFonts w:ascii="Helvetica" w:hAnsi="Helvetica" w:cs="Helvetica"/>
          <w:sz w:val="28"/>
          <w:szCs w:val="28"/>
        </w:rPr>
        <w:t>1.5</w:t>
      </w:r>
      <w:r w:rsidRPr="00E46659">
        <w:rPr>
          <w:rFonts w:ascii="Helvetica" w:hAnsi="Helvetica" w:cs="Helvetica"/>
          <w:sz w:val="28"/>
          <w:szCs w:val="28"/>
        </w:rPr>
        <w:tab/>
      </w:r>
      <w:r w:rsidR="00231DB5" w:rsidRPr="00E46659">
        <w:rPr>
          <w:rFonts w:ascii="Helvetica" w:hAnsi="Helvetica" w:cs="Helvetica"/>
          <w:sz w:val="28"/>
          <w:szCs w:val="28"/>
        </w:rPr>
        <w:t>References</w:t>
      </w:r>
      <w:bookmarkEnd w:id="11"/>
    </w:p>
    <w:p w:rsidR="00367906" w:rsidRPr="0000630B" w:rsidRDefault="00367906" w:rsidP="00FE55C6">
      <w:pPr>
        <w:rPr>
          <w:rFonts w:ascii="Helvetica" w:hAnsi="Helvetica"/>
          <w:szCs w:val="24"/>
        </w:rPr>
      </w:pPr>
    </w:p>
    <w:p w:rsidR="00C85435" w:rsidRDefault="00231DB5" w:rsidP="00FE55C6">
      <w:pPr>
        <w:rPr>
          <w:rFonts w:ascii="Helvetica" w:hAnsi="Helvetica"/>
          <w:sz w:val="32"/>
        </w:rPr>
      </w:pPr>
      <w:r>
        <w:rPr>
          <w:rFonts w:ascii="Helvetica" w:hAnsi="Helvetica"/>
        </w:rPr>
        <w:t>All references used in the creation of this document are listed below.</w:t>
      </w:r>
    </w:p>
    <w:p w:rsidR="00C85435" w:rsidRPr="0000630B" w:rsidRDefault="00C85435" w:rsidP="00FE55C6">
      <w:pPr>
        <w:rPr>
          <w:rFonts w:ascii="Helvetica" w:hAnsi="Helvetica"/>
          <w:szCs w:val="24"/>
        </w:rPr>
      </w:pPr>
    </w:p>
    <w:p w:rsidR="00C85435" w:rsidRPr="00D9486E" w:rsidRDefault="0082720E" w:rsidP="00FE55C6">
      <w:pPr>
        <w:rPr>
          <w:rFonts w:ascii="Helvetica" w:hAnsi="Helvetica" w:cs="Helvetica"/>
          <w:szCs w:val="24"/>
        </w:rPr>
      </w:pPr>
      <w:r w:rsidRPr="00D9486E">
        <w:rPr>
          <w:rFonts w:ascii="Helvetica" w:hAnsi="Helvetica" w:cs="Helvetica"/>
          <w:color w:val="000000"/>
          <w:szCs w:val="24"/>
          <w:shd w:val="clear" w:color="auto" w:fill="FFFFFF"/>
        </w:rPr>
        <w:t>"Augmented Reality."</w:t>
      </w:r>
      <w:r w:rsidRPr="00D9486E">
        <w:rPr>
          <w:rStyle w:val="apple-converted-space"/>
          <w:rFonts w:ascii="Helvetica" w:hAnsi="Helvetica" w:cs="Helvetica"/>
          <w:color w:val="000000"/>
          <w:szCs w:val="24"/>
          <w:shd w:val="clear" w:color="auto" w:fill="FFFFFF"/>
        </w:rPr>
        <w:t> </w:t>
      </w:r>
      <w:r w:rsidRPr="00D9486E">
        <w:rPr>
          <w:rFonts w:ascii="Helvetica" w:hAnsi="Helvetica" w:cs="Helvetica"/>
          <w:i/>
          <w:iCs/>
          <w:color w:val="000000"/>
          <w:szCs w:val="24"/>
          <w:shd w:val="clear" w:color="auto" w:fill="FFFFFF"/>
        </w:rPr>
        <w:t>Wikipedia</w:t>
      </w:r>
      <w:r w:rsidRPr="00D9486E">
        <w:rPr>
          <w:rFonts w:ascii="Helvetica" w:hAnsi="Helvetica" w:cs="Helvetica"/>
          <w:color w:val="000000"/>
          <w:szCs w:val="24"/>
          <w:shd w:val="clear" w:color="auto" w:fill="FFFFFF"/>
        </w:rPr>
        <w:t>. Wikimedia Foundation, 06 Feb. 2012. Web. 04 June 2012. &lt;http://en.wikipedia.org/wiki/Augmented_reality&gt;.</w:t>
      </w:r>
    </w:p>
    <w:p w:rsidR="00C85435" w:rsidRDefault="00C85435" w:rsidP="00FE55C6">
      <w:pPr>
        <w:rPr>
          <w:rFonts w:ascii="Helvetica" w:hAnsi="Helvetica"/>
        </w:rPr>
      </w:pPr>
    </w:p>
    <w:p w:rsidR="00C85435" w:rsidRPr="00D9486E" w:rsidRDefault="00D07BF4" w:rsidP="00FE55C6">
      <w:pPr>
        <w:rPr>
          <w:rFonts w:ascii="Helvetica" w:hAnsi="Helvetica" w:cs="Helvetica"/>
          <w:szCs w:val="24"/>
        </w:rPr>
      </w:pPr>
      <w:r w:rsidRPr="00D9486E">
        <w:rPr>
          <w:rFonts w:ascii="Helvetica" w:hAnsi="Helvetica" w:cs="Helvetica"/>
          <w:color w:val="000000"/>
          <w:szCs w:val="24"/>
          <w:shd w:val="clear" w:color="auto" w:fill="FFFFFF"/>
        </w:rPr>
        <w:lastRenderedPageBreak/>
        <w:t>"Cloud Computing."</w:t>
      </w:r>
      <w:r w:rsidRPr="00D9486E">
        <w:rPr>
          <w:rStyle w:val="apple-converted-space"/>
          <w:rFonts w:ascii="Helvetica" w:hAnsi="Helvetica" w:cs="Helvetica"/>
          <w:color w:val="000000"/>
          <w:szCs w:val="24"/>
          <w:shd w:val="clear" w:color="auto" w:fill="FFFFFF"/>
        </w:rPr>
        <w:t> </w:t>
      </w:r>
      <w:r w:rsidRPr="00D9486E">
        <w:rPr>
          <w:rFonts w:ascii="Helvetica" w:hAnsi="Helvetica" w:cs="Helvetica"/>
          <w:i/>
          <w:iCs/>
          <w:color w:val="000000"/>
          <w:szCs w:val="24"/>
          <w:shd w:val="clear" w:color="auto" w:fill="FFFFFF"/>
        </w:rPr>
        <w:t>Wikipedia</w:t>
      </w:r>
      <w:r w:rsidRPr="00D9486E">
        <w:rPr>
          <w:rFonts w:ascii="Helvetica" w:hAnsi="Helvetica" w:cs="Helvetica"/>
          <w:color w:val="000000"/>
          <w:szCs w:val="24"/>
          <w:shd w:val="clear" w:color="auto" w:fill="FFFFFF"/>
        </w:rPr>
        <w:t>. Wikimedia Foundation, 06 Apr. 2012. Web. 04 June 2012. &lt;http://en.wikipedia.org/wiki/Cloud_computing&gt;.</w:t>
      </w:r>
    </w:p>
    <w:p w:rsidR="00C85435" w:rsidRPr="00D9486E" w:rsidRDefault="00C85435" w:rsidP="00FE55C6">
      <w:pPr>
        <w:rPr>
          <w:rFonts w:ascii="Helvetica" w:hAnsi="Helvetica" w:cs="Helvetica"/>
          <w:szCs w:val="24"/>
        </w:rPr>
      </w:pPr>
    </w:p>
    <w:p w:rsidR="00C85435" w:rsidRPr="00D9486E" w:rsidRDefault="00B64979" w:rsidP="00FE55C6">
      <w:pPr>
        <w:rPr>
          <w:rFonts w:ascii="Helvetica" w:hAnsi="Helvetica" w:cs="Helvetica"/>
          <w:szCs w:val="24"/>
        </w:rPr>
      </w:pPr>
      <w:r w:rsidRPr="00D9486E">
        <w:rPr>
          <w:rFonts w:ascii="Helvetica" w:hAnsi="Helvetica" w:cs="Helvetica"/>
          <w:color w:val="000000"/>
          <w:szCs w:val="24"/>
          <w:shd w:val="clear" w:color="auto" w:fill="FFFFFF"/>
        </w:rPr>
        <w:t>"Google Begins Testing Its Augmented-Reality Glasses."</w:t>
      </w:r>
      <w:r w:rsidRPr="00D9486E">
        <w:rPr>
          <w:rStyle w:val="apple-converted-space"/>
          <w:rFonts w:ascii="Helvetica" w:hAnsi="Helvetica" w:cs="Helvetica"/>
          <w:color w:val="000000"/>
          <w:szCs w:val="24"/>
          <w:shd w:val="clear" w:color="auto" w:fill="FFFFFF"/>
        </w:rPr>
        <w:t> </w:t>
      </w:r>
      <w:r w:rsidRPr="00D9486E">
        <w:rPr>
          <w:rFonts w:ascii="Helvetica" w:hAnsi="Helvetica" w:cs="Helvetica"/>
          <w:i/>
          <w:iCs/>
          <w:color w:val="000000"/>
          <w:szCs w:val="24"/>
          <w:shd w:val="clear" w:color="auto" w:fill="FFFFFF"/>
        </w:rPr>
        <w:t>Bits Blog</w:t>
      </w:r>
      <w:r w:rsidRPr="00D9486E">
        <w:rPr>
          <w:rFonts w:ascii="Helvetica" w:hAnsi="Helvetica" w:cs="Helvetica"/>
          <w:color w:val="000000"/>
          <w:szCs w:val="24"/>
          <w:shd w:val="clear" w:color="auto" w:fill="FFFFFF"/>
        </w:rPr>
        <w:t>. Web. 04 June 2012. &lt;http://bits.blogs.nytimes.com/2012/04/04/google-begins-testing-its-augmented-reality-glasses/&gt;.</w:t>
      </w:r>
    </w:p>
    <w:p w:rsidR="00C85435" w:rsidRPr="00D9486E" w:rsidRDefault="00C85435" w:rsidP="00FE55C6">
      <w:pPr>
        <w:rPr>
          <w:rFonts w:ascii="Helvetica" w:hAnsi="Helvetica" w:cs="Helvetica"/>
          <w:szCs w:val="24"/>
        </w:rPr>
      </w:pPr>
    </w:p>
    <w:p w:rsidR="00C85435" w:rsidRPr="00D9486E" w:rsidRDefault="0027195E" w:rsidP="00FE55C6">
      <w:pPr>
        <w:rPr>
          <w:rFonts w:ascii="Helvetica" w:hAnsi="Helvetica" w:cs="Helvetica"/>
          <w:szCs w:val="24"/>
        </w:rPr>
      </w:pPr>
      <w:r w:rsidRPr="00D9486E">
        <w:rPr>
          <w:rFonts w:ascii="Helvetica" w:hAnsi="Helvetica" w:cs="Helvetica"/>
          <w:color w:val="000000"/>
          <w:szCs w:val="24"/>
          <w:shd w:val="clear" w:color="auto" w:fill="FFFFFF"/>
        </w:rPr>
        <w:t>"Project Glass - Google."</w:t>
      </w:r>
      <w:r w:rsidRPr="00D9486E">
        <w:rPr>
          <w:rStyle w:val="apple-converted-space"/>
          <w:rFonts w:ascii="Helvetica" w:hAnsi="Helvetica" w:cs="Helvetica"/>
          <w:color w:val="000000"/>
          <w:szCs w:val="24"/>
          <w:shd w:val="clear" w:color="auto" w:fill="FFFFFF"/>
        </w:rPr>
        <w:t> </w:t>
      </w:r>
      <w:r w:rsidRPr="00D9486E">
        <w:rPr>
          <w:rFonts w:ascii="Helvetica" w:hAnsi="Helvetica" w:cs="Helvetica"/>
          <w:i/>
          <w:iCs/>
          <w:color w:val="000000"/>
          <w:szCs w:val="24"/>
          <w:shd w:val="clear" w:color="auto" w:fill="FFFFFF"/>
        </w:rPr>
        <w:t>Project Glass - Google</w:t>
      </w:r>
      <w:r w:rsidRPr="00D9486E">
        <w:rPr>
          <w:rFonts w:ascii="Helvetica" w:hAnsi="Helvetica" w:cs="Helvetica"/>
          <w:color w:val="000000"/>
          <w:szCs w:val="24"/>
          <w:shd w:val="clear" w:color="auto" w:fill="FFFFFF"/>
        </w:rPr>
        <w:t>. Web. 04 June 2012. &lt;https://plus.google.com/111626127367496192147&gt;.</w:t>
      </w:r>
    </w:p>
    <w:p w:rsidR="00C85435" w:rsidRPr="00D9486E" w:rsidRDefault="00C85435" w:rsidP="00FE55C6">
      <w:pPr>
        <w:rPr>
          <w:rFonts w:ascii="Helvetica" w:hAnsi="Helvetica" w:cs="Helvetica"/>
          <w:szCs w:val="24"/>
        </w:rPr>
      </w:pPr>
    </w:p>
    <w:p w:rsidR="00C85435" w:rsidRDefault="006A1FA2" w:rsidP="00FE55C6">
      <w:pPr>
        <w:rPr>
          <w:rFonts w:ascii="Helvetica" w:hAnsi="Helvetica"/>
          <w:sz w:val="32"/>
        </w:rPr>
      </w:pPr>
      <w:r w:rsidRPr="00D9486E">
        <w:rPr>
          <w:rFonts w:ascii="Helvetica" w:hAnsi="Helvetica" w:cs="Helvetica"/>
          <w:color w:val="000000"/>
          <w:szCs w:val="24"/>
          <w:shd w:val="clear" w:color="auto" w:fill="FFFFFF"/>
        </w:rPr>
        <w:t>"Role-playing Game."</w:t>
      </w:r>
      <w:r w:rsidRPr="00D9486E">
        <w:rPr>
          <w:rStyle w:val="apple-converted-space"/>
          <w:rFonts w:ascii="Helvetica" w:hAnsi="Helvetica" w:cs="Helvetica"/>
          <w:color w:val="000000"/>
          <w:szCs w:val="24"/>
          <w:shd w:val="clear" w:color="auto" w:fill="FFFFFF"/>
        </w:rPr>
        <w:t> </w:t>
      </w:r>
      <w:r w:rsidRPr="00D9486E">
        <w:rPr>
          <w:rFonts w:ascii="Helvetica" w:hAnsi="Helvetica" w:cs="Helvetica"/>
          <w:i/>
          <w:iCs/>
          <w:color w:val="000000"/>
          <w:szCs w:val="24"/>
          <w:shd w:val="clear" w:color="auto" w:fill="FFFFFF"/>
        </w:rPr>
        <w:t>Wikipedia</w:t>
      </w:r>
      <w:r w:rsidRPr="00D9486E">
        <w:rPr>
          <w:rFonts w:ascii="Helvetica" w:hAnsi="Helvetica" w:cs="Helvetica"/>
          <w:color w:val="000000"/>
          <w:szCs w:val="24"/>
          <w:shd w:val="clear" w:color="auto" w:fill="FFFFFF"/>
        </w:rPr>
        <w:t>. Wikimedia Foundation, 06 Jan. 2012. Web. 04 June 2012. &lt;http://en.wikipedia.org/wiki/Role-playing_game&gt;.</w:t>
      </w:r>
    </w:p>
    <w:p w:rsidR="00C85435" w:rsidRPr="0000630B" w:rsidRDefault="00C85435" w:rsidP="00FE55C6">
      <w:pPr>
        <w:rPr>
          <w:rFonts w:ascii="Helvetica" w:hAnsi="Helvetica"/>
          <w:szCs w:val="24"/>
        </w:rPr>
      </w:pPr>
    </w:p>
    <w:p w:rsidR="00C85435" w:rsidRPr="00E46659" w:rsidRDefault="00B83EA3" w:rsidP="0000630B">
      <w:pPr>
        <w:pStyle w:val="Heading2"/>
        <w:keepNext w:val="0"/>
        <w:spacing w:before="0" w:after="0"/>
        <w:rPr>
          <w:rFonts w:ascii="Helvetica" w:hAnsi="Helvetica" w:cs="Helvetica"/>
          <w:i w:val="0"/>
          <w:sz w:val="24"/>
          <w:szCs w:val="24"/>
        </w:rPr>
      </w:pPr>
      <w:bookmarkStart w:id="12" w:name="_Toc477629738"/>
      <w:r w:rsidRPr="00E46659">
        <w:rPr>
          <w:rFonts w:ascii="Helvetica" w:hAnsi="Helvetica" w:cs="Helvetica"/>
          <w:i w:val="0"/>
          <w:sz w:val="24"/>
          <w:szCs w:val="24"/>
        </w:rPr>
        <w:t>1.5.1</w:t>
      </w:r>
      <w:r w:rsidRPr="00E46659">
        <w:rPr>
          <w:rFonts w:ascii="Helvetica" w:hAnsi="Helvetica" w:cs="Helvetica"/>
          <w:i w:val="0"/>
          <w:sz w:val="24"/>
          <w:szCs w:val="24"/>
        </w:rPr>
        <w:tab/>
      </w:r>
      <w:r w:rsidR="00C85435" w:rsidRPr="00E46659">
        <w:rPr>
          <w:rFonts w:ascii="Helvetica" w:hAnsi="Helvetica" w:cs="Helvetica"/>
          <w:i w:val="0"/>
          <w:sz w:val="24"/>
          <w:szCs w:val="24"/>
        </w:rPr>
        <w:t>Controlling Documents</w:t>
      </w:r>
      <w:bookmarkEnd w:id="12"/>
    </w:p>
    <w:p w:rsidR="00C85435" w:rsidRPr="0000630B" w:rsidRDefault="00C85435" w:rsidP="00FE55C6">
      <w:pPr>
        <w:rPr>
          <w:rFonts w:ascii="Helvetica" w:hAnsi="Helvetica"/>
        </w:rPr>
      </w:pPr>
    </w:p>
    <w:p w:rsidR="00C85435" w:rsidRDefault="00231DB5" w:rsidP="00FE55C6">
      <w:pPr>
        <w:rPr>
          <w:rFonts w:ascii="Helvetica" w:hAnsi="Helvetica"/>
        </w:rPr>
      </w:pPr>
      <w:r>
        <w:rPr>
          <w:rFonts w:ascii="Helvetica" w:hAnsi="Helvetica"/>
        </w:rPr>
        <w:t>There is no other document controlling this docume</w:t>
      </w:r>
      <w:r w:rsidR="00C85435">
        <w:rPr>
          <w:rFonts w:ascii="Helvetica" w:hAnsi="Helvetica"/>
        </w:rPr>
        <w:t>nt.</w:t>
      </w:r>
    </w:p>
    <w:p w:rsidR="00C85435" w:rsidRDefault="00C85435" w:rsidP="00FE55C6">
      <w:pPr>
        <w:rPr>
          <w:rFonts w:ascii="Helvetica" w:hAnsi="Helvetica"/>
        </w:rPr>
      </w:pPr>
    </w:p>
    <w:p w:rsidR="00C85435" w:rsidRPr="00E46659" w:rsidRDefault="00B83EA3" w:rsidP="0000630B">
      <w:pPr>
        <w:pStyle w:val="Heading2"/>
        <w:keepNext w:val="0"/>
        <w:spacing w:before="0" w:after="0"/>
        <w:rPr>
          <w:rFonts w:ascii="Helvetica" w:hAnsi="Helvetica" w:cs="Helvetica"/>
          <w:i w:val="0"/>
          <w:sz w:val="24"/>
          <w:szCs w:val="24"/>
        </w:rPr>
      </w:pPr>
      <w:bookmarkStart w:id="13" w:name="_Toc477629739"/>
      <w:r w:rsidRPr="00E46659">
        <w:rPr>
          <w:rFonts w:ascii="Helvetica" w:hAnsi="Helvetica" w:cs="Helvetica"/>
          <w:i w:val="0"/>
          <w:sz w:val="24"/>
          <w:szCs w:val="24"/>
        </w:rPr>
        <w:t>1.5.2</w:t>
      </w:r>
      <w:r w:rsidRPr="00E46659">
        <w:rPr>
          <w:rFonts w:ascii="Helvetica" w:hAnsi="Helvetica" w:cs="Helvetica"/>
          <w:i w:val="0"/>
          <w:sz w:val="24"/>
          <w:szCs w:val="24"/>
        </w:rPr>
        <w:tab/>
      </w:r>
      <w:r w:rsidR="00C85435" w:rsidRPr="00E46659">
        <w:rPr>
          <w:rFonts w:ascii="Helvetica" w:hAnsi="Helvetica" w:cs="Helvetica"/>
          <w:i w:val="0"/>
          <w:sz w:val="24"/>
          <w:szCs w:val="24"/>
        </w:rPr>
        <w:t>Applicable Documents</w:t>
      </w:r>
      <w:bookmarkEnd w:id="13"/>
    </w:p>
    <w:p w:rsidR="00C85435" w:rsidRPr="0000630B" w:rsidRDefault="00C85435" w:rsidP="00FE55C6">
      <w:pPr>
        <w:rPr>
          <w:rFonts w:ascii="Helvetica" w:hAnsi="Helvetica"/>
        </w:rPr>
      </w:pPr>
    </w:p>
    <w:p w:rsidR="00C85435" w:rsidRDefault="00231DB5" w:rsidP="00FE55C6">
      <w:pPr>
        <w:rPr>
          <w:rFonts w:ascii="Helvetica" w:hAnsi="Helvetica"/>
        </w:rPr>
      </w:pPr>
      <w:r>
        <w:rPr>
          <w:rFonts w:ascii="Helvetica" w:hAnsi="Helvetica"/>
        </w:rPr>
        <w:t>No additional applicable document has been used in th</w:t>
      </w:r>
      <w:r w:rsidR="00C85435">
        <w:rPr>
          <w:rFonts w:ascii="Helvetica" w:hAnsi="Helvetica"/>
        </w:rPr>
        <w:t>e production of this document.</w:t>
      </w:r>
    </w:p>
    <w:p w:rsidR="00C85435" w:rsidRDefault="00C85435" w:rsidP="00FE55C6">
      <w:pPr>
        <w:rPr>
          <w:rFonts w:ascii="Helvetica" w:hAnsi="Helvetica"/>
        </w:rPr>
      </w:pPr>
    </w:p>
    <w:p w:rsidR="00C85435" w:rsidRPr="00E46659" w:rsidRDefault="00B83EA3" w:rsidP="0000630B">
      <w:pPr>
        <w:pStyle w:val="Heading2"/>
        <w:keepNext w:val="0"/>
        <w:spacing w:before="0" w:after="0"/>
        <w:rPr>
          <w:rFonts w:ascii="Helvetica" w:hAnsi="Helvetica" w:cs="Helvetica"/>
          <w:i w:val="0"/>
          <w:sz w:val="24"/>
          <w:szCs w:val="24"/>
        </w:rPr>
      </w:pPr>
      <w:bookmarkStart w:id="14" w:name="_Toc477629740"/>
      <w:r w:rsidRPr="00E46659">
        <w:rPr>
          <w:rFonts w:ascii="Helvetica" w:hAnsi="Helvetica" w:cs="Helvetica"/>
          <w:i w:val="0"/>
          <w:sz w:val="24"/>
          <w:szCs w:val="24"/>
        </w:rPr>
        <w:t>1.5.3</w:t>
      </w:r>
      <w:r w:rsidRPr="00E46659">
        <w:rPr>
          <w:rFonts w:ascii="Helvetica" w:hAnsi="Helvetica" w:cs="Helvetica"/>
          <w:i w:val="0"/>
          <w:sz w:val="24"/>
          <w:szCs w:val="24"/>
        </w:rPr>
        <w:tab/>
      </w:r>
      <w:r w:rsidR="00C85435" w:rsidRPr="00E46659">
        <w:rPr>
          <w:rFonts w:ascii="Helvetica" w:hAnsi="Helvetica" w:cs="Helvetica"/>
          <w:i w:val="0"/>
          <w:sz w:val="24"/>
          <w:szCs w:val="24"/>
        </w:rPr>
        <w:t>Standards</w:t>
      </w:r>
      <w:bookmarkEnd w:id="14"/>
    </w:p>
    <w:p w:rsidR="00C85435" w:rsidRPr="0000630B" w:rsidRDefault="00C85435" w:rsidP="00FE55C6">
      <w:pPr>
        <w:rPr>
          <w:rFonts w:ascii="Helvetica" w:hAnsi="Helvetica"/>
        </w:rPr>
      </w:pPr>
    </w:p>
    <w:p w:rsidR="00BB7071" w:rsidRDefault="00231DB5" w:rsidP="00FE55C6">
      <w:pPr>
        <w:rPr>
          <w:rFonts w:ascii="Helvetica" w:hAnsi="Helvetica"/>
        </w:rPr>
      </w:pPr>
      <w:r>
        <w:rPr>
          <w:rFonts w:ascii="Helvetica" w:hAnsi="Helvetica"/>
        </w:rPr>
        <w:t>No standard has been used in</w:t>
      </w:r>
      <w:r w:rsidR="00192A84">
        <w:rPr>
          <w:rFonts w:ascii="Helvetica" w:hAnsi="Helvetica"/>
        </w:rPr>
        <w:t xml:space="preserve"> the creation of this document. </w:t>
      </w:r>
      <w:r>
        <w:rPr>
          <w:rFonts w:ascii="Helvetica" w:hAnsi="Helvetica"/>
        </w:rPr>
        <w:t>However, some Standards described in textbooks have been examined as a reference. In particular, the IEEE standard has b</w:t>
      </w:r>
      <w:r w:rsidR="00BB7071">
        <w:rPr>
          <w:rFonts w:ascii="Helvetica" w:hAnsi="Helvetica"/>
        </w:rPr>
        <w:t>een briefly discussed in class.</w:t>
      </w:r>
    </w:p>
    <w:p w:rsidR="00BB7071" w:rsidRDefault="00BB7071" w:rsidP="00FE55C6">
      <w:pPr>
        <w:rPr>
          <w:rFonts w:ascii="Helvetica" w:hAnsi="Helvetica"/>
        </w:rPr>
      </w:pPr>
    </w:p>
    <w:p w:rsidR="00BB7071" w:rsidRPr="00E46659" w:rsidRDefault="00B83EA3" w:rsidP="0000630B">
      <w:pPr>
        <w:pStyle w:val="Heading1"/>
        <w:keepNext w:val="0"/>
        <w:spacing w:before="0" w:after="0"/>
        <w:rPr>
          <w:rFonts w:ascii="Helvetica" w:hAnsi="Helvetica" w:cs="Helvetica"/>
          <w:sz w:val="28"/>
          <w:szCs w:val="28"/>
        </w:rPr>
      </w:pPr>
      <w:bookmarkStart w:id="15" w:name="_Toc477629741"/>
      <w:r w:rsidRPr="00E46659">
        <w:rPr>
          <w:rFonts w:ascii="Helvetica" w:hAnsi="Helvetica" w:cs="Helvetica"/>
          <w:sz w:val="28"/>
          <w:szCs w:val="28"/>
        </w:rPr>
        <w:t>2.0</w:t>
      </w:r>
      <w:r w:rsidRPr="00E46659">
        <w:rPr>
          <w:rFonts w:ascii="Helvetica" w:hAnsi="Helvetica" w:cs="Helvetica"/>
          <w:sz w:val="28"/>
          <w:szCs w:val="28"/>
        </w:rPr>
        <w:tab/>
      </w:r>
      <w:r w:rsidR="00837575" w:rsidRPr="00E46659">
        <w:rPr>
          <w:rFonts w:ascii="Helvetica" w:hAnsi="Helvetica" w:cs="Helvetica"/>
          <w:sz w:val="28"/>
          <w:szCs w:val="28"/>
        </w:rPr>
        <w:t>AARB DETAILED FUNCTIONAL DESCRIPTION</w:t>
      </w:r>
      <w:bookmarkEnd w:id="15"/>
    </w:p>
    <w:p w:rsidR="00BB7071" w:rsidRPr="0000630B" w:rsidRDefault="00BB7071" w:rsidP="00FE55C6">
      <w:pPr>
        <w:rPr>
          <w:rFonts w:ascii="Helvetica" w:hAnsi="Helvetica"/>
          <w:szCs w:val="24"/>
        </w:rPr>
      </w:pPr>
    </w:p>
    <w:p w:rsidR="00BB7071" w:rsidRPr="00DB495C" w:rsidRDefault="00B83EA3" w:rsidP="0000630B">
      <w:pPr>
        <w:pStyle w:val="Heading1"/>
        <w:keepNext w:val="0"/>
        <w:spacing w:before="0" w:after="0"/>
        <w:rPr>
          <w:rFonts w:ascii="Helvetica" w:hAnsi="Helvetica" w:cs="Helvetica"/>
          <w:sz w:val="28"/>
          <w:szCs w:val="28"/>
        </w:rPr>
      </w:pPr>
      <w:bookmarkStart w:id="16" w:name="_Toc477629742"/>
      <w:r w:rsidRPr="00DB495C">
        <w:rPr>
          <w:rFonts w:ascii="Helvetica" w:hAnsi="Helvetica" w:cs="Helvetica"/>
          <w:sz w:val="28"/>
          <w:szCs w:val="28"/>
        </w:rPr>
        <w:t>2.1</w:t>
      </w:r>
      <w:r w:rsidRPr="00DB495C">
        <w:rPr>
          <w:rFonts w:ascii="Helvetica" w:hAnsi="Helvetica" w:cs="Helvetica"/>
          <w:sz w:val="28"/>
          <w:szCs w:val="28"/>
        </w:rPr>
        <w:tab/>
      </w:r>
      <w:r w:rsidR="00231DB5" w:rsidRPr="00DB495C">
        <w:rPr>
          <w:rFonts w:ascii="Helvetica" w:hAnsi="Helvetica" w:cs="Helvetica"/>
          <w:sz w:val="28"/>
          <w:szCs w:val="28"/>
        </w:rPr>
        <w:t>Detail</w:t>
      </w:r>
      <w:r w:rsidR="00BB7071" w:rsidRPr="00DB495C">
        <w:rPr>
          <w:rFonts w:ascii="Helvetica" w:hAnsi="Helvetica" w:cs="Helvetica"/>
          <w:sz w:val="28"/>
          <w:szCs w:val="28"/>
        </w:rPr>
        <w:t>ed AARB Functional Description</w:t>
      </w:r>
      <w:bookmarkEnd w:id="16"/>
    </w:p>
    <w:p w:rsidR="00BB7071" w:rsidRPr="0000630B" w:rsidRDefault="00BB7071" w:rsidP="00FE55C6">
      <w:pPr>
        <w:rPr>
          <w:rFonts w:ascii="Helvetica" w:hAnsi="Helvetica"/>
          <w:szCs w:val="24"/>
        </w:rPr>
      </w:pPr>
    </w:p>
    <w:p w:rsidR="00F90827" w:rsidRDefault="00231DB5" w:rsidP="00FE55C6">
      <w:pPr>
        <w:rPr>
          <w:b/>
        </w:rPr>
      </w:pPr>
      <w:r>
        <w:rPr>
          <w:rFonts w:ascii="Helvetica" w:hAnsi="Helvetica"/>
        </w:rPr>
        <w:t xml:space="preserve">The major tool used to design AARB is the DFD. The rationale for the selection of DFDs as the preferred design tool is </w:t>
      </w:r>
      <w:r w:rsidR="00AA54A1">
        <w:rPr>
          <w:rFonts w:ascii="Helvetica" w:hAnsi="Helvetica"/>
        </w:rPr>
        <w:t>their</w:t>
      </w:r>
      <w:r>
        <w:rPr>
          <w:rFonts w:ascii="Helvetica" w:hAnsi="Helvetica"/>
        </w:rPr>
        <w:t xml:space="preserve"> simplicity and versatility. In the future</w:t>
      </w:r>
      <w:r w:rsidR="00596664">
        <w:rPr>
          <w:rFonts w:ascii="Helvetica" w:hAnsi="Helvetica"/>
        </w:rPr>
        <w:t>,</w:t>
      </w:r>
      <w:r>
        <w:rPr>
          <w:rFonts w:ascii="Helvetica" w:hAnsi="Helvetica"/>
        </w:rPr>
        <w:t xml:space="preserve"> additional tools may be used if a stronger correlation from Design to Requirement to Implementation and Testing is required.</w:t>
      </w:r>
    </w:p>
    <w:p w:rsidR="00F90827" w:rsidRPr="0000630B" w:rsidRDefault="00F90827" w:rsidP="00FE55C6">
      <w:pPr>
        <w:rPr>
          <w:rFonts w:ascii="Helvetica" w:hAnsi="Helvetica" w:cs="Helvetica"/>
        </w:rPr>
      </w:pPr>
    </w:p>
    <w:p w:rsidR="00F90827" w:rsidRPr="00DB495C" w:rsidRDefault="00B83EA3" w:rsidP="0000630B">
      <w:pPr>
        <w:pStyle w:val="Heading2"/>
        <w:keepNext w:val="0"/>
        <w:spacing w:before="0" w:after="0"/>
        <w:rPr>
          <w:rFonts w:ascii="Helvetica" w:hAnsi="Helvetica" w:cs="Helvetica"/>
          <w:i w:val="0"/>
          <w:sz w:val="24"/>
          <w:szCs w:val="24"/>
        </w:rPr>
      </w:pPr>
      <w:bookmarkStart w:id="17" w:name="_Toc477629743"/>
      <w:r w:rsidRPr="00DB495C">
        <w:rPr>
          <w:rFonts w:ascii="Helvetica" w:hAnsi="Helvetica" w:cs="Helvetica"/>
          <w:i w:val="0"/>
          <w:sz w:val="24"/>
          <w:szCs w:val="24"/>
        </w:rPr>
        <w:t>2.1.1</w:t>
      </w:r>
      <w:r w:rsidRPr="00DB495C">
        <w:rPr>
          <w:rFonts w:ascii="Helvetica" w:hAnsi="Helvetica" w:cs="Helvetica"/>
          <w:i w:val="0"/>
          <w:sz w:val="24"/>
          <w:szCs w:val="24"/>
        </w:rPr>
        <w:tab/>
      </w:r>
      <w:r w:rsidR="00F90827" w:rsidRPr="00DB495C">
        <w:rPr>
          <w:rFonts w:ascii="Helvetica" w:hAnsi="Helvetica" w:cs="Helvetica"/>
          <w:i w:val="0"/>
          <w:sz w:val="24"/>
          <w:szCs w:val="24"/>
        </w:rPr>
        <w:t xml:space="preserve">Level 1 </w:t>
      </w:r>
      <w:r w:rsidR="00123084" w:rsidRPr="00DB495C">
        <w:rPr>
          <w:rFonts w:ascii="Helvetica" w:hAnsi="Helvetica" w:cs="Helvetica"/>
          <w:i w:val="0"/>
          <w:sz w:val="24"/>
          <w:szCs w:val="24"/>
        </w:rPr>
        <w:t>Data Flow Diagram (</w:t>
      </w:r>
      <w:r w:rsidR="00F90827" w:rsidRPr="00DB495C">
        <w:rPr>
          <w:rFonts w:ascii="Helvetica" w:hAnsi="Helvetica" w:cs="Helvetica"/>
          <w:i w:val="0"/>
          <w:sz w:val="24"/>
          <w:szCs w:val="24"/>
        </w:rPr>
        <w:t>DFD</w:t>
      </w:r>
      <w:r w:rsidR="00123084" w:rsidRPr="00DB495C">
        <w:rPr>
          <w:rFonts w:ascii="Helvetica" w:hAnsi="Helvetica" w:cs="Helvetica"/>
          <w:i w:val="0"/>
          <w:sz w:val="24"/>
          <w:szCs w:val="24"/>
        </w:rPr>
        <w:t>)</w:t>
      </w:r>
      <w:bookmarkEnd w:id="17"/>
    </w:p>
    <w:p w:rsidR="00F90827" w:rsidRPr="0000630B" w:rsidRDefault="00F90827" w:rsidP="00FE55C6">
      <w:pPr>
        <w:rPr>
          <w:rFonts w:ascii="Helvetica" w:hAnsi="Helvetica"/>
        </w:rPr>
      </w:pPr>
    </w:p>
    <w:p w:rsidR="00E16CEA" w:rsidRDefault="00231DB5" w:rsidP="00FE55C6">
      <w:pPr>
        <w:rPr>
          <w:rFonts w:ascii="Helvetica" w:hAnsi="Helvetica"/>
        </w:rPr>
      </w:pPr>
      <w:r>
        <w:rPr>
          <w:rFonts w:ascii="Helvetica" w:hAnsi="Helvetica"/>
        </w:rPr>
        <w:t>AARB’s major functional subunits are shown in the DFD Level 1 shown below:</w:t>
      </w:r>
    </w:p>
    <w:p w:rsidR="00E16CEA" w:rsidRDefault="00E16CEA" w:rsidP="00FE55C6">
      <w:pPr>
        <w:rPr>
          <w:rFonts w:ascii="Helvetica" w:hAnsi="Helvetica"/>
        </w:rPr>
      </w:pPr>
    </w:p>
    <w:p w:rsidR="00E16CEA" w:rsidRPr="00877D3C" w:rsidRDefault="00E16CEA" w:rsidP="00FE55C6">
      <w:pPr>
        <w:rPr>
          <w:rFonts w:ascii="Helvetica" w:hAnsi="Helvetica"/>
        </w:rPr>
      </w:pPr>
    </w:p>
    <w:p w:rsidR="004B6C95" w:rsidRPr="00877D3C" w:rsidRDefault="004B6C95" w:rsidP="004B6C95">
      <w:pPr>
        <w:rPr>
          <w:rFonts w:ascii="Helvetica" w:hAnsi="Helvetica"/>
        </w:rPr>
      </w:pPr>
    </w:p>
    <w:p w:rsidR="004B6C95" w:rsidRPr="00877D3C" w:rsidRDefault="004B6C95" w:rsidP="004B6C95">
      <w:pPr>
        <w:rPr>
          <w:rFonts w:ascii="Helvetica" w:hAnsi="Helvetica"/>
        </w:rPr>
      </w:pPr>
    </w:p>
    <w:p w:rsidR="004B6C95" w:rsidRPr="00877D3C" w:rsidRDefault="004B6C95" w:rsidP="004B6C95">
      <w:pPr>
        <w:rPr>
          <w:rFonts w:ascii="Helvetica" w:hAnsi="Helvetica"/>
        </w:rPr>
      </w:pPr>
    </w:p>
    <w:p w:rsidR="004B6C95" w:rsidRPr="00877D3C" w:rsidRDefault="004B6C95" w:rsidP="004B6C95">
      <w:pPr>
        <w:rPr>
          <w:rFonts w:ascii="Helvetica" w:hAnsi="Helvetica"/>
        </w:rPr>
      </w:pPr>
    </w:p>
    <w:p w:rsidR="00877D3C" w:rsidRPr="00877D3C" w:rsidRDefault="00877D3C" w:rsidP="00877D3C">
      <w:pPr>
        <w:rPr>
          <w:rFonts w:ascii="Helvetica" w:hAnsi="Helvetica"/>
        </w:rPr>
      </w:pPr>
    </w:p>
    <w:p w:rsidR="00D77D7B" w:rsidRDefault="00231DB5" w:rsidP="00FE55C6">
      <w:pPr>
        <w:jc w:val="center"/>
        <w:rPr>
          <w:rFonts w:ascii="Helvetica" w:hAnsi="Helvetica"/>
          <w:b/>
        </w:rPr>
      </w:pPr>
      <w:r>
        <w:rPr>
          <w:rFonts w:ascii="Helvetica" w:hAnsi="Helvetica"/>
          <w:b/>
        </w:rPr>
        <w:lastRenderedPageBreak/>
        <w:t>Figure 2.1: Level 1 DFD</w:t>
      </w:r>
    </w:p>
    <w:p w:rsidR="009B0E76" w:rsidRPr="004B6C95" w:rsidRDefault="009B0E76" w:rsidP="004B6C95">
      <w:pPr>
        <w:rPr>
          <w:rFonts w:ascii="Helvetica" w:hAnsi="Helvetica"/>
        </w:rPr>
      </w:pPr>
    </w:p>
    <w:p w:rsidR="009B0E76" w:rsidRDefault="006E6B26" w:rsidP="00FE55C6">
      <w:pPr>
        <w:rPr>
          <w:rFonts w:ascii="Helvetica" w:hAnsi="Helvetica"/>
          <w:b/>
        </w:rPr>
      </w:pPr>
      <w:r>
        <w:rPr>
          <w:rFonts w:ascii="Helvetica" w:hAnsi="Helvetic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378pt">
            <v:imagedata r:id="rId8" o:title="oie_14214gKP7BizW"/>
          </v:shape>
        </w:pict>
      </w:r>
    </w:p>
    <w:p w:rsidR="009B0E76" w:rsidRPr="004B6C95" w:rsidRDefault="009B0E76" w:rsidP="00FE55C6">
      <w:pPr>
        <w:rPr>
          <w:rFonts w:ascii="Helvetica" w:hAnsi="Helvetica"/>
        </w:rPr>
      </w:pPr>
    </w:p>
    <w:p w:rsidR="009B0E76" w:rsidRPr="00DB495C" w:rsidRDefault="00CF48DA" w:rsidP="00926BB0">
      <w:pPr>
        <w:pStyle w:val="Heading2"/>
        <w:keepNext w:val="0"/>
        <w:spacing w:before="0" w:after="0"/>
        <w:rPr>
          <w:rFonts w:ascii="Helvetica" w:hAnsi="Helvetica" w:cs="Helvetica"/>
          <w:i w:val="0"/>
          <w:sz w:val="24"/>
          <w:szCs w:val="24"/>
        </w:rPr>
      </w:pPr>
      <w:bookmarkStart w:id="18" w:name="_Toc477629744"/>
      <w:r w:rsidRPr="00DB495C">
        <w:rPr>
          <w:rFonts w:ascii="Helvetica" w:hAnsi="Helvetica" w:cs="Helvetica"/>
          <w:i w:val="0"/>
          <w:sz w:val="24"/>
          <w:szCs w:val="24"/>
        </w:rPr>
        <w:t>2.1.2</w:t>
      </w:r>
      <w:r w:rsidRPr="00DB495C">
        <w:rPr>
          <w:rFonts w:ascii="Helvetica" w:hAnsi="Helvetica" w:cs="Helvetica"/>
          <w:i w:val="0"/>
          <w:sz w:val="24"/>
          <w:szCs w:val="24"/>
        </w:rPr>
        <w:tab/>
      </w:r>
      <w:r w:rsidR="00231DB5" w:rsidRPr="00DB495C">
        <w:rPr>
          <w:rFonts w:ascii="Helvetica" w:hAnsi="Helvetica" w:cs="Helvetica"/>
          <w:i w:val="0"/>
          <w:sz w:val="24"/>
          <w:szCs w:val="24"/>
        </w:rPr>
        <w:t>Detailed Functional De</w:t>
      </w:r>
      <w:r w:rsidR="009B0E76" w:rsidRPr="00DB495C">
        <w:rPr>
          <w:rFonts w:ascii="Helvetica" w:hAnsi="Helvetica" w:cs="Helvetica"/>
          <w:i w:val="0"/>
          <w:sz w:val="24"/>
          <w:szCs w:val="24"/>
        </w:rPr>
        <w:t>scription of AARB’s Major Units</w:t>
      </w:r>
      <w:bookmarkEnd w:id="18"/>
    </w:p>
    <w:p w:rsidR="009B0E76" w:rsidRPr="009A6573" w:rsidRDefault="009B0E76" w:rsidP="00FE55C6">
      <w:pPr>
        <w:rPr>
          <w:rFonts w:ascii="Helvetica" w:hAnsi="Helvetica" w:cs="Helvetica"/>
        </w:rPr>
      </w:pPr>
    </w:p>
    <w:p w:rsidR="001375E8" w:rsidRDefault="00231DB5" w:rsidP="00FE55C6">
      <w:pPr>
        <w:rPr>
          <w:rFonts w:ascii="Helvetica" w:hAnsi="Helvetica" w:cs="Helvetica"/>
          <w:b/>
        </w:rPr>
      </w:pPr>
      <w:r w:rsidRPr="00FD3E97">
        <w:rPr>
          <w:rFonts w:ascii="Helvetica" w:hAnsi="Helvetica" w:cs="Helvetica"/>
        </w:rPr>
        <w:t>The description of AARB’s major functional unit</w:t>
      </w:r>
      <w:r w:rsidR="00780950">
        <w:rPr>
          <w:rFonts w:ascii="Helvetica" w:hAnsi="Helvetica" w:cs="Helvetica"/>
        </w:rPr>
        <w:t xml:space="preserve">s shown in Figure 2.1 follows. </w:t>
      </w:r>
      <w:r w:rsidRPr="00FD3E97">
        <w:rPr>
          <w:rFonts w:ascii="Helvetica" w:hAnsi="Helvetica" w:cs="Helvetica"/>
        </w:rPr>
        <w:t>Most</w:t>
      </w:r>
      <w:r w:rsidR="00780950">
        <w:rPr>
          <w:rFonts w:ascii="Helvetica" w:hAnsi="Helvetica" w:cs="Helvetica"/>
        </w:rPr>
        <w:t xml:space="preserve"> of </w:t>
      </w:r>
      <w:r w:rsidRPr="00FD3E97">
        <w:rPr>
          <w:rFonts w:ascii="Helvetica" w:hAnsi="Helvetica" w:cs="Helvetica"/>
        </w:rPr>
        <w:t xml:space="preserve">AARB’s operations </w:t>
      </w:r>
      <w:r w:rsidR="00C43001" w:rsidRPr="00FD3E97">
        <w:rPr>
          <w:rFonts w:ascii="Helvetica" w:hAnsi="Helvetica" w:cs="Helvetica"/>
        </w:rPr>
        <w:t xml:space="preserve">depend on the Main Control </w:t>
      </w:r>
      <w:r w:rsidR="00C43001" w:rsidRPr="00780950">
        <w:rPr>
          <w:rFonts w:ascii="Helvetica" w:hAnsi="Helvetica" w:cs="Helvetica"/>
        </w:rPr>
        <w:t>Module</w:t>
      </w:r>
      <w:r w:rsidR="00C31AAC">
        <w:rPr>
          <w:rFonts w:ascii="Helvetica" w:hAnsi="Helvetica" w:cs="Helvetica"/>
        </w:rPr>
        <w:t>’s Information Bus M</w:t>
      </w:r>
      <w:r w:rsidR="00BC7E3A" w:rsidRPr="00780950">
        <w:rPr>
          <w:rFonts w:ascii="Helvetica" w:hAnsi="Helvetica" w:cs="Helvetica"/>
        </w:rPr>
        <w:t>odule</w:t>
      </w:r>
      <w:r w:rsidR="00BC7E3A" w:rsidRPr="00FD3E97">
        <w:rPr>
          <w:rFonts w:ascii="Helvetica" w:hAnsi="Helvetica" w:cs="Helvetica"/>
          <w:b/>
        </w:rPr>
        <w:t xml:space="preserve"> </w:t>
      </w:r>
      <w:r w:rsidR="00780950">
        <w:rPr>
          <w:rFonts w:ascii="Helvetica" w:hAnsi="Helvetica" w:cs="Helvetica"/>
        </w:rPr>
        <w:t xml:space="preserve">to </w:t>
      </w:r>
      <w:r w:rsidR="00BC7E3A" w:rsidRPr="00FD3E97">
        <w:rPr>
          <w:rFonts w:ascii="Helvetica" w:hAnsi="Helvetica" w:cs="Helvetica"/>
        </w:rPr>
        <w:t>tra</w:t>
      </w:r>
      <w:r w:rsidR="00630C0A" w:rsidRPr="00FD3E97">
        <w:rPr>
          <w:rFonts w:ascii="Helvetica" w:hAnsi="Helvetica" w:cs="Helvetica"/>
        </w:rPr>
        <w:t>nsfer data between the modules.</w:t>
      </w:r>
    </w:p>
    <w:p w:rsidR="001375E8" w:rsidRPr="009A6573" w:rsidRDefault="001375E8" w:rsidP="00FE55C6">
      <w:pPr>
        <w:rPr>
          <w:rFonts w:ascii="Helvetica" w:hAnsi="Helvetica" w:cs="Helvetica"/>
        </w:rPr>
      </w:pPr>
    </w:p>
    <w:p w:rsidR="001375E8" w:rsidRDefault="001375E8" w:rsidP="00FE55C6">
      <w:pPr>
        <w:rPr>
          <w:rFonts w:ascii="Helvetica" w:hAnsi="Helvetica" w:cs="Helvetica"/>
          <w:u w:val="single"/>
        </w:rPr>
      </w:pPr>
      <w:r>
        <w:rPr>
          <w:rFonts w:ascii="Helvetica" w:hAnsi="Helvetica" w:cs="Helvetica"/>
          <w:u w:val="single"/>
        </w:rPr>
        <w:t>Main Control - Module 2.1</w:t>
      </w:r>
    </w:p>
    <w:p w:rsidR="001375E8" w:rsidRPr="009A6573" w:rsidRDefault="001375E8" w:rsidP="00FE55C6">
      <w:pPr>
        <w:rPr>
          <w:rFonts w:ascii="Helvetica" w:hAnsi="Helvetica" w:cs="Helvetica"/>
        </w:rPr>
      </w:pPr>
    </w:p>
    <w:p w:rsidR="00941CF9" w:rsidRDefault="00153445" w:rsidP="00FE55C6">
      <w:pPr>
        <w:rPr>
          <w:rFonts w:ascii="Helvetica" w:hAnsi="Helvetica" w:cs="Helvetica"/>
          <w:color w:val="000000"/>
          <w:szCs w:val="24"/>
        </w:rPr>
      </w:pPr>
      <w:r w:rsidRPr="007E0236">
        <w:rPr>
          <w:rFonts w:ascii="Helvetica" w:hAnsi="Helvetica" w:cs="Helvetica"/>
          <w:color w:val="000000"/>
          <w:szCs w:val="24"/>
        </w:rPr>
        <w:t xml:space="preserve">The Main Control Module (MCM), a server side </w:t>
      </w:r>
      <w:r w:rsidR="00182BB2" w:rsidRPr="007E0236">
        <w:rPr>
          <w:rFonts w:ascii="Helvetica" w:hAnsi="Helvetica" w:cs="Helvetica"/>
          <w:color w:val="000000"/>
          <w:szCs w:val="24"/>
        </w:rPr>
        <w:t>module that is completely cloud-</w:t>
      </w:r>
      <w:r w:rsidR="00B205C2" w:rsidRPr="007E0236">
        <w:rPr>
          <w:rFonts w:ascii="Helvetica" w:hAnsi="Helvetica" w:cs="Helvetica"/>
          <w:color w:val="000000"/>
          <w:szCs w:val="24"/>
        </w:rPr>
        <w:t xml:space="preserve">based, </w:t>
      </w:r>
      <w:r w:rsidRPr="007E0236">
        <w:rPr>
          <w:rFonts w:ascii="Helvetica" w:hAnsi="Helvetica" w:cs="Helvetica"/>
          <w:color w:val="000000"/>
          <w:szCs w:val="24"/>
        </w:rPr>
        <w:t>provide</w:t>
      </w:r>
      <w:r w:rsidR="00B205C2" w:rsidRPr="007E0236">
        <w:rPr>
          <w:rFonts w:ascii="Helvetica" w:hAnsi="Helvetica" w:cs="Helvetica"/>
          <w:color w:val="000000"/>
          <w:szCs w:val="24"/>
        </w:rPr>
        <w:t>s</w:t>
      </w:r>
      <w:r w:rsidRPr="007E0236">
        <w:rPr>
          <w:rFonts w:ascii="Helvetica" w:hAnsi="Helvetica" w:cs="Helvetica"/>
          <w:color w:val="000000"/>
          <w:szCs w:val="24"/>
        </w:rPr>
        <w:t xml:space="preserve"> the main g</w:t>
      </w:r>
      <w:r w:rsidR="00F94274" w:rsidRPr="007E0236">
        <w:rPr>
          <w:rFonts w:ascii="Helvetica" w:hAnsi="Helvetica" w:cs="Helvetica"/>
          <w:color w:val="000000"/>
          <w:szCs w:val="24"/>
        </w:rPr>
        <w:t>ame’</w:t>
      </w:r>
      <w:r w:rsidR="00764EC8" w:rsidRPr="007E0236">
        <w:rPr>
          <w:rFonts w:ascii="Helvetica" w:hAnsi="Helvetica" w:cs="Helvetica"/>
          <w:color w:val="000000"/>
          <w:szCs w:val="24"/>
        </w:rPr>
        <w:t>s G</w:t>
      </w:r>
      <w:r w:rsidR="00F94274" w:rsidRPr="007E0236">
        <w:rPr>
          <w:rFonts w:ascii="Helvetica" w:hAnsi="Helvetica" w:cs="Helvetica"/>
          <w:color w:val="000000"/>
          <w:szCs w:val="24"/>
        </w:rPr>
        <w:t>r</w:t>
      </w:r>
      <w:r w:rsidR="00764EC8" w:rsidRPr="007E0236">
        <w:rPr>
          <w:rFonts w:ascii="Helvetica" w:hAnsi="Helvetica" w:cs="Helvetica"/>
          <w:color w:val="000000"/>
          <w:szCs w:val="24"/>
        </w:rPr>
        <w:t>aphical User I</w:t>
      </w:r>
      <w:r w:rsidR="00F94274" w:rsidRPr="007E0236">
        <w:rPr>
          <w:rFonts w:ascii="Helvetica" w:hAnsi="Helvetica" w:cs="Helvetica"/>
          <w:color w:val="000000"/>
          <w:szCs w:val="24"/>
        </w:rPr>
        <w:t>nterface (</w:t>
      </w:r>
      <w:r w:rsidRPr="007E0236">
        <w:rPr>
          <w:rFonts w:ascii="Helvetica" w:hAnsi="Helvetica" w:cs="Helvetica"/>
          <w:color w:val="000000"/>
          <w:szCs w:val="24"/>
        </w:rPr>
        <w:t>GUI</w:t>
      </w:r>
      <w:r w:rsidR="00F94274" w:rsidRPr="007E0236">
        <w:rPr>
          <w:rFonts w:ascii="Helvetica" w:hAnsi="Helvetica" w:cs="Helvetica"/>
          <w:color w:val="000000"/>
          <w:szCs w:val="24"/>
        </w:rPr>
        <w:t>)</w:t>
      </w:r>
      <w:r w:rsidRPr="007E0236">
        <w:rPr>
          <w:rFonts w:ascii="Helvetica" w:hAnsi="Helvetica" w:cs="Helvetica"/>
          <w:color w:val="000000"/>
          <w:szCs w:val="24"/>
        </w:rPr>
        <w:t xml:space="preserve"> and communication </w:t>
      </w:r>
      <w:r w:rsidR="00F94274" w:rsidRPr="007E0236">
        <w:rPr>
          <w:rFonts w:ascii="Helvetica" w:hAnsi="Helvetica" w:cs="Helvetica"/>
          <w:color w:val="000000"/>
          <w:szCs w:val="24"/>
        </w:rPr>
        <w:t xml:space="preserve">between other modules in AARB. </w:t>
      </w:r>
      <w:r w:rsidR="006B18DD" w:rsidRPr="007E0236">
        <w:rPr>
          <w:rFonts w:ascii="Helvetica" w:hAnsi="Helvetica" w:cs="Helvetica"/>
          <w:color w:val="000000"/>
          <w:szCs w:val="24"/>
        </w:rPr>
        <w:t>T</w:t>
      </w:r>
      <w:r w:rsidR="00B205C2" w:rsidRPr="007E0236">
        <w:rPr>
          <w:rFonts w:ascii="Helvetica" w:hAnsi="Helvetica" w:cs="Helvetica"/>
          <w:color w:val="000000"/>
          <w:szCs w:val="24"/>
        </w:rPr>
        <w:t xml:space="preserve">he MCM </w:t>
      </w:r>
      <w:r w:rsidRPr="007E0236">
        <w:rPr>
          <w:rFonts w:ascii="Helvetica" w:hAnsi="Helvetica" w:cs="Helvetica"/>
          <w:color w:val="000000"/>
          <w:szCs w:val="24"/>
        </w:rPr>
        <w:t>cont</w:t>
      </w:r>
      <w:r w:rsidR="006B18DD" w:rsidRPr="007E0236">
        <w:rPr>
          <w:rFonts w:ascii="Helvetica" w:hAnsi="Helvetica" w:cs="Helvetica"/>
          <w:color w:val="000000"/>
          <w:szCs w:val="24"/>
        </w:rPr>
        <w:t>ain</w:t>
      </w:r>
      <w:r w:rsidR="00B205C2" w:rsidRPr="007E0236">
        <w:rPr>
          <w:rFonts w:ascii="Helvetica" w:hAnsi="Helvetica" w:cs="Helvetica"/>
          <w:color w:val="000000"/>
          <w:szCs w:val="24"/>
        </w:rPr>
        <w:t>s</w:t>
      </w:r>
      <w:r w:rsidR="006B18DD" w:rsidRPr="007E0236">
        <w:rPr>
          <w:rFonts w:ascii="Helvetica" w:hAnsi="Helvetica" w:cs="Helvetica"/>
          <w:color w:val="000000"/>
          <w:szCs w:val="24"/>
        </w:rPr>
        <w:t xml:space="preserve"> submodules that</w:t>
      </w:r>
      <w:r w:rsidRPr="007E0236">
        <w:rPr>
          <w:rFonts w:ascii="Helvetica" w:hAnsi="Helvetica" w:cs="Helvetica"/>
          <w:color w:val="000000"/>
          <w:szCs w:val="24"/>
        </w:rPr>
        <w:t xml:space="preserve"> fetch</w:t>
      </w:r>
      <w:r w:rsidR="006B18DD" w:rsidRPr="007E0236">
        <w:rPr>
          <w:rFonts w:ascii="Helvetica" w:hAnsi="Helvetica" w:cs="Helvetica"/>
          <w:color w:val="000000"/>
          <w:szCs w:val="24"/>
        </w:rPr>
        <w:t xml:space="preserve"> and display</w:t>
      </w:r>
      <w:r w:rsidRPr="007E0236">
        <w:rPr>
          <w:rFonts w:ascii="Helvetica" w:hAnsi="Helvetica" w:cs="Helvetica"/>
          <w:color w:val="000000"/>
          <w:szCs w:val="24"/>
        </w:rPr>
        <w:t xml:space="preserve"> various user and ga</w:t>
      </w:r>
      <w:r w:rsidR="006B18DD" w:rsidRPr="007E0236">
        <w:rPr>
          <w:rFonts w:ascii="Helvetica" w:hAnsi="Helvetica" w:cs="Helvetica"/>
          <w:color w:val="000000"/>
          <w:szCs w:val="24"/>
        </w:rPr>
        <w:t>me informati</w:t>
      </w:r>
      <w:r w:rsidR="00B205C2" w:rsidRPr="007E0236">
        <w:rPr>
          <w:rFonts w:ascii="Helvetica" w:hAnsi="Helvetica" w:cs="Helvetica"/>
          <w:color w:val="000000"/>
          <w:szCs w:val="24"/>
        </w:rPr>
        <w:t>on on the main GUI. The MCM</w:t>
      </w:r>
      <w:r w:rsidR="006B18DD" w:rsidRPr="007E0236">
        <w:rPr>
          <w:rFonts w:ascii="Helvetica" w:hAnsi="Helvetica" w:cs="Helvetica"/>
          <w:color w:val="000000"/>
          <w:szCs w:val="24"/>
        </w:rPr>
        <w:t xml:space="preserve"> also</w:t>
      </w:r>
      <w:r w:rsidRPr="007E0236">
        <w:rPr>
          <w:rFonts w:ascii="Helvetica" w:hAnsi="Helvetica" w:cs="Helvetica"/>
          <w:color w:val="000000"/>
          <w:szCs w:val="24"/>
        </w:rPr>
        <w:t xml:space="preserve"> </w:t>
      </w:r>
      <w:r w:rsidR="006B18DD" w:rsidRPr="007E0236">
        <w:rPr>
          <w:rFonts w:ascii="Helvetica" w:hAnsi="Helvetica" w:cs="Helvetica"/>
          <w:color w:val="000000"/>
          <w:szCs w:val="24"/>
        </w:rPr>
        <w:t>provide</w:t>
      </w:r>
      <w:r w:rsidR="00B205C2" w:rsidRPr="007E0236">
        <w:rPr>
          <w:rFonts w:ascii="Helvetica" w:hAnsi="Helvetica" w:cs="Helvetica"/>
          <w:color w:val="000000"/>
          <w:szCs w:val="24"/>
        </w:rPr>
        <w:t>s</w:t>
      </w:r>
      <w:r w:rsidR="006B18DD" w:rsidRPr="007E0236">
        <w:rPr>
          <w:rFonts w:ascii="Helvetica" w:hAnsi="Helvetica" w:cs="Helvetica"/>
          <w:color w:val="000000"/>
          <w:szCs w:val="24"/>
        </w:rPr>
        <w:t xml:space="preserve"> internal </w:t>
      </w:r>
      <w:r w:rsidRPr="007E0236">
        <w:rPr>
          <w:rFonts w:ascii="Helvetica" w:hAnsi="Helvetica" w:cs="Helvetica"/>
          <w:color w:val="000000"/>
          <w:szCs w:val="24"/>
        </w:rPr>
        <w:t>communication between each module.</w:t>
      </w:r>
    </w:p>
    <w:p w:rsidR="00941CF9" w:rsidRDefault="00941CF9" w:rsidP="00FE55C6">
      <w:pPr>
        <w:rPr>
          <w:rFonts w:ascii="Helvetica" w:hAnsi="Helvetica" w:cs="Helvetica"/>
          <w:color w:val="000000"/>
          <w:szCs w:val="24"/>
        </w:rPr>
      </w:pPr>
    </w:p>
    <w:p w:rsidR="00766C40" w:rsidRPr="007E0236" w:rsidRDefault="00286A07" w:rsidP="00FE55C6">
      <w:pPr>
        <w:rPr>
          <w:rFonts w:ascii="Helvetica" w:hAnsi="Helvetica" w:cs="Helvetica"/>
          <w:color w:val="000000"/>
          <w:szCs w:val="24"/>
        </w:rPr>
      </w:pPr>
      <w:r w:rsidRPr="007E0236">
        <w:rPr>
          <w:rFonts w:ascii="Helvetica" w:hAnsi="Helvetica" w:cs="Helvetica"/>
          <w:color w:val="000000"/>
          <w:szCs w:val="24"/>
        </w:rPr>
        <w:t>The</w:t>
      </w:r>
      <w:r w:rsidR="008E7C17" w:rsidRPr="007E0236">
        <w:rPr>
          <w:rFonts w:ascii="Helvetica" w:hAnsi="Helvetica" w:cs="Helvetica"/>
          <w:color w:val="000000"/>
          <w:szCs w:val="24"/>
        </w:rPr>
        <w:t xml:space="preserve"> User Interface S</w:t>
      </w:r>
      <w:r w:rsidR="00153445" w:rsidRPr="007E0236">
        <w:rPr>
          <w:rFonts w:ascii="Helvetica" w:hAnsi="Helvetica" w:cs="Helvetica"/>
          <w:color w:val="000000"/>
          <w:szCs w:val="24"/>
        </w:rPr>
        <w:t xml:space="preserve">ubmodule (UIS) is instantiated </w:t>
      </w:r>
      <w:r w:rsidR="000F2E86" w:rsidRPr="007E0236">
        <w:rPr>
          <w:rFonts w:ascii="Helvetica" w:hAnsi="Helvetica" w:cs="Helvetica"/>
          <w:color w:val="000000"/>
          <w:szCs w:val="24"/>
        </w:rPr>
        <w:t>every time a user runs the game. It presents a GUI and gives</w:t>
      </w:r>
      <w:r w:rsidR="00153445" w:rsidRPr="007E0236">
        <w:rPr>
          <w:rFonts w:ascii="Helvetica" w:hAnsi="Helvetica" w:cs="Helvetica"/>
          <w:color w:val="000000"/>
          <w:szCs w:val="24"/>
        </w:rPr>
        <w:t xml:space="preserve"> limited access to the MCM</w:t>
      </w:r>
      <w:r w:rsidR="00307B8A">
        <w:rPr>
          <w:rFonts w:ascii="Helvetica" w:hAnsi="Helvetica" w:cs="Helvetica"/>
          <w:color w:val="000000"/>
          <w:szCs w:val="24"/>
        </w:rPr>
        <w:t>’s</w:t>
      </w:r>
      <w:r w:rsidR="00153445" w:rsidRPr="007E0236">
        <w:rPr>
          <w:rFonts w:ascii="Helvetica" w:hAnsi="Helvetica" w:cs="Helvetica"/>
          <w:color w:val="000000"/>
          <w:szCs w:val="24"/>
        </w:rPr>
        <w:t xml:space="preserve"> sub</w:t>
      </w:r>
      <w:r w:rsidR="00941CF9">
        <w:rPr>
          <w:rFonts w:ascii="Helvetica" w:hAnsi="Helvetica" w:cs="Helvetica"/>
          <w:color w:val="000000"/>
          <w:szCs w:val="24"/>
        </w:rPr>
        <w:t xml:space="preserve">modules: Data Input </w:t>
      </w:r>
      <w:r w:rsidR="00941CF9">
        <w:rPr>
          <w:rFonts w:ascii="Helvetica" w:hAnsi="Helvetica" w:cs="Helvetica"/>
          <w:color w:val="000000"/>
          <w:szCs w:val="24"/>
        </w:rPr>
        <w:lastRenderedPageBreak/>
        <w:t xml:space="preserve">Controller </w:t>
      </w:r>
      <w:r w:rsidR="00257B28" w:rsidRPr="007E0236">
        <w:rPr>
          <w:rFonts w:ascii="Helvetica" w:hAnsi="Helvetica" w:cs="Helvetica"/>
          <w:color w:val="000000"/>
          <w:szCs w:val="24"/>
        </w:rPr>
        <w:t>Subm</w:t>
      </w:r>
      <w:r w:rsidR="00153445" w:rsidRPr="007E0236">
        <w:rPr>
          <w:rFonts w:ascii="Helvetica" w:hAnsi="Helvetica" w:cs="Helvetica"/>
          <w:color w:val="000000"/>
          <w:szCs w:val="24"/>
        </w:rPr>
        <w:t>odule</w:t>
      </w:r>
      <w:r w:rsidR="0062228D" w:rsidRPr="007E0236">
        <w:rPr>
          <w:rFonts w:ascii="Helvetica" w:hAnsi="Helvetica" w:cs="Helvetica"/>
          <w:color w:val="000000"/>
          <w:szCs w:val="24"/>
        </w:rPr>
        <w:t xml:space="preserve"> (DICS)</w:t>
      </w:r>
      <w:r w:rsidR="00307B8A">
        <w:rPr>
          <w:rFonts w:ascii="Helvetica" w:hAnsi="Helvetica" w:cs="Helvetica"/>
          <w:color w:val="000000"/>
          <w:szCs w:val="24"/>
        </w:rPr>
        <w:t xml:space="preserve">, </w:t>
      </w:r>
      <w:r w:rsidR="00257B28" w:rsidRPr="007E0236">
        <w:rPr>
          <w:rFonts w:ascii="Helvetica" w:hAnsi="Helvetica" w:cs="Helvetica"/>
          <w:color w:val="000000"/>
          <w:szCs w:val="24"/>
        </w:rPr>
        <w:t>the Information Bus Subm</w:t>
      </w:r>
      <w:r w:rsidR="00153445" w:rsidRPr="007E0236">
        <w:rPr>
          <w:rFonts w:ascii="Helvetica" w:hAnsi="Helvetica" w:cs="Helvetica"/>
          <w:color w:val="000000"/>
          <w:szCs w:val="24"/>
        </w:rPr>
        <w:t>odule</w:t>
      </w:r>
      <w:r w:rsidR="0062228D" w:rsidRPr="007E0236">
        <w:rPr>
          <w:rFonts w:ascii="Helvetica" w:hAnsi="Helvetica" w:cs="Helvetica"/>
          <w:color w:val="000000"/>
          <w:szCs w:val="24"/>
        </w:rPr>
        <w:t xml:space="preserve"> (IBS)</w:t>
      </w:r>
      <w:r w:rsidR="00307B8A">
        <w:rPr>
          <w:rFonts w:ascii="Helvetica" w:hAnsi="Helvetica" w:cs="Helvetica"/>
          <w:color w:val="000000"/>
          <w:szCs w:val="24"/>
        </w:rPr>
        <w:t>, and the Feedback Submodule (FS)</w:t>
      </w:r>
      <w:r w:rsidR="00153445" w:rsidRPr="007E0236">
        <w:rPr>
          <w:rFonts w:ascii="Helvetica" w:hAnsi="Helvetica" w:cs="Helvetica"/>
          <w:color w:val="000000"/>
          <w:szCs w:val="24"/>
        </w:rPr>
        <w:t>.</w:t>
      </w:r>
    </w:p>
    <w:p w:rsidR="00766C40" w:rsidRPr="007E0236" w:rsidRDefault="00766C40" w:rsidP="00FE55C6">
      <w:pPr>
        <w:rPr>
          <w:rFonts w:ascii="Helvetica" w:hAnsi="Helvetica" w:cs="Helvetica"/>
          <w:color w:val="000000"/>
          <w:szCs w:val="24"/>
        </w:rPr>
      </w:pPr>
    </w:p>
    <w:p w:rsidR="003D3ADA" w:rsidRPr="007E0236" w:rsidRDefault="00766C40" w:rsidP="00FE55C6">
      <w:pPr>
        <w:rPr>
          <w:rFonts w:ascii="Helvetica" w:hAnsi="Helvetica" w:cs="Helvetica"/>
          <w:color w:val="000000"/>
          <w:szCs w:val="24"/>
        </w:rPr>
      </w:pPr>
      <w:r w:rsidRPr="007E0236">
        <w:rPr>
          <w:rFonts w:ascii="Helvetica" w:hAnsi="Helvetica" w:cs="Helvetica"/>
          <w:color w:val="000000"/>
          <w:szCs w:val="24"/>
        </w:rPr>
        <w:t>The Data Input Controller Subm</w:t>
      </w:r>
      <w:r w:rsidR="00153445" w:rsidRPr="007E0236">
        <w:rPr>
          <w:rFonts w:ascii="Helvetica" w:hAnsi="Helvetica" w:cs="Helvetica"/>
          <w:color w:val="000000"/>
          <w:szCs w:val="24"/>
        </w:rPr>
        <w:t xml:space="preserve">odule (DICS) determines the type of input to be taken in based on the current state of the user by </w:t>
      </w:r>
      <w:r w:rsidR="008602A7" w:rsidRPr="007E0236">
        <w:rPr>
          <w:rFonts w:ascii="Helvetica" w:hAnsi="Helvetica" w:cs="Helvetica"/>
          <w:color w:val="000000"/>
          <w:szCs w:val="24"/>
        </w:rPr>
        <w:t xml:space="preserve">using the </w:t>
      </w:r>
      <w:r w:rsidR="0062228D" w:rsidRPr="007E0236">
        <w:rPr>
          <w:rFonts w:ascii="Helvetica" w:hAnsi="Helvetica" w:cs="Helvetica"/>
          <w:color w:val="000000"/>
          <w:szCs w:val="24"/>
        </w:rPr>
        <w:t>IBS</w:t>
      </w:r>
      <w:r w:rsidR="008602A7" w:rsidRPr="007E0236">
        <w:rPr>
          <w:rFonts w:ascii="Helvetica" w:hAnsi="Helvetica" w:cs="Helvetica"/>
          <w:color w:val="000000"/>
          <w:szCs w:val="24"/>
        </w:rPr>
        <w:t xml:space="preserve"> to fetch</w:t>
      </w:r>
      <w:r w:rsidR="00153445" w:rsidRPr="007E0236">
        <w:rPr>
          <w:rFonts w:ascii="Helvetica" w:hAnsi="Helvetica" w:cs="Helvetica"/>
          <w:color w:val="000000"/>
          <w:szCs w:val="24"/>
        </w:rPr>
        <w:t xml:space="preserve"> data from the User Profile Module</w:t>
      </w:r>
      <w:r w:rsidR="00E574AA" w:rsidRPr="007E0236">
        <w:rPr>
          <w:rFonts w:ascii="Helvetica" w:hAnsi="Helvetica" w:cs="Helvetica"/>
          <w:color w:val="000000"/>
          <w:szCs w:val="24"/>
        </w:rPr>
        <w:t>’s (UPM)</w:t>
      </w:r>
      <w:r w:rsidR="00764EC8" w:rsidRPr="007E0236">
        <w:rPr>
          <w:rFonts w:ascii="Helvetica" w:hAnsi="Helvetica" w:cs="Helvetica"/>
          <w:color w:val="000000"/>
          <w:szCs w:val="24"/>
        </w:rPr>
        <w:t xml:space="preserve"> User Statistics S</w:t>
      </w:r>
      <w:r w:rsidR="00153445" w:rsidRPr="007E0236">
        <w:rPr>
          <w:rFonts w:ascii="Helvetica" w:hAnsi="Helvetica" w:cs="Helvetica"/>
          <w:color w:val="000000"/>
          <w:szCs w:val="24"/>
        </w:rPr>
        <w:t>ubmodule (USTS)</w:t>
      </w:r>
      <w:r w:rsidR="0051787D" w:rsidRPr="007E0236">
        <w:rPr>
          <w:rFonts w:ascii="Helvetica" w:hAnsi="Helvetica" w:cs="Helvetica"/>
          <w:color w:val="000000"/>
          <w:szCs w:val="24"/>
        </w:rPr>
        <w:t xml:space="preserve">. There are two states, </w:t>
      </w:r>
      <w:r w:rsidR="0060387D" w:rsidRPr="007E0236">
        <w:rPr>
          <w:rFonts w:ascii="Helvetica" w:hAnsi="Helvetica" w:cs="Helvetica"/>
          <w:color w:val="000000"/>
          <w:szCs w:val="24"/>
        </w:rPr>
        <w:t>Not In</w:t>
      </w:r>
      <w:r w:rsidR="0051787D" w:rsidRPr="007E0236">
        <w:rPr>
          <w:rFonts w:ascii="Helvetica" w:hAnsi="Helvetica" w:cs="Helvetica"/>
          <w:color w:val="000000"/>
          <w:szCs w:val="24"/>
        </w:rPr>
        <w:t xml:space="preserve"> Battle (NIB) or In Battle (IB), which </w:t>
      </w:r>
      <w:r w:rsidR="0028281B" w:rsidRPr="007E0236">
        <w:rPr>
          <w:rFonts w:ascii="Helvetica" w:hAnsi="Helvetica" w:cs="Helvetica"/>
          <w:color w:val="000000"/>
          <w:szCs w:val="24"/>
        </w:rPr>
        <w:t>are</w:t>
      </w:r>
      <w:r w:rsidR="00153445" w:rsidRPr="007E0236">
        <w:rPr>
          <w:rFonts w:ascii="Helvetica" w:hAnsi="Helvetica" w:cs="Helvetica"/>
          <w:color w:val="000000"/>
          <w:szCs w:val="24"/>
        </w:rPr>
        <w:t xml:space="preserve"> spe</w:t>
      </w:r>
      <w:r w:rsidR="0051787D" w:rsidRPr="007E0236">
        <w:rPr>
          <w:rFonts w:ascii="Helvetica" w:hAnsi="Helvetica" w:cs="Helvetica"/>
          <w:color w:val="000000"/>
          <w:szCs w:val="24"/>
        </w:rPr>
        <w:t xml:space="preserve">cified in the USTS </w:t>
      </w:r>
      <w:r w:rsidR="0060387D" w:rsidRPr="007E0236">
        <w:rPr>
          <w:rFonts w:ascii="Helvetica" w:hAnsi="Helvetica" w:cs="Helvetica"/>
          <w:color w:val="000000"/>
          <w:szCs w:val="24"/>
        </w:rPr>
        <w:t>requirements.</w:t>
      </w:r>
      <w:r w:rsidR="00153445" w:rsidRPr="007E0236">
        <w:rPr>
          <w:rFonts w:ascii="Helvetica" w:hAnsi="Helvetica" w:cs="Helvetica"/>
          <w:color w:val="000000"/>
          <w:szCs w:val="24"/>
        </w:rPr>
        <w:t xml:space="preserve"> </w:t>
      </w:r>
      <w:r w:rsidR="00257B28" w:rsidRPr="007E0236">
        <w:rPr>
          <w:rFonts w:ascii="Helvetica" w:hAnsi="Helvetica" w:cs="Helvetica"/>
          <w:color w:val="000000"/>
          <w:szCs w:val="24"/>
        </w:rPr>
        <w:t>When the user is NIB, the DICS</w:t>
      </w:r>
      <w:r w:rsidR="0028281B" w:rsidRPr="007E0236">
        <w:rPr>
          <w:rFonts w:ascii="Helvetica" w:hAnsi="Helvetica" w:cs="Helvetica"/>
          <w:color w:val="000000"/>
          <w:szCs w:val="24"/>
        </w:rPr>
        <w:t xml:space="preserve"> </w:t>
      </w:r>
      <w:r w:rsidR="00153445" w:rsidRPr="007E0236">
        <w:rPr>
          <w:rFonts w:ascii="Helvetica" w:hAnsi="Helvetica" w:cs="Helvetica"/>
          <w:color w:val="000000"/>
          <w:szCs w:val="24"/>
        </w:rPr>
        <w:t>only queue</w:t>
      </w:r>
      <w:r w:rsidR="0028281B" w:rsidRPr="007E0236">
        <w:rPr>
          <w:rFonts w:ascii="Helvetica" w:hAnsi="Helvetica" w:cs="Helvetica"/>
          <w:color w:val="000000"/>
          <w:szCs w:val="24"/>
        </w:rPr>
        <w:t>s</w:t>
      </w:r>
      <w:r w:rsidR="00153445" w:rsidRPr="007E0236">
        <w:rPr>
          <w:rFonts w:ascii="Helvetica" w:hAnsi="Helvetica" w:cs="Helvetica"/>
          <w:color w:val="000000"/>
          <w:szCs w:val="24"/>
        </w:rPr>
        <w:t xml:space="preserve"> the usage of the Sound Recognition Module (SRM)</w:t>
      </w:r>
      <w:r w:rsidR="00257B28" w:rsidRPr="007E0236">
        <w:rPr>
          <w:rFonts w:ascii="Helvetica" w:hAnsi="Helvetica" w:cs="Helvetica"/>
          <w:color w:val="000000"/>
          <w:szCs w:val="24"/>
        </w:rPr>
        <w:t xml:space="preserve">. When the user is IB, </w:t>
      </w:r>
      <w:r w:rsidR="00D97C68" w:rsidRPr="007E0236">
        <w:rPr>
          <w:rFonts w:ascii="Helvetica" w:hAnsi="Helvetica" w:cs="Helvetica"/>
          <w:color w:val="000000"/>
          <w:szCs w:val="24"/>
        </w:rPr>
        <w:t xml:space="preserve">the </w:t>
      </w:r>
      <w:r w:rsidR="00257B28" w:rsidRPr="007E0236">
        <w:rPr>
          <w:rFonts w:ascii="Helvetica" w:hAnsi="Helvetica" w:cs="Helvetica"/>
          <w:color w:val="000000"/>
          <w:szCs w:val="24"/>
        </w:rPr>
        <w:t>DICS</w:t>
      </w:r>
      <w:r w:rsidR="0028281B" w:rsidRPr="007E0236">
        <w:rPr>
          <w:rFonts w:ascii="Helvetica" w:hAnsi="Helvetica" w:cs="Helvetica"/>
          <w:color w:val="000000"/>
          <w:szCs w:val="24"/>
        </w:rPr>
        <w:t xml:space="preserve"> </w:t>
      </w:r>
      <w:r w:rsidR="00153445" w:rsidRPr="007E0236">
        <w:rPr>
          <w:rFonts w:ascii="Helvetica" w:hAnsi="Helvetica" w:cs="Helvetica"/>
          <w:color w:val="000000"/>
          <w:szCs w:val="24"/>
        </w:rPr>
        <w:t>queue</w:t>
      </w:r>
      <w:r w:rsidR="0028281B" w:rsidRPr="007E0236">
        <w:rPr>
          <w:rFonts w:ascii="Helvetica" w:hAnsi="Helvetica" w:cs="Helvetica"/>
          <w:color w:val="000000"/>
          <w:szCs w:val="24"/>
        </w:rPr>
        <w:t>s</w:t>
      </w:r>
      <w:r w:rsidR="00153445" w:rsidRPr="007E0236">
        <w:rPr>
          <w:rFonts w:ascii="Helvetica" w:hAnsi="Helvetica" w:cs="Helvetica"/>
          <w:color w:val="000000"/>
          <w:szCs w:val="24"/>
        </w:rPr>
        <w:t xml:space="preserve"> the </w:t>
      </w:r>
      <w:r w:rsidR="00882A69" w:rsidRPr="007E0236">
        <w:rPr>
          <w:rFonts w:ascii="Helvetica" w:hAnsi="Helvetica" w:cs="Helvetica"/>
          <w:color w:val="000000"/>
          <w:szCs w:val="24"/>
        </w:rPr>
        <w:t>SRM,</w:t>
      </w:r>
      <w:r w:rsidR="00153445" w:rsidRPr="007E0236">
        <w:rPr>
          <w:rFonts w:ascii="Helvetica" w:hAnsi="Helvetica" w:cs="Helvetica"/>
          <w:color w:val="000000"/>
          <w:szCs w:val="24"/>
        </w:rPr>
        <w:t xml:space="preserve"> the Motion Recognition Module (MRM), and the Location Service Module</w:t>
      </w:r>
      <w:r w:rsidR="00E04A63" w:rsidRPr="007E0236">
        <w:rPr>
          <w:rFonts w:ascii="Helvetica" w:hAnsi="Helvetica" w:cs="Helvetica"/>
          <w:color w:val="000000"/>
          <w:szCs w:val="24"/>
        </w:rPr>
        <w:t xml:space="preserve"> </w:t>
      </w:r>
      <w:r w:rsidR="00153445" w:rsidRPr="007E0236">
        <w:rPr>
          <w:rFonts w:ascii="Helvetica" w:hAnsi="Helvetica" w:cs="Helvetica"/>
          <w:color w:val="000000"/>
          <w:szCs w:val="24"/>
        </w:rPr>
        <w:t>(LSM). Users can toggle the LSM through the GUI when the user is NIB.</w:t>
      </w:r>
    </w:p>
    <w:p w:rsidR="003D3ADA" w:rsidRPr="007E0236" w:rsidRDefault="003D3ADA" w:rsidP="00FE55C6">
      <w:pPr>
        <w:rPr>
          <w:rFonts w:ascii="Helvetica" w:hAnsi="Helvetica" w:cs="Helvetica"/>
          <w:color w:val="000000"/>
          <w:szCs w:val="24"/>
        </w:rPr>
      </w:pPr>
    </w:p>
    <w:p w:rsidR="00DD12B8" w:rsidRPr="007E0236" w:rsidRDefault="00764EC8" w:rsidP="00FE55C6">
      <w:pPr>
        <w:rPr>
          <w:rFonts w:ascii="Helvetica" w:hAnsi="Helvetica" w:cs="Helvetica"/>
          <w:color w:val="000000"/>
          <w:szCs w:val="24"/>
        </w:rPr>
      </w:pPr>
      <w:r w:rsidRPr="007E0236">
        <w:rPr>
          <w:rFonts w:ascii="Helvetica" w:hAnsi="Helvetica" w:cs="Helvetica"/>
          <w:color w:val="000000"/>
          <w:szCs w:val="24"/>
        </w:rPr>
        <w:t>The Information Bus S</w:t>
      </w:r>
      <w:r w:rsidR="00153445" w:rsidRPr="007E0236">
        <w:rPr>
          <w:rFonts w:ascii="Helvetica" w:hAnsi="Helvetica" w:cs="Helvetica"/>
          <w:color w:val="000000"/>
          <w:szCs w:val="24"/>
        </w:rPr>
        <w:t>ubmodule (IBS) is responsible for processing request, making corresponding function calls</w:t>
      </w:r>
      <w:r w:rsidR="00554A34" w:rsidRPr="007E0236">
        <w:rPr>
          <w:rFonts w:ascii="Helvetica" w:hAnsi="Helvetica" w:cs="Helvetica"/>
          <w:color w:val="000000"/>
          <w:szCs w:val="24"/>
        </w:rPr>
        <w:t>,</w:t>
      </w:r>
      <w:r w:rsidR="00153445" w:rsidRPr="007E0236">
        <w:rPr>
          <w:rFonts w:ascii="Helvetica" w:hAnsi="Helvetica" w:cs="Helvetica"/>
          <w:color w:val="000000"/>
          <w:szCs w:val="24"/>
        </w:rPr>
        <w:t xml:space="preserve"> and transferring data between modules, specifying specific submodules if requested.</w:t>
      </w:r>
    </w:p>
    <w:p w:rsidR="00DD12B8" w:rsidRPr="007E0236" w:rsidRDefault="00DD12B8" w:rsidP="00FE55C6">
      <w:pPr>
        <w:rPr>
          <w:rFonts w:ascii="Helvetica" w:hAnsi="Helvetica" w:cs="Helvetica"/>
          <w:color w:val="000000"/>
          <w:szCs w:val="24"/>
        </w:rPr>
      </w:pPr>
    </w:p>
    <w:p w:rsidR="00A83B52" w:rsidRDefault="00153445" w:rsidP="00FE55C6">
      <w:pPr>
        <w:rPr>
          <w:rFonts w:ascii="Helvetica" w:hAnsi="Helvetica" w:cs="Helvetica"/>
          <w:b/>
        </w:rPr>
      </w:pPr>
      <w:r w:rsidRPr="007E0236">
        <w:rPr>
          <w:rFonts w:ascii="Helvetica" w:hAnsi="Helvetica" w:cs="Helvetica"/>
          <w:color w:val="000000"/>
          <w:szCs w:val="24"/>
        </w:rPr>
        <w:t>The Feedback Submodule (FS) is responsible for reporting and handling any potential errors that may occur when running the program.</w:t>
      </w:r>
    </w:p>
    <w:p w:rsidR="00A83B52" w:rsidRPr="009A6573" w:rsidRDefault="00A83B52" w:rsidP="00FE55C6">
      <w:pPr>
        <w:rPr>
          <w:rFonts w:ascii="Helvetica" w:hAnsi="Helvetica" w:cs="Helvetica"/>
        </w:rPr>
      </w:pPr>
    </w:p>
    <w:p w:rsidR="00A83B52" w:rsidRDefault="00231DB5" w:rsidP="00FE55C6">
      <w:pPr>
        <w:rPr>
          <w:rFonts w:ascii="Helvetica" w:hAnsi="Helvetica" w:cs="Helvetica"/>
          <w:u w:val="single"/>
        </w:rPr>
      </w:pPr>
      <w:r w:rsidRPr="00FD3E97">
        <w:rPr>
          <w:rFonts w:ascii="Helvetica" w:hAnsi="Helvetica" w:cs="Helvetica"/>
          <w:u w:val="single"/>
        </w:rPr>
        <w:t>Log-in /</w:t>
      </w:r>
      <w:r w:rsidR="00A83B52">
        <w:rPr>
          <w:rFonts w:ascii="Helvetica" w:hAnsi="Helvetica" w:cs="Helvetica"/>
          <w:u w:val="single"/>
        </w:rPr>
        <w:t xml:space="preserve"> Security function - Module 2.2</w:t>
      </w:r>
    </w:p>
    <w:p w:rsidR="00A83B52" w:rsidRPr="009A6573" w:rsidRDefault="00A83B52" w:rsidP="00FE55C6">
      <w:pPr>
        <w:rPr>
          <w:rFonts w:ascii="Helvetica" w:hAnsi="Helvetica" w:cs="Helvetica"/>
        </w:rPr>
      </w:pPr>
    </w:p>
    <w:p w:rsidR="00294832" w:rsidRDefault="00AC1BE6" w:rsidP="00FE55C6">
      <w:pPr>
        <w:rPr>
          <w:rFonts w:ascii="Helvetica" w:hAnsi="Helvetica" w:cs="Helvetica"/>
        </w:rPr>
      </w:pPr>
      <w:r>
        <w:rPr>
          <w:rFonts w:ascii="Helvetica" w:hAnsi="Helvetica" w:cs="Helvetica"/>
        </w:rPr>
        <w:t xml:space="preserve">The Login module </w:t>
      </w:r>
      <w:r w:rsidR="00231DB5" w:rsidRPr="00FD3E97">
        <w:rPr>
          <w:rFonts w:ascii="Helvetica" w:hAnsi="Helvetica" w:cs="Helvetica"/>
        </w:rPr>
        <w:t>provide</w:t>
      </w:r>
      <w:r>
        <w:rPr>
          <w:rFonts w:ascii="Helvetica" w:hAnsi="Helvetica" w:cs="Helvetica"/>
        </w:rPr>
        <w:t>s</w:t>
      </w:r>
      <w:r w:rsidR="00231DB5" w:rsidRPr="00FD3E97">
        <w:rPr>
          <w:rFonts w:ascii="Helvetica" w:hAnsi="Helvetica" w:cs="Helvetica"/>
        </w:rPr>
        <w:t xml:space="preserve"> standard security features to protect the s</w:t>
      </w:r>
      <w:r w:rsidR="00294832">
        <w:rPr>
          <w:rFonts w:ascii="Helvetica" w:hAnsi="Helvetica" w:cs="Helvetica"/>
        </w:rPr>
        <w:t>ystem from unauthorized access.</w:t>
      </w:r>
    </w:p>
    <w:p w:rsidR="00294832" w:rsidRDefault="00294832" w:rsidP="00FE55C6">
      <w:pPr>
        <w:rPr>
          <w:rFonts w:ascii="Helvetica" w:hAnsi="Helvetica" w:cs="Helvetica"/>
        </w:rPr>
      </w:pPr>
    </w:p>
    <w:p w:rsidR="00294832" w:rsidRDefault="00294832" w:rsidP="00FE55C6">
      <w:pPr>
        <w:rPr>
          <w:rFonts w:ascii="Helvetica" w:hAnsi="Helvetica" w:cs="Helvetica"/>
          <w:u w:val="single"/>
        </w:rPr>
      </w:pPr>
      <w:r>
        <w:rPr>
          <w:rFonts w:ascii="Helvetica" w:hAnsi="Helvetica" w:cs="Helvetica"/>
          <w:u w:val="single"/>
        </w:rPr>
        <w:t>Sound Recognition - Module 2.3</w:t>
      </w:r>
    </w:p>
    <w:p w:rsidR="00294832" w:rsidRPr="009A6573" w:rsidRDefault="00294832" w:rsidP="00FE55C6">
      <w:pPr>
        <w:rPr>
          <w:rFonts w:ascii="Helvetica" w:hAnsi="Helvetica" w:cs="Helvetica"/>
        </w:rPr>
      </w:pPr>
    </w:p>
    <w:p w:rsidR="0055106E" w:rsidRPr="007E0236" w:rsidRDefault="00134710" w:rsidP="00FE55C6">
      <w:pPr>
        <w:rPr>
          <w:rFonts w:ascii="Helvetica" w:hAnsi="Helvetica" w:cs="Helvetica"/>
          <w:color w:val="000000"/>
          <w:szCs w:val="24"/>
        </w:rPr>
      </w:pPr>
      <w:r w:rsidRPr="007E0236">
        <w:rPr>
          <w:rFonts w:ascii="Helvetica" w:hAnsi="Helvetica" w:cs="Helvetica"/>
          <w:color w:val="000000"/>
          <w:szCs w:val="24"/>
        </w:rPr>
        <w:t>The Sound Recognition Module (SRM) matches the user’s voice to built-in functions. Users issue valid commands by first saying the name of the menu (the names are reserved keywords in the software) that is displayed on the GUI and then saying the command desired (e.g.</w:t>
      </w:r>
      <w:r w:rsidR="00BA244A" w:rsidRPr="007E0236">
        <w:rPr>
          <w:rFonts w:ascii="Helvetica" w:hAnsi="Helvetica" w:cs="Helvetica"/>
          <w:color w:val="000000"/>
          <w:szCs w:val="24"/>
        </w:rPr>
        <w:t>,</w:t>
      </w:r>
      <w:r w:rsidRPr="007E0236">
        <w:rPr>
          <w:rFonts w:ascii="Helvetica" w:hAnsi="Helvetica" w:cs="Helvetica"/>
          <w:color w:val="000000"/>
          <w:szCs w:val="24"/>
        </w:rPr>
        <w:t xml:space="preserve"> “volume, lower”)</w:t>
      </w:r>
      <w:r w:rsidR="00BA244A" w:rsidRPr="007E0236">
        <w:rPr>
          <w:rFonts w:ascii="Helvetica" w:hAnsi="Helvetica" w:cs="Helvetica"/>
          <w:color w:val="000000"/>
          <w:szCs w:val="24"/>
        </w:rPr>
        <w:t>.</w:t>
      </w:r>
      <w:r w:rsidRPr="007E0236">
        <w:rPr>
          <w:rFonts w:ascii="Helvetica" w:hAnsi="Helvetica" w:cs="Helvetica"/>
          <w:color w:val="000000"/>
          <w:szCs w:val="24"/>
        </w:rPr>
        <w:t xml:space="preserve"> On</w:t>
      </w:r>
      <w:r w:rsidR="00B41BCF" w:rsidRPr="007E0236">
        <w:rPr>
          <w:rFonts w:ascii="Helvetica" w:hAnsi="Helvetica" w:cs="Helvetica"/>
          <w:color w:val="000000"/>
          <w:szCs w:val="24"/>
        </w:rPr>
        <w:t xml:space="preserve"> receiving the user’s </w:t>
      </w:r>
      <w:r w:rsidR="00D25EAA" w:rsidRPr="007E0236">
        <w:rPr>
          <w:rFonts w:ascii="Helvetica" w:hAnsi="Helvetica" w:cs="Helvetica"/>
          <w:color w:val="000000"/>
          <w:szCs w:val="24"/>
        </w:rPr>
        <w:t>input, the Command Parsing S</w:t>
      </w:r>
      <w:r w:rsidR="007D4C2A" w:rsidRPr="007E0236">
        <w:rPr>
          <w:rFonts w:ascii="Helvetica" w:hAnsi="Helvetica" w:cs="Helvetica"/>
          <w:color w:val="000000"/>
          <w:szCs w:val="24"/>
        </w:rPr>
        <w:t>ubmodule (CPS) identifies</w:t>
      </w:r>
      <w:r w:rsidRPr="007E0236">
        <w:rPr>
          <w:rFonts w:ascii="Helvetica" w:hAnsi="Helvetica" w:cs="Helvetica"/>
          <w:color w:val="000000"/>
          <w:szCs w:val="24"/>
        </w:rPr>
        <w:t xml:space="preserve"> the reserved keywords and the commands following them, which then goes to corresponding modules through the MCM’s IBM.</w:t>
      </w:r>
    </w:p>
    <w:p w:rsidR="0055106E" w:rsidRPr="007E0236" w:rsidRDefault="0055106E" w:rsidP="00FE55C6">
      <w:pPr>
        <w:rPr>
          <w:rFonts w:ascii="Helvetica" w:hAnsi="Helvetica" w:cs="Helvetica"/>
          <w:color w:val="000000"/>
          <w:szCs w:val="24"/>
        </w:rPr>
      </w:pPr>
    </w:p>
    <w:p w:rsidR="00E65BDF" w:rsidRDefault="00134710" w:rsidP="00FE55C6">
      <w:pPr>
        <w:rPr>
          <w:rFonts w:ascii="Helvetica" w:hAnsi="Helvetica" w:cs="Helvetica"/>
          <w:b/>
        </w:rPr>
      </w:pPr>
      <w:r w:rsidRPr="007E0236">
        <w:rPr>
          <w:rFonts w:ascii="Helvetica" w:hAnsi="Helvetica" w:cs="Helvetica"/>
          <w:color w:val="000000"/>
          <w:szCs w:val="24"/>
        </w:rPr>
        <w:t xml:space="preserve">The Hearing Submodule (HS) describes hardware interaction with the </w:t>
      </w:r>
      <w:r w:rsidR="0055106E" w:rsidRPr="007E0236">
        <w:rPr>
          <w:rFonts w:ascii="Helvetica" w:hAnsi="Helvetica" w:cs="Helvetica"/>
          <w:color w:val="000000"/>
          <w:szCs w:val="24"/>
        </w:rPr>
        <w:t>SRM</w:t>
      </w:r>
      <w:r w:rsidRPr="007E0236">
        <w:rPr>
          <w:rFonts w:ascii="Helvetica" w:hAnsi="Helvetica" w:cs="Helvetica"/>
          <w:color w:val="000000"/>
          <w:szCs w:val="24"/>
        </w:rPr>
        <w:t xml:space="preserve"> and error handling.</w:t>
      </w:r>
    </w:p>
    <w:p w:rsidR="00E65BDF" w:rsidRPr="009A6573" w:rsidRDefault="00E65BDF" w:rsidP="00FE55C6">
      <w:pPr>
        <w:rPr>
          <w:rFonts w:ascii="Helvetica" w:hAnsi="Helvetica" w:cs="Helvetica"/>
        </w:rPr>
      </w:pPr>
    </w:p>
    <w:p w:rsidR="00E65BDF" w:rsidRDefault="00BA311D" w:rsidP="00FE55C6">
      <w:pPr>
        <w:rPr>
          <w:rFonts w:ascii="Helvetica" w:hAnsi="Helvetica" w:cs="Helvetica"/>
          <w:b/>
        </w:rPr>
      </w:pPr>
      <w:r w:rsidRPr="00FD3E97">
        <w:rPr>
          <w:rFonts w:ascii="Helvetica" w:hAnsi="Helvetica" w:cs="Helvetica"/>
          <w:u w:val="single"/>
        </w:rPr>
        <w:t>Motion Recognition</w:t>
      </w:r>
      <w:r w:rsidR="004553E6">
        <w:rPr>
          <w:rFonts w:ascii="Helvetica" w:hAnsi="Helvetica" w:cs="Helvetica"/>
          <w:u w:val="single"/>
        </w:rPr>
        <w:t xml:space="preserve"> - Module 2.4</w:t>
      </w:r>
    </w:p>
    <w:p w:rsidR="00E65BDF" w:rsidRPr="009A6573" w:rsidRDefault="00E65BDF" w:rsidP="00FE55C6">
      <w:pPr>
        <w:rPr>
          <w:rFonts w:ascii="Helvetica" w:hAnsi="Helvetica" w:cs="Helvetica"/>
        </w:rPr>
      </w:pPr>
    </w:p>
    <w:p w:rsidR="00320812" w:rsidRPr="007E0236" w:rsidRDefault="009C7856" w:rsidP="00FE55C6">
      <w:pPr>
        <w:rPr>
          <w:rFonts w:ascii="Helvetica" w:hAnsi="Helvetica" w:cs="Helvetica"/>
          <w:szCs w:val="24"/>
          <w:u w:val="single"/>
        </w:rPr>
      </w:pPr>
      <w:r w:rsidRPr="007E0236">
        <w:rPr>
          <w:rFonts w:ascii="Helvetica" w:hAnsi="Helvetica" w:cs="Helvetica"/>
          <w:color w:val="000000"/>
          <w:szCs w:val="24"/>
        </w:rPr>
        <w:t>The Motion Recognition Module (MRM) matches the user’s</w:t>
      </w:r>
      <w:r w:rsidR="00EB02B2" w:rsidRPr="007E0236">
        <w:rPr>
          <w:rFonts w:ascii="Helvetica" w:hAnsi="Helvetica" w:cs="Helvetica"/>
          <w:color w:val="000000"/>
          <w:szCs w:val="24"/>
        </w:rPr>
        <w:t xml:space="preserve"> motions to built-in functions. </w:t>
      </w:r>
      <w:r w:rsidRPr="007E0236">
        <w:rPr>
          <w:rFonts w:ascii="Helvetica" w:hAnsi="Helvetica" w:cs="Helvetica"/>
          <w:color w:val="000000"/>
          <w:szCs w:val="24"/>
        </w:rPr>
        <w:t xml:space="preserve">This module uses the UPM’s USTS to switch between IB and NIB. When NIB, </w:t>
      </w:r>
      <w:r w:rsidR="00B11951" w:rsidRPr="007E0236">
        <w:rPr>
          <w:rFonts w:ascii="Helvetica" w:hAnsi="Helvetica" w:cs="Helvetica"/>
          <w:color w:val="000000"/>
          <w:szCs w:val="24"/>
        </w:rPr>
        <w:t xml:space="preserve">the </w:t>
      </w:r>
      <w:r w:rsidRPr="007E0236">
        <w:rPr>
          <w:rFonts w:ascii="Helvetica" w:hAnsi="Helvetica" w:cs="Helvetica"/>
          <w:color w:val="000000"/>
          <w:szCs w:val="24"/>
        </w:rPr>
        <w:t>user issues commands by raising the hand above shoulder level and perform intuitive arm movements to control the menu</w:t>
      </w:r>
      <w:r w:rsidR="00EB02B2" w:rsidRPr="007E0236">
        <w:rPr>
          <w:rFonts w:ascii="Helvetica" w:hAnsi="Helvetica" w:cs="Helvetica"/>
          <w:color w:val="000000"/>
          <w:szCs w:val="24"/>
        </w:rPr>
        <w:t xml:space="preserve"> </w:t>
      </w:r>
      <w:r w:rsidRPr="007E0236">
        <w:rPr>
          <w:rFonts w:ascii="Helvetica" w:hAnsi="Helvetica" w:cs="Helvetica"/>
          <w:color w:val="000000"/>
          <w:szCs w:val="24"/>
        </w:rPr>
        <w:t>(e.g.</w:t>
      </w:r>
      <w:r w:rsidR="00EB02B2" w:rsidRPr="007E0236">
        <w:rPr>
          <w:rFonts w:ascii="Helvetica" w:hAnsi="Helvetica" w:cs="Helvetica"/>
          <w:color w:val="000000"/>
          <w:szCs w:val="24"/>
        </w:rPr>
        <w:t>,</w:t>
      </w:r>
      <w:r w:rsidRPr="007E0236">
        <w:rPr>
          <w:rFonts w:ascii="Helvetica" w:hAnsi="Helvetica" w:cs="Helvetica"/>
          <w:color w:val="000000"/>
          <w:szCs w:val="24"/>
        </w:rPr>
        <w:t xml:space="preserve"> swipe hands to navigate between menus). When IB, all motions are </w:t>
      </w:r>
      <w:r w:rsidR="00595813" w:rsidRPr="007E0236">
        <w:rPr>
          <w:rFonts w:ascii="Helvetica" w:hAnsi="Helvetica" w:cs="Helvetica"/>
          <w:color w:val="000000"/>
          <w:szCs w:val="24"/>
        </w:rPr>
        <w:t>recorded. On receiving the user’s input, the Mot</w:t>
      </w:r>
      <w:r w:rsidR="00B86513" w:rsidRPr="007E0236">
        <w:rPr>
          <w:rFonts w:ascii="Helvetica" w:hAnsi="Helvetica" w:cs="Helvetica"/>
          <w:color w:val="000000"/>
          <w:szCs w:val="24"/>
        </w:rPr>
        <w:t xml:space="preserve">ion Parsing Submodule (MPS) </w:t>
      </w:r>
      <w:r w:rsidRPr="007E0236">
        <w:rPr>
          <w:rFonts w:ascii="Helvetica" w:hAnsi="Helvetica" w:cs="Helvetica"/>
          <w:color w:val="000000"/>
          <w:szCs w:val="24"/>
        </w:rPr>
        <w:t>check</w:t>
      </w:r>
      <w:r w:rsidR="00B86513" w:rsidRPr="007E0236">
        <w:rPr>
          <w:rFonts w:ascii="Helvetica" w:hAnsi="Helvetica" w:cs="Helvetica"/>
          <w:color w:val="000000"/>
          <w:szCs w:val="24"/>
        </w:rPr>
        <w:t>s</w:t>
      </w:r>
      <w:r w:rsidRPr="007E0236">
        <w:rPr>
          <w:rFonts w:ascii="Helvetica" w:hAnsi="Helvetica" w:cs="Helvetica"/>
          <w:color w:val="000000"/>
          <w:szCs w:val="24"/>
        </w:rPr>
        <w:t xml:space="preserve"> the state of the u</w:t>
      </w:r>
      <w:r w:rsidR="00467378" w:rsidRPr="007E0236">
        <w:rPr>
          <w:rFonts w:ascii="Helvetica" w:hAnsi="Helvetica" w:cs="Helvetica"/>
          <w:color w:val="000000"/>
          <w:szCs w:val="24"/>
        </w:rPr>
        <w:t>ser, identifies</w:t>
      </w:r>
      <w:r w:rsidRPr="007E0236">
        <w:rPr>
          <w:rFonts w:ascii="Helvetica" w:hAnsi="Helvetica" w:cs="Helvetica"/>
          <w:color w:val="000000"/>
          <w:szCs w:val="24"/>
        </w:rPr>
        <w:t xml:space="preserve"> the required position if</w:t>
      </w:r>
      <w:r w:rsidR="00F4625E">
        <w:rPr>
          <w:rFonts w:ascii="Helvetica" w:hAnsi="Helvetica" w:cs="Helvetica"/>
          <w:color w:val="000000"/>
          <w:szCs w:val="24"/>
        </w:rPr>
        <w:t xml:space="preserve"> </w:t>
      </w:r>
      <w:r w:rsidRPr="007E0236">
        <w:rPr>
          <w:rFonts w:ascii="Helvetica" w:hAnsi="Helvetica" w:cs="Helvetica"/>
          <w:color w:val="000000"/>
          <w:szCs w:val="24"/>
        </w:rPr>
        <w:t xml:space="preserve">applicable, </w:t>
      </w:r>
      <w:r w:rsidR="00595813" w:rsidRPr="007E0236">
        <w:rPr>
          <w:rFonts w:ascii="Helvetica" w:hAnsi="Helvetica" w:cs="Helvetica"/>
          <w:color w:val="000000"/>
          <w:szCs w:val="24"/>
        </w:rPr>
        <w:t>and parse</w:t>
      </w:r>
      <w:r w:rsidR="00467378" w:rsidRPr="007E0236">
        <w:rPr>
          <w:rFonts w:ascii="Helvetica" w:hAnsi="Helvetica" w:cs="Helvetica"/>
          <w:color w:val="000000"/>
          <w:szCs w:val="24"/>
        </w:rPr>
        <w:t>s</w:t>
      </w:r>
      <w:r w:rsidR="00595813" w:rsidRPr="007E0236">
        <w:rPr>
          <w:rFonts w:ascii="Helvetica" w:hAnsi="Helvetica" w:cs="Helvetica"/>
          <w:color w:val="000000"/>
          <w:szCs w:val="24"/>
        </w:rPr>
        <w:t xml:space="preserve"> the user </w:t>
      </w:r>
      <w:r w:rsidR="0062459F" w:rsidRPr="007E0236">
        <w:rPr>
          <w:rFonts w:ascii="Helvetica" w:hAnsi="Helvetica" w:cs="Helvetica"/>
          <w:color w:val="000000"/>
          <w:szCs w:val="24"/>
        </w:rPr>
        <w:t>movements, which then go</w:t>
      </w:r>
      <w:r w:rsidRPr="007E0236">
        <w:rPr>
          <w:rFonts w:ascii="Helvetica" w:hAnsi="Helvetica" w:cs="Helvetica"/>
          <w:color w:val="000000"/>
          <w:szCs w:val="24"/>
        </w:rPr>
        <w:t xml:space="preserve"> to corresponding modules through the MCM’s IBM.</w:t>
      </w:r>
    </w:p>
    <w:p w:rsidR="00320812" w:rsidRDefault="00320812" w:rsidP="00FE55C6">
      <w:pPr>
        <w:rPr>
          <w:rFonts w:ascii="Helvetica" w:hAnsi="Helvetica" w:cs="Helvetica"/>
          <w:u w:val="single"/>
        </w:rPr>
      </w:pPr>
    </w:p>
    <w:p w:rsidR="009C6727" w:rsidRDefault="009C6727" w:rsidP="00FE55C6">
      <w:pPr>
        <w:rPr>
          <w:rFonts w:ascii="Helvetica" w:hAnsi="Helvetica" w:cs="Helvetica"/>
          <w:u w:val="single"/>
        </w:rPr>
      </w:pPr>
      <w:r>
        <w:rPr>
          <w:rFonts w:ascii="Helvetica" w:hAnsi="Helvetica" w:cs="Helvetica"/>
          <w:color w:val="000000"/>
          <w:szCs w:val="24"/>
        </w:rPr>
        <w:t xml:space="preserve">The Capturing Submodule (CS) </w:t>
      </w:r>
      <w:r w:rsidRPr="007E0236">
        <w:rPr>
          <w:rFonts w:ascii="Helvetica" w:hAnsi="Helvetica" w:cs="Helvetica"/>
          <w:color w:val="000000"/>
          <w:szCs w:val="24"/>
        </w:rPr>
        <w:t xml:space="preserve">describes hardware interaction with the </w:t>
      </w:r>
      <w:r>
        <w:rPr>
          <w:rFonts w:ascii="Helvetica" w:hAnsi="Helvetica" w:cs="Helvetica"/>
          <w:color w:val="000000"/>
          <w:szCs w:val="24"/>
        </w:rPr>
        <w:t>M</w:t>
      </w:r>
      <w:r w:rsidRPr="007E0236">
        <w:rPr>
          <w:rFonts w:ascii="Helvetica" w:hAnsi="Helvetica" w:cs="Helvetica"/>
          <w:color w:val="000000"/>
          <w:szCs w:val="24"/>
        </w:rPr>
        <w:t>RM and error handling.</w:t>
      </w:r>
    </w:p>
    <w:p w:rsidR="00320812" w:rsidRPr="009A6573" w:rsidRDefault="00320812" w:rsidP="00FE55C6">
      <w:pPr>
        <w:rPr>
          <w:rFonts w:ascii="Helvetica" w:hAnsi="Helvetica" w:cs="Helvetica"/>
        </w:rPr>
      </w:pPr>
    </w:p>
    <w:p w:rsidR="00960773" w:rsidRDefault="00B26A6A" w:rsidP="00FE55C6">
      <w:pPr>
        <w:rPr>
          <w:rFonts w:ascii="Helvetica" w:hAnsi="Helvetica" w:cs="Helvetica"/>
          <w:u w:val="single"/>
        </w:rPr>
      </w:pPr>
      <w:r w:rsidRPr="00FD3E97">
        <w:rPr>
          <w:rFonts w:ascii="Helvetica" w:hAnsi="Helvetica" w:cs="Helvetica"/>
          <w:u w:val="single"/>
        </w:rPr>
        <w:t>Battle</w:t>
      </w:r>
      <w:r w:rsidR="00960773">
        <w:rPr>
          <w:rFonts w:ascii="Helvetica" w:hAnsi="Helvetica" w:cs="Helvetica"/>
          <w:u w:val="single"/>
        </w:rPr>
        <w:t xml:space="preserve"> - Module 2.5</w:t>
      </w:r>
    </w:p>
    <w:p w:rsidR="00960773" w:rsidRPr="009A6573" w:rsidRDefault="00960773" w:rsidP="00FE55C6">
      <w:pPr>
        <w:rPr>
          <w:rFonts w:ascii="Helvetica" w:hAnsi="Helvetica" w:cs="Helvetica"/>
        </w:rPr>
      </w:pPr>
    </w:p>
    <w:p w:rsidR="00B64453" w:rsidRPr="007E0236" w:rsidRDefault="009914B6" w:rsidP="00FE55C6">
      <w:pPr>
        <w:rPr>
          <w:rFonts w:ascii="Helvetica" w:hAnsi="Helvetica" w:cs="Helvetica"/>
          <w:color w:val="000000"/>
          <w:szCs w:val="24"/>
        </w:rPr>
      </w:pPr>
      <w:r w:rsidRPr="007E0236">
        <w:rPr>
          <w:rFonts w:ascii="Helvetica" w:hAnsi="Helvetica" w:cs="Helvetica"/>
          <w:color w:val="000000"/>
          <w:szCs w:val="24"/>
        </w:rPr>
        <w:t xml:space="preserve">The Battle </w:t>
      </w:r>
      <w:r w:rsidR="00C0112F" w:rsidRPr="007E0236">
        <w:rPr>
          <w:rFonts w:ascii="Helvetica" w:hAnsi="Helvetica" w:cs="Helvetica"/>
          <w:color w:val="000000"/>
          <w:szCs w:val="24"/>
        </w:rPr>
        <w:t>Module</w:t>
      </w:r>
      <w:r w:rsidRPr="007E0236">
        <w:rPr>
          <w:rFonts w:ascii="Helvetica" w:hAnsi="Helvetica" w:cs="Helvetica"/>
          <w:color w:val="000000"/>
          <w:szCs w:val="24"/>
        </w:rPr>
        <w:t xml:space="preserve"> </w:t>
      </w:r>
      <w:r w:rsidR="00C0112F" w:rsidRPr="007E0236">
        <w:rPr>
          <w:rFonts w:ascii="Helvetica" w:hAnsi="Helvetica" w:cs="Helvetica"/>
          <w:color w:val="000000"/>
          <w:szCs w:val="24"/>
        </w:rPr>
        <w:t>(B</w:t>
      </w:r>
      <w:r w:rsidR="00624503" w:rsidRPr="007E0236">
        <w:rPr>
          <w:rFonts w:ascii="Helvetica" w:hAnsi="Helvetica" w:cs="Helvetica"/>
          <w:color w:val="000000"/>
          <w:szCs w:val="24"/>
        </w:rPr>
        <w:t xml:space="preserve">M) has </w:t>
      </w:r>
      <w:r w:rsidR="00286A07" w:rsidRPr="007E0236">
        <w:rPr>
          <w:rFonts w:ascii="Helvetica" w:hAnsi="Helvetica" w:cs="Helvetica"/>
          <w:color w:val="000000"/>
          <w:szCs w:val="24"/>
        </w:rPr>
        <w:t>four</w:t>
      </w:r>
      <w:r w:rsidR="00B874F0">
        <w:rPr>
          <w:rFonts w:ascii="Helvetica" w:hAnsi="Helvetica" w:cs="Helvetica"/>
          <w:color w:val="000000"/>
          <w:szCs w:val="24"/>
        </w:rPr>
        <w:t xml:space="preserve"> submodules:</w:t>
      </w:r>
      <w:r w:rsidR="00624503" w:rsidRPr="007E0236">
        <w:rPr>
          <w:rFonts w:ascii="Helvetica" w:hAnsi="Helvetica" w:cs="Helvetica"/>
          <w:color w:val="000000"/>
          <w:szCs w:val="24"/>
        </w:rPr>
        <w:t xml:space="preserve"> Battle Interface Submodule</w:t>
      </w:r>
      <w:r w:rsidR="0039178A" w:rsidRPr="007E0236">
        <w:rPr>
          <w:rFonts w:ascii="Helvetica" w:hAnsi="Helvetica" w:cs="Helvetica"/>
          <w:color w:val="000000"/>
          <w:szCs w:val="24"/>
        </w:rPr>
        <w:t xml:space="preserve"> (BIS)</w:t>
      </w:r>
      <w:r w:rsidR="00624503" w:rsidRPr="007E0236">
        <w:rPr>
          <w:rFonts w:ascii="Helvetica" w:hAnsi="Helvetica" w:cs="Helvetica"/>
          <w:color w:val="000000"/>
          <w:szCs w:val="24"/>
        </w:rPr>
        <w:t>, Matchmaking Submodu</w:t>
      </w:r>
      <w:r w:rsidR="00286A07" w:rsidRPr="007E0236">
        <w:rPr>
          <w:rFonts w:ascii="Helvetica" w:hAnsi="Helvetica" w:cs="Helvetica"/>
          <w:color w:val="000000"/>
          <w:szCs w:val="24"/>
        </w:rPr>
        <w:t>le</w:t>
      </w:r>
      <w:r w:rsidR="0039178A" w:rsidRPr="007E0236">
        <w:rPr>
          <w:rFonts w:ascii="Helvetica" w:hAnsi="Helvetica" w:cs="Helvetica"/>
          <w:color w:val="000000"/>
          <w:szCs w:val="24"/>
        </w:rPr>
        <w:t xml:space="preserve"> (MS)</w:t>
      </w:r>
      <w:r w:rsidR="00286A07" w:rsidRPr="007E0236">
        <w:rPr>
          <w:rFonts w:ascii="Helvetica" w:hAnsi="Helvetica" w:cs="Helvetica"/>
          <w:color w:val="000000"/>
          <w:szCs w:val="24"/>
        </w:rPr>
        <w:t xml:space="preserve">, </w:t>
      </w:r>
      <w:r w:rsidR="00624503" w:rsidRPr="007E0236">
        <w:rPr>
          <w:rFonts w:ascii="Helvetica" w:hAnsi="Helvetica" w:cs="Helvetica"/>
          <w:color w:val="000000"/>
          <w:szCs w:val="24"/>
        </w:rPr>
        <w:t>Battle Calculation Submodule</w:t>
      </w:r>
      <w:r w:rsidR="0039178A" w:rsidRPr="007E0236">
        <w:rPr>
          <w:rFonts w:ascii="Helvetica" w:hAnsi="Helvetica" w:cs="Helvetica"/>
          <w:color w:val="000000"/>
          <w:szCs w:val="24"/>
        </w:rPr>
        <w:t xml:space="preserve"> (BCS)</w:t>
      </w:r>
      <w:r w:rsidR="00286A07" w:rsidRPr="007E0236">
        <w:rPr>
          <w:rFonts w:ascii="Helvetica" w:hAnsi="Helvetica" w:cs="Helvetica"/>
          <w:color w:val="000000"/>
          <w:szCs w:val="24"/>
        </w:rPr>
        <w:t>, and Battle Data Submodule</w:t>
      </w:r>
      <w:r w:rsidR="0039178A" w:rsidRPr="007E0236">
        <w:rPr>
          <w:rFonts w:ascii="Helvetica" w:hAnsi="Helvetica" w:cs="Helvetica"/>
          <w:color w:val="000000"/>
          <w:szCs w:val="24"/>
        </w:rPr>
        <w:t xml:space="preserve"> (BDS)</w:t>
      </w:r>
      <w:r w:rsidR="00624503" w:rsidRPr="007E0236">
        <w:rPr>
          <w:rFonts w:ascii="Helvetica" w:hAnsi="Helvetica" w:cs="Helvetica"/>
          <w:color w:val="000000"/>
          <w:szCs w:val="24"/>
        </w:rPr>
        <w:t>.</w:t>
      </w:r>
      <w:r w:rsidR="00624503" w:rsidRPr="007E0236">
        <w:rPr>
          <w:rFonts w:ascii="Helvetica" w:hAnsi="Helvetica" w:cs="Helvetica"/>
          <w:color w:val="000000"/>
          <w:szCs w:val="24"/>
        </w:rPr>
        <w:br/>
      </w:r>
      <w:r w:rsidR="00624503" w:rsidRPr="007E0236">
        <w:rPr>
          <w:rFonts w:ascii="Helvetica" w:hAnsi="Helvetica" w:cs="Helvetica"/>
          <w:color w:val="000000"/>
          <w:szCs w:val="24"/>
        </w:rPr>
        <w:br/>
      </w:r>
      <w:r w:rsidR="00286A07" w:rsidRPr="007E0236">
        <w:rPr>
          <w:rFonts w:ascii="Helvetica" w:hAnsi="Helvetica" w:cs="Helvetica"/>
          <w:color w:val="000000"/>
          <w:szCs w:val="24"/>
        </w:rPr>
        <w:t xml:space="preserve">The </w:t>
      </w:r>
      <w:r w:rsidR="00624503" w:rsidRPr="007E0236">
        <w:rPr>
          <w:rFonts w:ascii="Helvetica" w:hAnsi="Helvetica" w:cs="Helvetica"/>
          <w:color w:val="000000"/>
          <w:szCs w:val="24"/>
        </w:rPr>
        <w:t>Battle Interface Submodule</w:t>
      </w:r>
      <w:r w:rsidRPr="007E0236">
        <w:rPr>
          <w:rFonts w:ascii="Helvetica" w:hAnsi="Helvetica" w:cs="Helvetica"/>
          <w:color w:val="000000"/>
          <w:szCs w:val="24"/>
        </w:rPr>
        <w:t xml:space="preserve"> </w:t>
      </w:r>
      <w:r w:rsidR="00624503" w:rsidRPr="007E0236">
        <w:rPr>
          <w:rFonts w:ascii="Helvetica" w:hAnsi="Helvetica" w:cs="Helvetica"/>
          <w:color w:val="000000"/>
          <w:szCs w:val="24"/>
        </w:rPr>
        <w:t>(BIS) is responsible for main display during the battle</w:t>
      </w:r>
      <w:r w:rsidR="00B64453" w:rsidRPr="007E0236">
        <w:rPr>
          <w:rFonts w:ascii="Helvetica" w:hAnsi="Helvetica" w:cs="Helvetica"/>
          <w:color w:val="000000"/>
          <w:szCs w:val="24"/>
        </w:rPr>
        <w:t>.</w:t>
      </w:r>
      <w:r w:rsidR="00624503" w:rsidRPr="007E0236">
        <w:rPr>
          <w:rFonts w:ascii="Helvetica" w:hAnsi="Helvetica" w:cs="Helvetica"/>
          <w:color w:val="000000"/>
          <w:szCs w:val="24"/>
        </w:rPr>
        <w:t xml:space="preserve"> </w:t>
      </w:r>
      <w:r w:rsidR="00B64453" w:rsidRPr="007E0236">
        <w:rPr>
          <w:rFonts w:ascii="Helvetica" w:hAnsi="Helvetica" w:cs="Helvetica"/>
          <w:color w:val="000000"/>
          <w:szCs w:val="24"/>
        </w:rPr>
        <w:t>It displays</w:t>
      </w:r>
      <w:r w:rsidR="00624503" w:rsidRPr="007E0236">
        <w:rPr>
          <w:rFonts w:ascii="Helvetica" w:hAnsi="Helvetica" w:cs="Helvetica"/>
          <w:color w:val="000000"/>
          <w:szCs w:val="24"/>
        </w:rPr>
        <w:t xml:space="preserve"> the screens for setting up </w:t>
      </w:r>
      <w:r w:rsidR="00B64453" w:rsidRPr="007E0236">
        <w:rPr>
          <w:rFonts w:ascii="Helvetica" w:hAnsi="Helvetica" w:cs="Helvetica"/>
          <w:color w:val="000000"/>
          <w:szCs w:val="24"/>
        </w:rPr>
        <w:t xml:space="preserve">a </w:t>
      </w:r>
      <w:r w:rsidR="006757A5">
        <w:rPr>
          <w:rFonts w:ascii="Helvetica" w:hAnsi="Helvetica" w:cs="Helvetica"/>
          <w:color w:val="000000"/>
          <w:szCs w:val="24"/>
        </w:rPr>
        <w:t>new battle</w:t>
      </w:r>
      <w:r w:rsidR="005A35A6">
        <w:rPr>
          <w:rFonts w:ascii="Helvetica" w:hAnsi="Helvetica" w:cs="Helvetica"/>
          <w:color w:val="000000"/>
          <w:szCs w:val="24"/>
        </w:rPr>
        <w:t>, current battle data,</w:t>
      </w:r>
      <w:r w:rsidR="006757A5">
        <w:rPr>
          <w:rFonts w:ascii="Helvetica" w:hAnsi="Helvetica" w:cs="Helvetica"/>
          <w:color w:val="000000"/>
          <w:szCs w:val="24"/>
        </w:rPr>
        <w:t xml:space="preserve"> and</w:t>
      </w:r>
      <w:r w:rsidR="00B64453" w:rsidRPr="007E0236">
        <w:rPr>
          <w:rFonts w:ascii="Helvetica" w:hAnsi="Helvetica" w:cs="Helvetica"/>
          <w:color w:val="000000"/>
          <w:szCs w:val="24"/>
        </w:rPr>
        <w:t xml:space="preserve"> </w:t>
      </w:r>
      <w:r w:rsidR="00624503" w:rsidRPr="007E0236">
        <w:rPr>
          <w:rFonts w:ascii="Helvetica" w:hAnsi="Helvetica" w:cs="Helvetica"/>
          <w:color w:val="000000"/>
          <w:szCs w:val="24"/>
        </w:rPr>
        <w:t xml:space="preserve">the </w:t>
      </w:r>
      <w:r w:rsidR="00A75487">
        <w:rPr>
          <w:rFonts w:ascii="Helvetica" w:hAnsi="Helvetica" w:cs="Helvetica"/>
          <w:color w:val="000000"/>
          <w:szCs w:val="24"/>
        </w:rPr>
        <w:t>end battle’s result</w:t>
      </w:r>
      <w:r w:rsidR="00624503" w:rsidRPr="007E0236">
        <w:rPr>
          <w:rFonts w:ascii="Helvetica" w:hAnsi="Helvetica" w:cs="Helvetica"/>
          <w:color w:val="000000"/>
          <w:szCs w:val="24"/>
        </w:rPr>
        <w:t xml:space="preserve">. During the </w:t>
      </w:r>
      <w:r w:rsidR="00B64453" w:rsidRPr="007E0236">
        <w:rPr>
          <w:rFonts w:ascii="Helvetica" w:hAnsi="Helvetica" w:cs="Helvetica"/>
          <w:color w:val="000000"/>
          <w:szCs w:val="24"/>
        </w:rPr>
        <w:t xml:space="preserve">battle, </w:t>
      </w:r>
      <w:r w:rsidR="00435996" w:rsidRPr="007E0236">
        <w:rPr>
          <w:rFonts w:ascii="Helvetica" w:hAnsi="Helvetica" w:cs="Helvetica"/>
          <w:color w:val="000000"/>
          <w:szCs w:val="24"/>
        </w:rPr>
        <w:t>it</w:t>
      </w:r>
      <w:r w:rsidR="00B64453" w:rsidRPr="007E0236">
        <w:rPr>
          <w:rFonts w:ascii="Helvetica" w:hAnsi="Helvetica" w:cs="Helvetica"/>
          <w:color w:val="000000"/>
          <w:szCs w:val="24"/>
        </w:rPr>
        <w:t xml:space="preserve"> is responsible for generating special effects and accessing the</w:t>
      </w:r>
      <w:r w:rsidR="00624503" w:rsidRPr="007E0236">
        <w:rPr>
          <w:rFonts w:ascii="Helvetica" w:hAnsi="Helvetica" w:cs="Helvetica"/>
          <w:color w:val="000000"/>
          <w:szCs w:val="24"/>
        </w:rPr>
        <w:t xml:space="preserve"> </w:t>
      </w:r>
      <w:r w:rsidR="008F3202" w:rsidRPr="007E0236">
        <w:rPr>
          <w:rFonts w:ascii="Helvetica" w:hAnsi="Helvetica" w:cs="Helvetica"/>
          <w:color w:val="000000"/>
          <w:szCs w:val="24"/>
        </w:rPr>
        <w:t>U</w:t>
      </w:r>
      <w:r w:rsidR="005A35A6">
        <w:rPr>
          <w:rFonts w:ascii="Helvetica" w:hAnsi="Helvetica" w:cs="Helvetica"/>
          <w:color w:val="000000"/>
          <w:szCs w:val="24"/>
        </w:rPr>
        <w:t xml:space="preserve">ser </w:t>
      </w:r>
      <w:r w:rsidR="008F3202" w:rsidRPr="007E0236">
        <w:rPr>
          <w:rFonts w:ascii="Helvetica" w:hAnsi="Helvetica" w:cs="Helvetica"/>
          <w:color w:val="000000"/>
          <w:szCs w:val="24"/>
        </w:rPr>
        <w:t>P</w:t>
      </w:r>
      <w:r w:rsidR="005A35A6">
        <w:rPr>
          <w:rFonts w:ascii="Helvetica" w:hAnsi="Helvetica" w:cs="Helvetica"/>
          <w:color w:val="000000"/>
          <w:szCs w:val="24"/>
        </w:rPr>
        <w:t xml:space="preserve">rofile </w:t>
      </w:r>
      <w:r w:rsidR="008F3202" w:rsidRPr="007E0236">
        <w:rPr>
          <w:rFonts w:ascii="Helvetica" w:hAnsi="Helvetica" w:cs="Helvetica"/>
          <w:color w:val="000000"/>
          <w:szCs w:val="24"/>
        </w:rPr>
        <w:t>M</w:t>
      </w:r>
      <w:r w:rsidR="005A35A6">
        <w:rPr>
          <w:rFonts w:ascii="Helvetica" w:hAnsi="Helvetica" w:cs="Helvetica"/>
          <w:color w:val="000000"/>
          <w:szCs w:val="24"/>
        </w:rPr>
        <w:t>odule</w:t>
      </w:r>
      <w:r w:rsidR="00624503" w:rsidRPr="007E0236">
        <w:rPr>
          <w:rFonts w:ascii="Helvetica" w:hAnsi="Helvetica" w:cs="Helvetica"/>
          <w:color w:val="000000"/>
          <w:szCs w:val="24"/>
        </w:rPr>
        <w:t xml:space="preserve"> </w:t>
      </w:r>
      <w:r w:rsidR="00B64453" w:rsidRPr="007E0236">
        <w:rPr>
          <w:rFonts w:ascii="Helvetica" w:hAnsi="Helvetica" w:cs="Helvetica"/>
          <w:color w:val="000000"/>
          <w:szCs w:val="24"/>
        </w:rPr>
        <w:t>to show the</w:t>
      </w:r>
      <w:r w:rsidR="00C2230A" w:rsidRPr="007E0236">
        <w:rPr>
          <w:rFonts w:ascii="Helvetica" w:hAnsi="Helvetica" w:cs="Helvetica"/>
          <w:color w:val="000000"/>
          <w:szCs w:val="24"/>
        </w:rPr>
        <w:t xml:space="preserve"> current user</w:t>
      </w:r>
      <w:r w:rsidR="00B64453" w:rsidRPr="007E0236">
        <w:rPr>
          <w:rFonts w:ascii="Helvetica" w:hAnsi="Helvetica" w:cs="Helvetica"/>
          <w:color w:val="000000"/>
          <w:szCs w:val="24"/>
        </w:rPr>
        <w:t>’s</w:t>
      </w:r>
      <w:r w:rsidR="00C2230A" w:rsidRPr="007E0236">
        <w:rPr>
          <w:rFonts w:ascii="Helvetica" w:hAnsi="Helvetica" w:cs="Helvetica"/>
          <w:color w:val="000000"/>
          <w:szCs w:val="24"/>
        </w:rPr>
        <w:t xml:space="preserve"> status.</w:t>
      </w:r>
    </w:p>
    <w:p w:rsidR="00455AA6" w:rsidRPr="007E0236" w:rsidRDefault="00624503" w:rsidP="00FE55C6">
      <w:pPr>
        <w:rPr>
          <w:rFonts w:ascii="Helvetica" w:hAnsi="Helvetica" w:cs="Helvetica"/>
          <w:color w:val="000000"/>
          <w:szCs w:val="24"/>
        </w:rPr>
      </w:pPr>
      <w:r w:rsidRPr="007E0236">
        <w:rPr>
          <w:rFonts w:ascii="Helvetica" w:hAnsi="Helvetica" w:cs="Helvetica"/>
          <w:color w:val="000000"/>
          <w:szCs w:val="24"/>
        </w:rPr>
        <w:br/>
      </w:r>
      <w:r w:rsidR="00286A07" w:rsidRPr="007E0236">
        <w:rPr>
          <w:rFonts w:ascii="Helvetica" w:hAnsi="Helvetica" w:cs="Helvetica"/>
          <w:color w:val="000000"/>
          <w:szCs w:val="24"/>
        </w:rPr>
        <w:t xml:space="preserve">The </w:t>
      </w:r>
      <w:r w:rsidRPr="007E0236">
        <w:rPr>
          <w:rFonts w:ascii="Helvetica" w:hAnsi="Helvetica" w:cs="Helvetica"/>
          <w:color w:val="000000"/>
          <w:szCs w:val="24"/>
        </w:rPr>
        <w:t>Matchmaking Submodule</w:t>
      </w:r>
      <w:r w:rsidR="009914B6" w:rsidRPr="007E0236">
        <w:rPr>
          <w:rFonts w:ascii="Helvetica" w:hAnsi="Helvetica" w:cs="Helvetica"/>
          <w:color w:val="000000"/>
          <w:szCs w:val="24"/>
        </w:rPr>
        <w:t xml:space="preserve"> </w:t>
      </w:r>
      <w:r w:rsidRPr="007E0236">
        <w:rPr>
          <w:rFonts w:ascii="Helvetica" w:hAnsi="Helvetica" w:cs="Helvetica"/>
          <w:color w:val="000000"/>
          <w:szCs w:val="24"/>
        </w:rPr>
        <w:t xml:space="preserve">(MMS) takes </w:t>
      </w:r>
      <w:r w:rsidR="00EC5443" w:rsidRPr="007E0236">
        <w:rPr>
          <w:rFonts w:ascii="Helvetica" w:hAnsi="Helvetica" w:cs="Helvetica"/>
          <w:color w:val="000000"/>
          <w:szCs w:val="24"/>
        </w:rPr>
        <w:t>care of setting up th</w:t>
      </w:r>
      <w:r w:rsidR="009914B6" w:rsidRPr="007E0236">
        <w:rPr>
          <w:rFonts w:ascii="Helvetica" w:hAnsi="Helvetica" w:cs="Helvetica"/>
          <w:color w:val="000000"/>
          <w:szCs w:val="24"/>
        </w:rPr>
        <w:t xml:space="preserve">e game. </w:t>
      </w:r>
      <w:r w:rsidR="000431F7" w:rsidRPr="007E0236">
        <w:rPr>
          <w:rFonts w:ascii="Helvetica" w:hAnsi="Helvetica" w:cs="Helvetica"/>
          <w:color w:val="000000"/>
          <w:szCs w:val="24"/>
        </w:rPr>
        <w:t>It</w:t>
      </w:r>
      <w:r w:rsidRPr="007E0236">
        <w:rPr>
          <w:rFonts w:ascii="Helvetica" w:hAnsi="Helvetica" w:cs="Helvetica"/>
          <w:color w:val="000000"/>
          <w:szCs w:val="24"/>
        </w:rPr>
        <w:t xml:space="preserve"> asks </w:t>
      </w:r>
      <w:r w:rsidR="000240EB" w:rsidRPr="007E0236">
        <w:rPr>
          <w:rFonts w:ascii="Helvetica" w:hAnsi="Helvetica" w:cs="Helvetica"/>
          <w:color w:val="000000"/>
          <w:szCs w:val="24"/>
        </w:rPr>
        <w:t xml:space="preserve">the </w:t>
      </w:r>
      <w:r w:rsidR="001E1222" w:rsidRPr="007E0236">
        <w:rPr>
          <w:rFonts w:ascii="Helvetica" w:hAnsi="Helvetica" w:cs="Helvetica"/>
          <w:color w:val="000000"/>
          <w:szCs w:val="24"/>
        </w:rPr>
        <w:t>user to choose to be the</w:t>
      </w:r>
      <w:r w:rsidRPr="007E0236">
        <w:rPr>
          <w:rFonts w:ascii="Helvetica" w:hAnsi="Helvetica" w:cs="Helvetica"/>
          <w:color w:val="000000"/>
          <w:szCs w:val="24"/>
        </w:rPr>
        <w:t xml:space="preserve"> host player</w:t>
      </w:r>
      <w:r w:rsidR="000240EB" w:rsidRPr="007E0236">
        <w:rPr>
          <w:rFonts w:ascii="Helvetica" w:hAnsi="Helvetica" w:cs="Helvetica"/>
          <w:color w:val="000000"/>
          <w:szCs w:val="24"/>
        </w:rPr>
        <w:t xml:space="preserve"> or not</w:t>
      </w:r>
      <w:r w:rsidRPr="007E0236">
        <w:rPr>
          <w:rFonts w:ascii="Helvetica" w:hAnsi="Helvetica" w:cs="Helvetica"/>
          <w:color w:val="000000"/>
          <w:szCs w:val="24"/>
        </w:rPr>
        <w:t xml:space="preserve">. If </w:t>
      </w:r>
      <w:r w:rsidR="001E1222" w:rsidRPr="007E0236">
        <w:rPr>
          <w:rFonts w:ascii="Helvetica" w:hAnsi="Helvetica" w:cs="Helvetica"/>
          <w:color w:val="000000"/>
          <w:szCs w:val="24"/>
        </w:rPr>
        <w:t xml:space="preserve">the </w:t>
      </w:r>
      <w:r w:rsidRPr="007E0236">
        <w:rPr>
          <w:rFonts w:ascii="Helvetica" w:hAnsi="Helvetica" w:cs="Helvetica"/>
          <w:color w:val="000000"/>
          <w:szCs w:val="24"/>
        </w:rPr>
        <w:t xml:space="preserve">user decides to play as </w:t>
      </w:r>
      <w:r w:rsidR="001E1222" w:rsidRPr="007E0236">
        <w:rPr>
          <w:rFonts w:ascii="Helvetica" w:hAnsi="Helvetica" w:cs="Helvetica"/>
          <w:color w:val="000000"/>
          <w:szCs w:val="24"/>
        </w:rPr>
        <w:t xml:space="preserve">the host player, </w:t>
      </w:r>
      <w:r w:rsidRPr="007E0236">
        <w:rPr>
          <w:rFonts w:ascii="Helvetica" w:hAnsi="Helvetica" w:cs="Helvetica"/>
          <w:color w:val="000000"/>
          <w:szCs w:val="24"/>
        </w:rPr>
        <w:t xml:space="preserve">the user </w:t>
      </w:r>
      <w:r w:rsidR="001E1222" w:rsidRPr="007E0236">
        <w:rPr>
          <w:rFonts w:ascii="Helvetica" w:hAnsi="Helvetica" w:cs="Helvetica"/>
          <w:color w:val="000000"/>
          <w:szCs w:val="24"/>
        </w:rPr>
        <w:t xml:space="preserve">customizes the number of players, the </w:t>
      </w:r>
      <w:r w:rsidRPr="007E0236">
        <w:rPr>
          <w:rFonts w:ascii="Helvetica" w:hAnsi="Helvetica" w:cs="Helvetica"/>
          <w:color w:val="000000"/>
          <w:szCs w:val="24"/>
        </w:rPr>
        <w:t xml:space="preserve">time limit, and </w:t>
      </w:r>
      <w:r w:rsidR="001E1222" w:rsidRPr="007E0236">
        <w:rPr>
          <w:rFonts w:ascii="Helvetica" w:hAnsi="Helvetica" w:cs="Helvetica"/>
          <w:color w:val="000000"/>
          <w:szCs w:val="24"/>
        </w:rPr>
        <w:t>the battle area. If the user decid</w:t>
      </w:r>
      <w:r w:rsidRPr="007E0236">
        <w:rPr>
          <w:rFonts w:ascii="Helvetica" w:hAnsi="Helvetica" w:cs="Helvetica"/>
          <w:color w:val="000000"/>
          <w:szCs w:val="24"/>
        </w:rPr>
        <w:t xml:space="preserve">es to play as </w:t>
      </w:r>
      <w:r w:rsidR="001E1222" w:rsidRPr="007E0236">
        <w:rPr>
          <w:rFonts w:ascii="Helvetica" w:hAnsi="Helvetica" w:cs="Helvetica"/>
          <w:color w:val="000000"/>
          <w:szCs w:val="24"/>
        </w:rPr>
        <w:t xml:space="preserve">a </w:t>
      </w:r>
      <w:r w:rsidRPr="007E0236">
        <w:rPr>
          <w:rFonts w:ascii="Helvetica" w:hAnsi="Helvetica" w:cs="Helvetica"/>
          <w:color w:val="000000"/>
          <w:szCs w:val="24"/>
        </w:rPr>
        <w:t xml:space="preserve">regular player, the user </w:t>
      </w:r>
      <w:r w:rsidR="001E1222" w:rsidRPr="007E0236">
        <w:rPr>
          <w:rFonts w:ascii="Helvetica" w:hAnsi="Helvetica" w:cs="Helvetica"/>
          <w:color w:val="000000"/>
          <w:szCs w:val="24"/>
        </w:rPr>
        <w:t xml:space="preserve">must </w:t>
      </w:r>
      <w:r w:rsidR="007F1DC6">
        <w:rPr>
          <w:rFonts w:ascii="Helvetica" w:hAnsi="Helvetica" w:cs="Helvetica"/>
          <w:color w:val="000000"/>
          <w:szCs w:val="24"/>
        </w:rPr>
        <w:t>join</w:t>
      </w:r>
      <w:r w:rsidRPr="007E0236">
        <w:rPr>
          <w:rFonts w:ascii="Helvetica" w:hAnsi="Helvetica" w:cs="Helvetica"/>
          <w:color w:val="000000"/>
          <w:szCs w:val="24"/>
        </w:rPr>
        <w:t xml:space="preserve"> </w:t>
      </w:r>
      <w:r w:rsidR="001E1222" w:rsidRPr="007E0236">
        <w:rPr>
          <w:rFonts w:ascii="Helvetica" w:hAnsi="Helvetica" w:cs="Helvetica"/>
          <w:color w:val="000000"/>
          <w:szCs w:val="24"/>
        </w:rPr>
        <w:t>a nearby available host p</w:t>
      </w:r>
      <w:r w:rsidRPr="007E0236">
        <w:rPr>
          <w:rFonts w:ascii="Helvetica" w:hAnsi="Helvetica" w:cs="Helvetica"/>
          <w:color w:val="000000"/>
          <w:szCs w:val="24"/>
        </w:rPr>
        <w:t>layer</w:t>
      </w:r>
      <w:r w:rsidR="007F1DC6">
        <w:rPr>
          <w:rFonts w:ascii="Helvetica" w:hAnsi="Helvetica" w:cs="Helvetica"/>
          <w:color w:val="000000"/>
          <w:szCs w:val="24"/>
        </w:rPr>
        <w:t>’s battle</w:t>
      </w:r>
      <w:r w:rsidRPr="007E0236">
        <w:rPr>
          <w:rFonts w:ascii="Helvetica" w:hAnsi="Helvetica" w:cs="Helvetica"/>
          <w:color w:val="000000"/>
          <w:szCs w:val="24"/>
        </w:rPr>
        <w:t xml:space="preserve">. While </w:t>
      </w:r>
      <w:r w:rsidR="001E1222" w:rsidRPr="007E0236">
        <w:rPr>
          <w:rFonts w:ascii="Helvetica" w:hAnsi="Helvetica" w:cs="Helvetica"/>
          <w:color w:val="000000"/>
          <w:szCs w:val="24"/>
        </w:rPr>
        <w:t xml:space="preserve">the </w:t>
      </w:r>
      <w:r w:rsidR="00AD37CD">
        <w:rPr>
          <w:rFonts w:ascii="Helvetica" w:hAnsi="Helvetica" w:cs="Helvetica"/>
          <w:color w:val="000000"/>
          <w:szCs w:val="24"/>
        </w:rPr>
        <w:t>playe</w:t>
      </w:r>
      <w:r w:rsidRPr="007E0236">
        <w:rPr>
          <w:rFonts w:ascii="Helvetica" w:hAnsi="Helvetica" w:cs="Helvetica"/>
          <w:color w:val="000000"/>
          <w:szCs w:val="24"/>
        </w:rPr>
        <w:t>r is waiting for othe</w:t>
      </w:r>
      <w:r w:rsidR="00EC5443" w:rsidRPr="007E0236">
        <w:rPr>
          <w:rFonts w:ascii="Helvetica" w:hAnsi="Helvetica" w:cs="Helvetica"/>
          <w:color w:val="000000"/>
          <w:szCs w:val="24"/>
        </w:rPr>
        <w:t xml:space="preserve">r players to join the battle, </w:t>
      </w:r>
      <w:r w:rsidR="00AD37CD">
        <w:rPr>
          <w:rFonts w:ascii="Helvetica" w:hAnsi="Helvetica" w:cs="Helvetica"/>
          <w:color w:val="000000"/>
          <w:szCs w:val="24"/>
        </w:rPr>
        <w:t>the player can</w:t>
      </w:r>
      <w:r w:rsidR="008F3202" w:rsidRPr="007E0236">
        <w:rPr>
          <w:rFonts w:ascii="Helvetica" w:hAnsi="Helvetica" w:cs="Helvetica"/>
          <w:color w:val="000000"/>
          <w:szCs w:val="24"/>
        </w:rPr>
        <w:t xml:space="preserve"> access the Shop</w:t>
      </w:r>
      <w:r w:rsidRPr="007E0236">
        <w:rPr>
          <w:rFonts w:ascii="Helvetica" w:hAnsi="Helvetica" w:cs="Helvetica"/>
          <w:color w:val="000000"/>
          <w:szCs w:val="24"/>
        </w:rPr>
        <w:t xml:space="preserve"> Module</w:t>
      </w:r>
      <w:r w:rsidR="008F3202" w:rsidRPr="007E0236">
        <w:rPr>
          <w:rFonts w:ascii="Helvetica" w:hAnsi="Helvetica" w:cs="Helvetica"/>
          <w:color w:val="000000"/>
          <w:szCs w:val="24"/>
        </w:rPr>
        <w:t xml:space="preserve"> (SM</w:t>
      </w:r>
      <w:r w:rsidR="001E1222" w:rsidRPr="007E0236">
        <w:rPr>
          <w:rFonts w:ascii="Helvetica" w:hAnsi="Helvetica" w:cs="Helvetica"/>
          <w:color w:val="000000"/>
          <w:szCs w:val="24"/>
        </w:rPr>
        <w:t>) to purchase items and access the UPM</w:t>
      </w:r>
      <w:r w:rsidR="009914B6" w:rsidRPr="007E0236">
        <w:rPr>
          <w:rFonts w:ascii="Helvetica" w:hAnsi="Helvetica" w:cs="Helvetica"/>
          <w:color w:val="000000"/>
          <w:szCs w:val="24"/>
        </w:rPr>
        <w:t xml:space="preserve"> to change</w:t>
      </w:r>
      <w:r w:rsidR="001C0A4C">
        <w:rPr>
          <w:rFonts w:ascii="Helvetica" w:hAnsi="Helvetica" w:cs="Helvetica"/>
          <w:color w:val="000000"/>
          <w:szCs w:val="24"/>
        </w:rPr>
        <w:t xml:space="preserve"> his or </w:t>
      </w:r>
      <w:r w:rsidR="001E1222" w:rsidRPr="007E0236">
        <w:rPr>
          <w:rFonts w:ascii="Helvetica" w:hAnsi="Helvetica" w:cs="Helvetica"/>
          <w:color w:val="000000"/>
          <w:szCs w:val="24"/>
        </w:rPr>
        <w:t>her</w:t>
      </w:r>
      <w:r w:rsidR="009914B6" w:rsidRPr="007E0236">
        <w:rPr>
          <w:rFonts w:ascii="Helvetica" w:hAnsi="Helvetica" w:cs="Helvetica"/>
          <w:color w:val="000000"/>
          <w:szCs w:val="24"/>
        </w:rPr>
        <w:t xml:space="preserve"> profile</w:t>
      </w:r>
      <w:r w:rsidR="005B145C">
        <w:rPr>
          <w:rFonts w:ascii="Helvetica" w:hAnsi="Helvetica" w:cs="Helvetica"/>
          <w:color w:val="000000"/>
          <w:szCs w:val="24"/>
        </w:rPr>
        <w:t xml:space="preserve"> or view other players’ profiles</w:t>
      </w:r>
      <w:r w:rsidR="009914B6" w:rsidRPr="007E0236">
        <w:rPr>
          <w:rFonts w:ascii="Helvetica" w:hAnsi="Helvetica" w:cs="Helvetica"/>
          <w:color w:val="000000"/>
          <w:szCs w:val="24"/>
        </w:rPr>
        <w:t xml:space="preserve">. </w:t>
      </w:r>
      <w:r w:rsidRPr="007E0236">
        <w:rPr>
          <w:rFonts w:ascii="Helvetica" w:hAnsi="Helvetica" w:cs="Helvetica"/>
          <w:color w:val="000000"/>
          <w:szCs w:val="24"/>
        </w:rPr>
        <w:t>As soon as</w:t>
      </w:r>
      <w:r w:rsidR="00EC5443" w:rsidRPr="007E0236">
        <w:rPr>
          <w:rFonts w:ascii="Helvetica" w:hAnsi="Helvetica" w:cs="Helvetica"/>
          <w:color w:val="000000"/>
          <w:szCs w:val="24"/>
        </w:rPr>
        <w:t xml:space="preserve"> enough players are gathered, </w:t>
      </w:r>
      <w:r w:rsidR="00FB7FC2" w:rsidRPr="007E0236">
        <w:rPr>
          <w:rFonts w:ascii="Helvetica" w:hAnsi="Helvetica" w:cs="Helvetica"/>
          <w:color w:val="000000"/>
          <w:szCs w:val="24"/>
        </w:rPr>
        <w:t>it</w:t>
      </w:r>
      <w:r w:rsidRPr="007E0236">
        <w:rPr>
          <w:rFonts w:ascii="Helvetica" w:hAnsi="Helvetica" w:cs="Helvetica"/>
          <w:color w:val="000000"/>
          <w:szCs w:val="24"/>
        </w:rPr>
        <w:t xml:space="preserve"> prompts the </w:t>
      </w:r>
      <w:r w:rsidR="00AD37CD">
        <w:rPr>
          <w:rFonts w:ascii="Helvetica" w:hAnsi="Helvetica" w:cs="Helvetica"/>
          <w:color w:val="000000"/>
          <w:szCs w:val="24"/>
        </w:rPr>
        <w:t>player</w:t>
      </w:r>
      <w:r w:rsidRPr="007E0236">
        <w:rPr>
          <w:rFonts w:ascii="Helvetica" w:hAnsi="Helvetica" w:cs="Helvetica"/>
          <w:color w:val="000000"/>
          <w:szCs w:val="24"/>
        </w:rPr>
        <w:t xml:space="preserve"> to confirm to begin the battle.</w:t>
      </w:r>
      <w:r w:rsidR="005B145C">
        <w:rPr>
          <w:rFonts w:ascii="Helvetica" w:hAnsi="Helvetica" w:cs="Helvetica"/>
          <w:color w:val="000000"/>
          <w:szCs w:val="24"/>
        </w:rPr>
        <w:t xml:space="preserve"> Players can leave the battle mid-game or after the battle is over.</w:t>
      </w:r>
    </w:p>
    <w:p w:rsidR="00455AA6" w:rsidRPr="007E0236" w:rsidRDefault="00455AA6" w:rsidP="00FE55C6">
      <w:pPr>
        <w:rPr>
          <w:rFonts w:ascii="Helvetica" w:hAnsi="Helvetica" w:cs="Helvetica"/>
          <w:color w:val="000000"/>
          <w:szCs w:val="24"/>
        </w:rPr>
      </w:pPr>
    </w:p>
    <w:p w:rsidR="00455AA6" w:rsidRPr="007E0236" w:rsidRDefault="00286A07" w:rsidP="00FE55C6">
      <w:pPr>
        <w:rPr>
          <w:rFonts w:ascii="Helvetica" w:hAnsi="Helvetica" w:cs="Helvetica"/>
          <w:color w:val="000000"/>
          <w:szCs w:val="24"/>
        </w:rPr>
      </w:pPr>
      <w:r w:rsidRPr="007E0236">
        <w:rPr>
          <w:rFonts w:ascii="Helvetica" w:hAnsi="Helvetica" w:cs="Helvetica"/>
          <w:color w:val="000000"/>
          <w:szCs w:val="24"/>
        </w:rPr>
        <w:t xml:space="preserve">The </w:t>
      </w:r>
      <w:r w:rsidR="00624503" w:rsidRPr="007E0236">
        <w:rPr>
          <w:rFonts w:ascii="Helvetica" w:hAnsi="Helvetica" w:cs="Helvetica"/>
          <w:color w:val="000000"/>
          <w:szCs w:val="24"/>
        </w:rPr>
        <w:t>Battle Calculation Submodule</w:t>
      </w:r>
      <w:r w:rsidR="009914B6" w:rsidRPr="007E0236">
        <w:rPr>
          <w:rFonts w:ascii="Helvetica" w:hAnsi="Helvetica" w:cs="Helvetica"/>
          <w:color w:val="000000"/>
          <w:szCs w:val="24"/>
        </w:rPr>
        <w:t xml:space="preserve"> </w:t>
      </w:r>
      <w:r w:rsidR="00624503" w:rsidRPr="007E0236">
        <w:rPr>
          <w:rFonts w:ascii="Helvetica" w:hAnsi="Helvetica" w:cs="Helvetica"/>
          <w:color w:val="000000"/>
          <w:szCs w:val="24"/>
        </w:rPr>
        <w:t>(BCS) does all the calculation</w:t>
      </w:r>
      <w:r w:rsidR="004C0034" w:rsidRPr="007E0236">
        <w:rPr>
          <w:rFonts w:ascii="Helvetica" w:hAnsi="Helvetica" w:cs="Helvetica"/>
          <w:color w:val="000000"/>
          <w:szCs w:val="24"/>
        </w:rPr>
        <w:t>s that occur</w:t>
      </w:r>
      <w:r w:rsidR="00624503" w:rsidRPr="007E0236">
        <w:rPr>
          <w:rFonts w:ascii="Helvetica" w:hAnsi="Helvetica" w:cs="Helvetica"/>
          <w:color w:val="000000"/>
          <w:szCs w:val="24"/>
        </w:rPr>
        <w:t xml:space="preserve"> </w:t>
      </w:r>
      <w:r w:rsidR="00EC5443" w:rsidRPr="007E0236">
        <w:rPr>
          <w:rFonts w:ascii="Helvetica" w:hAnsi="Helvetica" w:cs="Helvetica"/>
          <w:color w:val="000000"/>
          <w:szCs w:val="24"/>
        </w:rPr>
        <w:t xml:space="preserve">during the battle. As soon as </w:t>
      </w:r>
      <w:r w:rsidR="00B92B31" w:rsidRPr="007E0236">
        <w:rPr>
          <w:rFonts w:ascii="Helvetica" w:hAnsi="Helvetica" w:cs="Helvetica"/>
          <w:color w:val="000000"/>
          <w:szCs w:val="24"/>
        </w:rPr>
        <w:t>it</w:t>
      </w:r>
      <w:r w:rsidR="008F3202" w:rsidRPr="007E0236">
        <w:rPr>
          <w:rFonts w:ascii="Helvetica" w:hAnsi="Helvetica" w:cs="Helvetica"/>
          <w:color w:val="000000"/>
          <w:szCs w:val="24"/>
        </w:rPr>
        <w:t xml:space="preserve"> gets input from </w:t>
      </w:r>
      <w:r w:rsidR="00155D47" w:rsidRPr="007E0236">
        <w:rPr>
          <w:rFonts w:ascii="Helvetica" w:hAnsi="Helvetica" w:cs="Helvetica"/>
          <w:color w:val="000000"/>
          <w:szCs w:val="24"/>
        </w:rPr>
        <w:t xml:space="preserve">the </w:t>
      </w:r>
      <w:r w:rsidR="008F3202" w:rsidRPr="007E0236">
        <w:rPr>
          <w:rFonts w:ascii="Helvetica" w:hAnsi="Helvetica" w:cs="Helvetica"/>
          <w:color w:val="000000"/>
          <w:szCs w:val="24"/>
        </w:rPr>
        <w:t>SRM</w:t>
      </w:r>
      <w:r w:rsidR="00624503" w:rsidRPr="007E0236">
        <w:rPr>
          <w:rFonts w:ascii="Helvetica" w:hAnsi="Helvetica" w:cs="Helvetica"/>
          <w:color w:val="000000"/>
          <w:szCs w:val="24"/>
        </w:rPr>
        <w:t xml:space="preserve"> and </w:t>
      </w:r>
      <w:r w:rsidR="00155D47" w:rsidRPr="007E0236">
        <w:rPr>
          <w:rFonts w:ascii="Helvetica" w:hAnsi="Helvetica" w:cs="Helvetica"/>
          <w:color w:val="000000"/>
          <w:szCs w:val="24"/>
        </w:rPr>
        <w:t xml:space="preserve">the </w:t>
      </w:r>
      <w:r w:rsidR="00624503" w:rsidRPr="007E0236">
        <w:rPr>
          <w:rFonts w:ascii="Helvetica" w:hAnsi="Helvetica" w:cs="Helvetica"/>
          <w:color w:val="000000"/>
          <w:szCs w:val="24"/>
        </w:rPr>
        <w:t>MRM, inclu</w:t>
      </w:r>
      <w:r w:rsidR="00DD3585" w:rsidRPr="007E0236">
        <w:rPr>
          <w:rFonts w:ascii="Helvetica" w:hAnsi="Helvetica" w:cs="Helvetica"/>
          <w:color w:val="000000"/>
          <w:szCs w:val="24"/>
        </w:rPr>
        <w:t>ding attacks, skills, and magic</w:t>
      </w:r>
      <w:r w:rsidR="005A02B2">
        <w:rPr>
          <w:rFonts w:ascii="Helvetica" w:hAnsi="Helvetica" w:cs="Helvetica"/>
          <w:color w:val="000000"/>
          <w:szCs w:val="24"/>
        </w:rPr>
        <w:t xml:space="preserve"> from opponents or the playe</w:t>
      </w:r>
      <w:r w:rsidR="00624503" w:rsidRPr="007E0236">
        <w:rPr>
          <w:rFonts w:ascii="Helvetica" w:hAnsi="Helvetica" w:cs="Helvetica"/>
          <w:color w:val="000000"/>
          <w:szCs w:val="24"/>
        </w:rPr>
        <w:t xml:space="preserve">r, the </w:t>
      </w:r>
      <w:r w:rsidR="00B92B31" w:rsidRPr="007E0236">
        <w:rPr>
          <w:rFonts w:ascii="Helvetica" w:hAnsi="Helvetica" w:cs="Helvetica"/>
          <w:color w:val="000000"/>
          <w:szCs w:val="24"/>
        </w:rPr>
        <w:t>BCS</w:t>
      </w:r>
      <w:r w:rsidR="00624503" w:rsidRPr="007E0236">
        <w:rPr>
          <w:rFonts w:ascii="Helvetica" w:hAnsi="Helvetica" w:cs="Helvetica"/>
          <w:color w:val="000000"/>
          <w:szCs w:val="24"/>
        </w:rPr>
        <w:t xml:space="preserve"> requests </w:t>
      </w:r>
      <w:r w:rsidR="00155D47"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UPM for </w:t>
      </w:r>
      <w:r w:rsidR="005A02B2">
        <w:rPr>
          <w:rFonts w:ascii="Helvetica" w:hAnsi="Helvetica" w:cs="Helvetica"/>
          <w:color w:val="000000"/>
          <w:szCs w:val="24"/>
        </w:rPr>
        <w:t>playe</w:t>
      </w:r>
      <w:r w:rsidR="00624503" w:rsidRPr="007E0236">
        <w:rPr>
          <w:rFonts w:ascii="Helvetica" w:hAnsi="Helvetica" w:cs="Helvetica"/>
          <w:color w:val="000000"/>
          <w:szCs w:val="24"/>
        </w:rPr>
        <w:t xml:space="preserve">r data, such as </w:t>
      </w:r>
      <w:r w:rsidR="00155D47"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level, </w:t>
      </w:r>
      <w:r w:rsidR="00155D47"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skill levels, </w:t>
      </w:r>
      <w:r w:rsidR="00155D47"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equipment, and </w:t>
      </w:r>
      <w:r w:rsidR="00155D47" w:rsidRPr="007E0236">
        <w:rPr>
          <w:rFonts w:ascii="Helvetica" w:hAnsi="Helvetica" w:cs="Helvetica"/>
          <w:color w:val="000000"/>
          <w:szCs w:val="24"/>
        </w:rPr>
        <w:t xml:space="preserve">the </w:t>
      </w:r>
      <w:r w:rsidR="00EC5443" w:rsidRPr="007E0236">
        <w:rPr>
          <w:rFonts w:ascii="Helvetica" w:hAnsi="Helvetica" w:cs="Helvetica"/>
          <w:color w:val="000000"/>
          <w:szCs w:val="24"/>
        </w:rPr>
        <w:t>status</w:t>
      </w:r>
      <w:r w:rsidR="00B92B31" w:rsidRPr="007E0236">
        <w:rPr>
          <w:rFonts w:ascii="Helvetica" w:hAnsi="Helvetica" w:cs="Helvetica"/>
          <w:color w:val="000000"/>
          <w:szCs w:val="24"/>
        </w:rPr>
        <w:t>es</w:t>
      </w:r>
      <w:r w:rsidR="00EC5443" w:rsidRPr="007E0236">
        <w:rPr>
          <w:rFonts w:ascii="Helvetica" w:hAnsi="Helvetica" w:cs="Helvetica"/>
          <w:color w:val="000000"/>
          <w:szCs w:val="24"/>
        </w:rPr>
        <w:t xml:space="preserve">. By using these data, </w:t>
      </w:r>
      <w:r w:rsidR="00B92B31" w:rsidRPr="007E0236">
        <w:rPr>
          <w:rFonts w:ascii="Helvetica" w:hAnsi="Helvetica" w:cs="Helvetica"/>
          <w:color w:val="000000"/>
          <w:szCs w:val="24"/>
        </w:rPr>
        <w:t>it</w:t>
      </w:r>
      <w:r w:rsidR="00624503" w:rsidRPr="007E0236">
        <w:rPr>
          <w:rFonts w:ascii="Helvetica" w:hAnsi="Helvetica" w:cs="Helvetica"/>
          <w:color w:val="000000"/>
          <w:szCs w:val="24"/>
        </w:rPr>
        <w:t xml:space="preserve"> does calculation</w:t>
      </w:r>
      <w:r w:rsidR="00B92B31" w:rsidRPr="007E0236">
        <w:rPr>
          <w:rFonts w:ascii="Helvetica" w:hAnsi="Helvetica" w:cs="Helvetica"/>
          <w:color w:val="000000"/>
          <w:szCs w:val="24"/>
        </w:rPr>
        <w:t>s</w:t>
      </w:r>
      <w:r w:rsidR="00624503" w:rsidRPr="007E0236">
        <w:rPr>
          <w:rFonts w:ascii="Helvetica" w:hAnsi="Helvetica" w:cs="Helvetica"/>
          <w:color w:val="000000"/>
          <w:szCs w:val="24"/>
        </w:rPr>
        <w:t xml:space="preserve"> and reflects the change</w:t>
      </w:r>
      <w:r w:rsidR="00B92B31" w:rsidRPr="007E0236">
        <w:rPr>
          <w:rFonts w:ascii="Helvetica" w:hAnsi="Helvetica" w:cs="Helvetica"/>
          <w:color w:val="000000"/>
          <w:szCs w:val="24"/>
        </w:rPr>
        <w:t>s</w:t>
      </w:r>
      <w:r w:rsidR="00624503" w:rsidRPr="007E0236">
        <w:rPr>
          <w:rFonts w:ascii="Helvetica" w:hAnsi="Helvetica" w:cs="Helvetica"/>
          <w:color w:val="000000"/>
          <w:szCs w:val="24"/>
        </w:rPr>
        <w:t xml:space="preserve"> by passing </w:t>
      </w:r>
      <w:r w:rsidR="005A02B2">
        <w:rPr>
          <w:rFonts w:ascii="Helvetica" w:hAnsi="Helvetica" w:cs="Helvetica"/>
          <w:color w:val="000000"/>
          <w:szCs w:val="24"/>
        </w:rPr>
        <w:t xml:space="preserve">the </w:t>
      </w:r>
      <w:r w:rsidR="00624503" w:rsidRPr="007E0236">
        <w:rPr>
          <w:rFonts w:ascii="Helvetica" w:hAnsi="Helvetica" w:cs="Helvetica"/>
          <w:color w:val="000000"/>
          <w:szCs w:val="24"/>
        </w:rPr>
        <w:t>value</w:t>
      </w:r>
      <w:r w:rsidR="00B92B31" w:rsidRPr="007E0236">
        <w:rPr>
          <w:rFonts w:ascii="Helvetica" w:hAnsi="Helvetica" w:cs="Helvetica"/>
          <w:color w:val="000000"/>
          <w:szCs w:val="24"/>
        </w:rPr>
        <w:t>s</w:t>
      </w:r>
      <w:r w:rsidR="00624503" w:rsidRPr="007E0236">
        <w:rPr>
          <w:rFonts w:ascii="Helvetica" w:hAnsi="Helvetica" w:cs="Helvetica"/>
          <w:color w:val="000000"/>
          <w:szCs w:val="24"/>
        </w:rPr>
        <w:t xml:space="preserve"> back to </w:t>
      </w:r>
      <w:r w:rsidR="00155D47" w:rsidRPr="007E0236">
        <w:rPr>
          <w:rFonts w:ascii="Helvetica" w:hAnsi="Helvetica" w:cs="Helvetica"/>
          <w:color w:val="000000"/>
          <w:szCs w:val="24"/>
        </w:rPr>
        <w:t xml:space="preserve">the </w:t>
      </w:r>
      <w:r w:rsidR="00455AA6" w:rsidRPr="007E0236">
        <w:rPr>
          <w:rFonts w:ascii="Helvetica" w:hAnsi="Helvetica" w:cs="Helvetica"/>
          <w:color w:val="000000"/>
          <w:szCs w:val="24"/>
        </w:rPr>
        <w:t>Battle Data Submodule (BDS)</w:t>
      </w:r>
      <w:r w:rsidR="00624503" w:rsidRPr="007E0236">
        <w:rPr>
          <w:rFonts w:ascii="Helvetica" w:hAnsi="Helvetica" w:cs="Helvetica"/>
          <w:color w:val="000000"/>
          <w:szCs w:val="24"/>
        </w:rPr>
        <w:t>.</w:t>
      </w:r>
    </w:p>
    <w:p w:rsidR="00455AA6" w:rsidRPr="007E0236" w:rsidRDefault="00455AA6" w:rsidP="00FE55C6">
      <w:pPr>
        <w:rPr>
          <w:rFonts w:ascii="Helvetica" w:hAnsi="Helvetica" w:cs="Helvetica"/>
          <w:color w:val="000000"/>
          <w:szCs w:val="24"/>
        </w:rPr>
      </w:pPr>
    </w:p>
    <w:p w:rsidR="00455AA6" w:rsidRDefault="00286A07" w:rsidP="00FE55C6">
      <w:pPr>
        <w:rPr>
          <w:rFonts w:ascii="Helvetica" w:hAnsi="Helvetica" w:cs="Helvetica"/>
        </w:rPr>
      </w:pPr>
      <w:r w:rsidRPr="007E0236">
        <w:rPr>
          <w:rFonts w:ascii="Helvetica" w:hAnsi="Helvetica" w:cs="Helvetica"/>
          <w:color w:val="000000"/>
          <w:szCs w:val="24"/>
        </w:rPr>
        <w:t xml:space="preserve">The </w:t>
      </w:r>
      <w:r w:rsidR="00624503" w:rsidRPr="007E0236">
        <w:rPr>
          <w:rFonts w:ascii="Helvetica" w:hAnsi="Helvetica" w:cs="Helvetica"/>
          <w:color w:val="000000"/>
          <w:szCs w:val="24"/>
        </w:rPr>
        <w:t>Battle Data Submodule</w:t>
      </w:r>
      <w:r w:rsidR="009914B6" w:rsidRPr="007E0236">
        <w:rPr>
          <w:rFonts w:ascii="Helvetica" w:hAnsi="Helvetica" w:cs="Helvetica"/>
          <w:color w:val="000000"/>
          <w:szCs w:val="24"/>
        </w:rPr>
        <w:t xml:space="preserve"> </w:t>
      </w:r>
      <w:r w:rsidR="00624503" w:rsidRPr="007E0236">
        <w:rPr>
          <w:rFonts w:ascii="Helvetica" w:hAnsi="Helvetica" w:cs="Helvetica"/>
          <w:color w:val="000000"/>
          <w:szCs w:val="24"/>
        </w:rPr>
        <w:t>(BDS) stores all information</w:t>
      </w:r>
      <w:r w:rsidR="000D2D48" w:rsidRPr="007E0236">
        <w:rPr>
          <w:rFonts w:ascii="Helvetica" w:hAnsi="Helvetica" w:cs="Helvetica"/>
          <w:color w:val="000000"/>
          <w:szCs w:val="24"/>
        </w:rPr>
        <w:t xml:space="preserve"> related to the current battle. </w:t>
      </w:r>
      <w:r w:rsidR="00624503" w:rsidRPr="007E0236">
        <w:rPr>
          <w:rFonts w:ascii="Helvetica" w:hAnsi="Helvetica" w:cs="Helvetica"/>
          <w:color w:val="000000"/>
          <w:szCs w:val="24"/>
        </w:rPr>
        <w:t xml:space="preserve">It includes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current time,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time remain,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current location,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map,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equipment,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 xml:space="preserve">skills, and </w:t>
      </w:r>
      <w:r w:rsidR="000D2D48" w:rsidRPr="007E0236">
        <w:rPr>
          <w:rFonts w:ascii="Helvetica" w:hAnsi="Helvetica" w:cs="Helvetica"/>
          <w:color w:val="000000"/>
          <w:szCs w:val="24"/>
        </w:rPr>
        <w:t xml:space="preserve">the </w:t>
      </w:r>
      <w:r w:rsidR="00624503" w:rsidRPr="007E0236">
        <w:rPr>
          <w:rFonts w:ascii="Helvetica" w:hAnsi="Helvetica" w:cs="Helvetica"/>
          <w:color w:val="000000"/>
          <w:szCs w:val="24"/>
        </w:rPr>
        <w:t>status</w:t>
      </w:r>
      <w:r w:rsidR="009914B6" w:rsidRPr="007E0236">
        <w:rPr>
          <w:rFonts w:ascii="Helvetica" w:hAnsi="Helvetica" w:cs="Helvetica"/>
          <w:color w:val="000000"/>
          <w:szCs w:val="24"/>
        </w:rPr>
        <w:t xml:space="preserve"> of all players in the battle. </w:t>
      </w:r>
      <w:r w:rsidR="00624503" w:rsidRPr="007E0236">
        <w:rPr>
          <w:rFonts w:ascii="Helvetica" w:hAnsi="Helvetica" w:cs="Helvetica"/>
          <w:color w:val="000000"/>
          <w:szCs w:val="24"/>
        </w:rPr>
        <w:t>BIS uses these resources to display the current situation of the battle.</w:t>
      </w:r>
    </w:p>
    <w:p w:rsidR="00455AA6" w:rsidRDefault="00455AA6" w:rsidP="00FE55C6">
      <w:pPr>
        <w:rPr>
          <w:rFonts w:ascii="Helvetica" w:hAnsi="Helvetica" w:cs="Helvetica"/>
        </w:rPr>
      </w:pPr>
    </w:p>
    <w:p w:rsidR="007E0236" w:rsidRDefault="00CB4A85" w:rsidP="00FE55C6">
      <w:pPr>
        <w:rPr>
          <w:rFonts w:ascii="Helvetica" w:hAnsi="Helvetica" w:cs="Helvetica"/>
          <w:u w:val="single"/>
        </w:rPr>
      </w:pPr>
      <w:r w:rsidRPr="00FD3E97">
        <w:rPr>
          <w:rFonts w:ascii="Helvetica" w:hAnsi="Helvetica" w:cs="Helvetica"/>
          <w:u w:val="single"/>
        </w:rPr>
        <w:t>Shop - Module 2.6</w:t>
      </w:r>
    </w:p>
    <w:p w:rsidR="007E0236" w:rsidRPr="009A6573" w:rsidRDefault="007E0236" w:rsidP="00FE55C6">
      <w:pPr>
        <w:rPr>
          <w:rFonts w:ascii="Helvetica" w:hAnsi="Helvetica" w:cs="Helvetica"/>
        </w:rPr>
      </w:pPr>
    </w:p>
    <w:p w:rsidR="00C67913" w:rsidRDefault="00286A07" w:rsidP="00FE55C6">
      <w:pPr>
        <w:rPr>
          <w:rFonts w:ascii="Helvetica" w:hAnsi="Helvetica" w:cs="Helvetica"/>
          <w:color w:val="000000"/>
        </w:rPr>
      </w:pPr>
      <w:r>
        <w:rPr>
          <w:rFonts w:ascii="Helvetica" w:hAnsi="Helvetica" w:cs="Helvetica"/>
        </w:rPr>
        <w:t xml:space="preserve">The </w:t>
      </w:r>
      <w:r w:rsidR="00C272C3" w:rsidRPr="00FD3E97">
        <w:rPr>
          <w:rFonts w:ascii="Helvetica" w:hAnsi="Helvetica" w:cs="Helvetica"/>
          <w:color w:val="000000"/>
        </w:rPr>
        <w:t xml:space="preserve">Shop Module (SM) provides </w:t>
      </w:r>
      <w:r w:rsidR="0063153C">
        <w:rPr>
          <w:rFonts w:ascii="Helvetica" w:hAnsi="Helvetica" w:cs="Helvetica"/>
          <w:color w:val="000000"/>
        </w:rPr>
        <w:t xml:space="preserve">the </w:t>
      </w:r>
      <w:r w:rsidR="00C272C3" w:rsidRPr="00FD3E97">
        <w:rPr>
          <w:rFonts w:ascii="Helvetica" w:hAnsi="Helvetica" w:cs="Helvetica"/>
          <w:color w:val="000000"/>
        </w:rPr>
        <w:t>same function as Amazon.com</w:t>
      </w:r>
      <w:r w:rsidR="008A7ADA">
        <w:rPr>
          <w:rFonts w:ascii="Helvetica" w:hAnsi="Helvetica" w:cs="Helvetica"/>
          <w:color w:val="000000"/>
        </w:rPr>
        <w:t xml:space="preserve">. </w:t>
      </w:r>
      <w:r w:rsidR="00E0555E">
        <w:rPr>
          <w:rFonts w:ascii="Helvetica" w:hAnsi="Helvetica" w:cs="Helvetica"/>
          <w:color w:val="000000"/>
        </w:rPr>
        <w:t>Although</w:t>
      </w:r>
      <w:r w:rsidR="00B15FF4">
        <w:rPr>
          <w:rFonts w:ascii="Helvetica" w:hAnsi="Helvetica" w:cs="Helvetica"/>
          <w:color w:val="000000"/>
        </w:rPr>
        <w:t xml:space="preserve"> players can unlock their skills when they level up and they can grab pick-ups while playing, they</w:t>
      </w:r>
      <w:r w:rsidR="00C272C3" w:rsidRPr="00FD3E97">
        <w:rPr>
          <w:rFonts w:ascii="Helvetica" w:hAnsi="Helvetica" w:cs="Helvetica"/>
          <w:color w:val="000000"/>
        </w:rPr>
        <w:t xml:space="preserve"> can </w:t>
      </w:r>
      <w:r w:rsidR="00B15FF4">
        <w:rPr>
          <w:rFonts w:ascii="Helvetica" w:hAnsi="Helvetica" w:cs="Helvetica"/>
          <w:color w:val="000000"/>
        </w:rPr>
        <w:t xml:space="preserve">also </w:t>
      </w:r>
      <w:r w:rsidR="00C272C3" w:rsidRPr="00FD3E97">
        <w:rPr>
          <w:rFonts w:ascii="Helvetica" w:hAnsi="Helvetica" w:cs="Helvetica"/>
          <w:color w:val="000000"/>
        </w:rPr>
        <w:t>log into the s</w:t>
      </w:r>
      <w:r w:rsidR="00A840EF">
        <w:rPr>
          <w:rFonts w:ascii="Helvetica" w:hAnsi="Helvetica" w:cs="Helvetica"/>
          <w:color w:val="000000"/>
        </w:rPr>
        <w:t>hop</w:t>
      </w:r>
      <w:r w:rsidR="00C272C3" w:rsidRPr="00FD3E97">
        <w:rPr>
          <w:rFonts w:ascii="Helvetica" w:hAnsi="Helvetica" w:cs="Helvetica"/>
          <w:color w:val="000000"/>
        </w:rPr>
        <w:t xml:space="preserve"> </w:t>
      </w:r>
      <w:r w:rsidR="00B15FF4">
        <w:rPr>
          <w:rFonts w:ascii="Helvetica" w:hAnsi="Helvetica" w:cs="Helvetica"/>
          <w:color w:val="000000"/>
        </w:rPr>
        <w:t>to</w:t>
      </w:r>
      <w:r w:rsidR="00C272C3" w:rsidRPr="00FD3E97">
        <w:rPr>
          <w:rFonts w:ascii="Helvetica" w:hAnsi="Helvetica" w:cs="Helvetica"/>
          <w:color w:val="000000"/>
        </w:rPr>
        <w:t xml:space="preserve"> </w:t>
      </w:r>
      <w:r w:rsidR="00B15FF4">
        <w:rPr>
          <w:rFonts w:ascii="Helvetica" w:hAnsi="Helvetica" w:cs="Helvetica"/>
          <w:color w:val="000000"/>
        </w:rPr>
        <w:t>search</w:t>
      </w:r>
      <w:r w:rsidR="00C272C3" w:rsidRPr="00FD3E97">
        <w:rPr>
          <w:rFonts w:ascii="Helvetica" w:hAnsi="Helvetica" w:cs="Helvetica"/>
          <w:color w:val="000000"/>
        </w:rPr>
        <w:t xml:space="preserve"> for items and skills</w:t>
      </w:r>
      <w:r w:rsidR="007E0236">
        <w:rPr>
          <w:rFonts w:ascii="Helvetica" w:hAnsi="Helvetica" w:cs="Helvetica"/>
          <w:color w:val="000000"/>
        </w:rPr>
        <w:t xml:space="preserve"> to purchase</w:t>
      </w:r>
      <w:r w:rsidR="00C272C3" w:rsidRPr="00FD3E97">
        <w:rPr>
          <w:rFonts w:ascii="Helvetica" w:hAnsi="Helvetica" w:cs="Helvetica"/>
          <w:color w:val="000000"/>
        </w:rPr>
        <w:t xml:space="preserve">. </w:t>
      </w:r>
      <w:r w:rsidR="00B15FF4">
        <w:rPr>
          <w:rFonts w:ascii="Helvetica" w:hAnsi="Helvetica" w:cs="Helvetica"/>
          <w:color w:val="000000"/>
        </w:rPr>
        <w:t>These items and skills help pl</w:t>
      </w:r>
      <w:r w:rsidR="00437E7C">
        <w:rPr>
          <w:rFonts w:ascii="Helvetica" w:hAnsi="Helvetica" w:cs="Helvetica"/>
          <w:color w:val="000000"/>
        </w:rPr>
        <w:t>ayers improve their characters.</w:t>
      </w:r>
    </w:p>
    <w:p w:rsidR="00C67913" w:rsidRDefault="00C67913" w:rsidP="00FE55C6">
      <w:pPr>
        <w:rPr>
          <w:rFonts w:ascii="Helvetica" w:hAnsi="Helvetica" w:cs="Helvetica"/>
          <w:color w:val="000000"/>
        </w:rPr>
      </w:pPr>
    </w:p>
    <w:p w:rsidR="00692ED0" w:rsidRDefault="00692ED0" w:rsidP="00FE55C6">
      <w:pPr>
        <w:rPr>
          <w:rFonts w:ascii="Helvetica" w:hAnsi="Helvetica" w:cs="Helvetica"/>
          <w:color w:val="000000"/>
        </w:rPr>
      </w:pPr>
      <w:r>
        <w:rPr>
          <w:rFonts w:ascii="Helvetica" w:hAnsi="Helvetica" w:cs="Helvetica"/>
          <w:color w:val="000000"/>
        </w:rPr>
        <w:t>The Calculation Item Submodule (CIS) stores all inf</w:t>
      </w:r>
      <w:r w:rsidR="006B49F5">
        <w:rPr>
          <w:rFonts w:ascii="Helvetica" w:hAnsi="Helvetica" w:cs="Helvetica"/>
          <w:color w:val="000000"/>
        </w:rPr>
        <w:t>ormation related to the items available from</w:t>
      </w:r>
      <w:r>
        <w:rPr>
          <w:rFonts w:ascii="Helvetica" w:hAnsi="Helvetica" w:cs="Helvetica"/>
          <w:color w:val="000000"/>
        </w:rPr>
        <w:t xml:space="preserve"> the shop and provides transactions of the items. It provides descriptions </w:t>
      </w:r>
      <w:r>
        <w:rPr>
          <w:rFonts w:ascii="Helvetica" w:hAnsi="Helvetica" w:cs="Helvetica"/>
          <w:color w:val="000000"/>
        </w:rPr>
        <w:lastRenderedPageBreak/>
        <w:t xml:space="preserve">of </w:t>
      </w:r>
      <w:r w:rsidR="003D1C24">
        <w:rPr>
          <w:rFonts w:ascii="Helvetica" w:hAnsi="Helvetica" w:cs="Helvetica"/>
          <w:color w:val="000000"/>
        </w:rPr>
        <w:t xml:space="preserve">the </w:t>
      </w:r>
      <w:r>
        <w:rPr>
          <w:rFonts w:ascii="Helvetica" w:hAnsi="Helvetica" w:cs="Helvetica"/>
          <w:color w:val="000000"/>
        </w:rPr>
        <w:t xml:space="preserve">items and their prices. </w:t>
      </w:r>
      <w:r w:rsidR="00437E7C" w:rsidRPr="00FD3E97">
        <w:rPr>
          <w:rFonts w:ascii="Helvetica" w:hAnsi="Helvetica" w:cs="Helvetica"/>
          <w:color w:val="000000"/>
        </w:rPr>
        <w:t>Items are sorted by categories, such as “potion” (</w:t>
      </w:r>
      <w:r w:rsidR="00437E7C">
        <w:rPr>
          <w:rFonts w:ascii="Helvetica" w:hAnsi="Helvetica" w:cs="Helvetica"/>
          <w:color w:val="000000"/>
        </w:rPr>
        <w:t>e.g.,</w:t>
      </w:r>
      <w:r w:rsidR="00437E7C" w:rsidRPr="00FD3E97">
        <w:rPr>
          <w:rFonts w:ascii="Helvetica" w:hAnsi="Helvetica" w:cs="Helvetica"/>
          <w:color w:val="000000"/>
        </w:rPr>
        <w:t xml:space="preserve"> health, magic, or dam</w:t>
      </w:r>
      <w:r w:rsidR="00437E7C">
        <w:rPr>
          <w:rFonts w:ascii="Helvetica" w:hAnsi="Helvetica" w:cs="Helvetica"/>
          <w:color w:val="000000"/>
        </w:rPr>
        <w:t xml:space="preserve">age increase) and “equipment” (e.g., weapons, armors, </w:t>
      </w:r>
      <w:r w:rsidR="00437E7C" w:rsidRPr="00FD3E97">
        <w:rPr>
          <w:rFonts w:ascii="Helvetica" w:hAnsi="Helvetica" w:cs="Helvetica"/>
          <w:color w:val="000000"/>
        </w:rPr>
        <w:t>GPS detector</w:t>
      </w:r>
      <w:r w:rsidR="00437E7C">
        <w:rPr>
          <w:rFonts w:ascii="Helvetica" w:hAnsi="Helvetica" w:cs="Helvetica"/>
          <w:color w:val="000000"/>
        </w:rPr>
        <w:t xml:space="preserve">, </w:t>
      </w:r>
      <w:r w:rsidR="00437E7C" w:rsidRPr="00FD3E97">
        <w:rPr>
          <w:rFonts w:ascii="Helvetica" w:hAnsi="Helvetica" w:cs="Helvetica"/>
          <w:color w:val="000000"/>
        </w:rPr>
        <w:t>etc.).</w:t>
      </w:r>
      <w:r w:rsidR="00437E7C">
        <w:rPr>
          <w:rFonts w:ascii="Helvetica" w:hAnsi="Helvetica" w:cs="Helvetica"/>
          <w:color w:val="000000"/>
        </w:rPr>
        <w:t xml:space="preserve"> </w:t>
      </w:r>
      <w:r>
        <w:rPr>
          <w:rFonts w:ascii="Helvetica" w:hAnsi="Helvetica" w:cs="Helvetica"/>
          <w:color w:val="000000"/>
        </w:rPr>
        <w:t xml:space="preserve">It also calculates </w:t>
      </w:r>
      <w:r w:rsidR="00A10D00">
        <w:rPr>
          <w:rFonts w:ascii="Helvetica" w:hAnsi="Helvetica" w:cs="Helvetica"/>
          <w:color w:val="000000"/>
        </w:rPr>
        <w:t>the</w:t>
      </w:r>
      <w:r w:rsidR="004D7F34">
        <w:rPr>
          <w:rFonts w:ascii="Helvetica" w:hAnsi="Helvetica" w:cs="Helvetica"/>
          <w:color w:val="000000"/>
        </w:rPr>
        <w:t xml:space="preserve"> player</w:t>
      </w:r>
      <w:r>
        <w:rPr>
          <w:rFonts w:ascii="Helvetica" w:hAnsi="Helvetica" w:cs="Helvetica"/>
          <w:color w:val="000000"/>
        </w:rPr>
        <w:t>’</w:t>
      </w:r>
      <w:r w:rsidR="004D7F34">
        <w:rPr>
          <w:rFonts w:ascii="Helvetica" w:hAnsi="Helvetica" w:cs="Helvetica"/>
          <w:color w:val="000000"/>
        </w:rPr>
        <w:t>s</w:t>
      </w:r>
      <w:r>
        <w:rPr>
          <w:rFonts w:ascii="Helvetica" w:hAnsi="Helvetica" w:cs="Helvetica"/>
          <w:color w:val="000000"/>
        </w:rPr>
        <w:t xml:space="preserve"> funds </w:t>
      </w:r>
      <w:r w:rsidR="00F64728">
        <w:rPr>
          <w:rFonts w:ascii="Helvetica" w:hAnsi="Helvetica" w:cs="Helvetica"/>
          <w:color w:val="000000"/>
        </w:rPr>
        <w:t>during the process of a transaction.</w:t>
      </w:r>
    </w:p>
    <w:p w:rsidR="006B49F5" w:rsidRDefault="006B49F5" w:rsidP="00FE55C6">
      <w:pPr>
        <w:rPr>
          <w:rFonts w:ascii="Helvetica" w:hAnsi="Helvetica" w:cs="Helvetica"/>
          <w:color w:val="000000"/>
        </w:rPr>
      </w:pPr>
    </w:p>
    <w:p w:rsidR="006B49F5" w:rsidRDefault="006B49F5" w:rsidP="00FE55C6">
      <w:pPr>
        <w:rPr>
          <w:rFonts w:ascii="Helvetica" w:hAnsi="Helvetica" w:cs="Helvetica"/>
          <w:color w:val="000000"/>
        </w:rPr>
      </w:pPr>
      <w:r>
        <w:rPr>
          <w:rFonts w:ascii="Helvetica" w:hAnsi="Helvetica" w:cs="Helvetica"/>
          <w:color w:val="000000"/>
        </w:rPr>
        <w:t xml:space="preserve">The Calculation Skills Submodule (CSS) stores all information related to the skills available from the shop and provides transactions of the skills. It provides descriptions of </w:t>
      </w:r>
      <w:r w:rsidR="00AD7CF3">
        <w:rPr>
          <w:rFonts w:ascii="Helvetica" w:hAnsi="Helvetica" w:cs="Helvetica"/>
          <w:color w:val="000000"/>
        </w:rPr>
        <w:t xml:space="preserve">the </w:t>
      </w:r>
      <w:r>
        <w:rPr>
          <w:rFonts w:ascii="Helvetica" w:hAnsi="Helvetica" w:cs="Helvetica"/>
          <w:color w:val="000000"/>
        </w:rPr>
        <w:t>skills and their pr</w:t>
      </w:r>
      <w:r w:rsidR="004D7F34">
        <w:rPr>
          <w:rFonts w:ascii="Helvetica" w:hAnsi="Helvetica" w:cs="Helvetica"/>
          <w:color w:val="000000"/>
        </w:rPr>
        <w:t xml:space="preserve">ices. </w:t>
      </w:r>
      <w:r w:rsidR="00437E7C">
        <w:rPr>
          <w:rFonts w:ascii="Helvetica" w:hAnsi="Helvetica" w:cs="Helvetica"/>
          <w:color w:val="000000"/>
        </w:rPr>
        <w:t xml:space="preserve">The </w:t>
      </w:r>
      <w:r w:rsidR="00437E7C" w:rsidRPr="00FD3E97">
        <w:rPr>
          <w:rFonts w:ascii="Helvetica" w:hAnsi="Helvetica" w:cs="Helvetica"/>
          <w:color w:val="000000"/>
        </w:rPr>
        <w:t>skills are defined by physical skill</w:t>
      </w:r>
      <w:r w:rsidR="007E655F">
        <w:rPr>
          <w:rFonts w:ascii="Helvetica" w:hAnsi="Helvetica" w:cs="Helvetica"/>
          <w:color w:val="000000"/>
        </w:rPr>
        <w:t>s</w:t>
      </w:r>
      <w:r w:rsidR="00437E7C" w:rsidRPr="00FD3E97">
        <w:rPr>
          <w:rFonts w:ascii="Helvetica" w:hAnsi="Helvetica" w:cs="Helvetica"/>
          <w:color w:val="000000"/>
        </w:rPr>
        <w:t xml:space="preserve"> (</w:t>
      </w:r>
      <w:r w:rsidR="00437E7C">
        <w:rPr>
          <w:rFonts w:ascii="Helvetica" w:hAnsi="Helvetica" w:cs="Helvetica"/>
          <w:color w:val="000000"/>
        </w:rPr>
        <w:t>e.g., reaction, fast, damage, dexterity, etc.)</w:t>
      </w:r>
      <w:r w:rsidR="007E655F">
        <w:rPr>
          <w:rFonts w:ascii="Helvetica" w:hAnsi="Helvetica" w:cs="Helvetica"/>
          <w:color w:val="000000"/>
        </w:rPr>
        <w:t>, active skills (e.g., fireball, ice ball, lightning ball, etc.),</w:t>
      </w:r>
      <w:r w:rsidR="00437E7C">
        <w:rPr>
          <w:rFonts w:ascii="Helvetica" w:hAnsi="Helvetica" w:cs="Helvetica"/>
          <w:color w:val="000000"/>
        </w:rPr>
        <w:t xml:space="preserve"> and passive skills (e.g.,</w:t>
      </w:r>
      <w:r w:rsidR="00437E7C" w:rsidRPr="00FD3E97">
        <w:rPr>
          <w:rFonts w:ascii="Helvetica" w:hAnsi="Helvetica" w:cs="Helvetica"/>
          <w:color w:val="000000"/>
        </w:rPr>
        <w:t xml:space="preserve"> abilities, logic, </w:t>
      </w:r>
      <w:r w:rsidR="00437E7C">
        <w:rPr>
          <w:rFonts w:ascii="Helvetica" w:hAnsi="Helvetica" w:cs="Helvetica"/>
          <w:color w:val="000000"/>
        </w:rPr>
        <w:t xml:space="preserve">movement, </w:t>
      </w:r>
      <w:r w:rsidR="00437E7C" w:rsidRPr="00FD3E97">
        <w:rPr>
          <w:rFonts w:ascii="Helvetica" w:hAnsi="Helvetica" w:cs="Helvetica"/>
          <w:color w:val="000000"/>
        </w:rPr>
        <w:t>etc.).</w:t>
      </w:r>
      <w:r w:rsidR="00437E7C">
        <w:rPr>
          <w:rFonts w:ascii="Helvetica" w:hAnsi="Helvetica" w:cs="Helvetica"/>
          <w:color w:val="000000"/>
        </w:rPr>
        <w:t xml:space="preserve"> </w:t>
      </w:r>
      <w:r w:rsidR="00A10D00">
        <w:rPr>
          <w:rFonts w:ascii="Helvetica" w:hAnsi="Helvetica" w:cs="Helvetica"/>
          <w:color w:val="000000"/>
        </w:rPr>
        <w:t>It also calculates the</w:t>
      </w:r>
      <w:r w:rsidR="004D7F34">
        <w:rPr>
          <w:rFonts w:ascii="Helvetica" w:hAnsi="Helvetica" w:cs="Helvetica"/>
          <w:color w:val="000000"/>
        </w:rPr>
        <w:t xml:space="preserve"> player</w:t>
      </w:r>
      <w:r>
        <w:rPr>
          <w:rFonts w:ascii="Helvetica" w:hAnsi="Helvetica" w:cs="Helvetica"/>
          <w:color w:val="000000"/>
        </w:rPr>
        <w:t>’</w:t>
      </w:r>
      <w:r w:rsidR="004D7F34">
        <w:rPr>
          <w:rFonts w:ascii="Helvetica" w:hAnsi="Helvetica" w:cs="Helvetica"/>
          <w:color w:val="000000"/>
        </w:rPr>
        <w:t>s</w:t>
      </w:r>
      <w:r>
        <w:rPr>
          <w:rFonts w:ascii="Helvetica" w:hAnsi="Helvetica" w:cs="Helvetica"/>
          <w:color w:val="000000"/>
        </w:rPr>
        <w:t xml:space="preserve"> funds during the process of a transaction.</w:t>
      </w:r>
    </w:p>
    <w:p w:rsidR="006B1B49" w:rsidRDefault="006B1B49" w:rsidP="00FE55C6">
      <w:pPr>
        <w:rPr>
          <w:rFonts w:ascii="Helvetica" w:hAnsi="Helvetica" w:cs="Helvetica"/>
          <w:color w:val="000000"/>
        </w:rPr>
      </w:pPr>
    </w:p>
    <w:p w:rsidR="006B1B49" w:rsidRDefault="006B1B49" w:rsidP="00FE55C6">
      <w:pPr>
        <w:rPr>
          <w:rFonts w:ascii="Helvetica" w:hAnsi="Helvetica" w:cs="Helvetica"/>
          <w:color w:val="000000"/>
        </w:rPr>
      </w:pPr>
      <w:r>
        <w:rPr>
          <w:rFonts w:ascii="Helvetica" w:hAnsi="Helvetica" w:cs="Helvetica"/>
          <w:color w:val="000000"/>
        </w:rPr>
        <w:t>The User Transaction Submodule (UTS) provides various payment methods for players to choose from when they are purchasing from the shop</w:t>
      </w:r>
      <w:r w:rsidR="00132510">
        <w:rPr>
          <w:rFonts w:ascii="Helvetica" w:hAnsi="Helvetica" w:cs="Helvetica"/>
          <w:color w:val="000000"/>
        </w:rPr>
        <w:t xml:space="preserve"> such as gold, PayPal, prepaid cards, mobile payment, etc</w:t>
      </w:r>
      <w:r>
        <w:rPr>
          <w:rFonts w:ascii="Helvetica" w:hAnsi="Helvetica" w:cs="Helvetica"/>
          <w:color w:val="000000"/>
        </w:rPr>
        <w:t>.</w:t>
      </w:r>
    </w:p>
    <w:p w:rsidR="003D2249" w:rsidRDefault="003D2249" w:rsidP="00FE55C6">
      <w:pPr>
        <w:rPr>
          <w:rFonts w:ascii="Helvetica" w:hAnsi="Helvetica" w:cs="Helvetica"/>
          <w:color w:val="000000"/>
        </w:rPr>
      </w:pPr>
    </w:p>
    <w:p w:rsidR="003D2249" w:rsidRDefault="003D2249" w:rsidP="00FE55C6">
      <w:pPr>
        <w:rPr>
          <w:rFonts w:ascii="Helvetica" w:hAnsi="Helvetica" w:cs="Helvetica"/>
          <w:color w:val="000000"/>
        </w:rPr>
      </w:pPr>
      <w:r>
        <w:rPr>
          <w:rFonts w:ascii="Helvetica" w:hAnsi="Helvetica" w:cs="Helvetica"/>
          <w:color w:val="000000"/>
        </w:rPr>
        <w:t xml:space="preserve">The User Interface Submodule (UIS) records </w:t>
      </w:r>
      <w:r w:rsidR="004D7F34">
        <w:rPr>
          <w:rFonts w:ascii="Helvetica" w:hAnsi="Helvetica" w:cs="Helvetica"/>
          <w:color w:val="000000"/>
        </w:rPr>
        <w:t>and updates p</w:t>
      </w:r>
      <w:r>
        <w:rPr>
          <w:rFonts w:ascii="Helvetica" w:hAnsi="Helvetica" w:cs="Helvetica"/>
          <w:color w:val="000000"/>
        </w:rPr>
        <w:t>layers</w:t>
      </w:r>
      <w:r w:rsidR="004D7F34">
        <w:rPr>
          <w:rFonts w:ascii="Helvetica" w:hAnsi="Helvetica" w:cs="Helvetica"/>
          <w:color w:val="000000"/>
        </w:rPr>
        <w:t>’</w:t>
      </w:r>
      <w:r>
        <w:rPr>
          <w:rFonts w:ascii="Helvetica" w:hAnsi="Helvetica" w:cs="Helvetica"/>
          <w:color w:val="000000"/>
        </w:rPr>
        <w:t xml:space="preserve"> profile</w:t>
      </w:r>
      <w:r w:rsidR="004D7F34">
        <w:rPr>
          <w:rFonts w:ascii="Helvetica" w:hAnsi="Helvetica" w:cs="Helvetica"/>
          <w:color w:val="000000"/>
        </w:rPr>
        <w:t>s</w:t>
      </w:r>
      <w:r>
        <w:rPr>
          <w:rFonts w:ascii="Helvetica" w:hAnsi="Helvetica" w:cs="Helvetica"/>
          <w:color w:val="000000"/>
        </w:rPr>
        <w:t xml:space="preserve">, </w:t>
      </w:r>
      <w:r w:rsidR="004D7F34">
        <w:rPr>
          <w:rFonts w:ascii="Helvetica" w:hAnsi="Helvetica" w:cs="Helvetica"/>
          <w:color w:val="000000"/>
        </w:rPr>
        <w:t>items, skills, and gold before and after every transaction.</w:t>
      </w:r>
    </w:p>
    <w:p w:rsidR="00FF2041" w:rsidRDefault="00FF2041" w:rsidP="00FE55C6">
      <w:pPr>
        <w:rPr>
          <w:rFonts w:ascii="Helvetica" w:hAnsi="Helvetica" w:cs="Helvetica"/>
          <w:color w:val="000000"/>
        </w:rPr>
      </w:pPr>
    </w:p>
    <w:p w:rsidR="009D1EC8" w:rsidRDefault="00FF2041" w:rsidP="00FE55C6">
      <w:pPr>
        <w:rPr>
          <w:rFonts w:ascii="Helvetica" w:hAnsi="Helvetica" w:cs="Helvetica"/>
          <w:color w:val="000000"/>
          <w:sz w:val="27"/>
          <w:szCs w:val="27"/>
        </w:rPr>
      </w:pPr>
      <w:r>
        <w:rPr>
          <w:rFonts w:ascii="Helvetica" w:hAnsi="Helvetica" w:cs="Helvetica"/>
          <w:color w:val="000000"/>
        </w:rPr>
        <w:t>The Search Categories Submodule (SCS) lets players browse and search for available items and skills</w:t>
      </w:r>
      <w:r w:rsidR="0018089F">
        <w:rPr>
          <w:rFonts w:ascii="Helvetica" w:hAnsi="Helvetica" w:cs="Helvetica"/>
          <w:color w:val="000000"/>
        </w:rPr>
        <w:t xml:space="preserve"> in the </w:t>
      </w:r>
      <w:r w:rsidR="00C13695">
        <w:rPr>
          <w:rFonts w:ascii="Helvetica" w:hAnsi="Helvetica" w:cs="Helvetica"/>
          <w:color w:val="000000"/>
        </w:rPr>
        <w:t>shop, which</w:t>
      </w:r>
      <w:r w:rsidR="0018089F">
        <w:rPr>
          <w:rFonts w:ascii="Helvetica" w:hAnsi="Helvetica" w:cs="Helvetica"/>
          <w:color w:val="000000"/>
        </w:rPr>
        <w:t xml:space="preserve"> are organized, sorted, and categorized</w:t>
      </w:r>
      <w:r w:rsidR="00C13695">
        <w:rPr>
          <w:rFonts w:ascii="Helvetica" w:hAnsi="Helvetica" w:cs="Helvetica"/>
          <w:color w:val="000000"/>
        </w:rPr>
        <w:t xml:space="preserve"> (e.g., </w:t>
      </w:r>
      <w:r w:rsidR="00C13695" w:rsidRPr="00C13695">
        <w:rPr>
          <w:rFonts w:ascii="Helvetica" w:hAnsi="Helvetica" w:cs="Helvetica"/>
          <w:color w:val="000000"/>
        </w:rPr>
        <w:t>weapons, armors, consumptions</w:t>
      </w:r>
      <w:r w:rsidR="00C13695">
        <w:rPr>
          <w:rFonts w:ascii="Helvetica" w:hAnsi="Helvetica" w:cs="Helvetica"/>
          <w:color w:val="000000"/>
        </w:rPr>
        <w:t>, etc.)</w:t>
      </w:r>
      <w:r w:rsidR="006F430F">
        <w:rPr>
          <w:rFonts w:ascii="Helvetica" w:hAnsi="Helvetica" w:cs="Helvetica"/>
          <w:color w:val="000000"/>
        </w:rPr>
        <w:t>.</w:t>
      </w:r>
    </w:p>
    <w:p w:rsidR="009D1EC8" w:rsidRPr="009A6573" w:rsidRDefault="009D1EC8" w:rsidP="00FE55C6">
      <w:pPr>
        <w:rPr>
          <w:rFonts w:ascii="Helvetica" w:hAnsi="Helvetica" w:cs="Helvetica"/>
          <w:color w:val="000000"/>
          <w:szCs w:val="24"/>
        </w:rPr>
      </w:pPr>
    </w:p>
    <w:p w:rsidR="009D1EC8" w:rsidRDefault="00B34A1C" w:rsidP="00FE55C6">
      <w:pPr>
        <w:rPr>
          <w:rFonts w:ascii="Helvetica" w:hAnsi="Helvetica" w:cs="Helvetica"/>
          <w:u w:val="single"/>
        </w:rPr>
      </w:pPr>
      <w:r w:rsidRPr="00FD3E97">
        <w:rPr>
          <w:rFonts w:ascii="Helvetica" w:hAnsi="Helvetica" w:cs="Helvetica"/>
          <w:u w:val="single"/>
        </w:rPr>
        <w:t>Location Service</w:t>
      </w:r>
      <w:r w:rsidR="00556CAC">
        <w:rPr>
          <w:rFonts w:ascii="Helvetica" w:hAnsi="Helvetica" w:cs="Helvetica"/>
          <w:u w:val="single"/>
        </w:rPr>
        <w:t xml:space="preserve"> - Module 2.7</w:t>
      </w:r>
    </w:p>
    <w:p w:rsidR="009D1EC8" w:rsidRPr="009A6573" w:rsidRDefault="009D1EC8" w:rsidP="00FE55C6">
      <w:pPr>
        <w:rPr>
          <w:rFonts w:ascii="Helvetica" w:hAnsi="Helvetica" w:cs="Helvetica"/>
        </w:rPr>
      </w:pPr>
    </w:p>
    <w:p w:rsidR="00573AF2" w:rsidRDefault="000C3133" w:rsidP="00FE55C6">
      <w:pPr>
        <w:rPr>
          <w:rFonts w:ascii="Helvetica" w:hAnsi="Helvetica" w:cs="Helvetica"/>
          <w:color w:val="000000"/>
          <w:sz w:val="27"/>
          <w:szCs w:val="27"/>
        </w:rPr>
      </w:pPr>
      <w:r w:rsidRPr="007E0236">
        <w:rPr>
          <w:rFonts w:ascii="Helvetica" w:hAnsi="Helvetica" w:cs="Helvetica"/>
          <w:color w:val="000000"/>
          <w:szCs w:val="24"/>
        </w:rPr>
        <w:t xml:space="preserve">The </w:t>
      </w:r>
      <w:r w:rsidR="00B34A1C" w:rsidRPr="007E0236">
        <w:rPr>
          <w:rFonts w:ascii="Helvetica" w:hAnsi="Helvetica" w:cs="Helvetica"/>
          <w:color w:val="000000"/>
          <w:szCs w:val="24"/>
        </w:rPr>
        <w:t>Location Service Module</w:t>
      </w:r>
      <w:r w:rsidRPr="007E0236">
        <w:rPr>
          <w:rFonts w:ascii="Helvetica" w:hAnsi="Helvetica" w:cs="Helvetica"/>
          <w:color w:val="000000"/>
          <w:szCs w:val="24"/>
        </w:rPr>
        <w:t xml:space="preserve"> </w:t>
      </w:r>
      <w:r w:rsidR="00FF5C26">
        <w:rPr>
          <w:rFonts w:ascii="Helvetica" w:hAnsi="Helvetica" w:cs="Helvetica"/>
          <w:color w:val="000000"/>
          <w:szCs w:val="24"/>
        </w:rPr>
        <w:t>(LSM)</w:t>
      </w:r>
      <w:r w:rsidR="00B34A1C" w:rsidRPr="007E0236">
        <w:rPr>
          <w:rFonts w:ascii="Helvetica" w:hAnsi="Helvetica" w:cs="Helvetica"/>
          <w:color w:val="000000"/>
          <w:szCs w:val="24"/>
        </w:rPr>
        <w:t xml:space="preserve"> m</w:t>
      </w:r>
      <w:r w:rsidR="00FF5C26">
        <w:rPr>
          <w:rFonts w:ascii="Helvetica" w:hAnsi="Helvetica" w:cs="Helvetica"/>
          <w:color w:val="000000"/>
          <w:szCs w:val="24"/>
        </w:rPr>
        <w:t xml:space="preserve">odule, </w:t>
      </w:r>
      <w:r w:rsidRPr="007E0236">
        <w:rPr>
          <w:rFonts w:ascii="Helvetica" w:hAnsi="Helvetica" w:cs="Helvetica"/>
          <w:color w:val="000000"/>
          <w:szCs w:val="24"/>
        </w:rPr>
        <w:t xml:space="preserve">implemented in </w:t>
      </w:r>
      <w:r w:rsidR="00A122D1">
        <w:rPr>
          <w:rFonts w:ascii="Helvetica" w:hAnsi="Helvetica" w:cs="Helvetica"/>
          <w:color w:val="000000"/>
          <w:szCs w:val="24"/>
        </w:rPr>
        <w:t xml:space="preserve">the </w:t>
      </w:r>
      <w:r w:rsidRPr="007E0236">
        <w:rPr>
          <w:rFonts w:ascii="Helvetica" w:hAnsi="Helvetica" w:cs="Helvetica"/>
          <w:color w:val="000000"/>
          <w:szCs w:val="24"/>
        </w:rPr>
        <w:t xml:space="preserve">AR Glass, </w:t>
      </w:r>
      <w:r w:rsidR="00B34A1C" w:rsidRPr="007E0236">
        <w:rPr>
          <w:rFonts w:ascii="Helvetica" w:hAnsi="Helvetica" w:cs="Helvetica"/>
          <w:color w:val="000000"/>
          <w:szCs w:val="24"/>
        </w:rPr>
        <w:t xml:space="preserve">controls </w:t>
      </w:r>
      <w:r w:rsidR="003E1FB3">
        <w:rPr>
          <w:rFonts w:ascii="Helvetica" w:hAnsi="Helvetica" w:cs="Helvetica"/>
          <w:color w:val="000000"/>
          <w:szCs w:val="24"/>
        </w:rPr>
        <w:t xml:space="preserve">the </w:t>
      </w:r>
      <w:r w:rsidR="00B34A1C" w:rsidRPr="007E0236">
        <w:rPr>
          <w:rFonts w:ascii="Helvetica" w:hAnsi="Helvetica" w:cs="Helvetica"/>
          <w:color w:val="000000"/>
          <w:szCs w:val="24"/>
        </w:rPr>
        <w:t>GPS H/W and includes two submodules, Geographic Scanning Submodule (GSS) and Location Tracking Submodule</w:t>
      </w:r>
      <w:r w:rsidRPr="007E0236">
        <w:rPr>
          <w:rFonts w:ascii="Helvetica" w:hAnsi="Helvetica" w:cs="Helvetica"/>
          <w:color w:val="000000"/>
          <w:szCs w:val="24"/>
        </w:rPr>
        <w:t xml:space="preserve"> </w:t>
      </w:r>
      <w:r w:rsidR="00B34A1C" w:rsidRPr="007E0236">
        <w:rPr>
          <w:rFonts w:ascii="Helvetica" w:hAnsi="Helvetica" w:cs="Helvetica"/>
          <w:color w:val="000000"/>
          <w:szCs w:val="24"/>
        </w:rPr>
        <w:t xml:space="preserve">(LTS). </w:t>
      </w:r>
      <w:r w:rsidR="003E1FB3">
        <w:rPr>
          <w:rFonts w:ascii="Helvetica" w:hAnsi="Helvetica" w:cs="Helvetica"/>
          <w:color w:val="000000"/>
          <w:szCs w:val="24"/>
        </w:rPr>
        <w:t xml:space="preserve">The </w:t>
      </w:r>
      <w:r w:rsidR="00B34A1C" w:rsidRPr="007E0236">
        <w:rPr>
          <w:rFonts w:ascii="Helvetica" w:hAnsi="Helvetica" w:cs="Helvetica"/>
          <w:color w:val="000000"/>
          <w:szCs w:val="24"/>
        </w:rPr>
        <w:t xml:space="preserve">GSS is responsible for scanning the battlefield </w:t>
      </w:r>
      <w:r w:rsidR="003E1FB3">
        <w:rPr>
          <w:rFonts w:ascii="Helvetica" w:hAnsi="Helvetica" w:cs="Helvetica"/>
          <w:color w:val="000000"/>
          <w:szCs w:val="24"/>
        </w:rPr>
        <w:t xml:space="preserve">chosen </w:t>
      </w:r>
      <w:r w:rsidR="00B34A1C" w:rsidRPr="007E0236">
        <w:rPr>
          <w:rFonts w:ascii="Helvetica" w:hAnsi="Helvetica" w:cs="Helvetica"/>
          <w:color w:val="000000"/>
          <w:szCs w:val="24"/>
        </w:rPr>
        <w:t xml:space="preserve">by </w:t>
      </w:r>
      <w:r w:rsidR="003E1FB3">
        <w:rPr>
          <w:rFonts w:ascii="Helvetica" w:hAnsi="Helvetica" w:cs="Helvetica"/>
          <w:color w:val="000000"/>
          <w:szCs w:val="24"/>
        </w:rPr>
        <w:t>the host player</w:t>
      </w:r>
      <w:r w:rsidR="00B34A1C" w:rsidRPr="007E0236">
        <w:rPr>
          <w:rFonts w:ascii="Helvetica" w:hAnsi="Helvetica" w:cs="Helvetica"/>
          <w:color w:val="000000"/>
          <w:szCs w:val="24"/>
        </w:rPr>
        <w:t xml:space="preserve"> and ge</w:t>
      </w:r>
      <w:r w:rsidR="003E1FB3">
        <w:rPr>
          <w:rFonts w:ascii="Helvetica" w:hAnsi="Helvetica" w:cs="Helvetica"/>
          <w:color w:val="000000"/>
          <w:szCs w:val="24"/>
        </w:rPr>
        <w:t>nerating the</w:t>
      </w:r>
      <w:r w:rsidRPr="007E0236">
        <w:rPr>
          <w:rFonts w:ascii="Helvetica" w:hAnsi="Helvetica" w:cs="Helvetica"/>
          <w:color w:val="000000"/>
          <w:szCs w:val="24"/>
        </w:rPr>
        <w:t xml:space="preserve"> 2D/3D geographic image. </w:t>
      </w:r>
      <w:r w:rsidR="003E1FB3">
        <w:rPr>
          <w:rFonts w:ascii="Helvetica" w:hAnsi="Helvetica" w:cs="Helvetica"/>
          <w:color w:val="000000"/>
          <w:szCs w:val="24"/>
        </w:rPr>
        <w:t xml:space="preserve">The </w:t>
      </w:r>
      <w:r w:rsidR="00B34A1C" w:rsidRPr="007E0236">
        <w:rPr>
          <w:rFonts w:ascii="Helvetica" w:hAnsi="Helvetica" w:cs="Helvetica"/>
          <w:color w:val="000000"/>
          <w:szCs w:val="24"/>
        </w:rPr>
        <w:t xml:space="preserve">LTS controls </w:t>
      </w:r>
      <w:r w:rsidR="003E1FB3">
        <w:rPr>
          <w:rFonts w:ascii="Helvetica" w:hAnsi="Helvetica" w:cs="Helvetica"/>
          <w:color w:val="000000"/>
          <w:szCs w:val="24"/>
        </w:rPr>
        <w:t xml:space="preserve">the </w:t>
      </w:r>
      <w:r w:rsidR="00B34A1C" w:rsidRPr="007E0236">
        <w:rPr>
          <w:rFonts w:ascii="Helvetica" w:hAnsi="Helvetica" w:cs="Helvetica"/>
          <w:color w:val="000000"/>
          <w:szCs w:val="24"/>
        </w:rPr>
        <w:t xml:space="preserve">GPS and tracks </w:t>
      </w:r>
      <w:r w:rsidR="00DC529C">
        <w:rPr>
          <w:rFonts w:ascii="Helvetica" w:hAnsi="Helvetica" w:cs="Helvetica"/>
          <w:color w:val="000000"/>
          <w:szCs w:val="24"/>
        </w:rPr>
        <w:t xml:space="preserve">the </w:t>
      </w:r>
      <w:r w:rsidR="00B34A1C" w:rsidRPr="007E0236">
        <w:rPr>
          <w:rFonts w:ascii="Helvetica" w:hAnsi="Helvetica" w:cs="Helvetica"/>
          <w:color w:val="000000"/>
          <w:szCs w:val="24"/>
        </w:rPr>
        <w:t>current user</w:t>
      </w:r>
      <w:r w:rsidR="00DC529C">
        <w:rPr>
          <w:rFonts w:ascii="Helvetica" w:hAnsi="Helvetica" w:cs="Helvetica"/>
          <w:color w:val="000000"/>
          <w:szCs w:val="24"/>
        </w:rPr>
        <w:t>’s</w:t>
      </w:r>
      <w:r w:rsidR="00B34A1C" w:rsidRPr="007E0236">
        <w:rPr>
          <w:rFonts w:ascii="Helvetica" w:hAnsi="Helvetica" w:cs="Helvetica"/>
          <w:color w:val="000000"/>
          <w:szCs w:val="24"/>
        </w:rPr>
        <w:t xml:space="preserve"> location. </w:t>
      </w:r>
      <w:r w:rsidR="003E1FB3">
        <w:rPr>
          <w:rFonts w:ascii="Helvetica" w:hAnsi="Helvetica" w:cs="Helvetica"/>
          <w:color w:val="000000"/>
          <w:szCs w:val="24"/>
        </w:rPr>
        <w:t xml:space="preserve">The data for both submodules </w:t>
      </w:r>
      <w:r w:rsidR="00B34A1C" w:rsidRPr="007E0236">
        <w:rPr>
          <w:rFonts w:ascii="Helvetica" w:hAnsi="Helvetica" w:cs="Helvetica"/>
          <w:color w:val="000000"/>
          <w:szCs w:val="24"/>
        </w:rPr>
        <w:t xml:space="preserve">will </w:t>
      </w:r>
      <w:r w:rsidRPr="007E0236">
        <w:rPr>
          <w:rFonts w:ascii="Helvetica" w:hAnsi="Helvetica" w:cs="Helvetica"/>
          <w:color w:val="000000"/>
          <w:szCs w:val="24"/>
        </w:rPr>
        <w:t xml:space="preserve">be stored in the </w:t>
      </w:r>
      <w:r w:rsidR="003E1FB3">
        <w:rPr>
          <w:rFonts w:ascii="Helvetica" w:hAnsi="Helvetica" w:cs="Helvetica"/>
          <w:color w:val="000000"/>
          <w:szCs w:val="24"/>
        </w:rPr>
        <w:t>BM’s BDS</w:t>
      </w:r>
      <w:r w:rsidR="00B34A1C" w:rsidRPr="007E0236">
        <w:rPr>
          <w:rFonts w:ascii="Helvetica" w:hAnsi="Helvetica" w:cs="Helvetica"/>
          <w:color w:val="000000"/>
          <w:szCs w:val="24"/>
        </w:rPr>
        <w:t>.</w:t>
      </w:r>
    </w:p>
    <w:p w:rsidR="00573AF2" w:rsidRPr="009A6573" w:rsidRDefault="00573AF2" w:rsidP="00FE55C6">
      <w:pPr>
        <w:rPr>
          <w:rFonts w:ascii="Helvetica" w:hAnsi="Helvetica" w:cs="Helvetica"/>
          <w:color w:val="000000"/>
          <w:szCs w:val="24"/>
        </w:rPr>
      </w:pPr>
    </w:p>
    <w:p w:rsidR="00573AF2" w:rsidRDefault="00556CAC" w:rsidP="00FE55C6">
      <w:pPr>
        <w:rPr>
          <w:rFonts w:ascii="Helvetica" w:hAnsi="Helvetica" w:cs="Helvetica"/>
          <w:u w:val="single"/>
        </w:rPr>
      </w:pPr>
      <w:r>
        <w:rPr>
          <w:rFonts w:ascii="Helvetica" w:hAnsi="Helvetica" w:cs="Helvetica"/>
          <w:u w:val="single"/>
        </w:rPr>
        <w:t>User Profile</w:t>
      </w:r>
      <w:r w:rsidR="00FD3E97" w:rsidRPr="00FD3E97">
        <w:rPr>
          <w:rFonts w:ascii="Helvetica" w:hAnsi="Helvetica" w:cs="Helvetica"/>
          <w:u w:val="single"/>
        </w:rPr>
        <w:t xml:space="preserve"> - Module 2.8</w:t>
      </w:r>
    </w:p>
    <w:p w:rsidR="00573AF2" w:rsidRPr="009A6573" w:rsidRDefault="00573AF2" w:rsidP="00FE55C6">
      <w:pPr>
        <w:rPr>
          <w:rFonts w:ascii="Helvetica" w:hAnsi="Helvetica" w:cs="Helvetica"/>
        </w:rPr>
      </w:pPr>
    </w:p>
    <w:p w:rsidR="00133AB2" w:rsidRDefault="00FD3E97" w:rsidP="00FE55C6">
      <w:pPr>
        <w:rPr>
          <w:rFonts w:ascii="Helvetica" w:hAnsi="Helvetica" w:cs="Helvetica"/>
          <w:color w:val="000000"/>
        </w:rPr>
      </w:pPr>
      <w:r w:rsidRPr="007E0236">
        <w:rPr>
          <w:rFonts w:ascii="Helvetica" w:hAnsi="Helvetica" w:cs="Helvetica"/>
          <w:color w:val="000000"/>
          <w:szCs w:val="24"/>
        </w:rPr>
        <w:t xml:space="preserve">The User Profile Module (UPM) handles all user profile related </w:t>
      </w:r>
      <w:r w:rsidR="00133AB2">
        <w:rPr>
          <w:rFonts w:ascii="Helvetica" w:hAnsi="Helvetica" w:cs="Helvetica"/>
          <w:color w:val="000000"/>
          <w:szCs w:val="24"/>
        </w:rPr>
        <w:t xml:space="preserve">information with its six </w:t>
      </w:r>
      <w:r w:rsidR="00133AB2">
        <w:rPr>
          <w:rFonts w:ascii="Helvetica" w:hAnsi="Helvetica" w:cs="Helvetica"/>
          <w:color w:val="000000"/>
        </w:rPr>
        <w:t>submodules</w:t>
      </w:r>
      <w:r w:rsidR="008617EA">
        <w:rPr>
          <w:rFonts w:ascii="Helvetica" w:hAnsi="Helvetica" w:cs="Helvetica"/>
          <w:color w:val="000000"/>
        </w:rPr>
        <w:t>: User Assets Submodule (UAS), User Experience Submodule (UES), User Skills Submodule (USS), User Items Submodule (UIS), User Location Submodule (ULS), and User Statistics Submodule (USTS)</w:t>
      </w:r>
      <w:r w:rsidR="00133AB2">
        <w:rPr>
          <w:rFonts w:ascii="Helvetica" w:hAnsi="Helvetica" w:cs="Helvetica"/>
          <w:color w:val="000000"/>
        </w:rPr>
        <w:t>.</w:t>
      </w:r>
    </w:p>
    <w:p w:rsidR="00133AB2" w:rsidRDefault="00133AB2" w:rsidP="00FE55C6">
      <w:pPr>
        <w:rPr>
          <w:rFonts w:ascii="Helvetica" w:hAnsi="Helvetica" w:cs="Helvetica"/>
          <w:color w:val="000000"/>
        </w:rPr>
      </w:pPr>
    </w:p>
    <w:p w:rsidR="003522C4" w:rsidRDefault="00FD3E97" w:rsidP="00FE55C6">
      <w:pPr>
        <w:rPr>
          <w:rFonts w:ascii="Helvetica" w:hAnsi="Helvetica" w:cs="Helvetica"/>
          <w:color w:val="000000"/>
        </w:rPr>
      </w:pPr>
      <w:r w:rsidRPr="00FD3E97">
        <w:rPr>
          <w:rFonts w:ascii="Helvetica" w:hAnsi="Helvetica" w:cs="Helvetica"/>
          <w:color w:val="000000"/>
        </w:rPr>
        <w:t>The User Assets S</w:t>
      </w:r>
      <w:r w:rsidR="004C5720">
        <w:rPr>
          <w:rFonts w:ascii="Helvetica" w:hAnsi="Helvetica" w:cs="Helvetica"/>
          <w:color w:val="000000"/>
        </w:rPr>
        <w:t>ubmodule (UAS) processes all playe</w:t>
      </w:r>
      <w:r w:rsidRPr="00FD3E97">
        <w:rPr>
          <w:rFonts w:ascii="Helvetica" w:hAnsi="Helvetica" w:cs="Helvetica"/>
          <w:color w:val="000000"/>
        </w:rPr>
        <w:t>r transactions with the s</w:t>
      </w:r>
      <w:r w:rsidR="00A840EF">
        <w:rPr>
          <w:rFonts w:ascii="Helvetica" w:hAnsi="Helvetica" w:cs="Helvetica"/>
          <w:color w:val="000000"/>
        </w:rPr>
        <w:t>hop</w:t>
      </w:r>
      <w:r w:rsidRPr="00FD3E97">
        <w:rPr>
          <w:rFonts w:ascii="Helvetica" w:hAnsi="Helvetica" w:cs="Helvetica"/>
          <w:color w:val="000000"/>
        </w:rPr>
        <w:t>. It transfers assets bet</w:t>
      </w:r>
      <w:r w:rsidR="004D5260">
        <w:rPr>
          <w:rFonts w:ascii="Helvetica" w:hAnsi="Helvetica" w:cs="Helvetica"/>
          <w:color w:val="000000"/>
        </w:rPr>
        <w:t>ween the s</w:t>
      </w:r>
      <w:r w:rsidR="00A840EF">
        <w:rPr>
          <w:rFonts w:ascii="Helvetica" w:hAnsi="Helvetica" w:cs="Helvetica"/>
          <w:color w:val="000000"/>
        </w:rPr>
        <w:t>hop</w:t>
      </w:r>
      <w:r w:rsidR="004D5260">
        <w:rPr>
          <w:rFonts w:ascii="Helvetica" w:hAnsi="Helvetica" w:cs="Helvetica"/>
          <w:color w:val="000000"/>
        </w:rPr>
        <w:t xml:space="preserve"> and the </w:t>
      </w:r>
      <w:r w:rsidR="004C5720">
        <w:rPr>
          <w:rFonts w:ascii="Helvetica" w:hAnsi="Helvetica" w:cs="Helvetica"/>
          <w:color w:val="000000"/>
        </w:rPr>
        <w:t>player</w:t>
      </w:r>
      <w:r w:rsidR="004D5260">
        <w:rPr>
          <w:rFonts w:ascii="Helvetica" w:hAnsi="Helvetica" w:cs="Helvetica"/>
          <w:color w:val="000000"/>
        </w:rPr>
        <w:t xml:space="preserve"> and updates the </w:t>
      </w:r>
      <w:r w:rsidR="004C5720">
        <w:rPr>
          <w:rFonts w:ascii="Helvetica" w:hAnsi="Helvetica" w:cs="Helvetica"/>
          <w:color w:val="000000"/>
        </w:rPr>
        <w:t>player</w:t>
      </w:r>
      <w:r w:rsidR="004D5260">
        <w:rPr>
          <w:rFonts w:ascii="Helvetica" w:hAnsi="Helvetica" w:cs="Helvetica"/>
          <w:color w:val="000000"/>
        </w:rPr>
        <w:t>’s</w:t>
      </w:r>
      <w:r w:rsidR="003522C4">
        <w:rPr>
          <w:rFonts w:ascii="Helvetica" w:hAnsi="Helvetica" w:cs="Helvetica"/>
          <w:color w:val="000000"/>
        </w:rPr>
        <w:t xml:space="preserve"> funds.</w:t>
      </w:r>
    </w:p>
    <w:p w:rsidR="003522C4" w:rsidRDefault="003522C4" w:rsidP="00FE55C6">
      <w:pPr>
        <w:rPr>
          <w:rFonts w:ascii="Helvetica" w:hAnsi="Helvetica" w:cs="Helvetica"/>
          <w:color w:val="000000"/>
        </w:rPr>
      </w:pPr>
    </w:p>
    <w:p w:rsidR="003522C4" w:rsidRDefault="00FD3E97" w:rsidP="00FE55C6">
      <w:pPr>
        <w:rPr>
          <w:rFonts w:ascii="Helvetica" w:hAnsi="Helvetica" w:cs="Helvetica"/>
          <w:color w:val="000000"/>
        </w:rPr>
      </w:pPr>
      <w:r w:rsidRPr="00FD3E97">
        <w:rPr>
          <w:rFonts w:ascii="Helvetica" w:hAnsi="Helvetica" w:cs="Helvetica"/>
          <w:color w:val="000000"/>
        </w:rPr>
        <w:t xml:space="preserve">The User Experience Submodule (UES) processes all experiences given to the </w:t>
      </w:r>
      <w:r w:rsidR="004C5720">
        <w:rPr>
          <w:rFonts w:ascii="Helvetica" w:hAnsi="Helvetica" w:cs="Helvetica"/>
          <w:color w:val="000000"/>
        </w:rPr>
        <w:t>playe</w:t>
      </w:r>
      <w:r w:rsidRPr="00FD3E97">
        <w:rPr>
          <w:rFonts w:ascii="Helvetica" w:hAnsi="Helvetica" w:cs="Helvetica"/>
          <w:color w:val="000000"/>
        </w:rPr>
        <w:t xml:space="preserve">r. It calculates the </w:t>
      </w:r>
      <w:r w:rsidR="00C06DAC">
        <w:rPr>
          <w:rFonts w:ascii="Helvetica" w:hAnsi="Helvetica" w:cs="Helvetica"/>
          <w:color w:val="000000"/>
        </w:rPr>
        <w:t>experience requirements for each level</w:t>
      </w:r>
      <w:r w:rsidR="008F7624">
        <w:rPr>
          <w:rFonts w:ascii="Helvetica" w:hAnsi="Helvetica" w:cs="Helvetica"/>
          <w:color w:val="000000"/>
        </w:rPr>
        <w:t xml:space="preserve">, </w:t>
      </w:r>
      <w:r w:rsidRPr="00FD3E97">
        <w:rPr>
          <w:rFonts w:ascii="Helvetica" w:hAnsi="Helvetica" w:cs="Helvetica"/>
          <w:color w:val="000000"/>
        </w:rPr>
        <w:t xml:space="preserve">adds experience gained from </w:t>
      </w:r>
      <w:r w:rsidR="003522C4">
        <w:rPr>
          <w:rFonts w:ascii="Helvetica" w:hAnsi="Helvetica" w:cs="Helvetica"/>
          <w:color w:val="000000"/>
        </w:rPr>
        <w:t xml:space="preserve">battle or training </w:t>
      </w:r>
      <w:r w:rsidR="008F7624">
        <w:rPr>
          <w:rFonts w:ascii="Helvetica" w:hAnsi="Helvetica" w:cs="Helvetica"/>
          <w:color w:val="000000"/>
        </w:rPr>
        <w:t>to the player, and increments the player’s level when the requirements are met</w:t>
      </w:r>
      <w:r w:rsidR="003522C4">
        <w:rPr>
          <w:rFonts w:ascii="Helvetica" w:hAnsi="Helvetica" w:cs="Helvetica"/>
          <w:color w:val="000000"/>
        </w:rPr>
        <w:t>.</w:t>
      </w:r>
    </w:p>
    <w:p w:rsidR="003522C4" w:rsidRDefault="003522C4" w:rsidP="00FE55C6">
      <w:pPr>
        <w:rPr>
          <w:rFonts w:ascii="Helvetica" w:hAnsi="Helvetica" w:cs="Helvetica"/>
          <w:color w:val="000000"/>
        </w:rPr>
      </w:pPr>
    </w:p>
    <w:p w:rsidR="003522C4" w:rsidRDefault="00FD3E97" w:rsidP="00FE55C6">
      <w:pPr>
        <w:rPr>
          <w:rFonts w:ascii="Helvetica" w:hAnsi="Helvetica" w:cs="Helvetica"/>
          <w:color w:val="000000"/>
        </w:rPr>
      </w:pPr>
      <w:r w:rsidRPr="00FD3E97">
        <w:rPr>
          <w:rFonts w:ascii="Helvetica" w:hAnsi="Helvetica" w:cs="Helvetica"/>
          <w:color w:val="000000"/>
        </w:rPr>
        <w:lastRenderedPageBreak/>
        <w:t xml:space="preserve">The User Skills Submodule (USS) processes all </w:t>
      </w:r>
      <w:r w:rsidR="004C5720">
        <w:rPr>
          <w:rFonts w:ascii="Helvetica" w:hAnsi="Helvetica" w:cs="Helvetica"/>
          <w:color w:val="000000"/>
        </w:rPr>
        <w:t>player</w:t>
      </w:r>
      <w:r w:rsidRPr="00FD3E97">
        <w:rPr>
          <w:rFonts w:ascii="Helvetica" w:hAnsi="Helvetica" w:cs="Helvetica"/>
          <w:color w:val="000000"/>
        </w:rPr>
        <w:t xml:space="preserve"> skill</w:t>
      </w:r>
      <w:r w:rsidR="004C5720">
        <w:rPr>
          <w:rFonts w:ascii="Helvetica" w:hAnsi="Helvetica" w:cs="Helvetica"/>
          <w:color w:val="000000"/>
        </w:rPr>
        <w:t>s</w:t>
      </w:r>
      <w:r w:rsidRPr="00FD3E97">
        <w:rPr>
          <w:rFonts w:ascii="Helvetica" w:hAnsi="Helvetica" w:cs="Helvetica"/>
          <w:color w:val="000000"/>
        </w:rPr>
        <w:t xml:space="preserve"> related information. </w:t>
      </w:r>
      <w:r w:rsidR="004C5720">
        <w:rPr>
          <w:rFonts w:ascii="Helvetica" w:hAnsi="Helvetica" w:cs="Helvetica"/>
          <w:color w:val="000000"/>
        </w:rPr>
        <w:t>It provides new</w:t>
      </w:r>
      <w:r w:rsidRPr="00FD3E97">
        <w:rPr>
          <w:rFonts w:ascii="Helvetica" w:hAnsi="Helvetica" w:cs="Helvetica"/>
          <w:color w:val="000000"/>
        </w:rPr>
        <w:t xml:space="preserve"> </w:t>
      </w:r>
      <w:r w:rsidR="004C5720">
        <w:rPr>
          <w:rFonts w:ascii="Helvetica" w:hAnsi="Helvetica" w:cs="Helvetica"/>
          <w:color w:val="000000"/>
        </w:rPr>
        <w:t>players</w:t>
      </w:r>
      <w:r w:rsidRPr="00FD3E97">
        <w:rPr>
          <w:rFonts w:ascii="Helvetica" w:hAnsi="Helvetica" w:cs="Helvetica"/>
          <w:color w:val="000000"/>
        </w:rPr>
        <w:t xml:space="preserve"> </w:t>
      </w:r>
      <w:r w:rsidR="004C5720">
        <w:rPr>
          <w:rFonts w:ascii="Helvetica" w:hAnsi="Helvetica" w:cs="Helvetica"/>
          <w:color w:val="000000"/>
        </w:rPr>
        <w:t>with</w:t>
      </w:r>
      <w:r w:rsidRPr="00FD3E97">
        <w:rPr>
          <w:rFonts w:ascii="Helvetica" w:hAnsi="Helvetica" w:cs="Helvetica"/>
          <w:color w:val="000000"/>
        </w:rPr>
        <w:t xml:space="preserve"> basic skills. </w:t>
      </w:r>
      <w:r w:rsidR="003A7AF0">
        <w:rPr>
          <w:rFonts w:ascii="Helvetica" w:hAnsi="Helvetica" w:cs="Helvetica"/>
          <w:color w:val="000000"/>
        </w:rPr>
        <w:t xml:space="preserve">Every player has endurance/stamina and mana. Physical skills consume endurance/stamina while active skills consume mana. </w:t>
      </w:r>
      <w:r w:rsidR="00CB1079">
        <w:rPr>
          <w:rFonts w:ascii="Helvetica" w:hAnsi="Helvetica" w:cs="Helvetica"/>
          <w:color w:val="000000"/>
        </w:rPr>
        <w:t>The USS</w:t>
      </w:r>
      <w:r w:rsidRPr="00FD3E97">
        <w:rPr>
          <w:rFonts w:ascii="Helvetica" w:hAnsi="Helvetica" w:cs="Helvetica"/>
          <w:color w:val="000000"/>
        </w:rPr>
        <w:t xml:space="preserve"> </w:t>
      </w:r>
      <w:r w:rsidR="00DD42C7">
        <w:rPr>
          <w:rFonts w:ascii="Helvetica" w:hAnsi="Helvetica" w:cs="Helvetica"/>
          <w:color w:val="000000"/>
        </w:rPr>
        <w:t xml:space="preserve">also </w:t>
      </w:r>
      <w:r w:rsidRPr="00FD3E97">
        <w:rPr>
          <w:rFonts w:ascii="Helvetica" w:hAnsi="Helvetica" w:cs="Helvetica"/>
          <w:color w:val="000000"/>
        </w:rPr>
        <w:t>records any changes made to the current skills and adds n</w:t>
      </w:r>
      <w:r w:rsidR="003522C4">
        <w:rPr>
          <w:rFonts w:ascii="Helvetica" w:hAnsi="Helvetica" w:cs="Helvetica"/>
          <w:color w:val="000000"/>
        </w:rPr>
        <w:t>ew skills unlocked by the</w:t>
      </w:r>
      <w:r w:rsidR="004C5720">
        <w:rPr>
          <w:rFonts w:ascii="Helvetica" w:hAnsi="Helvetica" w:cs="Helvetica"/>
          <w:color w:val="000000"/>
        </w:rPr>
        <w:t xml:space="preserve"> player</w:t>
      </w:r>
      <w:r w:rsidR="003522C4">
        <w:rPr>
          <w:rFonts w:ascii="Helvetica" w:hAnsi="Helvetica" w:cs="Helvetica"/>
          <w:color w:val="000000"/>
        </w:rPr>
        <w:t>.</w:t>
      </w:r>
    </w:p>
    <w:p w:rsidR="003522C4" w:rsidRDefault="003522C4" w:rsidP="00FE55C6">
      <w:pPr>
        <w:rPr>
          <w:rFonts w:ascii="Helvetica" w:hAnsi="Helvetica" w:cs="Helvetica"/>
          <w:color w:val="000000"/>
        </w:rPr>
      </w:pPr>
    </w:p>
    <w:p w:rsidR="003522C4" w:rsidRDefault="00FD3E97" w:rsidP="00FE55C6">
      <w:pPr>
        <w:rPr>
          <w:rFonts w:ascii="Helvetica" w:hAnsi="Helvetica" w:cs="Helvetica"/>
          <w:color w:val="000000"/>
        </w:rPr>
      </w:pPr>
      <w:r w:rsidRPr="00FD3E97">
        <w:rPr>
          <w:rFonts w:ascii="Helvetica" w:hAnsi="Helvetica" w:cs="Helvetica"/>
          <w:color w:val="000000"/>
        </w:rPr>
        <w:t xml:space="preserve">The User Items Submodule (UITS) processes all </w:t>
      </w:r>
      <w:r w:rsidR="00775C58">
        <w:rPr>
          <w:rFonts w:ascii="Helvetica" w:hAnsi="Helvetica" w:cs="Helvetica"/>
          <w:color w:val="000000"/>
        </w:rPr>
        <w:t>player</w:t>
      </w:r>
      <w:r w:rsidRPr="00FD3E97">
        <w:rPr>
          <w:rFonts w:ascii="Helvetica" w:hAnsi="Helvetica" w:cs="Helvetica"/>
          <w:color w:val="000000"/>
        </w:rPr>
        <w:t xml:space="preserve"> interactions with items. </w:t>
      </w:r>
      <w:r w:rsidR="00F86454">
        <w:rPr>
          <w:rFonts w:ascii="Helvetica" w:hAnsi="Helvetica" w:cs="Helvetica"/>
          <w:color w:val="000000"/>
        </w:rPr>
        <w:t>It labels, describes, and displays</w:t>
      </w:r>
      <w:r w:rsidRPr="00FD3E97">
        <w:rPr>
          <w:rFonts w:ascii="Helvetica" w:hAnsi="Helvetica" w:cs="Helvetica"/>
          <w:color w:val="000000"/>
        </w:rPr>
        <w:t xml:space="preserve"> every single item </w:t>
      </w:r>
      <w:r w:rsidR="00AF24CA">
        <w:rPr>
          <w:rFonts w:ascii="Helvetica" w:hAnsi="Helvetica" w:cs="Helvetica"/>
          <w:color w:val="000000"/>
        </w:rPr>
        <w:t xml:space="preserve">in </w:t>
      </w:r>
      <w:r w:rsidRPr="00FD3E97">
        <w:rPr>
          <w:rFonts w:ascii="Helvetica" w:hAnsi="Helvetica" w:cs="Helvetica"/>
          <w:color w:val="000000"/>
        </w:rPr>
        <w:t xml:space="preserve">the </w:t>
      </w:r>
      <w:r w:rsidR="00AF24CA">
        <w:rPr>
          <w:rFonts w:ascii="Helvetica" w:hAnsi="Helvetica" w:cs="Helvetica"/>
          <w:color w:val="000000"/>
        </w:rPr>
        <w:t>player’s</w:t>
      </w:r>
      <w:r w:rsidRPr="00FD3E97">
        <w:rPr>
          <w:rFonts w:ascii="Helvetica" w:hAnsi="Helvetica" w:cs="Helvetica"/>
          <w:color w:val="000000"/>
        </w:rPr>
        <w:t xml:space="preserve"> </w:t>
      </w:r>
      <w:r w:rsidR="00AF24CA">
        <w:rPr>
          <w:rFonts w:ascii="Helvetica" w:hAnsi="Helvetica" w:cs="Helvetica"/>
          <w:color w:val="000000"/>
        </w:rPr>
        <w:t>in</w:t>
      </w:r>
      <w:r w:rsidRPr="00FD3E97">
        <w:rPr>
          <w:rFonts w:ascii="Helvetica" w:hAnsi="Helvetica" w:cs="Helvetica"/>
          <w:color w:val="000000"/>
        </w:rPr>
        <w:t xml:space="preserve">ventory. It updates the </w:t>
      </w:r>
      <w:r w:rsidR="00AF24CA">
        <w:rPr>
          <w:rFonts w:ascii="Helvetica" w:hAnsi="Helvetica" w:cs="Helvetica"/>
          <w:color w:val="000000"/>
        </w:rPr>
        <w:t>player’s inventory when the player</w:t>
      </w:r>
      <w:r w:rsidRPr="00FD3E97">
        <w:rPr>
          <w:rFonts w:ascii="Helvetica" w:hAnsi="Helvetica" w:cs="Helvetica"/>
          <w:color w:val="000000"/>
        </w:rPr>
        <w:t xml:space="preserve"> adds or removes an item. It imposes the limitations of the </w:t>
      </w:r>
      <w:r w:rsidR="00AF24CA">
        <w:rPr>
          <w:rFonts w:ascii="Helvetica" w:hAnsi="Helvetica" w:cs="Helvetica"/>
          <w:color w:val="000000"/>
        </w:rPr>
        <w:t>player</w:t>
      </w:r>
      <w:r w:rsidRPr="00FD3E97">
        <w:rPr>
          <w:rFonts w:ascii="Helvetica" w:hAnsi="Helvetica" w:cs="Helvetica"/>
          <w:color w:val="000000"/>
        </w:rPr>
        <w:t xml:space="preserve">’s items and </w:t>
      </w:r>
      <w:r w:rsidR="00AF24CA">
        <w:rPr>
          <w:rFonts w:ascii="Helvetica" w:hAnsi="Helvetica" w:cs="Helvetica"/>
          <w:color w:val="000000"/>
        </w:rPr>
        <w:t xml:space="preserve">the </w:t>
      </w:r>
      <w:r w:rsidRPr="00FD3E97">
        <w:rPr>
          <w:rFonts w:ascii="Helvetica" w:hAnsi="Helvetica" w:cs="Helvetica"/>
          <w:color w:val="000000"/>
        </w:rPr>
        <w:t>restr</w:t>
      </w:r>
      <w:r w:rsidR="008E505C">
        <w:rPr>
          <w:rFonts w:ascii="Helvetica" w:hAnsi="Helvetica" w:cs="Helvetica"/>
          <w:color w:val="000000"/>
        </w:rPr>
        <w:t xml:space="preserve">ictions of the </w:t>
      </w:r>
      <w:r w:rsidR="00AF24CA">
        <w:rPr>
          <w:rFonts w:ascii="Helvetica" w:hAnsi="Helvetica" w:cs="Helvetica"/>
          <w:color w:val="000000"/>
        </w:rPr>
        <w:t>player</w:t>
      </w:r>
      <w:r w:rsidR="008E505C">
        <w:rPr>
          <w:rFonts w:ascii="Helvetica" w:hAnsi="Helvetica" w:cs="Helvetica"/>
          <w:color w:val="000000"/>
        </w:rPr>
        <w:t>’s equipment</w:t>
      </w:r>
      <w:r w:rsidRPr="00FD3E97">
        <w:rPr>
          <w:rFonts w:ascii="Helvetica" w:hAnsi="Helvetica" w:cs="Helvetica"/>
          <w:color w:val="000000"/>
        </w:rPr>
        <w:t xml:space="preserve">. </w:t>
      </w:r>
      <w:r w:rsidR="00AF24CA">
        <w:rPr>
          <w:rFonts w:ascii="Helvetica" w:hAnsi="Helvetica" w:cs="Helvetica"/>
          <w:color w:val="000000"/>
        </w:rPr>
        <w:t>For example, i</w:t>
      </w:r>
      <w:r w:rsidRPr="00FD3E97">
        <w:rPr>
          <w:rFonts w:ascii="Helvetica" w:hAnsi="Helvetica" w:cs="Helvetica"/>
          <w:color w:val="000000"/>
        </w:rPr>
        <w:t xml:space="preserve">f the </w:t>
      </w:r>
      <w:r w:rsidR="00AF24CA">
        <w:rPr>
          <w:rFonts w:ascii="Helvetica" w:hAnsi="Helvetica" w:cs="Helvetica"/>
          <w:color w:val="000000"/>
        </w:rPr>
        <w:t>player</w:t>
      </w:r>
      <w:r w:rsidRPr="00FD3E97">
        <w:rPr>
          <w:rFonts w:ascii="Helvetica" w:hAnsi="Helvetica" w:cs="Helvetica"/>
          <w:color w:val="000000"/>
        </w:rPr>
        <w:t xml:space="preserve"> picks up a first aid kit, then the first aid kit c</w:t>
      </w:r>
      <w:r w:rsidR="00AF24CA">
        <w:rPr>
          <w:rFonts w:ascii="Helvetica" w:hAnsi="Helvetica" w:cs="Helvetica"/>
          <w:color w:val="000000"/>
        </w:rPr>
        <w:t>an only be used to heal the player</w:t>
      </w:r>
      <w:r w:rsidRPr="00FD3E97">
        <w:rPr>
          <w:rFonts w:ascii="Helvetica" w:hAnsi="Helvetica" w:cs="Helvetica"/>
          <w:color w:val="000000"/>
        </w:rPr>
        <w:t xml:space="preserve">. If the </w:t>
      </w:r>
      <w:r w:rsidR="00AF24CA">
        <w:rPr>
          <w:rFonts w:ascii="Helvetica" w:hAnsi="Helvetica" w:cs="Helvetica"/>
          <w:color w:val="000000"/>
        </w:rPr>
        <w:t>player picks up a hat, the playe</w:t>
      </w:r>
      <w:r w:rsidRPr="00FD3E97">
        <w:rPr>
          <w:rFonts w:ascii="Helvetica" w:hAnsi="Helvetica" w:cs="Helvetica"/>
          <w:color w:val="000000"/>
        </w:rPr>
        <w:t xml:space="preserve">r can only wear it in his or her head. The </w:t>
      </w:r>
      <w:r w:rsidR="00AF24CA">
        <w:rPr>
          <w:rFonts w:ascii="Helvetica" w:hAnsi="Helvetica" w:cs="Helvetica"/>
          <w:color w:val="000000"/>
        </w:rPr>
        <w:t>player</w:t>
      </w:r>
      <w:r w:rsidRPr="00FD3E97">
        <w:rPr>
          <w:rFonts w:ascii="Helvetica" w:hAnsi="Helvetica" w:cs="Helvetica"/>
          <w:color w:val="000000"/>
        </w:rPr>
        <w:t xml:space="preserve"> cannot use it as a weapon, wear i</w:t>
      </w:r>
      <w:r w:rsidR="003522C4">
        <w:rPr>
          <w:rFonts w:ascii="Helvetica" w:hAnsi="Helvetica" w:cs="Helvetica"/>
          <w:color w:val="000000"/>
        </w:rPr>
        <w:t>t as a shoe, or eat it as food.</w:t>
      </w:r>
    </w:p>
    <w:p w:rsidR="003522C4" w:rsidRDefault="003522C4" w:rsidP="00FE55C6">
      <w:pPr>
        <w:rPr>
          <w:rFonts w:ascii="Helvetica" w:hAnsi="Helvetica" w:cs="Helvetica"/>
          <w:color w:val="000000"/>
        </w:rPr>
      </w:pPr>
    </w:p>
    <w:p w:rsidR="003522C4" w:rsidRDefault="00FD3E97" w:rsidP="00FE55C6">
      <w:pPr>
        <w:rPr>
          <w:rFonts w:ascii="Helvetica" w:hAnsi="Helvetica" w:cs="Helvetica"/>
          <w:color w:val="000000"/>
        </w:rPr>
      </w:pPr>
      <w:r w:rsidRPr="00FD3E97">
        <w:rPr>
          <w:rFonts w:ascii="Helvetica" w:hAnsi="Helvetica" w:cs="Helvetica"/>
          <w:color w:val="000000"/>
        </w:rPr>
        <w:t>The User Location S</w:t>
      </w:r>
      <w:r w:rsidR="00E13D38">
        <w:rPr>
          <w:rFonts w:ascii="Helvetica" w:hAnsi="Helvetica" w:cs="Helvetica"/>
          <w:color w:val="000000"/>
        </w:rPr>
        <w:t>ubmodule (ULS) processes the playe</w:t>
      </w:r>
      <w:r w:rsidRPr="00FD3E97">
        <w:rPr>
          <w:rFonts w:ascii="Helvetica" w:hAnsi="Helvetica" w:cs="Helvetica"/>
          <w:color w:val="000000"/>
        </w:rPr>
        <w:t>r’s current</w:t>
      </w:r>
      <w:r w:rsidR="00E13D38">
        <w:rPr>
          <w:rFonts w:ascii="Helvetica" w:hAnsi="Helvetica" w:cs="Helvetica"/>
          <w:color w:val="000000"/>
        </w:rPr>
        <w:t xml:space="preserve"> precise</w:t>
      </w:r>
      <w:r w:rsidRPr="00FD3E97">
        <w:rPr>
          <w:rFonts w:ascii="Helvetica" w:hAnsi="Helvetica" w:cs="Helvetica"/>
          <w:color w:val="000000"/>
        </w:rPr>
        <w:t xml:space="preserve"> location to the </w:t>
      </w:r>
      <w:r w:rsidR="00E13D38">
        <w:rPr>
          <w:rFonts w:ascii="Helvetica" w:hAnsi="Helvetica" w:cs="Helvetica"/>
          <w:color w:val="000000"/>
        </w:rPr>
        <w:t>UPM</w:t>
      </w:r>
      <w:r w:rsidRPr="00FD3E97">
        <w:rPr>
          <w:rFonts w:ascii="Helvetica" w:hAnsi="Helvetica" w:cs="Helvetica"/>
          <w:color w:val="000000"/>
        </w:rPr>
        <w:t>. It displays th</w:t>
      </w:r>
      <w:r w:rsidR="00E13D38">
        <w:rPr>
          <w:rFonts w:ascii="Helvetica" w:hAnsi="Helvetica" w:cs="Helvetica"/>
          <w:color w:val="000000"/>
        </w:rPr>
        <w:t>e full address of the player</w:t>
      </w:r>
      <w:r w:rsidR="00FA4358">
        <w:rPr>
          <w:rFonts w:ascii="Helvetica" w:hAnsi="Helvetica" w:cs="Helvetica"/>
          <w:color w:val="000000"/>
        </w:rPr>
        <w:t>’</w:t>
      </w:r>
      <w:r w:rsidRPr="00FD3E97">
        <w:rPr>
          <w:rFonts w:ascii="Helvetica" w:hAnsi="Helvetica" w:cs="Helvetica"/>
          <w:color w:val="000000"/>
        </w:rPr>
        <w:t>s</w:t>
      </w:r>
      <w:r w:rsidR="00FA4358">
        <w:rPr>
          <w:rFonts w:ascii="Helvetica" w:hAnsi="Helvetica" w:cs="Helvetica"/>
          <w:color w:val="000000"/>
        </w:rPr>
        <w:t xml:space="preserve"> location</w:t>
      </w:r>
      <w:r w:rsidRPr="00FD3E97">
        <w:rPr>
          <w:rFonts w:ascii="Helvetica" w:hAnsi="Helvetica" w:cs="Helvetica"/>
          <w:color w:val="000000"/>
        </w:rPr>
        <w:t xml:space="preserve">. It also displays a map view with a character icon as the marker of the </w:t>
      </w:r>
      <w:r w:rsidR="00E13D38">
        <w:rPr>
          <w:rFonts w:ascii="Helvetica" w:hAnsi="Helvetica" w:cs="Helvetica"/>
          <w:color w:val="000000"/>
        </w:rPr>
        <w:t>player</w:t>
      </w:r>
      <w:r w:rsidRPr="00FD3E97">
        <w:rPr>
          <w:rFonts w:ascii="Helvetica" w:hAnsi="Helvetica" w:cs="Helvetica"/>
          <w:color w:val="000000"/>
        </w:rPr>
        <w:t xml:space="preserve">’s location and the direction the </w:t>
      </w:r>
      <w:r w:rsidR="00E13D38">
        <w:rPr>
          <w:rFonts w:ascii="Helvetica" w:hAnsi="Helvetica" w:cs="Helvetica"/>
          <w:color w:val="000000"/>
        </w:rPr>
        <w:t>playe</w:t>
      </w:r>
      <w:r w:rsidRPr="00FD3E97">
        <w:rPr>
          <w:rFonts w:ascii="Helvetica" w:hAnsi="Helvetica" w:cs="Helvetica"/>
          <w:color w:val="000000"/>
        </w:rPr>
        <w:t>r is facin</w:t>
      </w:r>
      <w:r w:rsidR="003522C4">
        <w:rPr>
          <w:rFonts w:ascii="Helvetica" w:hAnsi="Helvetica" w:cs="Helvetica"/>
          <w:color w:val="000000"/>
        </w:rPr>
        <w:t>g.</w:t>
      </w:r>
    </w:p>
    <w:p w:rsidR="003522C4" w:rsidRDefault="003522C4" w:rsidP="00FE55C6">
      <w:pPr>
        <w:rPr>
          <w:rFonts w:ascii="Helvetica" w:hAnsi="Helvetica" w:cs="Helvetica"/>
          <w:color w:val="000000"/>
        </w:rPr>
      </w:pPr>
    </w:p>
    <w:p w:rsidR="00AD2B24" w:rsidRDefault="00FD3E97" w:rsidP="00FE55C6">
      <w:pPr>
        <w:rPr>
          <w:rFonts w:ascii="Helvetica" w:hAnsi="Helvetica" w:cs="Helvetica"/>
          <w:color w:val="000000"/>
          <w:sz w:val="27"/>
          <w:szCs w:val="27"/>
        </w:rPr>
      </w:pPr>
      <w:r w:rsidRPr="00FD3E97">
        <w:rPr>
          <w:rFonts w:ascii="Helvetica" w:hAnsi="Helvetica" w:cs="Helvetica"/>
          <w:color w:val="000000"/>
        </w:rPr>
        <w:t xml:space="preserve">The User Statistics Submodule (USTS) processes the </w:t>
      </w:r>
      <w:r w:rsidR="00CE299B">
        <w:rPr>
          <w:rFonts w:ascii="Helvetica" w:hAnsi="Helvetica" w:cs="Helvetica"/>
          <w:color w:val="000000"/>
        </w:rPr>
        <w:t>playe</w:t>
      </w:r>
      <w:r w:rsidRPr="00FD3E97">
        <w:rPr>
          <w:rFonts w:ascii="Helvetica" w:hAnsi="Helvetica" w:cs="Helvetica"/>
          <w:color w:val="000000"/>
        </w:rPr>
        <w:t xml:space="preserve">r’s statistics to the </w:t>
      </w:r>
      <w:r w:rsidR="00CE299B">
        <w:rPr>
          <w:rFonts w:ascii="Helvetica" w:hAnsi="Helvetica" w:cs="Helvetica"/>
          <w:color w:val="000000"/>
        </w:rPr>
        <w:t>UPM</w:t>
      </w:r>
      <w:r w:rsidRPr="00FD3E97">
        <w:rPr>
          <w:rFonts w:ascii="Helvetica" w:hAnsi="Helvetica" w:cs="Helvetica"/>
          <w:color w:val="000000"/>
        </w:rPr>
        <w:t xml:space="preserve">. It displays </w:t>
      </w:r>
      <w:r w:rsidR="00FA4358">
        <w:rPr>
          <w:rFonts w:ascii="Helvetica" w:hAnsi="Helvetica" w:cs="Helvetica"/>
          <w:color w:val="000000"/>
        </w:rPr>
        <w:t>the</w:t>
      </w:r>
      <w:r w:rsidRPr="00FD3E97">
        <w:rPr>
          <w:rFonts w:ascii="Helvetica" w:hAnsi="Helvetica" w:cs="Helvetica"/>
          <w:color w:val="000000"/>
        </w:rPr>
        <w:t xml:space="preserve"> </w:t>
      </w:r>
      <w:r w:rsidR="007F7769">
        <w:rPr>
          <w:rFonts w:ascii="Helvetica" w:hAnsi="Helvetica" w:cs="Helvetica"/>
          <w:color w:val="000000"/>
        </w:rPr>
        <w:t>playe</w:t>
      </w:r>
      <w:r w:rsidR="00CF539C">
        <w:rPr>
          <w:rFonts w:ascii="Helvetica" w:hAnsi="Helvetica" w:cs="Helvetica"/>
          <w:color w:val="000000"/>
        </w:rPr>
        <w:t>r’s statistics:</w:t>
      </w:r>
      <w:r w:rsidRPr="00FD3E97">
        <w:rPr>
          <w:rFonts w:ascii="Helvetica" w:hAnsi="Helvetica" w:cs="Helvetica"/>
          <w:color w:val="000000"/>
        </w:rPr>
        <w:t xml:space="preserve"> </w:t>
      </w:r>
      <w:r w:rsidR="00B035F0">
        <w:rPr>
          <w:rFonts w:ascii="Helvetica" w:hAnsi="Helvetica" w:cs="Helvetica"/>
          <w:color w:val="000000"/>
        </w:rPr>
        <w:t>profile name, location, current game status, level, experience, equipment, appearance, health, mana,</w:t>
      </w:r>
      <w:r w:rsidR="007F7769">
        <w:rPr>
          <w:rFonts w:ascii="Helvetica" w:hAnsi="Helvetica" w:cs="Helvetica"/>
          <w:color w:val="000000"/>
        </w:rPr>
        <w:t xml:space="preserve"> </w:t>
      </w:r>
      <w:r w:rsidRPr="00FD3E97">
        <w:rPr>
          <w:rFonts w:ascii="Helvetica" w:hAnsi="Helvetica" w:cs="Helvetica"/>
          <w:color w:val="000000"/>
        </w:rPr>
        <w:t>endurance, stamina,</w:t>
      </w:r>
      <w:r w:rsidR="00B035F0">
        <w:rPr>
          <w:rFonts w:ascii="Helvetica" w:hAnsi="Helvetica" w:cs="Helvetica"/>
          <w:color w:val="000000"/>
        </w:rPr>
        <w:t xml:space="preserve"> strengths, weakness,</w:t>
      </w:r>
      <w:r w:rsidRPr="00FD3E97">
        <w:rPr>
          <w:rFonts w:ascii="Helvetica" w:hAnsi="Helvetica" w:cs="Helvetica"/>
          <w:color w:val="000000"/>
        </w:rPr>
        <w:t xml:space="preserve"> </w:t>
      </w:r>
      <w:r w:rsidR="00B035F0">
        <w:rPr>
          <w:rFonts w:ascii="Helvetica" w:hAnsi="Helvetica" w:cs="Helvetica"/>
          <w:color w:val="000000"/>
        </w:rPr>
        <w:t xml:space="preserve">immunities, and </w:t>
      </w:r>
      <w:r w:rsidRPr="00FD3E97">
        <w:rPr>
          <w:rFonts w:ascii="Helvetica" w:hAnsi="Helvetica" w:cs="Helvetica"/>
          <w:color w:val="000000"/>
        </w:rPr>
        <w:t>skills.</w:t>
      </w:r>
    </w:p>
    <w:p w:rsidR="00AD2B24" w:rsidRPr="009A6573" w:rsidRDefault="00AD2B24" w:rsidP="00FE55C6">
      <w:pPr>
        <w:rPr>
          <w:rFonts w:ascii="Helvetica" w:hAnsi="Helvetica" w:cs="Helvetica"/>
          <w:color w:val="000000"/>
          <w:szCs w:val="24"/>
        </w:rPr>
      </w:pPr>
    </w:p>
    <w:p w:rsidR="00AD2B24" w:rsidRPr="00AD760D" w:rsidRDefault="00464937" w:rsidP="00630207">
      <w:pPr>
        <w:pStyle w:val="Heading1"/>
        <w:keepNext w:val="0"/>
        <w:spacing w:before="0" w:after="0"/>
        <w:rPr>
          <w:rFonts w:ascii="Helvetica" w:hAnsi="Helvetica" w:cs="Helvetica"/>
          <w:sz w:val="28"/>
          <w:szCs w:val="28"/>
        </w:rPr>
      </w:pPr>
      <w:bookmarkStart w:id="19" w:name="_Toc477629745"/>
      <w:r w:rsidRPr="00AD760D">
        <w:rPr>
          <w:rFonts w:ascii="Helvetica" w:hAnsi="Helvetica" w:cs="Helvetica"/>
          <w:sz w:val="28"/>
          <w:szCs w:val="28"/>
        </w:rPr>
        <w:t>3.0</w:t>
      </w:r>
      <w:r w:rsidRPr="00AD760D">
        <w:rPr>
          <w:rFonts w:ascii="Helvetica" w:hAnsi="Helvetica" w:cs="Helvetica"/>
          <w:sz w:val="28"/>
          <w:szCs w:val="28"/>
        </w:rPr>
        <w:tab/>
      </w:r>
      <w:r w:rsidR="00AD2B24" w:rsidRPr="00AD760D">
        <w:rPr>
          <w:rFonts w:ascii="Helvetica" w:hAnsi="Helvetica" w:cs="Helvetica"/>
          <w:sz w:val="28"/>
          <w:szCs w:val="28"/>
        </w:rPr>
        <w:t>AARB REQUIREMENTS</w:t>
      </w:r>
      <w:bookmarkEnd w:id="19"/>
    </w:p>
    <w:p w:rsidR="00AD2B24" w:rsidRPr="00630207" w:rsidRDefault="00AD2B24" w:rsidP="00FE55C6">
      <w:pPr>
        <w:rPr>
          <w:rFonts w:ascii="Helvetica" w:hAnsi="Helvetica"/>
          <w:szCs w:val="24"/>
        </w:rPr>
      </w:pPr>
    </w:p>
    <w:p w:rsidR="00A202DD" w:rsidRPr="00AD760D" w:rsidRDefault="00464937" w:rsidP="00630207">
      <w:pPr>
        <w:pStyle w:val="Heading1"/>
        <w:keepNext w:val="0"/>
        <w:spacing w:before="0" w:after="0"/>
        <w:rPr>
          <w:rFonts w:ascii="Helvetica" w:hAnsi="Helvetica" w:cs="Helvetica"/>
          <w:sz w:val="28"/>
          <w:szCs w:val="28"/>
        </w:rPr>
      </w:pPr>
      <w:bookmarkStart w:id="20" w:name="_Toc477629746"/>
      <w:r w:rsidRPr="00AD760D">
        <w:rPr>
          <w:rFonts w:ascii="Helvetica" w:hAnsi="Helvetica" w:cs="Helvetica"/>
          <w:sz w:val="28"/>
          <w:szCs w:val="28"/>
        </w:rPr>
        <w:t>3.1</w:t>
      </w:r>
      <w:r w:rsidRPr="00AD760D">
        <w:rPr>
          <w:rFonts w:ascii="Helvetica" w:hAnsi="Helvetica" w:cs="Helvetica"/>
          <w:sz w:val="28"/>
          <w:szCs w:val="28"/>
        </w:rPr>
        <w:tab/>
      </w:r>
      <w:r w:rsidR="00231DB5" w:rsidRPr="00AD760D">
        <w:rPr>
          <w:rFonts w:ascii="Helvetica" w:hAnsi="Helvetica" w:cs="Helvetica"/>
          <w:sz w:val="28"/>
          <w:szCs w:val="28"/>
        </w:rPr>
        <w:t>AARB Functional Requirements</w:t>
      </w:r>
      <w:bookmarkEnd w:id="20"/>
    </w:p>
    <w:p w:rsidR="00F1402A" w:rsidRPr="00630207" w:rsidRDefault="00F1402A" w:rsidP="00FE55C6">
      <w:pPr>
        <w:rPr>
          <w:rFonts w:ascii="Helvetica" w:hAnsi="Helvetica"/>
          <w:szCs w:val="24"/>
        </w:rPr>
      </w:pPr>
    </w:p>
    <w:p w:rsidR="00231DB5" w:rsidRDefault="006A46DD" w:rsidP="00FE55C6">
      <w:pPr>
        <w:rPr>
          <w:rFonts w:ascii="Helvetica" w:hAnsi="Helvetica"/>
        </w:rPr>
      </w:pPr>
      <w:r>
        <w:rPr>
          <w:rFonts w:ascii="Helvetica" w:hAnsi="Helvetica"/>
        </w:rPr>
        <w:t>This s</w:t>
      </w:r>
      <w:r w:rsidR="00231DB5">
        <w:rPr>
          <w:rFonts w:ascii="Helvetica" w:hAnsi="Helvetica"/>
        </w:rPr>
        <w:t>ection lists AARB’s functional requirements. This section includes the complete set of functional requirements, along with explanations for cases in which the statement of the requirement was deemed insufficient or requires additional clarification. All requirements relate to t</w:t>
      </w:r>
      <w:r>
        <w:rPr>
          <w:rFonts w:ascii="Helvetica" w:hAnsi="Helvetica"/>
        </w:rPr>
        <w:t>he design modules described in s</w:t>
      </w:r>
      <w:r w:rsidR="00231DB5">
        <w:rPr>
          <w:rFonts w:ascii="Helvetica" w:hAnsi="Helvetica"/>
        </w:rPr>
        <w:t>ection 2</w:t>
      </w:r>
      <w:r>
        <w:rPr>
          <w:rFonts w:ascii="Helvetica" w:hAnsi="Helvetica"/>
        </w:rPr>
        <w:t>.0</w:t>
      </w:r>
      <w:r w:rsidR="00231DB5">
        <w:rPr>
          <w:rFonts w:ascii="Helvetica" w:hAnsi="Helvetica"/>
        </w:rPr>
        <w:t>. An effort has been made to standardize the correlation between the design modules and the requirements to make access and organization more consistent. For example, requirement number “n” affecting module 2.1 will be labeled 3.1.n</w:t>
      </w:r>
      <w:r w:rsidR="003D5608">
        <w:rPr>
          <w:rFonts w:ascii="Helvetica" w:hAnsi="Helvetica"/>
        </w:rPr>
        <w:t>.</w:t>
      </w:r>
    </w:p>
    <w:p w:rsidR="00A202DD" w:rsidRPr="00812090" w:rsidRDefault="00A202DD" w:rsidP="00182AD6">
      <w:pPr>
        <w:rPr>
          <w:rFonts w:ascii="Helvetica" w:hAnsi="Helvetica" w:cs="Helvetica"/>
          <w:color w:val="000000"/>
          <w:szCs w:val="24"/>
        </w:rPr>
      </w:pPr>
    </w:p>
    <w:tbl>
      <w:tblPr>
        <w:tblW w:w="4894" w:type="pct"/>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1" w:type="dxa"/>
          <w:left w:w="101" w:type="dxa"/>
          <w:bottom w:w="101" w:type="dxa"/>
          <w:right w:w="101" w:type="dxa"/>
        </w:tblCellMar>
        <w:tblLook w:val="04A0" w:firstRow="1" w:lastRow="0" w:firstColumn="1" w:lastColumn="0" w:noHBand="0" w:noVBand="1"/>
      </w:tblPr>
      <w:tblGrid>
        <w:gridCol w:w="1675"/>
        <w:gridCol w:w="7684"/>
      </w:tblGrid>
      <w:tr w:rsidR="00DB3801" w:rsidRPr="00DB3801" w:rsidTr="009F540E">
        <w:tc>
          <w:tcPr>
            <w:tcW w:w="5000" w:type="pct"/>
            <w:gridSpan w:val="2"/>
            <w:vAlign w:val="center"/>
            <w:hideMark/>
          </w:tcPr>
          <w:p w:rsidR="00D2404C" w:rsidRPr="00DB3801" w:rsidRDefault="00D2404C" w:rsidP="00182AD6">
            <w:pPr>
              <w:jc w:val="center"/>
              <w:rPr>
                <w:rFonts w:ascii="Arial" w:eastAsia="Times New Roman" w:hAnsi="Arial" w:cs="Arial"/>
                <w:szCs w:val="24"/>
              </w:rPr>
            </w:pPr>
            <w:r w:rsidRPr="00DB3801">
              <w:rPr>
                <w:rFonts w:ascii="Arial" w:eastAsia="Times New Roman" w:hAnsi="Arial" w:cs="Arial"/>
                <w:b/>
                <w:bCs/>
                <w:color w:val="000000"/>
                <w:szCs w:val="24"/>
              </w:rPr>
              <w:t>Requirements Related to Design Module 2.1: Main Control Module (MCM)</w:t>
            </w:r>
          </w:p>
        </w:tc>
      </w:tr>
      <w:tr w:rsidR="00CD0ECD" w:rsidRPr="00DB3801" w:rsidTr="00CD0ECD">
        <w:trPr>
          <w:trHeight w:val="546"/>
        </w:trPr>
        <w:tc>
          <w:tcPr>
            <w:tcW w:w="895" w:type="pct"/>
            <w:vAlign w:val="center"/>
            <w:hideMark/>
          </w:tcPr>
          <w:p w:rsidR="00855402" w:rsidRPr="00DB3801" w:rsidRDefault="00855402" w:rsidP="00182AD6">
            <w:pPr>
              <w:spacing w:line="0" w:lineRule="atLeast"/>
              <w:ind w:left="20"/>
              <w:jc w:val="center"/>
              <w:rPr>
                <w:rFonts w:ascii="Arial" w:eastAsia="Times New Roman" w:hAnsi="Arial" w:cs="Arial"/>
                <w:szCs w:val="24"/>
              </w:rPr>
            </w:pPr>
            <w:r w:rsidRPr="00DB3801">
              <w:rPr>
                <w:rFonts w:ascii="Arial" w:eastAsia="Times New Roman" w:hAnsi="Arial" w:cs="Arial"/>
                <w:color w:val="000000"/>
                <w:szCs w:val="24"/>
              </w:rPr>
              <w:t>Requirement No.</w:t>
            </w:r>
          </w:p>
        </w:tc>
        <w:tc>
          <w:tcPr>
            <w:tcW w:w="4105" w:type="pct"/>
            <w:vAlign w:val="center"/>
            <w:hideMark/>
          </w:tcPr>
          <w:p w:rsidR="00855402" w:rsidRPr="00DB3801" w:rsidRDefault="00855402" w:rsidP="00182AD6">
            <w:pPr>
              <w:spacing w:line="0" w:lineRule="atLeast"/>
              <w:ind w:left="20"/>
              <w:jc w:val="center"/>
              <w:rPr>
                <w:rFonts w:ascii="Arial" w:eastAsia="Times New Roman" w:hAnsi="Arial" w:cs="Arial"/>
                <w:szCs w:val="24"/>
              </w:rPr>
            </w:pPr>
            <w:r w:rsidRPr="00DB3801">
              <w:rPr>
                <w:rFonts w:ascii="Arial" w:eastAsia="Times New Roman" w:hAnsi="Arial" w:cs="Arial"/>
                <w:color w:val="000000"/>
                <w:szCs w:val="24"/>
              </w:rPr>
              <w:t>Requirement Description</w:t>
            </w:r>
          </w:p>
        </w:tc>
      </w:tr>
      <w:tr w:rsidR="00DB3801" w:rsidRPr="00DB3801" w:rsidTr="009F540E">
        <w:tc>
          <w:tcPr>
            <w:tcW w:w="5000" w:type="pct"/>
            <w:gridSpan w:val="2"/>
            <w:vAlign w:val="center"/>
            <w:hideMark/>
          </w:tcPr>
          <w:p w:rsidR="00D2404C" w:rsidRPr="00DB3801" w:rsidRDefault="00D2404C" w:rsidP="00182AD6">
            <w:pPr>
              <w:spacing w:line="0" w:lineRule="atLeast"/>
              <w:ind w:left="20"/>
              <w:jc w:val="center"/>
              <w:rPr>
                <w:rFonts w:ascii="Arial" w:eastAsia="Times New Roman" w:hAnsi="Arial" w:cs="Arial"/>
                <w:szCs w:val="24"/>
              </w:rPr>
            </w:pPr>
            <w:r w:rsidRPr="00DB3801">
              <w:rPr>
                <w:rFonts w:ascii="Arial" w:eastAsia="Times New Roman" w:hAnsi="Arial" w:cs="Arial"/>
                <w:b/>
                <w:bCs/>
                <w:color w:val="000000"/>
                <w:szCs w:val="24"/>
              </w:rPr>
              <w:t>User Interface Submodule (UIS)</w:t>
            </w:r>
          </w:p>
        </w:tc>
      </w:tr>
      <w:tr w:rsidR="00CD0ECD" w:rsidRPr="00DB3801" w:rsidTr="00CD0ECD">
        <w:tc>
          <w:tcPr>
            <w:tcW w:w="895" w:type="pct"/>
            <w:hideMark/>
          </w:tcPr>
          <w:p w:rsidR="00E01F1B" w:rsidRPr="00DB3801" w:rsidRDefault="00E01F1B" w:rsidP="00182AD6">
            <w:pPr>
              <w:spacing w:line="0" w:lineRule="atLeast"/>
              <w:rPr>
                <w:rFonts w:ascii="Arial" w:eastAsia="Times New Roman" w:hAnsi="Arial" w:cs="Arial"/>
                <w:szCs w:val="24"/>
              </w:rPr>
            </w:pPr>
            <w:r w:rsidRPr="00DB3801">
              <w:rPr>
                <w:rFonts w:ascii="Arial" w:eastAsia="Times New Roman" w:hAnsi="Arial" w:cs="Arial"/>
                <w:color w:val="000000"/>
                <w:szCs w:val="24"/>
              </w:rPr>
              <w:t>3.1.1.1</w:t>
            </w:r>
          </w:p>
        </w:tc>
        <w:tc>
          <w:tcPr>
            <w:tcW w:w="4105" w:type="pct"/>
            <w:hideMark/>
          </w:tcPr>
          <w:p w:rsidR="00E01F1B" w:rsidRPr="00DB3801" w:rsidRDefault="00E01F1B"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UIS shall be instantiated every time the user launches the game.</w:t>
            </w:r>
          </w:p>
        </w:tc>
      </w:tr>
      <w:tr w:rsidR="00CD0ECD" w:rsidRPr="00DB3801" w:rsidTr="00CD0ECD">
        <w:tc>
          <w:tcPr>
            <w:tcW w:w="89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3.1.1</w:t>
            </w:r>
            <w:r w:rsidR="00E01F1B" w:rsidRPr="00DB3801">
              <w:rPr>
                <w:rFonts w:ascii="Arial" w:eastAsia="Times New Roman" w:hAnsi="Arial" w:cs="Arial"/>
                <w:color w:val="000000"/>
                <w:szCs w:val="24"/>
              </w:rPr>
              <w:t>.2</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UIS shall be a GUI with scrolling menus.</w:t>
            </w:r>
          </w:p>
        </w:tc>
      </w:tr>
      <w:tr w:rsidR="00CD0ECD" w:rsidRPr="00DB3801" w:rsidTr="00CD0ECD">
        <w:tc>
          <w:tcPr>
            <w:tcW w:w="895" w:type="pct"/>
            <w:hideMark/>
          </w:tcPr>
          <w:p w:rsidR="00E01F1B" w:rsidRPr="00DB3801" w:rsidRDefault="00E01F1B"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lastRenderedPageBreak/>
              <w:t>3.1.1.3</w:t>
            </w:r>
          </w:p>
        </w:tc>
        <w:tc>
          <w:tcPr>
            <w:tcW w:w="4105" w:type="pct"/>
            <w:hideMark/>
          </w:tcPr>
          <w:p w:rsidR="00E01F1B" w:rsidRPr="00DB3801" w:rsidRDefault="00E01F1B"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UIS shall display user controllable options.</w:t>
            </w:r>
          </w:p>
        </w:tc>
      </w:tr>
      <w:tr w:rsidR="00CD0ECD" w:rsidRPr="00DB3801" w:rsidTr="00CD0ECD">
        <w:tc>
          <w:tcPr>
            <w:tcW w:w="895" w:type="pct"/>
            <w:hideMark/>
          </w:tcPr>
          <w:p w:rsidR="00855402" w:rsidRPr="00DB3801" w:rsidRDefault="00E01F1B"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3.1.1.4</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UIS shall take user input using the Data Input Controller Submodule.</w:t>
            </w:r>
          </w:p>
        </w:tc>
      </w:tr>
      <w:tr w:rsidR="00CD0ECD" w:rsidRPr="00DB3801" w:rsidTr="00CD0ECD">
        <w:tc>
          <w:tcPr>
            <w:tcW w:w="89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w:t>
            </w:r>
            <w:r w:rsidR="0014056D" w:rsidRPr="00DB3801">
              <w:rPr>
                <w:rFonts w:ascii="Arial" w:eastAsia="Times New Roman" w:hAnsi="Arial" w:cs="Arial"/>
                <w:color w:val="000000"/>
                <w:szCs w:val="24"/>
              </w:rPr>
              <w:t>1.</w:t>
            </w:r>
            <w:r w:rsidR="00E01F1B" w:rsidRPr="00DB3801">
              <w:rPr>
                <w:rFonts w:ascii="Arial" w:eastAsia="Times New Roman" w:hAnsi="Arial" w:cs="Arial"/>
                <w:color w:val="000000"/>
                <w:szCs w:val="24"/>
              </w:rPr>
              <w:t>5</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 xml:space="preserve">UIS shall display any </w:t>
            </w:r>
            <w:r w:rsidR="00200BB0" w:rsidRPr="00DB3801">
              <w:rPr>
                <w:rFonts w:ascii="Arial" w:eastAsia="Times New Roman" w:hAnsi="Arial" w:cs="Arial"/>
                <w:color w:val="000000"/>
                <w:szCs w:val="24"/>
              </w:rPr>
              <w:t>significant</w:t>
            </w:r>
            <w:r w:rsidRPr="00DB3801">
              <w:rPr>
                <w:rFonts w:ascii="Arial" w:eastAsia="Times New Roman" w:hAnsi="Arial" w:cs="Arial"/>
                <w:color w:val="000000"/>
                <w:szCs w:val="24"/>
              </w:rPr>
              <w:t xml:space="preserve"> err</w:t>
            </w:r>
            <w:r w:rsidR="00C53305" w:rsidRPr="00DB3801">
              <w:rPr>
                <w:rFonts w:ascii="Arial" w:eastAsia="Times New Roman" w:hAnsi="Arial" w:cs="Arial"/>
                <w:color w:val="000000"/>
                <w:szCs w:val="24"/>
              </w:rPr>
              <w:t>or</w:t>
            </w:r>
            <w:r w:rsidR="005E6A5C" w:rsidRPr="00DB3801">
              <w:rPr>
                <w:rFonts w:ascii="Arial" w:eastAsia="Times New Roman" w:hAnsi="Arial" w:cs="Arial"/>
                <w:color w:val="000000"/>
                <w:szCs w:val="24"/>
              </w:rPr>
              <w:t>s</w:t>
            </w:r>
            <w:r w:rsidRPr="00DB3801">
              <w:rPr>
                <w:rFonts w:ascii="Arial" w:eastAsia="Times New Roman" w:hAnsi="Arial" w:cs="Arial"/>
                <w:color w:val="000000"/>
                <w:szCs w:val="24"/>
              </w:rPr>
              <w:t xml:space="preserve"> or messages to the user.</w:t>
            </w:r>
          </w:p>
        </w:tc>
      </w:tr>
      <w:tr w:rsidR="00DB3801" w:rsidRPr="00DB3801" w:rsidTr="009F540E">
        <w:tc>
          <w:tcPr>
            <w:tcW w:w="5000" w:type="pct"/>
            <w:gridSpan w:val="2"/>
            <w:vAlign w:val="center"/>
            <w:hideMark/>
          </w:tcPr>
          <w:p w:rsidR="00D2404C" w:rsidRPr="00DB3801" w:rsidRDefault="00D2404C" w:rsidP="00182AD6">
            <w:pPr>
              <w:spacing w:line="0" w:lineRule="atLeast"/>
              <w:ind w:left="20"/>
              <w:jc w:val="center"/>
              <w:rPr>
                <w:rFonts w:ascii="Arial" w:eastAsia="Times New Roman" w:hAnsi="Arial" w:cs="Arial"/>
                <w:szCs w:val="24"/>
              </w:rPr>
            </w:pPr>
            <w:r w:rsidRPr="00DB3801">
              <w:rPr>
                <w:rFonts w:ascii="Arial" w:eastAsia="Times New Roman" w:hAnsi="Arial" w:cs="Arial"/>
                <w:b/>
                <w:bCs/>
                <w:color w:val="000000"/>
                <w:szCs w:val="24"/>
              </w:rPr>
              <w:t>Data Input Controller Submodule (DICS)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3.1.2.1</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DICS shall determine the state of the user.</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3.1.2.2</w:t>
            </w:r>
          </w:p>
        </w:tc>
        <w:tc>
          <w:tcPr>
            <w:tcW w:w="4105" w:type="pct"/>
            <w:hideMark/>
          </w:tcPr>
          <w:p w:rsidR="00855402" w:rsidRPr="00DB3801" w:rsidRDefault="00855402" w:rsidP="00182AD6">
            <w:pPr>
              <w:spacing w:line="0" w:lineRule="atLeast"/>
              <w:ind w:left="20"/>
              <w:rPr>
                <w:rFonts w:ascii="Arial" w:eastAsia="Times New Roman" w:hAnsi="Arial" w:cs="Arial"/>
                <w:color w:val="000000"/>
                <w:szCs w:val="24"/>
              </w:rPr>
            </w:pPr>
            <w:r w:rsidRPr="00DB3801">
              <w:rPr>
                <w:rFonts w:ascii="Arial" w:eastAsia="Times New Roman" w:hAnsi="Arial" w:cs="Arial"/>
                <w:color w:val="000000"/>
                <w:szCs w:val="24"/>
              </w:rPr>
              <w:t>DICS shall obtain data from the User Profile Module usi</w:t>
            </w:r>
            <w:r w:rsidR="00DA2E1A" w:rsidRPr="00DB3801">
              <w:rPr>
                <w:rFonts w:ascii="Arial" w:eastAsia="Times New Roman" w:hAnsi="Arial" w:cs="Arial"/>
                <w:color w:val="000000"/>
                <w:szCs w:val="24"/>
              </w:rPr>
              <w:t>ng th</w:t>
            </w:r>
            <w:r w:rsidR="00216602" w:rsidRPr="00DB3801">
              <w:rPr>
                <w:rFonts w:ascii="Arial" w:eastAsia="Times New Roman" w:hAnsi="Arial" w:cs="Arial"/>
                <w:color w:val="000000"/>
                <w:szCs w:val="24"/>
              </w:rPr>
              <w:t xml:space="preserve">e Information Bus </w:t>
            </w:r>
            <w:r w:rsidR="00DA2E1A" w:rsidRPr="00DB3801">
              <w:rPr>
                <w:rFonts w:ascii="Arial" w:eastAsia="Times New Roman" w:hAnsi="Arial" w:cs="Arial"/>
                <w:color w:val="000000"/>
                <w:szCs w:val="24"/>
              </w:rPr>
              <w:t>Submodule</w:t>
            </w:r>
            <w:r w:rsidRPr="00DB3801">
              <w:rPr>
                <w:rFonts w:ascii="Arial" w:eastAsia="Times New Roman" w:hAnsi="Arial" w:cs="Arial"/>
                <w:color w:val="000000"/>
                <w:szCs w:val="24"/>
              </w:rPr>
              <w:t>.</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3.1.2.3</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DICS shall queue the Motion Recognition Module if necessary.</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3.1.2.4</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DICS shall queue the Sound Recognition Module if necessary.</w:t>
            </w:r>
          </w:p>
        </w:tc>
      </w:tr>
      <w:tr w:rsidR="00DB3801" w:rsidRPr="00DB3801" w:rsidTr="009F540E">
        <w:tc>
          <w:tcPr>
            <w:tcW w:w="5000" w:type="pct"/>
            <w:gridSpan w:val="2"/>
            <w:vAlign w:val="center"/>
            <w:hideMark/>
          </w:tcPr>
          <w:p w:rsidR="00D2404C" w:rsidRPr="00DB3801" w:rsidRDefault="00D2404C" w:rsidP="00182AD6">
            <w:pPr>
              <w:spacing w:line="0" w:lineRule="atLeast"/>
              <w:ind w:left="20"/>
              <w:jc w:val="center"/>
              <w:rPr>
                <w:rFonts w:ascii="Arial" w:eastAsia="Times New Roman" w:hAnsi="Arial" w:cs="Arial"/>
                <w:szCs w:val="24"/>
              </w:rPr>
            </w:pPr>
            <w:r w:rsidRPr="00DB3801">
              <w:rPr>
                <w:rFonts w:ascii="Arial" w:eastAsia="Times New Roman" w:hAnsi="Arial" w:cs="Arial"/>
                <w:b/>
                <w:bCs/>
                <w:color w:val="000000"/>
                <w:szCs w:val="24"/>
              </w:rPr>
              <w:t>Information Bus Submodule (IBS)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3.1.3.1</w:t>
            </w:r>
          </w:p>
        </w:tc>
        <w:tc>
          <w:tcPr>
            <w:tcW w:w="4105" w:type="pct"/>
            <w:hideMark/>
          </w:tcPr>
          <w:p w:rsidR="00855402" w:rsidRPr="00DB3801" w:rsidRDefault="006F7600"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 xml:space="preserve">IBS </w:t>
            </w:r>
            <w:r w:rsidR="00855402" w:rsidRPr="00DB3801">
              <w:rPr>
                <w:rFonts w:ascii="Arial" w:eastAsia="Times New Roman" w:hAnsi="Arial" w:cs="Arial"/>
                <w:color w:val="000000"/>
                <w:szCs w:val="24"/>
              </w:rPr>
              <w:t>shall handle requests from all modules.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3.1.3.2</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IBS shall handle responses from all modules.</w:t>
            </w:r>
          </w:p>
        </w:tc>
      </w:tr>
      <w:tr w:rsidR="00DB3801" w:rsidRPr="00DB3801" w:rsidTr="009F540E">
        <w:tc>
          <w:tcPr>
            <w:tcW w:w="5000" w:type="pct"/>
            <w:gridSpan w:val="2"/>
            <w:vAlign w:val="center"/>
            <w:hideMark/>
          </w:tcPr>
          <w:p w:rsidR="00D2404C" w:rsidRPr="00DB3801" w:rsidRDefault="00D2404C" w:rsidP="00182AD6">
            <w:pPr>
              <w:spacing w:line="0" w:lineRule="atLeast"/>
              <w:ind w:left="20"/>
              <w:jc w:val="center"/>
              <w:rPr>
                <w:rFonts w:ascii="Arial" w:eastAsia="Times New Roman" w:hAnsi="Arial" w:cs="Arial"/>
                <w:szCs w:val="24"/>
              </w:rPr>
            </w:pPr>
            <w:r w:rsidRPr="00DB3801">
              <w:rPr>
                <w:rFonts w:ascii="Arial" w:eastAsia="Times New Roman" w:hAnsi="Arial" w:cs="Arial"/>
                <w:b/>
                <w:bCs/>
                <w:color w:val="000000"/>
                <w:szCs w:val="24"/>
              </w:rPr>
              <w:t>Feedback Submodule (FS)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 xml:space="preserve">FS shall monitor all modules and report </w:t>
            </w:r>
            <w:r w:rsidR="007A5217" w:rsidRPr="00DB3801">
              <w:rPr>
                <w:rFonts w:ascii="Arial" w:eastAsia="Times New Roman" w:hAnsi="Arial" w:cs="Arial"/>
                <w:color w:val="000000"/>
                <w:szCs w:val="24"/>
              </w:rPr>
              <w:t>all errors</w:t>
            </w:r>
            <w:r w:rsidRPr="00DB3801">
              <w:rPr>
                <w:rFonts w:ascii="Arial" w:eastAsia="Times New Roman" w:hAnsi="Arial" w:cs="Arial"/>
                <w:color w:val="000000"/>
                <w:szCs w:val="24"/>
              </w:rPr>
              <w:t xml:space="preserve"> to the </w:t>
            </w:r>
            <w:r w:rsidR="001061C5" w:rsidRPr="00DB3801">
              <w:rPr>
                <w:rFonts w:ascii="Arial" w:eastAsia="Times New Roman" w:hAnsi="Arial" w:cs="Arial"/>
                <w:color w:val="000000"/>
                <w:szCs w:val="24"/>
              </w:rPr>
              <w:t>MCM</w:t>
            </w:r>
            <w:r w:rsidRPr="00DB3801">
              <w:rPr>
                <w:rFonts w:ascii="Arial" w:eastAsia="Times New Roman" w:hAnsi="Arial" w:cs="Arial"/>
                <w:color w:val="000000"/>
                <w:szCs w:val="24"/>
              </w:rPr>
              <w:t>.</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3.1.4.1</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FS shall receive monitoring input from all modules.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3.1.4.2</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 xml:space="preserve">FS shall record </w:t>
            </w:r>
            <w:r w:rsidR="00F55214" w:rsidRPr="00DB3801">
              <w:rPr>
                <w:rFonts w:ascii="Arial" w:eastAsia="Times New Roman" w:hAnsi="Arial" w:cs="Arial"/>
                <w:color w:val="000000"/>
                <w:szCs w:val="24"/>
              </w:rPr>
              <w:t>all errors into a database</w:t>
            </w:r>
            <w:r w:rsidRPr="00DB3801">
              <w:rPr>
                <w:rFonts w:ascii="Arial" w:eastAsia="Times New Roman" w:hAnsi="Arial" w:cs="Arial"/>
                <w:color w:val="000000"/>
                <w:szCs w:val="24"/>
              </w:rPr>
              <w:t>.</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3.1.4.3</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FS shall retrieve errors</w:t>
            </w:r>
            <w:r w:rsidR="00AE3F72" w:rsidRPr="00DB3801">
              <w:rPr>
                <w:rFonts w:ascii="Arial" w:eastAsia="Times New Roman" w:hAnsi="Arial" w:cs="Arial"/>
                <w:color w:val="000000"/>
                <w:szCs w:val="24"/>
              </w:rPr>
              <w:t xml:space="preserve"> from the database</w:t>
            </w:r>
            <w:r w:rsidRPr="00DB3801">
              <w:rPr>
                <w:rFonts w:ascii="Arial" w:eastAsia="Times New Roman" w:hAnsi="Arial" w:cs="Arial"/>
                <w:color w:val="000000"/>
                <w:szCs w:val="24"/>
              </w:rPr>
              <w:t>.</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3.1.4.4</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FS shall ensure atomicity of transactions.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3.1.4.5</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FS shall detect and avoid deadlocks.</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3.1.4.6</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 xml:space="preserve">FS shall receive requests for any errors from </w:t>
            </w:r>
            <w:r w:rsidR="0050439B" w:rsidRPr="00DB3801">
              <w:rPr>
                <w:rFonts w:ascii="Arial" w:eastAsia="Times New Roman" w:hAnsi="Arial" w:cs="Arial"/>
                <w:color w:val="000000"/>
                <w:szCs w:val="24"/>
              </w:rPr>
              <w:t xml:space="preserve">the </w:t>
            </w:r>
            <w:r w:rsidRPr="00DB3801">
              <w:rPr>
                <w:rFonts w:ascii="Arial" w:eastAsia="Times New Roman" w:hAnsi="Arial" w:cs="Arial"/>
                <w:color w:val="000000"/>
                <w:szCs w:val="24"/>
              </w:rPr>
              <w:t>user.</w:t>
            </w:r>
          </w:p>
        </w:tc>
      </w:tr>
      <w:tr w:rsidR="00CD0ECD" w:rsidRPr="00DB3801" w:rsidTr="00CD0ECD">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3.1.4.7</w:t>
            </w:r>
          </w:p>
        </w:tc>
        <w:tc>
          <w:tcPr>
            <w:tcW w:w="4105" w:type="pct"/>
            <w:hideMark/>
          </w:tcPr>
          <w:p w:rsidR="00855402" w:rsidRPr="00DB3801" w:rsidRDefault="00855402"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 xml:space="preserve">FS shall report errors to </w:t>
            </w:r>
            <w:r w:rsidR="0050439B" w:rsidRPr="00DB3801">
              <w:rPr>
                <w:rFonts w:ascii="Arial" w:eastAsia="Times New Roman" w:hAnsi="Arial" w:cs="Arial"/>
                <w:color w:val="000000"/>
                <w:szCs w:val="24"/>
              </w:rPr>
              <w:t xml:space="preserve">the </w:t>
            </w:r>
            <w:r w:rsidRPr="00DB3801">
              <w:rPr>
                <w:rFonts w:ascii="Arial" w:eastAsia="Times New Roman" w:hAnsi="Arial" w:cs="Arial"/>
                <w:color w:val="000000"/>
                <w:szCs w:val="24"/>
              </w:rPr>
              <w:t>user and suggest appropriate actions.</w:t>
            </w:r>
          </w:p>
        </w:tc>
      </w:tr>
      <w:tr w:rsidR="00CD0ECD" w:rsidRPr="00DB3801" w:rsidTr="00CD0ECD">
        <w:trPr>
          <w:trHeight w:val="384"/>
        </w:trPr>
        <w:tc>
          <w:tcPr>
            <w:tcW w:w="895" w:type="pct"/>
            <w:hideMark/>
          </w:tcPr>
          <w:p w:rsidR="00855402" w:rsidRPr="00DB3801" w:rsidRDefault="0014056D" w:rsidP="00182AD6">
            <w:pPr>
              <w:spacing w:line="0" w:lineRule="atLeast"/>
              <w:ind w:left="20"/>
              <w:rPr>
                <w:rFonts w:ascii="Arial" w:eastAsia="Times New Roman" w:hAnsi="Arial" w:cs="Arial"/>
                <w:szCs w:val="24"/>
              </w:rPr>
            </w:pPr>
            <w:r w:rsidRPr="00DB3801">
              <w:rPr>
                <w:rFonts w:ascii="Arial" w:eastAsia="Times New Roman" w:hAnsi="Arial" w:cs="Arial"/>
                <w:color w:val="000000"/>
                <w:szCs w:val="24"/>
              </w:rPr>
              <w:t>3.1.4.7.1</w:t>
            </w:r>
          </w:p>
        </w:tc>
        <w:tc>
          <w:tcPr>
            <w:tcW w:w="4105" w:type="pct"/>
            <w:hideMark/>
          </w:tcPr>
          <w:p w:rsidR="00855402" w:rsidRPr="00DB3801" w:rsidRDefault="00855402" w:rsidP="00182AD6">
            <w:pPr>
              <w:spacing w:line="0" w:lineRule="atLeast"/>
              <w:ind w:left="20"/>
              <w:rPr>
                <w:rFonts w:ascii="Arial" w:eastAsia="Times New Roman" w:hAnsi="Arial" w:cs="Arial"/>
                <w:color w:val="000000"/>
                <w:szCs w:val="24"/>
              </w:rPr>
            </w:pPr>
            <w:r w:rsidRPr="00DB3801">
              <w:rPr>
                <w:rFonts w:ascii="Arial" w:eastAsia="Times New Roman" w:hAnsi="Arial" w:cs="Arial"/>
                <w:color w:val="000000"/>
                <w:szCs w:val="24"/>
              </w:rPr>
              <w:t xml:space="preserve">FS shall communicate </w:t>
            </w:r>
            <w:r w:rsidR="00A728D3" w:rsidRPr="00DB3801">
              <w:rPr>
                <w:rFonts w:ascii="Arial" w:eastAsia="Times New Roman" w:hAnsi="Arial" w:cs="Arial"/>
                <w:color w:val="000000"/>
                <w:szCs w:val="24"/>
              </w:rPr>
              <w:t>appropriate actions</w:t>
            </w:r>
            <w:r w:rsidR="00216602" w:rsidRPr="00DB3801">
              <w:rPr>
                <w:rFonts w:ascii="Arial" w:eastAsia="Times New Roman" w:hAnsi="Arial" w:cs="Arial"/>
                <w:color w:val="000000"/>
                <w:szCs w:val="24"/>
              </w:rPr>
              <w:t xml:space="preserve"> </w:t>
            </w:r>
            <w:r w:rsidR="00A728D3" w:rsidRPr="00DB3801">
              <w:rPr>
                <w:rFonts w:ascii="Arial" w:eastAsia="Times New Roman" w:hAnsi="Arial" w:cs="Arial"/>
                <w:color w:val="000000"/>
                <w:szCs w:val="24"/>
              </w:rPr>
              <w:t>to</w:t>
            </w:r>
            <w:r w:rsidRPr="00DB3801">
              <w:rPr>
                <w:rFonts w:ascii="Arial" w:eastAsia="Times New Roman" w:hAnsi="Arial" w:cs="Arial"/>
                <w:color w:val="000000"/>
                <w:szCs w:val="24"/>
              </w:rPr>
              <w:t xml:space="preserve"> modules to recover from any errors.</w:t>
            </w:r>
          </w:p>
        </w:tc>
      </w:tr>
    </w:tbl>
    <w:p w:rsidR="00834B7E" w:rsidRDefault="00834B7E" w:rsidP="00FE55C6">
      <w:pPr>
        <w:rPr>
          <w:rFonts w:ascii="Helvetica" w:hAnsi="Helvetica" w:cs="Helvetica"/>
        </w:rPr>
      </w:pPr>
    </w:p>
    <w:p w:rsidR="00455321" w:rsidRDefault="00455321" w:rsidP="00FE55C6">
      <w:pPr>
        <w:rPr>
          <w:rFonts w:ascii="Helvetica" w:hAnsi="Helvetica" w:cs="Helvetica"/>
        </w:rPr>
      </w:pPr>
    </w:p>
    <w:p w:rsidR="00455321" w:rsidRDefault="00455321" w:rsidP="00FE55C6">
      <w:pPr>
        <w:rPr>
          <w:rFonts w:ascii="Helvetica" w:hAnsi="Helvetica" w:cs="Helvetica"/>
        </w:rPr>
      </w:pPr>
    </w:p>
    <w:p w:rsidR="00455321" w:rsidRDefault="00455321" w:rsidP="00FE55C6">
      <w:pPr>
        <w:rPr>
          <w:rFonts w:ascii="Helvetica" w:hAnsi="Helvetica" w:cs="Helvetica"/>
        </w:rPr>
      </w:pPr>
    </w:p>
    <w:p w:rsidR="00455321" w:rsidRDefault="00455321" w:rsidP="00FE55C6">
      <w:pPr>
        <w:rPr>
          <w:rFonts w:ascii="Helvetica" w:hAnsi="Helvetica" w:cs="Helvetica"/>
        </w:rPr>
      </w:pPr>
    </w:p>
    <w:p w:rsidR="00455321" w:rsidRPr="00D70067" w:rsidRDefault="00455321" w:rsidP="00FE55C6">
      <w:pPr>
        <w:rPr>
          <w:rFonts w:ascii="Helvetica" w:hAnsi="Helvetica" w:cs="Helvetica"/>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619"/>
        <w:gridCol w:w="7740"/>
      </w:tblGrid>
      <w:tr w:rsidR="009F540E" w:rsidRPr="00855402" w:rsidTr="00655AD4">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9F540E" w:rsidRPr="006F6BA4" w:rsidRDefault="009F540E" w:rsidP="009F540E">
            <w:pPr>
              <w:jc w:val="center"/>
              <w:rPr>
                <w:rFonts w:ascii="Arial" w:eastAsia="Times New Roman" w:hAnsi="Arial" w:cs="Arial"/>
                <w:szCs w:val="24"/>
              </w:rPr>
            </w:pPr>
            <w:r w:rsidRPr="00535261">
              <w:rPr>
                <w:rFonts w:ascii="Arial" w:eastAsia="Times New Roman" w:hAnsi="Arial" w:cs="Arial"/>
                <w:b/>
                <w:bCs/>
                <w:color w:val="000000"/>
                <w:szCs w:val="24"/>
              </w:rPr>
              <w:lastRenderedPageBreak/>
              <w:t>Requirements Related to Design Module 2.2: Login</w:t>
            </w:r>
            <w:r>
              <w:rPr>
                <w:rFonts w:ascii="Arial" w:eastAsia="Times New Roman" w:hAnsi="Arial" w:cs="Arial"/>
                <w:b/>
                <w:bCs/>
                <w:color w:val="000000"/>
                <w:szCs w:val="24"/>
              </w:rPr>
              <w:t xml:space="preserve"> Module (LM)</w:t>
            </w:r>
          </w:p>
        </w:tc>
      </w:tr>
      <w:tr w:rsidR="00535261" w:rsidRPr="00855402" w:rsidTr="002134B8">
        <w:tc>
          <w:tcPr>
            <w:tcW w:w="865" w:type="pct"/>
            <w:tcBorders>
              <w:top w:val="single" w:sz="6" w:space="0" w:color="000000"/>
              <w:left w:val="single" w:sz="6" w:space="0" w:color="000000"/>
              <w:bottom w:val="single" w:sz="6" w:space="0" w:color="000000"/>
              <w:right w:val="single" w:sz="6" w:space="0" w:color="000000"/>
            </w:tcBorders>
            <w:vAlign w:val="center"/>
            <w:hideMark/>
          </w:tcPr>
          <w:p w:rsidR="00535261" w:rsidRPr="00535261" w:rsidRDefault="00535261" w:rsidP="009F540E">
            <w:pPr>
              <w:spacing w:line="0" w:lineRule="atLeast"/>
              <w:ind w:left="20"/>
              <w:jc w:val="center"/>
              <w:rPr>
                <w:rFonts w:ascii="Times New Roman" w:eastAsia="Times New Roman" w:hAnsi="Times New Roman"/>
                <w:szCs w:val="24"/>
              </w:rPr>
            </w:pPr>
            <w:r w:rsidRPr="00535261">
              <w:rPr>
                <w:rFonts w:ascii="Arial" w:eastAsia="Times New Roman" w:hAnsi="Arial" w:cs="Arial"/>
                <w:color w:val="000000"/>
                <w:szCs w:val="24"/>
              </w:rPr>
              <w:t>Requirement No.</w:t>
            </w:r>
          </w:p>
        </w:tc>
        <w:tc>
          <w:tcPr>
            <w:tcW w:w="4135" w:type="pct"/>
            <w:tcBorders>
              <w:top w:val="single" w:sz="6" w:space="0" w:color="000000"/>
              <w:left w:val="single" w:sz="6" w:space="0" w:color="000000"/>
              <w:bottom w:val="single" w:sz="6" w:space="0" w:color="000000"/>
              <w:right w:val="single" w:sz="6" w:space="0" w:color="000000"/>
            </w:tcBorders>
            <w:vAlign w:val="center"/>
            <w:hideMark/>
          </w:tcPr>
          <w:p w:rsidR="00535261" w:rsidRPr="00535261" w:rsidRDefault="00535261" w:rsidP="009F540E">
            <w:pPr>
              <w:spacing w:line="0" w:lineRule="atLeast"/>
              <w:ind w:left="20"/>
              <w:jc w:val="center"/>
              <w:rPr>
                <w:rFonts w:ascii="Times New Roman" w:eastAsia="Times New Roman" w:hAnsi="Times New Roman"/>
                <w:szCs w:val="24"/>
              </w:rPr>
            </w:pPr>
            <w:r w:rsidRPr="00535261">
              <w:rPr>
                <w:rFonts w:ascii="Arial" w:eastAsia="Times New Roman" w:hAnsi="Arial" w:cs="Arial"/>
                <w:color w:val="000000"/>
                <w:szCs w:val="24"/>
              </w:rPr>
              <w:t>Requirement Description</w:t>
            </w:r>
          </w:p>
        </w:tc>
      </w:tr>
      <w:tr w:rsidR="00535261" w:rsidRPr="00855402" w:rsidTr="002134B8">
        <w:tc>
          <w:tcPr>
            <w:tcW w:w="865" w:type="pct"/>
            <w:tcBorders>
              <w:top w:val="single" w:sz="6" w:space="0" w:color="000000"/>
              <w:left w:val="single" w:sz="6" w:space="0" w:color="000000"/>
              <w:bottom w:val="single" w:sz="6" w:space="0" w:color="000000"/>
              <w:right w:val="single" w:sz="6" w:space="0" w:color="000000"/>
            </w:tcBorders>
            <w:hideMark/>
          </w:tcPr>
          <w:p w:rsidR="00535261" w:rsidRPr="008074D3" w:rsidRDefault="00CC38BC" w:rsidP="00FE55C6">
            <w:pPr>
              <w:spacing w:line="0" w:lineRule="atLeast"/>
              <w:ind w:left="20"/>
              <w:rPr>
                <w:rFonts w:ascii="Arial" w:eastAsia="Times New Roman" w:hAnsi="Arial" w:cs="Arial"/>
                <w:szCs w:val="24"/>
              </w:rPr>
            </w:pPr>
            <w:r>
              <w:rPr>
                <w:rFonts w:ascii="Arial" w:eastAsia="Times New Roman" w:hAnsi="Arial" w:cs="Arial"/>
                <w:szCs w:val="24"/>
              </w:rPr>
              <w:t>3.2</w:t>
            </w:r>
          </w:p>
        </w:tc>
        <w:tc>
          <w:tcPr>
            <w:tcW w:w="4135" w:type="pct"/>
            <w:tcBorders>
              <w:top w:val="single" w:sz="6" w:space="0" w:color="000000"/>
              <w:left w:val="single" w:sz="6" w:space="0" w:color="000000"/>
              <w:bottom w:val="single" w:sz="6" w:space="0" w:color="000000"/>
              <w:right w:val="single" w:sz="6" w:space="0" w:color="000000"/>
            </w:tcBorders>
            <w:hideMark/>
          </w:tcPr>
          <w:p w:rsidR="00535261" w:rsidRPr="00535261" w:rsidRDefault="00535261" w:rsidP="00FE55C6">
            <w:pPr>
              <w:spacing w:line="0" w:lineRule="atLeast"/>
              <w:ind w:left="20"/>
              <w:rPr>
                <w:rFonts w:ascii="Times New Roman" w:eastAsia="Times New Roman" w:hAnsi="Times New Roman"/>
                <w:b/>
                <w:szCs w:val="24"/>
              </w:rPr>
            </w:pPr>
            <w:r w:rsidRPr="00535261">
              <w:rPr>
                <w:rFonts w:ascii="Arial" w:eastAsia="Times New Roman" w:hAnsi="Arial" w:cs="Arial"/>
                <w:b/>
                <w:color w:val="000000"/>
                <w:szCs w:val="24"/>
              </w:rPr>
              <w:t>Login module shall provide standard access security services.</w:t>
            </w:r>
          </w:p>
        </w:tc>
      </w:tr>
    </w:tbl>
    <w:p w:rsidR="00426411" w:rsidRPr="00D70067" w:rsidRDefault="00426411" w:rsidP="00FE55C6">
      <w:pPr>
        <w:rPr>
          <w:rFonts w:ascii="Helvetica" w:hAnsi="Helvetica" w:cs="Helvetica"/>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597"/>
        <w:gridCol w:w="7762"/>
      </w:tblGrid>
      <w:tr w:rsidR="00655AD4" w:rsidRPr="00DF79DC" w:rsidTr="00655AD4">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655AD4" w:rsidRPr="006F6BA4" w:rsidRDefault="00655AD4" w:rsidP="00655AD4">
            <w:pPr>
              <w:jc w:val="center"/>
              <w:rPr>
                <w:rFonts w:ascii="Arial" w:eastAsia="Times New Roman" w:hAnsi="Arial" w:cs="Arial"/>
                <w:szCs w:val="24"/>
              </w:rPr>
            </w:pPr>
            <w:r w:rsidRPr="00EB7E8E">
              <w:rPr>
                <w:rFonts w:ascii="Arial" w:eastAsia="Times New Roman" w:hAnsi="Arial" w:cs="Arial"/>
                <w:b/>
                <w:bCs/>
                <w:color w:val="000000"/>
                <w:szCs w:val="24"/>
              </w:rPr>
              <w:t xml:space="preserve">Requirements Related to </w:t>
            </w:r>
            <w:r>
              <w:rPr>
                <w:rFonts w:ascii="Arial" w:eastAsia="Times New Roman" w:hAnsi="Arial" w:cs="Arial"/>
                <w:b/>
                <w:bCs/>
                <w:color w:val="000000"/>
                <w:szCs w:val="24"/>
              </w:rPr>
              <w:t xml:space="preserve">Design </w:t>
            </w:r>
            <w:r w:rsidRPr="00EB7E8E">
              <w:rPr>
                <w:rFonts w:ascii="Arial" w:eastAsia="Times New Roman" w:hAnsi="Arial" w:cs="Arial"/>
                <w:b/>
                <w:bCs/>
                <w:color w:val="000000"/>
                <w:szCs w:val="24"/>
              </w:rPr>
              <w:t>Module 2.3: Sound Recognition Module (SRM)</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vAlign w:val="center"/>
            <w:hideMark/>
          </w:tcPr>
          <w:p w:rsidR="00DF79DC" w:rsidRPr="00EB7E8E" w:rsidRDefault="00DF79DC" w:rsidP="00655AD4">
            <w:pPr>
              <w:spacing w:line="0" w:lineRule="atLeast"/>
              <w:ind w:left="20"/>
              <w:jc w:val="center"/>
              <w:rPr>
                <w:rFonts w:ascii="Times New Roman" w:eastAsia="Times New Roman" w:hAnsi="Times New Roman"/>
                <w:szCs w:val="24"/>
              </w:rPr>
            </w:pPr>
            <w:r w:rsidRPr="00EB7E8E">
              <w:rPr>
                <w:rFonts w:ascii="Arial" w:eastAsia="Times New Roman" w:hAnsi="Arial" w:cs="Arial"/>
                <w:color w:val="000000"/>
                <w:szCs w:val="24"/>
              </w:rPr>
              <w:t>Requirement No.</w:t>
            </w:r>
          </w:p>
        </w:tc>
        <w:tc>
          <w:tcPr>
            <w:tcW w:w="4147" w:type="pct"/>
            <w:tcBorders>
              <w:top w:val="single" w:sz="6" w:space="0" w:color="000000"/>
              <w:left w:val="single" w:sz="6" w:space="0" w:color="000000"/>
              <w:bottom w:val="single" w:sz="6" w:space="0" w:color="000000"/>
              <w:right w:val="single" w:sz="6" w:space="0" w:color="000000"/>
            </w:tcBorders>
            <w:vAlign w:val="center"/>
            <w:hideMark/>
          </w:tcPr>
          <w:p w:rsidR="00DF79DC" w:rsidRPr="00EB7E8E" w:rsidRDefault="00DF79DC" w:rsidP="00655AD4">
            <w:pPr>
              <w:spacing w:line="0" w:lineRule="atLeast"/>
              <w:ind w:left="20"/>
              <w:jc w:val="center"/>
              <w:rPr>
                <w:rFonts w:ascii="Times New Roman" w:eastAsia="Times New Roman" w:hAnsi="Times New Roman"/>
                <w:szCs w:val="24"/>
              </w:rPr>
            </w:pPr>
            <w:r w:rsidRPr="00EB7E8E">
              <w:rPr>
                <w:rFonts w:ascii="Arial" w:eastAsia="Times New Roman" w:hAnsi="Arial" w:cs="Arial"/>
                <w:color w:val="000000"/>
                <w:szCs w:val="24"/>
              </w:rPr>
              <w:t>Requirement Description</w:t>
            </w:r>
          </w:p>
        </w:tc>
      </w:tr>
      <w:tr w:rsidR="00655AD4" w:rsidRPr="00DF79DC" w:rsidTr="00655AD4">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655AD4" w:rsidRPr="00EB7E8E" w:rsidRDefault="00655AD4" w:rsidP="00655AD4">
            <w:pPr>
              <w:spacing w:line="0" w:lineRule="atLeast"/>
              <w:ind w:left="20"/>
              <w:jc w:val="center"/>
              <w:rPr>
                <w:rFonts w:ascii="Times New Roman" w:eastAsia="Times New Roman" w:hAnsi="Times New Roman"/>
                <w:szCs w:val="24"/>
              </w:rPr>
            </w:pPr>
            <w:r w:rsidRPr="00EB7E8E">
              <w:rPr>
                <w:rFonts w:ascii="Arial" w:eastAsia="Times New Roman" w:hAnsi="Arial" w:cs="Arial"/>
                <w:b/>
                <w:bCs/>
                <w:color w:val="000000"/>
                <w:szCs w:val="24"/>
              </w:rPr>
              <w:t>Command Parsing Submodule</w:t>
            </w:r>
            <w:r>
              <w:rPr>
                <w:rFonts w:ascii="Arial" w:eastAsia="Times New Roman" w:hAnsi="Arial" w:cs="Arial"/>
                <w:b/>
                <w:bCs/>
                <w:color w:val="000000"/>
                <w:szCs w:val="24"/>
              </w:rPr>
              <w:t xml:space="preserve"> </w:t>
            </w:r>
            <w:r w:rsidRPr="00EB7E8E">
              <w:rPr>
                <w:rFonts w:ascii="Arial" w:eastAsia="Times New Roman" w:hAnsi="Arial" w:cs="Arial"/>
                <w:b/>
                <w:bCs/>
                <w:color w:val="000000"/>
                <w:szCs w:val="24"/>
              </w:rPr>
              <w:t>(CPS)</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3.3.1</w:t>
            </w:r>
            <w:r w:rsidR="0002495C">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recognize reserved keywords</w:t>
            </w:r>
            <w:r w:rsidR="00EB6FCA">
              <w:rPr>
                <w:rFonts w:ascii="Arial" w:eastAsia="Times New Roman" w:hAnsi="Arial" w:cs="Arial"/>
                <w:color w:val="000000"/>
                <w:szCs w:val="24"/>
              </w:rPr>
              <w:t>.</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02495C"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3.3.1.2</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recognize commands following the reserved keywords.</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02495C"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3.3.1.3</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use natural language recognition to identify words.</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3.3.</w:t>
            </w:r>
            <w:r w:rsidR="0002495C">
              <w:rPr>
                <w:rFonts w:ascii="Arial" w:eastAsia="Times New Roman" w:hAnsi="Arial" w:cs="Arial"/>
                <w:color w:val="000000"/>
                <w:szCs w:val="24"/>
              </w:rPr>
              <w:t>1.</w:t>
            </w:r>
            <w:r w:rsidRPr="00EB7E8E">
              <w:rPr>
                <w:rFonts w:ascii="Arial" w:eastAsia="Times New Roman" w:hAnsi="Arial" w:cs="Arial"/>
                <w:color w:val="000000"/>
                <w:szCs w:val="24"/>
              </w:rPr>
              <w:t>4</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deliver the comma</w:t>
            </w:r>
            <w:r w:rsidR="007E04CB">
              <w:rPr>
                <w:rFonts w:ascii="Arial" w:eastAsia="Times New Roman" w:hAnsi="Arial" w:cs="Arial"/>
                <w:color w:val="000000"/>
                <w:szCs w:val="24"/>
              </w:rPr>
              <w:t>nd to the corresponding module.</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3.3.</w:t>
            </w:r>
            <w:r w:rsidR="0002495C">
              <w:rPr>
                <w:rFonts w:ascii="Arial" w:eastAsia="Times New Roman" w:hAnsi="Arial" w:cs="Arial"/>
                <w:color w:val="000000"/>
                <w:szCs w:val="24"/>
              </w:rPr>
              <w:t>1.</w:t>
            </w:r>
            <w:r w:rsidRPr="00EB7E8E">
              <w:rPr>
                <w:rFonts w:ascii="Arial" w:eastAsia="Times New Roman" w:hAnsi="Arial" w:cs="Arial"/>
                <w:color w:val="000000"/>
                <w:szCs w:val="24"/>
              </w:rPr>
              <w:t>4.1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use the IBS to deliver commands</w:t>
            </w:r>
            <w:r w:rsidR="00EB6FCA">
              <w:rPr>
                <w:rFonts w:ascii="Arial" w:eastAsia="Times New Roman" w:hAnsi="Arial" w:cs="Arial"/>
                <w:color w:val="000000"/>
                <w:szCs w:val="24"/>
              </w:rPr>
              <w:t>.</w:t>
            </w:r>
          </w:p>
        </w:tc>
      </w:tr>
      <w:tr w:rsidR="00655AD4" w:rsidRPr="00DF79DC" w:rsidTr="00655AD4">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655AD4" w:rsidRPr="00EB7E8E" w:rsidRDefault="00655AD4" w:rsidP="00655AD4">
            <w:pPr>
              <w:spacing w:line="0" w:lineRule="atLeast"/>
              <w:ind w:left="20"/>
              <w:jc w:val="center"/>
              <w:rPr>
                <w:rFonts w:ascii="Times New Roman" w:eastAsia="Times New Roman" w:hAnsi="Times New Roman"/>
                <w:szCs w:val="24"/>
              </w:rPr>
            </w:pPr>
            <w:r w:rsidRPr="00EB7E8E">
              <w:rPr>
                <w:rFonts w:ascii="Arial" w:eastAsia="Times New Roman" w:hAnsi="Arial" w:cs="Arial"/>
                <w:b/>
                <w:bCs/>
                <w:color w:val="000000"/>
                <w:szCs w:val="24"/>
              </w:rPr>
              <w:t>Hearing Submodule</w:t>
            </w:r>
            <w:r>
              <w:rPr>
                <w:rFonts w:ascii="Arial" w:eastAsia="Times New Roman" w:hAnsi="Arial" w:cs="Arial"/>
                <w:b/>
                <w:bCs/>
                <w:color w:val="000000"/>
                <w:szCs w:val="24"/>
              </w:rPr>
              <w:t xml:space="preserve"> </w:t>
            </w:r>
            <w:r w:rsidRPr="00EB7E8E">
              <w:rPr>
                <w:rFonts w:ascii="Arial" w:eastAsia="Times New Roman" w:hAnsi="Arial" w:cs="Arial"/>
                <w:b/>
                <w:bCs/>
                <w:color w:val="000000"/>
                <w:szCs w:val="24"/>
              </w:rPr>
              <w:t>(HS)</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02495C"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3.3.2</w:t>
            </w:r>
            <w:r w:rsidR="004D1DC1">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receive a live</w:t>
            </w:r>
            <w:r w:rsidR="009E6332">
              <w:rPr>
                <w:rFonts w:ascii="Arial" w:eastAsia="Times New Roman" w:hAnsi="Arial" w:cs="Arial"/>
                <w:color w:val="000000"/>
                <w:szCs w:val="24"/>
              </w:rPr>
              <w:t xml:space="preserve"> sound signal from the Hearing h</w:t>
            </w:r>
            <w:r w:rsidRPr="00EB7E8E">
              <w:rPr>
                <w:rFonts w:ascii="Arial" w:eastAsia="Times New Roman" w:hAnsi="Arial" w:cs="Arial"/>
                <w:color w:val="000000"/>
                <w:szCs w:val="24"/>
              </w:rPr>
              <w:t>ardware every nanosecond.</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4D1DC1"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3.3.2.1.1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send the live sound signal to the Sync Module.</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4D1DC1"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3.3.2.2</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determine if there is</w:t>
            </w:r>
            <w:r w:rsidR="009E6332">
              <w:rPr>
                <w:rFonts w:ascii="Arial" w:eastAsia="Times New Roman" w:hAnsi="Arial" w:cs="Arial"/>
                <w:color w:val="000000"/>
                <w:szCs w:val="24"/>
              </w:rPr>
              <w:t xml:space="preserve"> a problem with the Hearing h</w:t>
            </w:r>
            <w:r w:rsidRPr="00EB7E8E">
              <w:rPr>
                <w:rFonts w:ascii="Arial" w:eastAsia="Times New Roman" w:hAnsi="Arial" w:cs="Arial"/>
                <w:color w:val="000000"/>
                <w:szCs w:val="24"/>
              </w:rPr>
              <w:t>ardware.</w:t>
            </w:r>
          </w:p>
        </w:tc>
      </w:tr>
      <w:tr w:rsidR="00DF79DC" w:rsidRPr="00DF79DC" w:rsidTr="00655AD4">
        <w:tc>
          <w:tcPr>
            <w:tcW w:w="853" w:type="pct"/>
            <w:tcBorders>
              <w:top w:val="single" w:sz="6" w:space="0" w:color="000000"/>
              <w:left w:val="single" w:sz="6" w:space="0" w:color="000000"/>
              <w:bottom w:val="single" w:sz="6" w:space="0" w:color="000000"/>
              <w:right w:val="single" w:sz="6" w:space="0" w:color="000000"/>
            </w:tcBorders>
            <w:hideMark/>
          </w:tcPr>
          <w:p w:rsidR="00DF79DC" w:rsidRPr="00EB7E8E" w:rsidRDefault="004D1DC1"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3.3.2.2.1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EB7E8E" w:rsidRDefault="00DF79DC" w:rsidP="00FE55C6">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correct any soft</w:t>
            </w:r>
            <w:r w:rsidR="009E6332">
              <w:rPr>
                <w:rFonts w:ascii="Arial" w:eastAsia="Times New Roman" w:hAnsi="Arial" w:cs="Arial"/>
                <w:color w:val="000000"/>
                <w:szCs w:val="24"/>
              </w:rPr>
              <w:t>ware problems with the Hearing h</w:t>
            </w:r>
            <w:r w:rsidR="00CD0ECD">
              <w:rPr>
                <w:rFonts w:ascii="Arial" w:eastAsia="Times New Roman" w:hAnsi="Arial" w:cs="Arial"/>
                <w:color w:val="000000"/>
                <w:szCs w:val="24"/>
              </w:rPr>
              <w:t>ardware.</w:t>
            </w:r>
          </w:p>
        </w:tc>
      </w:tr>
    </w:tbl>
    <w:p w:rsidR="006B41B4" w:rsidRPr="00D70067" w:rsidRDefault="006B41B4" w:rsidP="00FE55C6">
      <w:pPr>
        <w:rPr>
          <w:rFonts w:ascii="Helvetica" w:hAnsi="Helvetica" w:cs="Helvetica"/>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597"/>
        <w:gridCol w:w="7762"/>
      </w:tblGrid>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6F6BA4" w:rsidRDefault="00577A7A" w:rsidP="00577A7A">
            <w:pPr>
              <w:jc w:val="center"/>
              <w:rPr>
                <w:rFonts w:ascii="Arial" w:eastAsia="Times New Roman" w:hAnsi="Arial" w:cs="Arial"/>
                <w:szCs w:val="24"/>
              </w:rPr>
            </w:pPr>
            <w:r w:rsidRPr="00DE0837">
              <w:rPr>
                <w:rFonts w:ascii="Arial" w:eastAsia="Times New Roman" w:hAnsi="Arial" w:cs="Arial"/>
                <w:b/>
                <w:bCs/>
                <w:color w:val="000000"/>
                <w:szCs w:val="24"/>
              </w:rPr>
              <w:t>Requirements Related to Design Module 2.4: Motion Recognition Module (MRM)</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vAlign w:val="center"/>
            <w:hideMark/>
          </w:tcPr>
          <w:p w:rsidR="00DF79DC" w:rsidRPr="00DE0837" w:rsidRDefault="00DF79DC" w:rsidP="00577A7A">
            <w:pPr>
              <w:spacing w:line="0" w:lineRule="atLeast"/>
              <w:ind w:left="20"/>
              <w:jc w:val="center"/>
              <w:rPr>
                <w:rFonts w:ascii="Times New Roman" w:eastAsia="Times New Roman" w:hAnsi="Times New Roman"/>
                <w:szCs w:val="24"/>
              </w:rPr>
            </w:pPr>
            <w:r w:rsidRPr="00DE0837">
              <w:rPr>
                <w:rFonts w:ascii="Arial" w:eastAsia="Times New Roman" w:hAnsi="Arial" w:cs="Arial"/>
                <w:color w:val="000000"/>
                <w:szCs w:val="24"/>
              </w:rPr>
              <w:t>Requirement No.</w:t>
            </w:r>
          </w:p>
        </w:tc>
        <w:tc>
          <w:tcPr>
            <w:tcW w:w="4147" w:type="pct"/>
            <w:tcBorders>
              <w:top w:val="single" w:sz="6" w:space="0" w:color="000000"/>
              <w:left w:val="single" w:sz="6" w:space="0" w:color="000000"/>
              <w:bottom w:val="single" w:sz="6" w:space="0" w:color="000000"/>
              <w:right w:val="single" w:sz="6" w:space="0" w:color="000000"/>
            </w:tcBorders>
            <w:vAlign w:val="center"/>
            <w:hideMark/>
          </w:tcPr>
          <w:p w:rsidR="00DF79DC" w:rsidRPr="00DE0837" w:rsidRDefault="00DF79DC" w:rsidP="00577A7A">
            <w:pPr>
              <w:spacing w:line="0" w:lineRule="atLeast"/>
              <w:ind w:left="20"/>
              <w:jc w:val="center"/>
              <w:rPr>
                <w:rFonts w:ascii="Times New Roman" w:eastAsia="Times New Roman" w:hAnsi="Times New Roman"/>
                <w:szCs w:val="24"/>
              </w:rPr>
            </w:pPr>
            <w:r w:rsidRPr="00DE0837">
              <w:rPr>
                <w:rFonts w:ascii="Arial" w:eastAsia="Times New Roman" w:hAnsi="Arial" w:cs="Arial"/>
                <w:color w:val="000000"/>
                <w:szCs w:val="24"/>
              </w:rPr>
              <w:t>Requirement Description</w:t>
            </w:r>
          </w:p>
        </w:tc>
      </w:tr>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E0837" w:rsidRDefault="00577A7A" w:rsidP="00577A7A">
            <w:pPr>
              <w:spacing w:line="0" w:lineRule="atLeast"/>
              <w:ind w:left="20"/>
              <w:jc w:val="center"/>
              <w:rPr>
                <w:rFonts w:ascii="Times New Roman" w:eastAsia="Times New Roman" w:hAnsi="Times New Roman"/>
                <w:szCs w:val="24"/>
              </w:rPr>
            </w:pPr>
            <w:r w:rsidRPr="00DE0837">
              <w:rPr>
                <w:rFonts w:ascii="Arial" w:eastAsia="Times New Roman" w:hAnsi="Arial" w:cs="Arial"/>
                <w:b/>
                <w:bCs/>
                <w:color w:val="000000"/>
                <w:szCs w:val="24"/>
              </w:rPr>
              <w:t>Motion Parsing Submodule (MPS)</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3.4.1</w:t>
            </w:r>
            <w:r w:rsidR="005768B5">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verify that the user’s arm is above shoulder level</w:t>
            </w:r>
            <w:r w:rsidR="00974FDC">
              <w:rPr>
                <w:rFonts w:ascii="Arial" w:eastAsia="Times New Roman" w:hAnsi="Arial" w:cs="Arial"/>
                <w:color w:val="000000"/>
                <w:szCs w:val="24"/>
              </w:rPr>
              <w:t>.</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013745"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3.4.1.</w:t>
            </w:r>
            <w:r w:rsidR="001A5B5E">
              <w:rPr>
                <w:rFonts w:ascii="Arial" w:eastAsia="Times New Roman" w:hAnsi="Arial" w:cs="Arial"/>
                <w:color w:val="000000"/>
                <w:szCs w:val="24"/>
              </w:rPr>
              <w:t>2</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recognize motions if the user’s arm is above shoulder level</w:t>
            </w:r>
            <w:r w:rsidR="00974FDC">
              <w:rPr>
                <w:rFonts w:ascii="Arial" w:eastAsia="Times New Roman" w:hAnsi="Arial" w:cs="Arial"/>
                <w:color w:val="000000"/>
                <w:szCs w:val="24"/>
              </w:rPr>
              <w:t>.</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013745"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3.4.1.</w:t>
            </w:r>
            <w:r w:rsidR="007D18EB">
              <w:rPr>
                <w:rFonts w:ascii="Arial" w:eastAsia="Times New Roman" w:hAnsi="Arial" w:cs="Arial"/>
                <w:color w:val="000000"/>
                <w:szCs w:val="24"/>
              </w:rPr>
              <w:t>3</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A3351A"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MPS shall use</w:t>
            </w:r>
            <w:r w:rsidR="00DF79DC" w:rsidRPr="00DE0837">
              <w:rPr>
                <w:rFonts w:ascii="Arial" w:eastAsia="Times New Roman" w:hAnsi="Arial" w:cs="Arial"/>
                <w:color w:val="000000"/>
                <w:szCs w:val="24"/>
              </w:rPr>
              <w:t xml:space="preserve"> pattern recognition technology to recognize motions.</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5768B5"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lastRenderedPageBreak/>
              <w:t>3.4.</w:t>
            </w:r>
            <w:r w:rsidR="00013745">
              <w:rPr>
                <w:rFonts w:ascii="Arial" w:eastAsia="Times New Roman" w:hAnsi="Arial" w:cs="Arial"/>
                <w:color w:val="000000"/>
                <w:szCs w:val="24"/>
              </w:rPr>
              <w:t>1.</w:t>
            </w:r>
            <w:r w:rsidR="001A5B5E">
              <w:rPr>
                <w:rFonts w:ascii="Arial" w:eastAsia="Times New Roman" w:hAnsi="Arial" w:cs="Arial"/>
                <w:color w:val="000000"/>
                <w:szCs w:val="24"/>
              </w:rPr>
              <w:t>3</w:t>
            </w:r>
            <w:r w:rsidR="007D18EB">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 xml:space="preserve">MPS </w:t>
            </w:r>
            <w:r w:rsidR="00F35C07">
              <w:rPr>
                <w:rFonts w:ascii="Arial" w:eastAsia="Times New Roman" w:hAnsi="Arial" w:cs="Arial"/>
                <w:color w:val="000000"/>
                <w:szCs w:val="24"/>
              </w:rPr>
              <w:t xml:space="preserve">shall </w:t>
            </w:r>
            <w:r w:rsidR="00A3351A">
              <w:rPr>
                <w:rFonts w:ascii="Arial" w:eastAsia="Times New Roman" w:hAnsi="Arial" w:cs="Arial"/>
                <w:color w:val="000000"/>
                <w:szCs w:val="24"/>
              </w:rPr>
              <w:t>parse</w:t>
            </w:r>
            <w:r w:rsidRPr="00DE0837">
              <w:rPr>
                <w:rFonts w:ascii="Arial" w:eastAsia="Times New Roman" w:hAnsi="Arial" w:cs="Arial"/>
                <w:color w:val="000000"/>
                <w:szCs w:val="24"/>
              </w:rPr>
              <w:t xml:space="preserve"> recognized motions into commands</w:t>
            </w:r>
            <w:r w:rsidR="00974FDC">
              <w:rPr>
                <w:rFonts w:ascii="Arial" w:eastAsia="Times New Roman" w:hAnsi="Arial" w:cs="Arial"/>
                <w:color w:val="000000"/>
                <w:szCs w:val="24"/>
              </w:rPr>
              <w:t>.</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013745"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3.4.1.</w:t>
            </w:r>
            <w:r w:rsidR="007D18EB">
              <w:rPr>
                <w:rFonts w:ascii="Arial" w:eastAsia="Times New Roman" w:hAnsi="Arial" w:cs="Arial"/>
                <w:color w:val="000000"/>
                <w:szCs w:val="24"/>
              </w:rPr>
              <w:t>4</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deliver the comman</w:t>
            </w:r>
            <w:r w:rsidR="007E04CB">
              <w:rPr>
                <w:rFonts w:ascii="Arial" w:eastAsia="Times New Roman" w:hAnsi="Arial" w:cs="Arial"/>
                <w:color w:val="000000"/>
                <w:szCs w:val="24"/>
              </w:rPr>
              <w:t>ds to the corresponding module.</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5768B5"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3.4.1.</w:t>
            </w:r>
            <w:r w:rsidR="007D18EB">
              <w:rPr>
                <w:rFonts w:ascii="Arial" w:eastAsia="Times New Roman" w:hAnsi="Arial" w:cs="Arial"/>
                <w:color w:val="000000"/>
                <w:szCs w:val="24"/>
              </w:rPr>
              <w:t>4.1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use the IBS to deliver</w:t>
            </w:r>
            <w:r w:rsidR="00ED044C">
              <w:rPr>
                <w:rFonts w:ascii="Arial" w:eastAsia="Times New Roman" w:hAnsi="Arial" w:cs="Arial"/>
                <w:color w:val="000000"/>
                <w:szCs w:val="24"/>
              </w:rPr>
              <w:t xml:space="preserve"> the</w:t>
            </w:r>
            <w:r w:rsidRPr="00DE0837">
              <w:rPr>
                <w:rFonts w:ascii="Arial" w:eastAsia="Times New Roman" w:hAnsi="Arial" w:cs="Arial"/>
                <w:color w:val="000000"/>
                <w:szCs w:val="24"/>
              </w:rPr>
              <w:t xml:space="preserve"> commands</w:t>
            </w:r>
            <w:r w:rsidR="00974FDC">
              <w:rPr>
                <w:rFonts w:ascii="Arial" w:eastAsia="Times New Roman" w:hAnsi="Arial" w:cs="Arial"/>
                <w:color w:val="000000"/>
                <w:szCs w:val="24"/>
              </w:rPr>
              <w:t>.</w:t>
            </w:r>
          </w:p>
        </w:tc>
      </w:tr>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E0837" w:rsidRDefault="00577A7A" w:rsidP="00577A7A">
            <w:pPr>
              <w:spacing w:line="0" w:lineRule="atLeast"/>
              <w:ind w:left="20"/>
              <w:jc w:val="center"/>
              <w:rPr>
                <w:rFonts w:ascii="Times New Roman" w:eastAsia="Times New Roman" w:hAnsi="Times New Roman"/>
                <w:szCs w:val="24"/>
              </w:rPr>
            </w:pPr>
            <w:r w:rsidRPr="00DE0837">
              <w:rPr>
                <w:rFonts w:ascii="Arial" w:eastAsia="Times New Roman" w:hAnsi="Arial" w:cs="Arial"/>
                <w:b/>
                <w:bCs/>
                <w:color w:val="000000"/>
                <w:szCs w:val="24"/>
              </w:rPr>
              <w:t>Capturing Submodule (CS)</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1005B2"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3.4.2.1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CS shall receive a live sign</w:t>
            </w:r>
            <w:r w:rsidR="009E0F04">
              <w:rPr>
                <w:rFonts w:ascii="Arial" w:eastAsia="Times New Roman" w:hAnsi="Arial" w:cs="Arial"/>
                <w:color w:val="000000"/>
                <w:szCs w:val="24"/>
              </w:rPr>
              <w:t>al from the Motion Recognition h</w:t>
            </w:r>
            <w:r w:rsidRPr="00DE0837">
              <w:rPr>
                <w:rFonts w:ascii="Arial" w:eastAsia="Times New Roman" w:hAnsi="Arial" w:cs="Arial"/>
                <w:color w:val="000000"/>
                <w:szCs w:val="24"/>
              </w:rPr>
              <w:t>ardware every nanosecond.</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1005B2"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3.4.2.2</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CS shall determine if there is a probl</w:t>
            </w:r>
            <w:r w:rsidR="009E0F04">
              <w:rPr>
                <w:rFonts w:ascii="Arial" w:eastAsia="Times New Roman" w:hAnsi="Arial" w:cs="Arial"/>
                <w:color w:val="000000"/>
                <w:szCs w:val="24"/>
              </w:rPr>
              <w:t>em with the Motion Recognition h</w:t>
            </w:r>
            <w:r w:rsidRPr="00DE0837">
              <w:rPr>
                <w:rFonts w:ascii="Arial" w:eastAsia="Times New Roman" w:hAnsi="Arial" w:cs="Arial"/>
                <w:color w:val="000000"/>
                <w:szCs w:val="24"/>
              </w:rPr>
              <w:t>ardware.</w:t>
            </w:r>
          </w:p>
        </w:tc>
      </w:tr>
      <w:tr w:rsidR="00DF79DC" w:rsidRPr="00DF79DC" w:rsidTr="00577A7A">
        <w:tc>
          <w:tcPr>
            <w:tcW w:w="853" w:type="pct"/>
            <w:tcBorders>
              <w:top w:val="single" w:sz="6" w:space="0" w:color="000000"/>
              <w:left w:val="single" w:sz="6" w:space="0" w:color="000000"/>
              <w:bottom w:val="single" w:sz="6" w:space="0" w:color="000000"/>
              <w:right w:val="single" w:sz="6" w:space="0" w:color="000000"/>
            </w:tcBorders>
            <w:hideMark/>
          </w:tcPr>
          <w:p w:rsidR="00DF79DC" w:rsidRPr="00DE0837" w:rsidRDefault="001005B2"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3.4.2.2.1</w:t>
            </w:r>
          </w:p>
        </w:tc>
        <w:tc>
          <w:tcPr>
            <w:tcW w:w="4147" w:type="pct"/>
            <w:tcBorders>
              <w:top w:val="single" w:sz="6" w:space="0" w:color="000000"/>
              <w:left w:val="single" w:sz="6" w:space="0" w:color="000000"/>
              <w:bottom w:val="single" w:sz="6" w:space="0" w:color="000000"/>
              <w:right w:val="single" w:sz="6" w:space="0" w:color="000000"/>
            </w:tcBorders>
            <w:hideMark/>
          </w:tcPr>
          <w:p w:rsidR="00DF79DC" w:rsidRPr="00DE0837" w:rsidRDefault="00DF79DC" w:rsidP="00FE55C6">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CS shall correct any software proble</w:t>
            </w:r>
            <w:r w:rsidR="009E0F04">
              <w:rPr>
                <w:rFonts w:ascii="Arial" w:eastAsia="Times New Roman" w:hAnsi="Arial" w:cs="Arial"/>
                <w:color w:val="000000"/>
                <w:szCs w:val="24"/>
              </w:rPr>
              <w:t>ms with the Motion Recognition h</w:t>
            </w:r>
            <w:r w:rsidR="00C22065">
              <w:rPr>
                <w:rFonts w:ascii="Arial" w:eastAsia="Times New Roman" w:hAnsi="Arial" w:cs="Arial"/>
                <w:color w:val="000000"/>
                <w:szCs w:val="24"/>
              </w:rPr>
              <w:t>ardware.</w:t>
            </w:r>
          </w:p>
        </w:tc>
      </w:tr>
    </w:tbl>
    <w:p w:rsidR="006F5257" w:rsidRPr="00D70067" w:rsidRDefault="006F5257" w:rsidP="00FE55C6">
      <w:pPr>
        <w:rPr>
          <w:rFonts w:ascii="Helvetica" w:hAnsi="Helvetica" w:cs="Helvetica"/>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577"/>
        <w:gridCol w:w="7782"/>
      </w:tblGrid>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F79DC" w:rsidRDefault="00577A7A" w:rsidP="00577A7A">
            <w:pPr>
              <w:jc w:val="center"/>
              <w:rPr>
                <w:rFonts w:ascii="Times New Roman" w:eastAsia="Times New Roman" w:hAnsi="Times New Roman"/>
                <w:sz w:val="1"/>
                <w:szCs w:val="24"/>
              </w:rPr>
            </w:pPr>
            <w:r w:rsidRPr="00DF79DC">
              <w:rPr>
                <w:rFonts w:ascii="Arial" w:eastAsia="Times New Roman" w:hAnsi="Arial" w:cs="Arial"/>
                <w:b/>
                <w:bCs/>
                <w:color w:val="000000"/>
                <w:szCs w:val="24"/>
              </w:rPr>
              <w:t>Requireme</w:t>
            </w:r>
            <w:r>
              <w:rPr>
                <w:rFonts w:ascii="Arial" w:eastAsia="Times New Roman" w:hAnsi="Arial" w:cs="Arial"/>
                <w:b/>
                <w:bCs/>
                <w:color w:val="000000"/>
                <w:szCs w:val="24"/>
              </w:rPr>
              <w:t xml:space="preserve">nts Related to Design Module 2.5: Battle </w:t>
            </w:r>
            <w:r w:rsidRPr="00DF79DC">
              <w:rPr>
                <w:rFonts w:ascii="Arial" w:eastAsia="Times New Roman" w:hAnsi="Arial" w:cs="Arial"/>
                <w:b/>
                <w:bCs/>
                <w:color w:val="000000"/>
                <w:szCs w:val="24"/>
              </w:rPr>
              <w:t>Module</w:t>
            </w:r>
            <w:r>
              <w:rPr>
                <w:rFonts w:ascii="Arial" w:eastAsia="Times New Roman" w:hAnsi="Arial" w:cs="Arial"/>
                <w:b/>
                <w:bCs/>
                <w:color w:val="000000"/>
                <w:szCs w:val="24"/>
              </w:rPr>
              <w:t xml:space="preserve"> (BM)</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vAlign w:val="center"/>
            <w:hideMark/>
          </w:tcPr>
          <w:p w:rsidR="00DF79DC" w:rsidRPr="00DF79DC" w:rsidRDefault="00DF79DC" w:rsidP="00577A7A">
            <w:pPr>
              <w:spacing w:line="0" w:lineRule="atLeast"/>
              <w:jc w:val="center"/>
              <w:rPr>
                <w:rFonts w:ascii="Times New Roman" w:eastAsia="Times New Roman" w:hAnsi="Times New Roman"/>
                <w:szCs w:val="24"/>
              </w:rPr>
            </w:pPr>
            <w:r w:rsidRPr="00DF79DC">
              <w:rPr>
                <w:rFonts w:ascii="Arial" w:eastAsia="Times New Roman" w:hAnsi="Arial" w:cs="Arial"/>
                <w:color w:val="000000"/>
                <w:szCs w:val="24"/>
              </w:rPr>
              <w:t>Requirement No.</w:t>
            </w:r>
          </w:p>
        </w:tc>
        <w:tc>
          <w:tcPr>
            <w:tcW w:w="4158" w:type="pct"/>
            <w:tcBorders>
              <w:top w:val="single" w:sz="6" w:space="0" w:color="000000"/>
              <w:left w:val="single" w:sz="6" w:space="0" w:color="000000"/>
              <w:bottom w:val="single" w:sz="6" w:space="0" w:color="000000"/>
              <w:right w:val="single" w:sz="6" w:space="0" w:color="000000"/>
            </w:tcBorders>
            <w:vAlign w:val="center"/>
            <w:hideMark/>
          </w:tcPr>
          <w:p w:rsidR="00DF79DC" w:rsidRPr="00DF79DC" w:rsidRDefault="00DF79DC" w:rsidP="00577A7A">
            <w:pPr>
              <w:spacing w:line="0" w:lineRule="atLeast"/>
              <w:jc w:val="center"/>
              <w:rPr>
                <w:rFonts w:ascii="Times New Roman" w:eastAsia="Times New Roman" w:hAnsi="Times New Roman"/>
                <w:szCs w:val="24"/>
              </w:rPr>
            </w:pPr>
            <w:r w:rsidRPr="00DF79DC">
              <w:rPr>
                <w:rFonts w:ascii="Arial" w:eastAsia="Times New Roman" w:hAnsi="Arial" w:cs="Arial"/>
                <w:color w:val="000000"/>
                <w:szCs w:val="24"/>
              </w:rPr>
              <w:t>Requirement Description</w:t>
            </w:r>
          </w:p>
        </w:tc>
      </w:tr>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F79DC" w:rsidRDefault="00577A7A" w:rsidP="00577A7A">
            <w:pPr>
              <w:spacing w:line="0" w:lineRule="atLeast"/>
              <w:jc w:val="center"/>
              <w:rPr>
                <w:rFonts w:ascii="Times New Roman" w:eastAsia="Times New Roman" w:hAnsi="Times New Roman"/>
                <w:szCs w:val="24"/>
              </w:rPr>
            </w:pPr>
            <w:r w:rsidRPr="00DF79DC">
              <w:rPr>
                <w:rFonts w:ascii="Arial" w:eastAsia="Times New Roman" w:hAnsi="Arial" w:cs="Arial"/>
                <w:b/>
                <w:bCs/>
                <w:color w:val="000000"/>
                <w:szCs w:val="24"/>
              </w:rPr>
              <w:t>Battle Interface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(BIS)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provide </w:t>
            </w:r>
            <w:r w:rsidR="00BE3F34">
              <w:rPr>
                <w:rFonts w:ascii="Arial" w:eastAsia="Times New Roman" w:hAnsi="Arial" w:cs="Arial"/>
                <w:color w:val="000000"/>
                <w:szCs w:val="24"/>
              </w:rPr>
              <w:t>the GUI</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.1.2</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B71903" w:rsidP="00FE55C6">
            <w:pPr>
              <w:spacing w:line="0" w:lineRule="atLeast"/>
              <w:rPr>
                <w:rFonts w:ascii="Times New Roman" w:eastAsia="Times New Roman" w:hAnsi="Times New Roman"/>
                <w:szCs w:val="24"/>
              </w:rPr>
            </w:pPr>
            <w:r>
              <w:rPr>
                <w:rFonts w:ascii="Arial" w:eastAsia="Times New Roman" w:hAnsi="Arial" w:cs="Arial"/>
                <w:color w:val="000000"/>
                <w:szCs w:val="24"/>
              </w:rPr>
              <w:t xml:space="preserve">BIS shall </w:t>
            </w:r>
            <w:r w:rsidR="00844D59" w:rsidRPr="00DF79DC">
              <w:rPr>
                <w:rFonts w:ascii="Arial" w:eastAsia="Times New Roman" w:hAnsi="Arial" w:cs="Arial"/>
                <w:color w:val="000000"/>
                <w:szCs w:val="24"/>
              </w:rPr>
              <w:t>operate</w:t>
            </w:r>
            <w:r w:rsidR="001C0A4C">
              <w:rPr>
                <w:rFonts w:ascii="Arial" w:eastAsia="Times New Roman" w:hAnsi="Arial" w:cs="Arial"/>
                <w:color w:val="000000"/>
                <w:szCs w:val="24"/>
              </w:rPr>
              <w:t xml:space="preserve"> by sound or </w:t>
            </w:r>
            <w:r w:rsidR="00DF79DC" w:rsidRPr="00DF79DC">
              <w:rPr>
                <w:rFonts w:ascii="Arial" w:eastAsia="Times New Roman" w:hAnsi="Arial" w:cs="Arial"/>
                <w:color w:val="000000"/>
                <w:szCs w:val="24"/>
              </w:rPr>
              <w:t>motion command</w:t>
            </w:r>
            <w:r w:rsidR="00954F17">
              <w:rPr>
                <w:rFonts w:ascii="Arial" w:eastAsia="Times New Roman" w:hAnsi="Arial" w:cs="Arial"/>
                <w:color w:val="000000"/>
                <w:szCs w:val="24"/>
              </w:rPr>
              <w:t>s</w:t>
            </w:r>
            <w:r w:rsidR="00DF79DC" w:rsidRPr="00DF79DC">
              <w:rPr>
                <w:rFonts w:ascii="Arial" w:eastAsia="Times New Roman" w:hAnsi="Arial" w:cs="Arial"/>
                <w:color w:val="000000"/>
                <w:szCs w:val="24"/>
              </w:rPr>
              <w:t xml:space="preserve"> detected by </w:t>
            </w:r>
            <w:r w:rsidR="00E21AC6">
              <w:rPr>
                <w:rFonts w:ascii="Arial" w:eastAsia="Times New Roman" w:hAnsi="Arial" w:cs="Arial"/>
                <w:color w:val="000000"/>
                <w:szCs w:val="24"/>
              </w:rPr>
              <w:t xml:space="preserve">the </w:t>
            </w:r>
            <w:r w:rsidR="001C0A4C">
              <w:rPr>
                <w:rFonts w:ascii="Arial" w:eastAsia="Times New Roman" w:hAnsi="Arial" w:cs="Arial"/>
                <w:color w:val="000000"/>
                <w:szCs w:val="24"/>
              </w:rPr>
              <w:t xml:space="preserve">SRM or the </w:t>
            </w:r>
            <w:r w:rsidR="00DF79DC" w:rsidRPr="00DF79DC">
              <w:rPr>
                <w:rFonts w:ascii="Arial" w:eastAsia="Times New Roman" w:hAnsi="Arial" w:cs="Arial"/>
                <w:color w:val="000000"/>
                <w:szCs w:val="24"/>
              </w:rPr>
              <w:t>MRM.</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.1.3</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947AE1">
              <w:rPr>
                <w:rFonts w:ascii="Arial" w:eastAsia="Times New Roman" w:hAnsi="Arial" w:cs="Arial"/>
                <w:color w:val="000000"/>
                <w:szCs w:val="24"/>
              </w:rPr>
              <w:t xml:space="preserve">the </w:t>
            </w:r>
            <w:r w:rsidR="00676668">
              <w:rPr>
                <w:rFonts w:ascii="Arial" w:eastAsia="Times New Roman" w:hAnsi="Arial" w:cs="Arial"/>
                <w:color w:val="000000"/>
                <w:szCs w:val="24"/>
              </w:rPr>
              <w:t>“</w:t>
            </w:r>
            <w:r w:rsidRPr="00DF79DC">
              <w:rPr>
                <w:rFonts w:ascii="Arial" w:eastAsia="Times New Roman" w:hAnsi="Arial" w:cs="Arial"/>
                <w:color w:val="000000"/>
                <w:szCs w:val="24"/>
              </w:rPr>
              <w:t>Choose Host/Player</w:t>
            </w:r>
            <w:r w:rsidR="00676668">
              <w:rPr>
                <w:rFonts w:ascii="Arial" w:eastAsia="Times New Roman" w:hAnsi="Arial" w:cs="Arial"/>
                <w:color w:val="000000"/>
                <w:szCs w:val="24"/>
              </w:rPr>
              <w:t>”</w:t>
            </w:r>
            <w:r w:rsidR="00947AE1">
              <w:rPr>
                <w:rFonts w:ascii="Arial" w:eastAsia="Times New Roman" w:hAnsi="Arial" w:cs="Arial"/>
                <w:color w:val="000000"/>
                <w:szCs w:val="24"/>
              </w:rPr>
              <w:t xml:space="preserve"> screen</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.1.4</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6E1853">
              <w:rPr>
                <w:rFonts w:ascii="Arial" w:eastAsia="Times New Roman" w:hAnsi="Arial" w:cs="Arial"/>
                <w:color w:val="000000"/>
                <w:szCs w:val="24"/>
              </w:rPr>
              <w:t xml:space="preserve">the </w:t>
            </w:r>
            <w:r w:rsidRPr="00DF79DC">
              <w:rPr>
                <w:rFonts w:ascii="Arial" w:eastAsia="Times New Roman" w:hAnsi="Arial" w:cs="Arial"/>
                <w:color w:val="000000"/>
                <w:szCs w:val="24"/>
              </w:rPr>
              <w:t>“Setup Battle Environment”</w:t>
            </w:r>
            <w:r w:rsidR="006E1853">
              <w:rPr>
                <w:rFonts w:ascii="Arial" w:eastAsia="Times New Roman" w:hAnsi="Arial" w:cs="Arial"/>
                <w:color w:val="000000"/>
                <w:szCs w:val="24"/>
              </w:rPr>
              <w:t xml:space="preserve"> screen</w:t>
            </w:r>
            <w:r w:rsidRPr="00DF79DC">
              <w:rPr>
                <w:rFonts w:ascii="Arial" w:eastAsia="Times New Roman" w:hAnsi="Arial" w:cs="Arial"/>
                <w:color w:val="000000"/>
                <w:szCs w:val="24"/>
              </w:rPr>
              <w:t xml:space="preserve"> for </w:t>
            </w:r>
            <w:r w:rsidR="0092517F">
              <w:rPr>
                <w:rFonts w:ascii="Arial" w:eastAsia="Times New Roman" w:hAnsi="Arial" w:cs="Arial"/>
                <w:color w:val="000000"/>
                <w:szCs w:val="24"/>
              </w:rPr>
              <w:t>the host p</w:t>
            </w:r>
            <w:r w:rsidRPr="00DF79DC">
              <w:rPr>
                <w:rFonts w:ascii="Arial" w:eastAsia="Times New Roman" w:hAnsi="Arial" w:cs="Arial"/>
                <w:color w:val="000000"/>
                <w:szCs w:val="24"/>
              </w:rPr>
              <w:t>layer.</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7F2D3F">
              <w:rPr>
                <w:rFonts w:ascii="Arial" w:eastAsia="Times New Roman" w:hAnsi="Arial" w:cs="Arial"/>
                <w:color w:val="000000"/>
                <w:szCs w:val="24"/>
              </w:rPr>
              <w:t>.1.5</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1C46E2">
              <w:rPr>
                <w:rFonts w:ascii="Arial" w:eastAsia="Times New Roman" w:hAnsi="Arial" w:cs="Arial"/>
                <w:color w:val="000000"/>
                <w:szCs w:val="24"/>
              </w:rPr>
              <w:t>the “Search Host</w:t>
            </w:r>
            <w:r w:rsidRPr="00DF79DC">
              <w:rPr>
                <w:rFonts w:ascii="Arial" w:eastAsia="Times New Roman" w:hAnsi="Arial" w:cs="Arial"/>
                <w:color w:val="000000"/>
                <w:szCs w:val="24"/>
              </w:rPr>
              <w:t>”</w:t>
            </w:r>
            <w:r w:rsidR="001C46E2">
              <w:rPr>
                <w:rFonts w:ascii="Arial" w:eastAsia="Times New Roman" w:hAnsi="Arial" w:cs="Arial"/>
                <w:color w:val="000000"/>
                <w:szCs w:val="24"/>
              </w:rPr>
              <w:t xml:space="preserve"> screen</w:t>
            </w:r>
            <w:r w:rsidRPr="00DF79DC">
              <w:rPr>
                <w:rFonts w:ascii="Arial" w:eastAsia="Times New Roman" w:hAnsi="Arial" w:cs="Arial"/>
                <w:color w:val="000000"/>
                <w:szCs w:val="24"/>
              </w:rPr>
              <w:t xml:space="preserve"> for </w:t>
            </w:r>
            <w:r w:rsidR="0092517F">
              <w:rPr>
                <w:rFonts w:ascii="Arial" w:eastAsia="Times New Roman" w:hAnsi="Arial" w:cs="Arial"/>
                <w:color w:val="000000"/>
                <w:szCs w:val="24"/>
              </w:rPr>
              <w:t>the regular p</w:t>
            </w:r>
            <w:r w:rsidRPr="00DF79DC">
              <w:rPr>
                <w:rFonts w:ascii="Arial" w:eastAsia="Times New Roman" w:hAnsi="Arial" w:cs="Arial"/>
                <w:color w:val="000000"/>
                <w:szCs w:val="24"/>
              </w:rPr>
              <w:t>layer.</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7F2D3F">
              <w:rPr>
                <w:rFonts w:ascii="Arial" w:eastAsia="Times New Roman" w:hAnsi="Arial" w:cs="Arial"/>
                <w:color w:val="000000"/>
                <w:szCs w:val="24"/>
              </w:rPr>
              <w:t>.1.5.1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FF4C73" w:rsidP="00FE55C6">
            <w:pPr>
              <w:spacing w:line="0" w:lineRule="atLeast"/>
              <w:rPr>
                <w:rFonts w:ascii="Times New Roman" w:eastAsia="Times New Roman" w:hAnsi="Times New Roman"/>
                <w:szCs w:val="24"/>
              </w:rPr>
            </w:pPr>
            <w:r>
              <w:rPr>
                <w:rFonts w:ascii="Arial" w:eastAsia="Times New Roman" w:hAnsi="Arial" w:cs="Arial"/>
                <w:color w:val="000000"/>
                <w:szCs w:val="24"/>
              </w:rPr>
              <w:t xml:space="preserve">BIS shall display </w:t>
            </w:r>
            <w:r w:rsidR="00A33411">
              <w:rPr>
                <w:rFonts w:ascii="Arial" w:eastAsia="Times New Roman" w:hAnsi="Arial" w:cs="Arial"/>
                <w:color w:val="000000"/>
                <w:szCs w:val="24"/>
              </w:rPr>
              <w:t xml:space="preserve">the </w:t>
            </w:r>
            <w:r w:rsidR="00E31EE6">
              <w:rPr>
                <w:rFonts w:ascii="Arial" w:eastAsia="Times New Roman" w:hAnsi="Arial" w:cs="Arial"/>
                <w:color w:val="000000"/>
                <w:szCs w:val="24"/>
              </w:rPr>
              <w:t>“List of Players”</w:t>
            </w:r>
            <w:r w:rsidR="00A33411">
              <w:rPr>
                <w:rFonts w:ascii="Arial" w:eastAsia="Times New Roman" w:hAnsi="Arial" w:cs="Arial"/>
                <w:color w:val="000000"/>
                <w:szCs w:val="24"/>
              </w:rPr>
              <w:t xml:space="preserve"> screen showing the list of players</w:t>
            </w:r>
            <w:r>
              <w:rPr>
                <w:rFonts w:ascii="Arial" w:eastAsia="Times New Roman" w:hAnsi="Arial" w:cs="Arial"/>
                <w:color w:val="000000"/>
                <w:szCs w:val="24"/>
              </w:rPr>
              <w:t xml:space="preserve"> hosting battles</w:t>
            </w:r>
            <w:r w:rsidR="00DF79DC" w:rsidRPr="00DF79DC">
              <w:rPr>
                <w:rFonts w:ascii="Arial" w:eastAsia="Times New Roman" w:hAnsi="Arial" w:cs="Arial"/>
                <w:color w:val="000000"/>
                <w:szCs w:val="24"/>
              </w:rPr>
              <w:t xml:space="preserve"> including participating players’ name and level.</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.1.6</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1C7BAC">
              <w:rPr>
                <w:rFonts w:ascii="Arial" w:eastAsia="Times New Roman" w:hAnsi="Arial" w:cs="Arial"/>
                <w:color w:val="000000"/>
                <w:szCs w:val="24"/>
              </w:rPr>
              <w:t xml:space="preserve">the </w:t>
            </w:r>
            <w:r w:rsidRPr="00DF79DC">
              <w:rPr>
                <w:rFonts w:ascii="Arial" w:eastAsia="Times New Roman" w:hAnsi="Arial" w:cs="Arial"/>
                <w:color w:val="000000"/>
                <w:szCs w:val="24"/>
              </w:rPr>
              <w:t>“Battle”</w:t>
            </w:r>
            <w:r w:rsidR="001C7BAC">
              <w:rPr>
                <w:rFonts w:ascii="Arial" w:eastAsia="Times New Roman" w:hAnsi="Arial" w:cs="Arial"/>
                <w:color w:val="000000"/>
                <w:szCs w:val="24"/>
              </w:rPr>
              <w:t xml:space="preserve"> screen</w:t>
            </w:r>
            <w:r w:rsidRPr="00DF79DC">
              <w:rPr>
                <w:rFonts w:ascii="Arial" w:eastAsia="Times New Roman" w:hAnsi="Arial" w:cs="Arial"/>
                <w:color w:val="000000"/>
                <w:szCs w:val="24"/>
              </w:rPr>
              <w:t xml:space="preserve"> during actual battle.</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w:t>
            </w:r>
            <w:r w:rsidR="00A04623">
              <w:rPr>
                <w:rFonts w:ascii="Arial" w:eastAsia="Times New Roman" w:hAnsi="Arial" w:cs="Arial"/>
                <w:color w:val="000000"/>
                <w:szCs w:val="24"/>
              </w:rPr>
              <w:t>7</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obtain </w:t>
            </w:r>
            <w:r w:rsidR="00FC4A74">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battle data by accessing </w:t>
            </w:r>
            <w:r w:rsidR="00691495">
              <w:rPr>
                <w:rFonts w:ascii="Arial" w:eastAsia="Times New Roman" w:hAnsi="Arial" w:cs="Arial"/>
                <w:color w:val="000000"/>
                <w:szCs w:val="24"/>
              </w:rPr>
              <w:t xml:space="preserve">the </w:t>
            </w:r>
            <w:r w:rsidRPr="00DF79DC">
              <w:rPr>
                <w:rFonts w:ascii="Arial" w:eastAsia="Times New Roman" w:hAnsi="Arial" w:cs="Arial"/>
                <w:color w:val="000000"/>
                <w:szCs w:val="24"/>
              </w:rPr>
              <w:t>B</w:t>
            </w:r>
            <w:r w:rsidR="00691495">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sidR="00691495">
              <w:rPr>
                <w:rFonts w:ascii="Arial" w:eastAsia="Times New Roman" w:hAnsi="Arial" w:cs="Arial"/>
                <w:color w:val="000000"/>
                <w:szCs w:val="24"/>
              </w:rPr>
              <w:t xml:space="preserve">ata </w:t>
            </w:r>
            <w:r w:rsidRPr="00DF79DC">
              <w:rPr>
                <w:rFonts w:ascii="Arial" w:eastAsia="Times New Roman" w:hAnsi="Arial" w:cs="Arial"/>
                <w:color w:val="000000"/>
                <w:szCs w:val="24"/>
              </w:rPr>
              <w:t>S</w:t>
            </w:r>
            <w:r w:rsidR="00691495">
              <w:rPr>
                <w:rFonts w:ascii="Arial" w:eastAsia="Times New Roman" w:hAnsi="Arial" w:cs="Arial"/>
                <w:color w:val="000000"/>
                <w:szCs w:val="24"/>
              </w:rPr>
              <w:t>ubmodule</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.1.7.1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8A7293">
              <w:rPr>
                <w:rFonts w:ascii="Arial" w:eastAsia="Times New Roman" w:hAnsi="Arial" w:cs="Arial"/>
                <w:color w:val="000000"/>
                <w:szCs w:val="24"/>
              </w:rPr>
              <w:t xml:space="preserve">the </w:t>
            </w:r>
            <w:r w:rsidRPr="00DF79DC">
              <w:rPr>
                <w:rFonts w:ascii="Arial" w:eastAsia="Times New Roman" w:hAnsi="Arial" w:cs="Arial"/>
                <w:color w:val="000000"/>
                <w:szCs w:val="24"/>
              </w:rPr>
              <w:t>current ti</w:t>
            </w:r>
            <w:r w:rsidR="00D57BBF">
              <w:rPr>
                <w:rFonts w:ascii="Arial" w:eastAsia="Times New Roman" w:hAnsi="Arial" w:cs="Arial"/>
                <w:color w:val="000000"/>
                <w:szCs w:val="24"/>
              </w:rPr>
              <w:t>me,</w:t>
            </w:r>
            <w:r w:rsidR="008A7293">
              <w:rPr>
                <w:rFonts w:ascii="Arial" w:eastAsia="Times New Roman" w:hAnsi="Arial" w:cs="Arial"/>
                <w:color w:val="000000"/>
                <w:szCs w:val="24"/>
              </w:rPr>
              <w:t xml:space="preserve"> the </w:t>
            </w:r>
            <w:r w:rsidR="00D57BBF">
              <w:rPr>
                <w:rFonts w:ascii="Arial" w:eastAsia="Times New Roman" w:hAnsi="Arial" w:cs="Arial"/>
                <w:color w:val="000000"/>
                <w:szCs w:val="24"/>
              </w:rPr>
              <w:t xml:space="preserve">time limit, and </w:t>
            </w:r>
            <w:r w:rsidR="008A7293">
              <w:rPr>
                <w:rFonts w:ascii="Arial" w:eastAsia="Times New Roman" w:hAnsi="Arial" w:cs="Arial"/>
                <w:color w:val="000000"/>
                <w:szCs w:val="24"/>
              </w:rPr>
              <w:t xml:space="preserve">the </w:t>
            </w:r>
            <w:r w:rsidR="00D57BBF">
              <w:rPr>
                <w:rFonts w:ascii="Arial" w:eastAsia="Times New Roman" w:hAnsi="Arial" w:cs="Arial"/>
                <w:color w:val="000000"/>
                <w:szCs w:val="24"/>
              </w:rPr>
              <w:t>time remaining.</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.1.7.2</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FD1896">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location and </w:t>
            </w:r>
            <w:r w:rsidR="00E32A67">
              <w:rPr>
                <w:rFonts w:ascii="Arial" w:eastAsia="Times New Roman" w:hAnsi="Arial" w:cs="Arial"/>
                <w:color w:val="000000"/>
                <w:szCs w:val="24"/>
              </w:rPr>
              <w:t xml:space="preserve">the </w:t>
            </w:r>
            <w:r w:rsidRPr="00DF79DC">
              <w:rPr>
                <w:rFonts w:ascii="Arial" w:eastAsia="Times New Roman" w:hAnsi="Arial" w:cs="Arial"/>
                <w:color w:val="000000"/>
                <w:szCs w:val="24"/>
              </w:rPr>
              <w:t>map of the battlefield.</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lastRenderedPageBreak/>
              <w:t>3.5</w:t>
            </w:r>
            <w:r w:rsidR="00A04623">
              <w:rPr>
                <w:rFonts w:ascii="Arial" w:eastAsia="Times New Roman" w:hAnsi="Arial" w:cs="Arial"/>
                <w:color w:val="000000"/>
                <w:szCs w:val="24"/>
              </w:rPr>
              <w:t>.1.7.3</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BIS shall display network connection status.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.1.7.4</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53031B">
              <w:rPr>
                <w:rFonts w:ascii="Arial" w:eastAsia="Times New Roman" w:hAnsi="Arial" w:cs="Arial"/>
                <w:color w:val="000000"/>
                <w:szCs w:val="24"/>
              </w:rPr>
              <w:t xml:space="preserve">the </w:t>
            </w:r>
            <w:r w:rsidRPr="00DF79DC">
              <w:rPr>
                <w:rFonts w:ascii="Arial" w:eastAsia="Times New Roman" w:hAnsi="Arial" w:cs="Arial"/>
                <w:color w:val="000000"/>
                <w:szCs w:val="24"/>
              </w:rPr>
              <w:t>current user status.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.1.7.5</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BIS shall display other players’ status.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.1.8</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BIS shall display special effect</w:t>
            </w:r>
            <w:r w:rsidR="00FC4A74">
              <w:rPr>
                <w:rFonts w:ascii="Arial" w:eastAsia="Times New Roman" w:hAnsi="Arial" w:cs="Arial"/>
                <w:color w:val="000000"/>
                <w:szCs w:val="24"/>
              </w:rPr>
              <w:t>s</w:t>
            </w:r>
            <w:r w:rsidR="001C0A4C">
              <w:rPr>
                <w:rFonts w:ascii="Arial" w:eastAsia="Times New Roman" w:hAnsi="Arial" w:cs="Arial"/>
                <w:color w:val="000000"/>
                <w:szCs w:val="24"/>
              </w:rPr>
              <w:t xml:space="preserve"> according to </w:t>
            </w:r>
            <w:r w:rsidR="00A66FC3">
              <w:rPr>
                <w:rFonts w:ascii="Arial" w:eastAsia="Times New Roman" w:hAnsi="Arial" w:cs="Arial"/>
                <w:color w:val="000000"/>
                <w:szCs w:val="24"/>
              </w:rPr>
              <w:t>the player</w:t>
            </w:r>
            <w:r w:rsidR="001C0A4C">
              <w:rPr>
                <w:rFonts w:ascii="Arial" w:eastAsia="Times New Roman" w:hAnsi="Arial" w:cs="Arial"/>
                <w:color w:val="000000"/>
                <w:szCs w:val="24"/>
              </w:rPr>
              <w:t>’</w:t>
            </w:r>
            <w:r w:rsidR="00A66FC3">
              <w:rPr>
                <w:rFonts w:ascii="Arial" w:eastAsia="Times New Roman" w:hAnsi="Arial" w:cs="Arial"/>
                <w:color w:val="000000"/>
                <w:szCs w:val="24"/>
              </w:rPr>
              <w:t>s</w:t>
            </w:r>
            <w:r w:rsidR="001C0A4C">
              <w:rPr>
                <w:rFonts w:ascii="Arial" w:eastAsia="Times New Roman" w:hAnsi="Arial" w:cs="Arial"/>
                <w:color w:val="000000"/>
                <w:szCs w:val="24"/>
              </w:rPr>
              <w:t xml:space="preserve"> motion or </w:t>
            </w:r>
            <w:r w:rsidRPr="00DF79DC">
              <w:rPr>
                <w:rFonts w:ascii="Arial" w:eastAsia="Times New Roman" w:hAnsi="Arial" w:cs="Arial"/>
                <w:color w:val="000000"/>
                <w:szCs w:val="24"/>
              </w:rPr>
              <w:t>sound.</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A04623">
              <w:rPr>
                <w:rFonts w:ascii="Arial" w:eastAsia="Times New Roman" w:hAnsi="Arial" w:cs="Arial"/>
                <w:color w:val="000000"/>
                <w:szCs w:val="24"/>
              </w:rPr>
              <w:t>.1.9</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sidR="00FC4A74">
              <w:rPr>
                <w:rFonts w:ascii="Arial" w:eastAsia="Times New Roman" w:hAnsi="Arial" w:cs="Arial"/>
                <w:color w:val="000000"/>
                <w:szCs w:val="24"/>
              </w:rPr>
              <w:t xml:space="preserve">the </w:t>
            </w:r>
            <w:r w:rsidRPr="00DF79DC">
              <w:rPr>
                <w:rFonts w:ascii="Arial" w:eastAsia="Times New Roman" w:hAnsi="Arial" w:cs="Arial"/>
                <w:color w:val="000000"/>
                <w:szCs w:val="24"/>
              </w:rPr>
              <w:t>“Show Result”</w:t>
            </w:r>
            <w:r w:rsidR="00FC4A74">
              <w:rPr>
                <w:rFonts w:ascii="Arial" w:eastAsia="Times New Roman" w:hAnsi="Arial" w:cs="Arial"/>
                <w:color w:val="000000"/>
                <w:szCs w:val="24"/>
              </w:rPr>
              <w:t xml:space="preserve"> screen</w:t>
            </w:r>
            <w:r w:rsidRPr="00DF79DC">
              <w:rPr>
                <w:rFonts w:ascii="Arial" w:eastAsia="Times New Roman" w:hAnsi="Arial" w:cs="Arial"/>
                <w:color w:val="000000"/>
                <w:szCs w:val="24"/>
              </w:rPr>
              <w:t>.</w:t>
            </w:r>
          </w:p>
        </w:tc>
      </w:tr>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F79DC" w:rsidRDefault="00577A7A" w:rsidP="00577A7A">
            <w:pPr>
              <w:spacing w:line="0" w:lineRule="atLeast"/>
              <w:jc w:val="center"/>
              <w:rPr>
                <w:rFonts w:ascii="Times New Roman" w:eastAsia="Times New Roman" w:hAnsi="Times New Roman"/>
                <w:szCs w:val="24"/>
              </w:rPr>
            </w:pPr>
            <w:r w:rsidRPr="00DF79DC">
              <w:rPr>
                <w:rFonts w:ascii="Arial" w:eastAsia="Times New Roman" w:hAnsi="Arial" w:cs="Arial"/>
                <w:b/>
                <w:bCs/>
                <w:color w:val="000000"/>
                <w:szCs w:val="24"/>
              </w:rPr>
              <w:t>Matchmaking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(MMS)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give </w:t>
            </w:r>
            <w:r w:rsidR="008156F9">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user </w:t>
            </w:r>
            <w:r w:rsidR="008156F9">
              <w:rPr>
                <w:rFonts w:ascii="Arial" w:eastAsia="Times New Roman" w:hAnsi="Arial" w:cs="Arial"/>
                <w:color w:val="000000"/>
                <w:szCs w:val="24"/>
              </w:rPr>
              <w:t xml:space="preserve">a </w:t>
            </w:r>
            <w:r w:rsidRPr="00DF79DC">
              <w:rPr>
                <w:rFonts w:ascii="Arial" w:eastAsia="Times New Roman" w:hAnsi="Arial" w:cs="Arial"/>
                <w:color w:val="000000"/>
                <w:szCs w:val="24"/>
              </w:rPr>
              <w:t xml:space="preserve">choice to play as </w:t>
            </w:r>
            <w:r w:rsidR="008156F9">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Host Player or </w:t>
            </w:r>
            <w:r w:rsidR="000361CE">
              <w:rPr>
                <w:rFonts w:ascii="Arial" w:eastAsia="Times New Roman" w:hAnsi="Arial" w:cs="Arial"/>
                <w:color w:val="000000"/>
                <w:szCs w:val="24"/>
              </w:rPr>
              <w:t xml:space="preserve">a </w:t>
            </w:r>
            <w:r w:rsidR="008156F9">
              <w:rPr>
                <w:rFonts w:ascii="Arial" w:eastAsia="Times New Roman" w:hAnsi="Arial" w:cs="Arial"/>
                <w:color w:val="000000"/>
                <w:szCs w:val="24"/>
              </w:rPr>
              <w:t>Regular</w:t>
            </w:r>
            <w:r w:rsidRPr="00DF79DC">
              <w:rPr>
                <w:rFonts w:ascii="Arial" w:eastAsia="Times New Roman" w:hAnsi="Arial" w:cs="Arial"/>
                <w:color w:val="000000"/>
                <w:szCs w:val="24"/>
              </w:rPr>
              <w:t xml:space="preserve"> player.</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.2.2</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sidR="003966FF">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Host Player to choose </w:t>
            </w:r>
            <w:r w:rsidR="005378F3">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number of players and </w:t>
            </w:r>
            <w:r w:rsidR="005378F3">
              <w:rPr>
                <w:rFonts w:ascii="Arial" w:eastAsia="Times New Roman" w:hAnsi="Arial" w:cs="Arial"/>
                <w:color w:val="000000"/>
                <w:szCs w:val="24"/>
              </w:rPr>
              <w:t xml:space="preserve">the </w:t>
            </w:r>
            <w:r w:rsidRPr="00DF79DC">
              <w:rPr>
                <w:rFonts w:ascii="Arial" w:eastAsia="Times New Roman" w:hAnsi="Arial" w:cs="Arial"/>
                <w:color w:val="000000"/>
                <w:szCs w:val="24"/>
              </w:rPr>
              <w:t>area of</w:t>
            </w:r>
            <w:r w:rsidR="005378F3">
              <w:rPr>
                <w:rFonts w:ascii="Arial" w:eastAsia="Times New Roman" w:hAnsi="Arial" w:cs="Arial"/>
                <w:color w:val="000000"/>
                <w:szCs w:val="24"/>
              </w:rPr>
              <w:t xml:space="preserve"> the </w:t>
            </w:r>
            <w:r w:rsidRPr="00DF79DC">
              <w:rPr>
                <w:rFonts w:ascii="Arial" w:eastAsia="Times New Roman" w:hAnsi="Arial" w:cs="Arial"/>
                <w:color w:val="000000"/>
                <w:szCs w:val="24"/>
              </w:rPr>
              <w:t>battlefield.</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.2.3</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sidR="00AA7010">
              <w:rPr>
                <w:rFonts w:ascii="Arial" w:eastAsia="Times New Roman" w:hAnsi="Arial" w:cs="Arial"/>
                <w:color w:val="000000"/>
                <w:szCs w:val="24"/>
              </w:rPr>
              <w:t xml:space="preserve">a </w:t>
            </w:r>
            <w:r w:rsidR="006677F1">
              <w:rPr>
                <w:rFonts w:ascii="Arial" w:eastAsia="Times New Roman" w:hAnsi="Arial" w:cs="Arial"/>
                <w:color w:val="000000"/>
                <w:szCs w:val="24"/>
              </w:rPr>
              <w:t>Regular Player to choose a p</w:t>
            </w:r>
            <w:r w:rsidRPr="00DF79DC">
              <w:rPr>
                <w:rFonts w:ascii="Arial" w:eastAsia="Times New Roman" w:hAnsi="Arial" w:cs="Arial"/>
                <w:color w:val="000000"/>
                <w:szCs w:val="24"/>
              </w:rPr>
              <w:t>layer hosting a battle.</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.2.4</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MMS</w:t>
            </w:r>
            <w:r w:rsidR="00366370">
              <w:rPr>
                <w:rFonts w:ascii="Arial" w:eastAsia="Times New Roman" w:hAnsi="Arial" w:cs="Arial"/>
                <w:color w:val="000000"/>
                <w:szCs w:val="24"/>
              </w:rPr>
              <w:t xml:space="preserve"> shall access every players’ User Profile Module</w:t>
            </w:r>
            <w:r w:rsidRPr="00DF79DC">
              <w:rPr>
                <w:rFonts w:ascii="Arial" w:eastAsia="Times New Roman" w:hAnsi="Arial" w:cs="Arial"/>
                <w:color w:val="000000"/>
                <w:szCs w:val="24"/>
              </w:rPr>
              <w:t xml:space="preserve"> </w:t>
            </w:r>
            <w:r w:rsidR="00366370">
              <w:rPr>
                <w:rFonts w:ascii="Arial" w:eastAsia="Times New Roman" w:hAnsi="Arial" w:cs="Arial"/>
                <w:color w:val="000000"/>
                <w:szCs w:val="24"/>
              </w:rPr>
              <w:t>that joined</w:t>
            </w:r>
            <w:r w:rsidRPr="00DF79DC">
              <w:rPr>
                <w:rFonts w:ascii="Arial" w:eastAsia="Times New Roman" w:hAnsi="Arial" w:cs="Arial"/>
                <w:color w:val="000000"/>
                <w:szCs w:val="24"/>
              </w:rPr>
              <w:t xml:space="preserve"> the </w:t>
            </w:r>
            <w:r w:rsidR="00982C2B">
              <w:rPr>
                <w:rFonts w:ascii="Arial" w:eastAsia="Times New Roman" w:hAnsi="Arial" w:cs="Arial"/>
                <w:color w:val="000000"/>
                <w:szCs w:val="24"/>
              </w:rPr>
              <w:t>same battle</w:t>
            </w:r>
            <w:r w:rsidRPr="00DF79DC">
              <w:rPr>
                <w:rFonts w:ascii="Arial" w:eastAsia="Times New Roman" w:hAnsi="Arial" w:cs="Arial"/>
                <w:color w:val="000000"/>
                <w:szCs w:val="24"/>
              </w:rPr>
              <w:t>.</w:t>
            </w:r>
          </w:p>
        </w:tc>
      </w:tr>
      <w:tr w:rsidR="003E5A7F"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3E5A7F" w:rsidRPr="00DF79DC" w:rsidRDefault="003E5A7F" w:rsidP="00FE55C6">
            <w:pPr>
              <w:spacing w:line="0" w:lineRule="atLeast"/>
              <w:rPr>
                <w:rFonts w:ascii="Times New Roman" w:eastAsia="Times New Roman" w:hAnsi="Times New Roman"/>
                <w:szCs w:val="24"/>
              </w:rPr>
            </w:pPr>
            <w:r>
              <w:rPr>
                <w:rFonts w:ascii="Arial" w:eastAsia="Times New Roman" w:hAnsi="Arial" w:cs="Arial"/>
                <w:color w:val="000000"/>
                <w:szCs w:val="24"/>
              </w:rPr>
              <w:t>3.5.2.4.1</w:t>
            </w:r>
          </w:p>
        </w:tc>
        <w:tc>
          <w:tcPr>
            <w:tcW w:w="4158" w:type="pct"/>
            <w:tcBorders>
              <w:top w:val="single" w:sz="6" w:space="0" w:color="000000"/>
              <w:left w:val="single" w:sz="6" w:space="0" w:color="000000"/>
              <w:bottom w:val="single" w:sz="6" w:space="0" w:color="000000"/>
              <w:right w:val="single" w:sz="6" w:space="0" w:color="000000"/>
            </w:tcBorders>
            <w:hideMark/>
          </w:tcPr>
          <w:p w:rsidR="003E5A7F" w:rsidRPr="00DF79DC" w:rsidRDefault="003E5A7F"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Pr>
                <w:rFonts w:ascii="Arial" w:eastAsia="Times New Roman" w:hAnsi="Arial" w:cs="Arial"/>
                <w:color w:val="000000"/>
                <w:szCs w:val="24"/>
              </w:rPr>
              <w:t xml:space="preserve">the user </w:t>
            </w:r>
            <w:r w:rsidRPr="00DF79DC">
              <w:rPr>
                <w:rFonts w:ascii="Arial" w:eastAsia="Times New Roman" w:hAnsi="Arial" w:cs="Arial"/>
                <w:color w:val="000000"/>
                <w:szCs w:val="24"/>
              </w:rPr>
              <w:t>access</w:t>
            </w:r>
            <w:r>
              <w:rPr>
                <w:rFonts w:ascii="Arial" w:eastAsia="Times New Roman" w:hAnsi="Arial" w:cs="Arial"/>
                <w:color w:val="000000"/>
                <w:szCs w:val="24"/>
              </w:rPr>
              <w:t xml:space="preserve"> to</w:t>
            </w:r>
            <w:r w:rsidRPr="00DF79DC">
              <w:rPr>
                <w:rFonts w:ascii="Arial" w:eastAsia="Times New Roman" w:hAnsi="Arial" w:cs="Arial"/>
                <w:color w:val="000000"/>
                <w:szCs w:val="24"/>
              </w:rPr>
              <w:t xml:space="preserve"> </w:t>
            </w:r>
            <w:r>
              <w:rPr>
                <w:rFonts w:ascii="Arial" w:eastAsia="Times New Roman" w:hAnsi="Arial" w:cs="Arial"/>
                <w:color w:val="000000"/>
                <w:szCs w:val="24"/>
              </w:rPr>
              <w:t xml:space="preserve">the User </w:t>
            </w:r>
            <w:r w:rsidRPr="00DF79DC">
              <w:rPr>
                <w:rFonts w:ascii="Arial" w:eastAsia="Times New Roman" w:hAnsi="Arial" w:cs="Arial"/>
                <w:color w:val="000000"/>
                <w:szCs w:val="24"/>
              </w:rPr>
              <w:t>P</w:t>
            </w:r>
            <w:r>
              <w:rPr>
                <w:rFonts w:ascii="Arial" w:eastAsia="Times New Roman" w:hAnsi="Arial" w:cs="Arial"/>
                <w:color w:val="000000"/>
                <w:szCs w:val="24"/>
              </w:rPr>
              <w:t xml:space="preserve">rofile </w:t>
            </w:r>
            <w:r w:rsidRPr="00DF79DC">
              <w:rPr>
                <w:rFonts w:ascii="Arial" w:eastAsia="Times New Roman" w:hAnsi="Arial" w:cs="Arial"/>
                <w:color w:val="000000"/>
                <w:szCs w:val="24"/>
              </w:rPr>
              <w:t>M</w:t>
            </w:r>
            <w:r>
              <w:rPr>
                <w:rFonts w:ascii="Arial" w:eastAsia="Times New Roman" w:hAnsi="Arial" w:cs="Arial"/>
                <w:color w:val="000000"/>
                <w:szCs w:val="24"/>
              </w:rPr>
              <w:t xml:space="preserve">odule to change or update his or her </w:t>
            </w:r>
            <w:r w:rsidRPr="00DF79DC">
              <w:rPr>
                <w:rFonts w:ascii="Arial" w:eastAsia="Times New Roman" w:hAnsi="Arial" w:cs="Arial"/>
                <w:color w:val="000000"/>
                <w:szCs w:val="24"/>
              </w:rPr>
              <w:t>user profile.</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3E5A7F">
              <w:rPr>
                <w:rFonts w:ascii="Arial" w:eastAsia="Times New Roman" w:hAnsi="Arial" w:cs="Arial"/>
                <w:color w:val="000000"/>
                <w:szCs w:val="24"/>
              </w:rPr>
              <w:t>.2.4.2</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MMS shall e</w:t>
            </w:r>
            <w:r w:rsidR="00A3534F">
              <w:rPr>
                <w:rFonts w:ascii="Arial" w:eastAsia="Times New Roman" w:hAnsi="Arial" w:cs="Arial"/>
                <w:color w:val="000000"/>
                <w:szCs w:val="24"/>
              </w:rPr>
              <w:t>nable the user to view other player</w:t>
            </w:r>
            <w:r w:rsidRPr="00DF79DC">
              <w:rPr>
                <w:rFonts w:ascii="Arial" w:eastAsia="Times New Roman" w:hAnsi="Arial" w:cs="Arial"/>
                <w:color w:val="000000"/>
                <w:szCs w:val="24"/>
              </w:rPr>
              <w:t>s</w:t>
            </w:r>
            <w:r w:rsidR="00A3534F">
              <w:rPr>
                <w:rFonts w:ascii="Arial" w:eastAsia="Times New Roman" w:hAnsi="Arial" w:cs="Arial"/>
                <w:color w:val="000000"/>
                <w:szCs w:val="24"/>
              </w:rPr>
              <w:t>’</w:t>
            </w:r>
            <w:r w:rsidRPr="00DF79DC">
              <w:rPr>
                <w:rFonts w:ascii="Arial" w:eastAsia="Times New Roman" w:hAnsi="Arial" w:cs="Arial"/>
                <w:color w:val="000000"/>
                <w:szCs w:val="24"/>
              </w:rPr>
              <w:t xml:space="preserve"> name and level.</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.2.5</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sidR="00A3534F">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user to access </w:t>
            </w:r>
            <w:r w:rsidR="00A3534F">
              <w:rPr>
                <w:rFonts w:ascii="Arial" w:eastAsia="Times New Roman" w:hAnsi="Arial" w:cs="Arial"/>
                <w:color w:val="000000"/>
                <w:szCs w:val="24"/>
              </w:rPr>
              <w:t xml:space="preserve">the </w:t>
            </w:r>
            <w:r w:rsidRPr="00DF79DC">
              <w:rPr>
                <w:rFonts w:ascii="Arial" w:eastAsia="Times New Roman" w:hAnsi="Arial" w:cs="Arial"/>
                <w:color w:val="000000"/>
                <w:szCs w:val="24"/>
              </w:rPr>
              <w:t>S</w:t>
            </w:r>
            <w:r w:rsidR="00A3534F">
              <w:rPr>
                <w:rFonts w:ascii="Arial" w:eastAsia="Times New Roman" w:hAnsi="Arial" w:cs="Arial"/>
                <w:color w:val="000000"/>
                <w:szCs w:val="24"/>
              </w:rPr>
              <w:t xml:space="preserve">hop </w:t>
            </w:r>
            <w:r w:rsidRPr="00DF79DC">
              <w:rPr>
                <w:rFonts w:ascii="Arial" w:eastAsia="Times New Roman" w:hAnsi="Arial" w:cs="Arial"/>
                <w:color w:val="000000"/>
                <w:szCs w:val="24"/>
              </w:rPr>
              <w:t>M</w:t>
            </w:r>
            <w:r w:rsidR="00A3534F">
              <w:rPr>
                <w:rFonts w:ascii="Arial" w:eastAsia="Times New Roman" w:hAnsi="Arial" w:cs="Arial"/>
                <w:color w:val="000000"/>
                <w:szCs w:val="24"/>
              </w:rPr>
              <w:t>odule</w:t>
            </w:r>
            <w:r w:rsidR="001C0A4C">
              <w:rPr>
                <w:rFonts w:ascii="Arial" w:eastAsia="Times New Roman" w:hAnsi="Arial" w:cs="Arial"/>
                <w:color w:val="000000"/>
                <w:szCs w:val="24"/>
              </w:rPr>
              <w:t xml:space="preserve"> to buy or </w:t>
            </w:r>
            <w:r w:rsidRPr="00DF79DC">
              <w:rPr>
                <w:rFonts w:ascii="Arial" w:eastAsia="Times New Roman" w:hAnsi="Arial" w:cs="Arial"/>
                <w:color w:val="000000"/>
                <w:szCs w:val="24"/>
              </w:rPr>
              <w:t>sell items.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3E5A7F">
              <w:rPr>
                <w:rFonts w:ascii="Arial" w:eastAsia="Times New Roman" w:hAnsi="Arial" w:cs="Arial"/>
                <w:color w:val="000000"/>
                <w:szCs w:val="24"/>
              </w:rPr>
              <w:t>.2.6</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force players to wait until enough players </w:t>
            </w:r>
            <w:r w:rsidR="002A0596">
              <w:rPr>
                <w:rFonts w:ascii="Arial" w:eastAsia="Times New Roman" w:hAnsi="Arial" w:cs="Arial"/>
                <w:color w:val="000000"/>
                <w:szCs w:val="24"/>
              </w:rPr>
              <w:t xml:space="preserve">have </w:t>
            </w:r>
            <w:r w:rsidRPr="00DF79DC">
              <w:rPr>
                <w:rFonts w:ascii="Arial" w:eastAsia="Times New Roman" w:hAnsi="Arial" w:cs="Arial"/>
                <w:color w:val="000000"/>
                <w:szCs w:val="24"/>
              </w:rPr>
              <w:t>joined in the battle.</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3E5A7F">
              <w:rPr>
                <w:rFonts w:ascii="Arial" w:eastAsia="Times New Roman" w:hAnsi="Arial" w:cs="Arial"/>
                <w:color w:val="000000"/>
                <w:szCs w:val="24"/>
              </w:rPr>
              <w:t>.2.7</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ask </w:t>
            </w:r>
            <w:r w:rsidR="00886E83">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user to confirm </w:t>
            </w:r>
            <w:r w:rsidR="00E67970">
              <w:rPr>
                <w:rFonts w:ascii="Arial" w:eastAsia="Times New Roman" w:hAnsi="Arial" w:cs="Arial"/>
                <w:color w:val="000000"/>
                <w:szCs w:val="24"/>
              </w:rPr>
              <w:t>starting the battle</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3E5A7F">
              <w:rPr>
                <w:rFonts w:ascii="Arial" w:eastAsia="Times New Roman" w:hAnsi="Arial" w:cs="Arial"/>
                <w:color w:val="000000"/>
                <w:szCs w:val="24"/>
              </w:rPr>
              <w:t>.2.8</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give </w:t>
            </w:r>
            <w:r w:rsidR="00D846A1" w:rsidRPr="00DF79DC">
              <w:rPr>
                <w:rFonts w:ascii="Arial" w:eastAsia="Times New Roman" w:hAnsi="Arial" w:cs="Arial"/>
                <w:color w:val="000000"/>
                <w:szCs w:val="24"/>
              </w:rPr>
              <w:t>battle-setting</w:t>
            </w:r>
            <w:r w:rsidRPr="00DF79DC">
              <w:rPr>
                <w:rFonts w:ascii="Arial" w:eastAsia="Times New Roman" w:hAnsi="Arial" w:cs="Arial"/>
                <w:color w:val="000000"/>
                <w:szCs w:val="24"/>
              </w:rPr>
              <w:t xml:space="preserve"> data to </w:t>
            </w:r>
            <w:r w:rsidR="000F261C">
              <w:rPr>
                <w:rFonts w:ascii="Arial" w:eastAsia="Times New Roman" w:hAnsi="Arial" w:cs="Arial"/>
                <w:color w:val="000000"/>
                <w:szCs w:val="24"/>
              </w:rPr>
              <w:t xml:space="preserve">the </w:t>
            </w:r>
            <w:r w:rsidRPr="00DF79DC">
              <w:rPr>
                <w:rFonts w:ascii="Arial" w:eastAsia="Times New Roman" w:hAnsi="Arial" w:cs="Arial"/>
                <w:color w:val="000000"/>
                <w:szCs w:val="24"/>
              </w:rPr>
              <w:t>B</w:t>
            </w:r>
            <w:r w:rsidR="005F2B16">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sidR="005F2B16">
              <w:rPr>
                <w:rFonts w:ascii="Arial" w:eastAsia="Times New Roman" w:hAnsi="Arial" w:cs="Arial"/>
                <w:color w:val="000000"/>
                <w:szCs w:val="24"/>
              </w:rPr>
              <w:t xml:space="preserve">ata </w:t>
            </w:r>
            <w:r w:rsidRPr="00DF79DC">
              <w:rPr>
                <w:rFonts w:ascii="Arial" w:eastAsia="Times New Roman" w:hAnsi="Arial" w:cs="Arial"/>
                <w:color w:val="000000"/>
                <w:szCs w:val="24"/>
              </w:rPr>
              <w:t>S</w:t>
            </w:r>
            <w:r w:rsidR="005F2B16">
              <w:rPr>
                <w:rFonts w:ascii="Arial" w:eastAsia="Times New Roman" w:hAnsi="Arial" w:cs="Arial"/>
                <w:color w:val="000000"/>
                <w:szCs w:val="24"/>
              </w:rPr>
              <w:t>ubmodule</w:t>
            </w:r>
            <w:r w:rsidRPr="00DF79DC">
              <w:rPr>
                <w:rFonts w:ascii="Arial" w:eastAsia="Times New Roman" w:hAnsi="Arial" w:cs="Arial"/>
                <w:color w:val="000000"/>
                <w:szCs w:val="24"/>
              </w:rPr>
              <w:t xml:space="preserve"> as </w:t>
            </w:r>
            <w:r w:rsidR="005927CA">
              <w:rPr>
                <w:rFonts w:ascii="Arial" w:eastAsia="Times New Roman" w:hAnsi="Arial" w:cs="Arial"/>
                <w:color w:val="000000"/>
                <w:szCs w:val="24"/>
              </w:rPr>
              <w:t xml:space="preserve">the </w:t>
            </w:r>
            <w:r w:rsidRPr="00DF79DC">
              <w:rPr>
                <w:rFonts w:ascii="Arial" w:eastAsia="Times New Roman" w:hAnsi="Arial" w:cs="Arial"/>
                <w:color w:val="000000"/>
                <w:szCs w:val="24"/>
              </w:rPr>
              <w:t>battle begins.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3E5A7F">
              <w:rPr>
                <w:rFonts w:ascii="Arial" w:eastAsia="Times New Roman" w:hAnsi="Arial" w:cs="Arial"/>
                <w:color w:val="000000"/>
                <w:szCs w:val="24"/>
              </w:rPr>
              <w:t>.2.9</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sidR="00E32A72">
              <w:rPr>
                <w:rFonts w:ascii="Arial" w:eastAsia="Times New Roman" w:hAnsi="Arial" w:cs="Arial"/>
                <w:color w:val="000000"/>
                <w:szCs w:val="24"/>
              </w:rPr>
              <w:t xml:space="preserve">the </w:t>
            </w:r>
            <w:r w:rsidRPr="00DF79DC">
              <w:rPr>
                <w:rFonts w:ascii="Arial" w:eastAsia="Times New Roman" w:hAnsi="Arial" w:cs="Arial"/>
                <w:color w:val="000000"/>
                <w:szCs w:val="24"/>
              </w:rPr>
              <w:t>user to exit from battle.</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3E5A7F">
              <w:rPr>
                <w:rFonts w:ascii="Arial" w:eastAsia="Times New Roman" w:hAnsi="Arial" w:cs="Arial"/>
                <w:color w:val="000000"/>
                <w:szCs w:val="24"/>
              </w:rPr>
              <w:t>.2.9</w:t>
            </w:r>
            <w:r w:rsidR="00562A17">
              <w:rPr>
                <w:rFonts w:ascii="Arial" w:eastAsia="Times New Roman" w:hAnsi="Arial" w:cs="Arial"/>
                <w:color w:val="000000"/>
                <w:szCs w:val="24"/>
              </w:rPr>
              <w:t>.1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let </w:t>
            </w:r>
            <w:r w:rsidR="00482C44">
              <w:rPr>
                <w:rFonts w:ascii="Arial" w:eastAsia="Times New Roman" w:hAnsi="Arial" w:cs="Arial"/>
                <w:color w:val="000000"/>
                <w:szCs w:val="24"/>
              </w:rPr>
              <w:t xml:space="preserve">the </w:t>
            </w:r>
            <w:r w:rsidR="000A30FC">
              <w:rPr>
                <w:rFonts w:ascii="Arial" w:eastAsia="Times New Roman" w:hAnsi="Arial" w:cs="Arial"/>
                <w:color w:val="000000"/>
                <w:szCs w:val="24"/>
              </w:rPr>
              <w:t>user</w:t>
            </w:r>
            <w:r w:rsidRPr="00DF79DC">
              <w:rPr>
                <w:rFonts w:ascii="Arial" w:eastAsia="Times New Roman" w:hAnsi="Arial" w:cs="Arial"/>
                <w:color w:val="000000"/>
                <w:szCs w:val="24"/>
              </w:rPr>
              <w:t xml:space="preserve"> choose to exit or continue the battle.</w:t>
            </w:r>
          </w:p>
        </w:tc>
      </w:tr>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F79DC" w:rsidRDefault="00577A7A" w:rsidP="00577A7A">
            <w:pPr>
              <w:spacing w:line="0" w:lineRule="atLeast"/>
              <w:jc w:val="center"/>
              <w:rPr>
                <w:rFonts w:ascii="Times New Roman" w:eastAsia="Times New Roman" w:hAnsi="Times New Roman"/>
                <w:szCs w:val="24"/>
              </w:rPr>
            </w:pPr>
            <w:r w:rsidRPr="00DF79DC">
              <w:rPr>
                <w:rFonts w:ascii="Arial" w:eastAsia="Times New Roman" w:hAnsi="Arial" w:cs="Arial"/>
                <w:b/>
                <w:bCs/>
                <w:color w:val="000000"/>
                <w:szCs w:val="24"/>
              </w:rPr>
              <w:t>Battle Calculation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(BCS)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.3.1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BCS shall </w:t>
            </w:r>
            <w:r w:rsidR="00E21AC6">
              <w:rPr>
                <w:rFonts w:ascii="Arial" w:eastAsia="Times New Roman" w:hAnsi="Arial" w:cs="Arial"/>
                <w:color w:val="000000"/>
                <w:szCs w:val="24"/>
              </w:rPr>
              <w:t>operate</w:t>
            </w:r>
            <w:r w:rsidR="001C0A4C">
              <w:rPr>
                <w:rFonts w:ascii="Arial" w:eastAsia="Times New Roman" w:hAnsi="Arial" w:cs="Arial"/>
                <w:color w:val="000000"/>
                <w:szCs w:val="24"/>
              </w:rPr>
              <w:t xml:space="preserve"> by sound or </w:t>
            </w:r>
            <w:r w:rsidR="004F4B0B">
              <w:rPr>
                <w:rFonts w:ascii="Arial" w:eastAsia="Times New Roman" w:hAnsi="Arial" w:cs="Arial"/>
                <w:color w:val="000000"/>
                <w:szCs w:val="24"/>
              </w:rPr>
              <w:t>motion detection</w:t>
            </w:r>
            <w:r w:rsidRPr="00DF79DC">
              <w:rPr>
                <w:rFonts w:ascii="Arial" w:eastAsia="Times New Roman" w:hAnsi="Arial" w:cs="Arial"/>
                <w:color w:val="000000"/>
                <w:szCs w:val="24"/>
              </w:rPr>
              <w:t xml:space="preserve"> by </w:t>
            </w:r>
            <w:r w:rsidR="00E21AC6">
              <w:rPr>
                <w:rFonts w:ascii="Arial" w:eastAsia="Times New Roman" w:hAnsi="Arial" w:cs="Arial"/>
                <w:color w:val="000000"/>
                <w:szCs w:val="24"/>
              </w:rPr>
              <w:t xml:space="preserve">the </w:t>
            </w:r>
            <w:r w:rsidR="001C0A4C">
              <w:rPr>
                <w:rFonts w:ascii="Arial" w:eastAsia="Times New Roman" w:hAnsi="Arial" w:cs="Arial"/>
                <w:color w:val="000000"/>
                <w:szCs w:val="24"/>
              </w:rPr>
              <w:t xml:space="preserve">SRM or the </w:t>
            </w:r>
            <w:r w:rsidRPr="00DF79DC">
              <w:rPr>
                <w:rFonts w:ascii="Arial" w:eastAsia="Times New Roman" w:hAnsi="Arial" w:cs="Arial"/>
                <w:color w:val="000000"/>
                <w:szCs w:val="24"/>
              </w:rPr>
              <w:t>MRM.</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46A89">
              <w:rPr>
                <w:rFonts w:ascii="Arial" w:eastAsia="Times New Roman" w:hAnsi="Arial" w:cs="Arial"/>
                <w:color w:val="000000"/>
                <w:szCs w:val="24"/>
              </w:rPr>
              <w:t>.3.1.1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BCS shall get user action as input from</w:t>
            </w:r>
            <w:r w:rsidR="0072208E">
              <w:rPr>
                <w:rFonts w:ascii="Arial" w:eastAsia="Times New Roman" w:hAnsi="Arial" w:cs="Arial"/>
                <w:color w:val="000000"/>
                <w:szCs w:val="24"/>
              </w:rPr>
              <w:t xml:space="preserve"> the</w:t>
            </w:r>
            <w:r w:rsidR="001C0A4C">
              <w:rPr>
                <w:rFonts w:ascii="Arial" w:eastAsia="Times New Roman" w:hAnsi="Arial" w:cs="Arial"/>
                <w:color w:val="000000"/>
                <w:szCs w:val="24"/>
              </w:rPr>
              <w:t xml:space="preserve"> SRM or the </w:t>
            </w:r>
            <w:r w:rsidRPr="00DF79DC">
              <w:rPr>
                <w:rFonts w:ascii="Arial" w:eastAsia="Times New Roman" w:hAnsi="Arial" w:cs="Arial"/>
                <w:color w:val="000000"/>
                <w:szCs w:val="24"/>
              </w:rPr>
              <w:t>MRM.</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lastRenderedPageBreak/>
              <w:t>3.5</w:t>
            </w:r>
            <w:r w:rsidR="00846A89">
              <w:rPr>
                <w:rFonts w:ascii="Arial" w:eastAsia="Times New Roman" w:hAnsi="Arial" w:cs="Arial"/>
                <w:color w:val="000000"/>
                <w:szCs w:val="24"/>
              </w:rPr>
              <w:t>.3.2</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BCS shall get </w:t>
            </w:r>
            <w:r w:rsidR="00E373D1">
              <w:rPr>
                <w:rFonts w:ascii="Arial" w:eastAsia="Times New Roman" w:hAnsi="Arial" w:cs="Arial"/>
                <w:color w:val="000000"/>
                <w:szCs w:val="24"/>
              </w:rPr>
              <w:t>required user data</w:t>
            </w:r>
            <w:r w:rsidRPr="00DF79DC">
              <w:rPr>
                <w:rFonts w:ascii="Arial" w:eastAsia="Times New Roman" w:hAnsi="Arial" w:cs="Arial"/>
                <w:color w:val="000000"/>
                <w:szCs w:val="24"/>
              </w:rPr>
              <w:t xml:space="preserve"> for calculation from </w:t>
            </w:r>
            <w:r w:rsidR="00E373D1">
              <w:rPr>
                <w:rFonts w:ascii="Arial" w:eastAsia="Times New Roman" w:hAnsi="Arial" w:cs="Arial"/>
                <w:color w:val="000000"/>
                <w:szCs w:val="24"/>
              </w:rPr>
              <w:t xml:space="preserve">the </w:t>
            </w:r>
            <w:r w:rsidRPr="00DF79DC">
              <w:rPr>
                <w:rFonts w:ascii="Arial" w:eastAsia="Times New Roman" w:hAnsi="Arial" w:cs="Arial"/>
                <w:color w:val="000000"/>
                <w:szCs w:val="24"/>
              </w:rPr>
              <w:t>B</w:t>
            </w:r>
            <w:r w:rsidR="00E373D1">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sidR="00E373D1">
              <w:rPr>
                <w:rFonts w:ascii="Arial" w:eastAsia="Times New Roman" w:hAnsi="Arial" w:cs="Arial"/>
                <w:color w:val="000000"/>
                <w:szCs w:val="24"/>
              </w:rPr>
              <w:t xml:space="preserve">ata </w:t>
            </w:r>
            <w:r w:rsidRPr="00DF79DC">
              <w:rPr>
                <w:rFonts w:ascii="Arial" w:eastAsia="Times New Roman" w:hAnsi="Arial" w:cs="Arial"/>
                <w:color w:val="000000"/>
                <w:szCs w:val="24"/>
              </w:rPr>
              <w:t>S</w:t>
            </w:r>
            <w:r w:rsidR="00E373D1">
              <w:rPr>
                <w:rFonts w:ascii="Arial" w:eastAsia="Times New Roman" w:hAnsi="Arial" w:cs="Arial"/>
                <w:color w:val="000000"/>
                <w:szCs w:val="24"/>
              </w:rPr>
              <w:t>ubmodule</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46A89">
              <w:rPr>
                <w:rFonts w:ascii="Arial" w:eastAsia="Times New Roman" w:hAnsi="Arial" w:cs="Arial"/>
                <w:color w:val="000000"/>
                <w:szCs w:val="24"/>
              </w:rPr>
              <w:t>.3.</w:t>
            </w:r>
            <w:r w:rsidR="00901E22">
              <w:rPr>
                <w:rFonts w:ascii="Arial" w:eastAsia="Times New Roman" w:hAnsi="Arial" w:cs="Arial"/>
                <w:color w:val="000000"/>
                <w:szCs w:val="24"/>
              </w:rPr>
              <w:t>3</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BCS shall do calculation</w:t>
            </w:r>
            <w:r w:rsidR="00570001">
              <w:rPr>
                <w:rFonts w:ascii="Arial" w:eastAsia="Times New Roman" w:hAnsi="Arial" w:cs="Arial"/>
                <w:color w:val="000000"/>
                <w:szCs w:val="24"/>
              </w:rPr>
              <w:t>s</w:t>
            </w:r>
            <w:r w:rsidRPr="00DF79DC">
              <w:rPr>
                <w:rFonts w:ascii="Arial" w:eastAsia="Times New Roman" w:hAnsi="Arial" w:cs="Arial"/>
                <w:color w:val="000000"/>
                <w:szCs w:val="24"/>
              </w:rPr>
              <w:t xml:space="preserve"> using user action and user profile data.</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46A89">
              <w:rPr>
                <w:rFonts w:ascii="Arial" w:eastAsia="Times New Roman" w:hAnsi="Arial" w:cs="Arial"/>
                <w:color w:val="000000"/>
                <w:szCs w:val="24"/>
              </w:rPr>
              <w:t>.3.3</w:t>
            </w:r>
            <w:r w:rsidR="00901E22">
              <w:rPr>
                <w:rFonts w:ascii="Arial" w:eastAsia="Times New Roman" w:hAnsi="Arial" w:cs="Arial"/>
                <w:color w:val="000000"/>
                <w:szCs w:val="24"/>
              </w:rPr>
              <w:t>.1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BCS shall return the result to </w:t>
            </w:r>
            <w:r w:rsidR="006330AC">
              <w:rPr>
                <w:rFonts w:ascii="Arial" w:eastAsia="Times New Roman" w:hAnsi="Arial" w:cs="Arial"/>
                <w:color w:val="000000"/>
                <w:szCs w:val="24"/>
              </w:rPr>
              <w:t xml:space="preserve">the </w:t>
            </w:r>
            <w:r w:rsidRPr="00DF79DC">
              <w:rPr>
                <w:rFonts w:ascii="Arial" w:eastAsia="Times New Roman" w:hAnsi="Arial" w:cs="Arial"/>
                <w:color w:val="000000"/>
                <w:szCs w:val="24"/>
              </w:rPr>
              <w:t>B</w:t>
            </w:r>
            <w:r w:rsidR="006330AC">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sidR="006330AC">
              <w:rPr>
                <w:rFonts w:ascii="Arial" w:eastAsia="Times New Roman" w:hAnsi="Arial" w:cs="Arial"/>
                <w:color w:val="000000"/>
                <w:szCs w:val="24"/>
              </w:rPr>
              <w:t xml:space="preserve">ata </w:t>
            </w:r>
            <w:r w:rsidRPr="00DF79DC">
              <w:rPr>
                <w:rFonts w:ascii="Arial" w:eastAsia="Times New Roman" w:hAnsi="Arial" w:cs="Arial"/>
                <w:color w:val="000000"/>
                <w:szCs w:val="24"/>
              </w:rPr>
              <w:t>S</w:t>
            </w:r>
            <w:r w:rsidR="006330AC">
              <w:rPr>
                <w:rFonts w:ascii="Arial" w:eastAsia="Times New Roman" w:hAnsi="Arial" w:cs="Arial"/>
                <w:color w:val="000000"/>
                <w:szCs w:val="24"/>
              </w:rPr>
              <w:t>ubmodule</w:t>
            </w:r>
            <w:r w:rsidRPr="00DF79DC">
              <w:rPr>
                <w:rFonts w:ascii="Arial" w:eastAsia="Times New Roman" w:hAnsi="Arial" w:cs="Arial"/>
                <w:color w:val="000000"/>
                <w:szCs w:val="24"/>
              </w:rPr>
              <w:t>.</w:t>
            </w:r>
            <w:r w:rsidRPr="00DF79DC">
              <w:rPr>
                <w:rFonts w:ascii="Arial" w:eastAsia="Times New Roman" w:hAnsi="Arial" w:cs="Arial"/>
                <w:color w:val="000000"/>
                <w:szCs w:val="24"/>
              </w:rPr>
              <w:tab/>
            </w:r>
          </w:p>
        </w:tc>
      </w:tr>
      <w:tr w:rsidR="00577A7A" w:rsidRPr="00DF79DC" w:rsidTr="00577A7A">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577A7A" w:rsidRPr="00DF79DC" w:rsidRDefault="00577A7A" w:rsidP="00577A7A">
            <w:pPr>
              <w:spacing w:line="0" w:lineRule="atLeast"/>
              <w:jc w:val="center"/>
              <w:rPr>
                <w:rFonts w:ascii="Times New Roman" w:eastAsia="Times New Roman" w:hAnsi="Times New Roman"/>
                <w:szCs w:val="24"/>
              </w:rPr>
            </w:pPr>
            <w:r w:rsidRPr="00DF79DC">
              <w:rPr>
                <w:rFonts w:ascii="Arial" w:eastAsia="Times New Roman" w:hAnsi="Arial" w:cs="Arial"/>
                <w:b/>
                <w:bCs/>
                <w:color w:val="000000"/>
                <w:szCs w:val="24"/>
              </w:rPr>
              <w:t>Battle Data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(BDS)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D0F13">
              <w:rPr>
                <w:rFonts w:ascii="Arial" w:eastAsia="Times New Roman" w:hAnsi="Arial" w:cs="Arial"/>
                <w:color w:val="000000"/>
                <w:szCs w:val="24"/>
              </w:rPr>
              <w:t>.4</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BDS shall store current battle data.</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D0F13">
              <w:rPr>
                <w:rFonts w:ascii="Arial" w:eastAsia="Times New Roman" w:hAnsi="Arial" w:cs="Arial"/>
                <w:color w:val="000000"/>
                <w:szCs w:val="24"/>
              </w:rPr>
              <w:t>.4.1</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BDS shall store </w:t>
            </w:r>
            <w:r w:rsidR="00C95377">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time, </w:t>
            </w:r>
            <w:r w:rsidR="00C95377">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time limit, and </w:t>
            </w:r>
            <w:r w:rsidR="00C95377">
              <w:rPr>
                <w:rFonts w:ascii="Arial" w:eastAsia="Times New Roman" w:hAnsi="Arial" w:cs="Arial"/>
                <w:color w:val="000000"/>
                <w:szCs w:val="24"/>
              </w:rPr>
              <w:t xml:space="preserve">the </w:t>
            </w:r>
            <w:r w:rsidRPr="00DF79DC">
              <w:rPr>
                <w:rFonts w:ascii="Arial" w:eastAsia="Times New Roman" w:hAnsi="Arial" w:cs="Arial"/>
                <w:color w:val="000000"/>
                <w:szCs w:val="24"/>
              </w:rPr>
              <w:t>time remain</w:t>
            </w:r>
            <w:r w:rsidR="006A15A3">
              <w:rPr>
                <w:rFonts w:ascii="Arial" w:eastAsia="Times New Roman" w:hAnsi="Arial" w:cs="Arial"/>
                <w:color w:val="000000"/>
                <w:szCs w:val="24"/>
              </w:rPr>
              <w:t>ing</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D0F13">
              <w:rPr>
                <w:rFonts w:ascii="Arial" w:eastAsia="Times New Roman" w:hAnsi="Arial" w:cs="Arial"/>
                <w:color w:val="000000"/>
                <w:szCs w:val="24"/>
              </w:rPr>
              <w:t>.4.2</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BDS shall store </w:t>
            </w:r>
            <w:r w:rsidR="00553680">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location, </w:t>
            </w:r>
            <w:r w:rsidR="00553680">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area of </w:t>
            </w:r>
            <w:r w:rsidR="006E5F5E">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battlefield, and </w:t>
            </w:r>
            <w:r w:rsidR="003B0CD3">
              <w:rPr>
                <w:rFonts w:ascii="Arial" w:eastAsia="Times New Roman" w:hAnsi="Arial" w:cs="Arial"/>
                <w:color w:val="000000"/>
                <w:szCs w:val="24"/>
              </w:rPr>
              <w:t xml:space="preserve">the </w:t>
            </w:r>
            <w:r w:rsidRPr="00DF79DC">
              <w:rPr>
                <w:rFonts w:ascii="Arial" w:eastAsia="Times New Roman" w:hAnsi="Arial" w:cs="Arial"/>
                <w:color w:val="000000"/>
                <w:szCs w:val="24"/>
              </w:rPr>
              <w:t>2D/3D map generated by L</w:t>
            </w:r>
            <w:r w:rsidR="003B0CD3">
              <w:rPr>
                <w:rFonts w:ascii="Arial" w:eastAsia="Times New Roman" w:hAnsi="Arial" w:cs="Arial"/>
                <w:color w:val="000000"/>
                <w:szCs w:val="24"/>
              </w:rPr>
              <w:t xml:space="preserve">ocation </w:t>
            </w:r>
            <w:r w:rsidRPr="00DF79DC">
              <w:rPr>
                <w:rFonts w:ascii="Arial" w:eastAsia="Times New Roman" w:hAnsi="Arial" w:cs="Arial"/>
                <w:color w:val="000000"/>
                <w:szCs w:val="24"/>
              </w:rPr>
              <w:t>S</w:t>
            </w:r>
            <w:r w:rsidR="003B0CD3">
              <w:rPr>
                <w:rFonts w:ascii="Arial" w:eastAsia="Times New Roman" w:hAnsi="Arial" w:cs="Arial"/>
                <w:color w:val="000000"/>
                <w:szCs w:val="24"/>
              </w:rPr>
              <w:t xml:space="preserve">ervice </w:t>
            </w:r>
            <w:r w:rsidRPr="00DF79DC">
              <w:rPr>
                <w:rFonts w:ascii="Arial" w:eastAsia="Times New Roman" w:hAnsi="Arial" w:cs="Arial"/>
                <w:color w:val="000000"/>
                <w:szCs w:val="24"/>
              </w:rPr>
              <w:t>M</w:t>
            </w:r>
            <w:r w:rsidR="003B0CD3">
              <w:rPr>
                <w:rFonts w:ascii="Arial" w:eastAsia="Times New Roman" w:hAnsi="Arial" w:cs="Arial"/>
                <w:color w:val="000000"/>
                <w:szCs w:val="24"/>
              </w:rPr>
              <w:t>odule</w:t>
            </w:r>
            <w:r w:rsidRPr="00DF79DC">
              <w:rPr>
                <w:rFonts w:ascii="Arial" w:eastAsia="Times New Roman" w:hAnsi="Arial" w:cs="Arial"/>
                <w:color w:val="000000"/>
                <w:szCs w:val="24"/>
              </w:rPr>
              <w:t>.</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D0F13">
              <w:rPr>
                <w:rFonts w:ascii="Arial" w:eastAsia="Times New Roman" w:hAnsi="Arial" w:cs="Arial"/>
                <w:color w:val="000000"/>
                <w:szCs w:val="24"/>
              </w:rPr>
              <w:t>.4.3</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BDS shall store current network connection status.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D0F13">
              <w:rPr>
                <w:rFonts w:ascii="Arial" w:eastAsia="Times New Roman" w:hAnsi="Arial" w:cs="Arial"/>
                <w:color w:val="000000"/>
                <w:szCs w:val="24"/>
              </w:rPr>
              <w:t>.4.4</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BDS shall synchronize </w:t>
            </w:r>
            <w:r w:rsidR="00CA7681">
              <w:rPr>
                <w:rFonts w:ascii="Arial" w:eastAsia="Times New Roman" w:hAnsi="Arial" w:cs="Arial"/>
                <w:color w:val="000000"/>
                <w:szCs w:val="24"/>
              </w:rPr>
              <w:t xml:space="preserve">with the </w:t>
            </w:r>
            <w:r w:rsidRPr="00DF79DC">
              <w:rPr>
                <w:rFonts w:ascii="Arial" w:eastAsia="Times New Roman" w:hAnsi="Arial" w:cs="Arial"/>
                <w:color w:val="000000"/>
                <w:szCs w:val="24"/>
              </w:rPr>
              <w:t>user’s U</w:t>
            </w:r>
            <w:r w:rsidR="00CA7681">
              <w:rPr>
                <w:rFonts w:ascii="Arial" w:eastAsia="Times New Roman" w:hAnsi="Arial" w:cs="Arial"/>
                <w:color w:val="000000"/>
                <w:szCs w:val="24"/>
              </w:rPr>
              <w:t xml:space="preserve">ser </w:t>
            </w:r>
            <w:r w:rsidRPr="00DF79DC">
              <w:rPr>
                <w:rFonts w:ascii="Arial" w:eastAsia="Times New Roman" w:hAnsi="Arial" w:cs="Arial"/>
                <w:color w:val="000000"/>
                <w:szCs w:val="24"/>
              </w:rPr>
              <w:t>P</w:t>
            </w:r>
            <w:r w:rsidR="00CA7681">
              <w:rPr>
                <w:rFonts w:ascii="Arial" w:eastAsia="Times New Roman" w:hAnsi="Arial" w:cs="Arial"/>
                <w:color w:val="000000"/>
                <w:szCs w:val="24"/>
              </w:rPr>
              <w:t xml:space="preserve">rofile </w:t>
            </w:r>
            <w:r w:rsidRPr="00DF79DC">
              <w:rPr>
                <w:rFonts w:ascii="Arial" w:eastAsia="Times New Roman" w:hAnsi="Arial" w:cs="Arial"/>
                <w:color w:val="000000"/>
                <w:szCs w:val="24"/>
              </w:rPr>
              <w:t>M</w:t>
            </w:r>
            <w:r w:rsidR="00CA7681">
              <w:rPr>
                <w:rFonts w:ascii="Arial" w:eastAsia="Times New Roman" w:hAnsi="Arial" w:cs="Arial"/>
                <w:color w:val="000000"/>
                <w:szCs w:val="24"/>
              </w:rPr>
              <w:t>odule and store the</w:t>
            </w:r>
            <w:r w:rsidRPr="00DF79DC">
              <w:rPr>
                <w:rFonts w:ascii="Arial" w:eastAsia="Times New Roman" w:hAnsi="Arial" w:cs="Arial"/>
                <w:color w:val="000000"/>
                <w:szCs w:val="24"/>
              </w:rPr>
              <w:t xml:space="preserve"> information including </w:t>
            </w:r>
            <w:r w:rsidR="00C319E5">
              <w:rPr>
                <w:rFonts w:ascii="Arial" w:eastAsia="Times New Roman" w:hAnsi="Arial" w:cs="Arial"/>
                <w:color w:val="000000"/>
                <w:szCs w:val="24"/>
              </w:rPr>
              <w:t>the</w:t>
            </w:r>
            <w:r w:rsidRPr="00DF79DC">
              <w:rPr>
                <w:rFonts w:ascii="Arial" w:eastAsia="Times New Roman" w:hAnsi="Arial" w:cs="Arial"/>
                <w:color w:val="000000"/>
                <w:szCs w:val="24"/>
              </w:rPr>
              <w:t xml:space="preserve"> status.</w:t>
            </w:r>
          </w:p>
        </w:tc>
      </w:tr>
      <w:tr w:rsidR="00DF79DC" w:rsidRPr="00DF79DC" w:rsidTr="00577A7A">
        <w:tc>
          <w:tcPr>
            <w:tcW w:w="842"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Pr>
                <w:rFonts w:ascii="Arial" w:eastAsia="Times New Roman" w:hAnsi="Arial" w:cs="Arial"/>
                <w:color w:val="000000"/>
                <w:szCs w:val="24"/>
              </w:rPr>
              <w:t>3.5</w:t>
            </w:r>
            <w:r w:rsidR="008D0F13">
              <w:rPr>
                <w:rFonts w:ascii="Arial" w:eastAsia="Times New Roman" w:hAnsi="Arial" w:cs="Arial"/>
                <w:color w:val="000000"/>
                <w:szCs w:val="24"/>
              </w:rPr>
              <w:t>.4.5</w:t>
            </w:r>
          </w:p>
        </w:tc>
        <w:tc>
          <w:tcPr>
            <w:tcW w:w="4158" w:type="pct"/>
            <w:tcBorders>
              <w:top w:val="single" w:sz="6" w:space="0" w:color="000000"/>
              <w:left w:val="single" w:sz="6" w:space="0" w:color="000000"/>
              <w:bottom w:val="single" w:sz="6" w:space="0" w:color="000000"/>
              <w:right w:val="single" w:sz="6" w:space="0" w:color="000000"/>
            </w:tcBorders>
            <w:hideMark/>
          </w:tcPr>
          <w:p w:rsidR="00DF79DC" w:rsidRPr="00DF79DC" w:rsidRDefault="00DF79DC" w:rsidP="00FE55C6">
            <w:pPr>
              <w:spacing w:line="0" w:lineRule="atLeast"/>
              <w:rPr>
                <w:rFonts w:ascii="Times New Roman" w:eastAsia="Times New Roman" w:hAnsi="Times New Roman"/>
                <w:szCs w:val="24"/>
              </w:rPr>
            </w:pPr>
            <w:r w:rsidRPr="00DF79DC">
              <w:rPr>
                <w:rFonts w:ascii="Arial" w:eastAsia="Times New Roman" w:hAnsi="Arial" w:cs="Arial"/>
                <w:color w:val="000000"/>
                <w:szCs w:val="24"/>
              </w:rPr>
              <w:t>BDS shall synchronize other players’ U</w:t>
            </w:r>
            <w:r w:rsidR="00C87264">
              <w:rPr>
                <w:rFonts w:ascii="Arial" w:eastAsia="Times New Roman" w:hAnsi="Arial" w:cs="Arial"/>
                <w:color w:val="000000"/>
                <w:szCs w:val="24"/>
              </w:rPr>
              <w:t xml:space="preserve">ser </w:t>
            </w:r>
            <w:r w:rsidRPr="00DF79DC">
              <w:rPr>
                <w:rFonts w:ascii="Arial" w:eastAsia="Times New Roman" w:hAnsi="Arial" w:cs="Arial"/>
                <w:color w:val="000000"/>
                <w:szCs w:val="24"/>
              </w:rPr>
              <w:t>P</w:t>
            </w:r>
            <w:r w:rsidR="00C87264">
              <w:rPr>
                <w:rFonts w:ascii="Arial" w:eastAsia="Times New Roman" w:hAnsi="Arial" w:cs="Arial"/>
                <w:color w:val="000000"/>
                <w:szCs w:val="24"/>
              </w:rPr>
              <w:t xml:space="preserve">rofile </w:t>
            </w:r>
            <w:r w:rsidRPr="00DF79DC">
              <w:rPr>
                <w:rFonts w:ascii="Arial" w:eastAsia="Times New Roman" w:hAnsi="Arial" w:cs="Arial"/>
                <w:color w:val="000000"/>
                <w:szCs w:val="24"/>
              </w:rPr>
              <w:t>M</w:t>
            </w:r>
            <w:r w:rsidR="00C87264">
              <w:rPr>
                <w:rFonts w:ascii="Arial" w:eastAsia="Times New Roman" w:hAnsi="Arial" w:cs="Arial"/>
                <w:color w:val="000000"/>
                <w:szCs w:val="24"/>
              </w:rPr>
              <w:t xml:space="preserve">odule in the same battle </w:t>
            </w:r>
            <w:r w:rsidRPr="00DF79DC">
              <w:rPr>
                <w:rFonts w:ascii="Arial" w:eastAsia="Times New Roman" w:hAnsi="Arial" w:cs="Arial"/>
                <w:color w:val="000000"/>
                <w:szCs w:val="24"/>
              </w:rPr>
              <w:t>and store their information including</w:t>
            </w:r>
            <w:r w:rsidR="00300486">
              <w:rPr>
                <w:rFonts w:ascii="Arial" w:eastAsia="Times New Roman" w:hAnsi="Arial" w:cs="Arial"/>
                <w:color w:val="000000"/>
                <w:szCs w:val="24"/>
              </w:rPr>
              <w:t xml:space="preserve"> the</w:t>
            </w:r>
            <w:r w:rsidR="00BD61FD">
              <w:rPr>
                <w:rFonts w:ascii="Arial" w:eastAsia="Times New Roman" w:hAnsi="Arial" w:cs="Arial"/>
                <w:color w:val="000000"/>
                <w:szCs w:val="24"/>
              </w:rPr>
              <w:t>ir</w:t>
            </w:r>
            <w:r w:rsidRPr="00DF79DC">
              <w:rPr>
                <w:rFonts w:ascii="Arial" w:eastAsia="Times New Roman" w:hAnsi="Arial" w:cs="Arial"/>
                <w:color w:val="000000"/>
                <w:szCs w:val="24"/>
              </w:rPr>
              <w:t xml:space="preserve"> status.</w:t>
            </w:r>
          </w:p>
        </w:tc>
      </w:tr>
    </w:tbl>
    <w:p w:rsidR="00E31C2F" w:rsidRPr="00455321" w:rsidRDefault="00E31C2F" w:rsidP="00FE55C6">
      <w:pPr>
        <w:rPr>
          <w:rFonts w:ascii="Helvetica" w:hAnsi="Helvetica"/>
          <w:szCs w:val="24"/>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597"/>
        <w:gridCol w:w="7762"/>
      </w:tblGrid>
      <w:tr w:rsidR="00C30E79" w:rsidRPr="00E31C2F" w:rsidTr="00A405E3">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C30E79" w:rsidRPr="006F6BA4" w:rsidRDefault="00C30E79" w:rsidP="00C30E79">
            <w:pPr>
              <w:jc w:val="center"/>
              <w:rPr>
                <w:rFonts w:ascii="Arial" w:eastAsia="Times New Roman" w:hAnsi="Arial" w:cs="Arial"/>
                <w:szCs w:val="24"/>
              </w:rPr>
            </w:pPr>
            <w:r w:rsidRPr="00223130">
              <w:rPr>
                <w:rFonts w:ascii="Arial" w:eastAsia="Times New Roman" w:hAnsi="Arial" w:cs="Arial"/>
                <w:b/>
                <w:bCs/>
                <w:color w:val="000000"/>
                <w:szCs w:val="24"/>
              </w:rPr>
              <w:t>Requirements Related to Design Module</w:t>
            </w:r>
            <w:r w:rsidRPr="00223130">
              <w:rPr>
                <w:rFonts w:ascii="Times New Roman" w:eastAsia="Times New Roman" w:hAnsi="Times New Roman"/>
                <w:szCs w:val="24"/>
              </w:rPr>
              <w:t xml:space="preserve"> </w:t>
            </w:r>
            <w:r w:rsidRPr="00223130">
              <w:rPr>
                <w:rFonts w:ascii="Arial" w:eastAsia="Times New Roman" w:hAnsi="Arial" w:cs="Arial"/>
                <w:b/>
                <w:bCs/>
                <w:color w:val="000000"/>
                <w:szCs w:val="24"/>
              </w:rPr>
              <w:t>2.6: Shop Module (SM)</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vAlign w:val="center"/>
            <w:hideMark/>
          </w:tcPr>
          <w:p w:rsidR="00E31C2F" w:rsidRPr="00223130" w:rsidRDefault="00E31C2F" w:rsidP="00C30E79">
            <w:pPr>
              <w:spacing w:line="0" w:lineRule="atLeast"/>
              <w:ind w:left="20"/>
              <w:jc w:val="center"/>
              <w:rPr>
                <w:rFonts w:ascii="Times New Roman" w:eastAsia="Times New Roman" w:hAnsi="Times New Roman"/>
                <w:szCs w:val="24"/>
              </w:rPr>
            </w:pPr>
            <w:r w:rsidRPr="00223130">
              <w:rPr>
                <w:rFonts w:ascii="Arial" w:eastAsia="Times New Roman" w:hAnsi="Arial" w:cs="Arial"/>
                <w:color w:val="000000"/>
                <w:szCs w:val="24"/>
              </w:rPr>
              <w:t>Requirement No.</w:t>
            </w:r>
          </w:p>
        </w:tc>
        <w:tc>
          <w:tcPr>
            <w:tcW w:w="4147" w:type="pct"/>
            <w:tcBorders>
              <w:top w:val="single" w:sz="6" w:space="0" w:color="000000"/>
              <w:left w:val="single" w:sz="6" w:space="0" w:color="000000"/>
              <w:bottom w:val="single" w:sz="6" w:space="0" w:color="000000"/>
              <w:right w:val="single" w:sz="6" w:space="0" w:color="000000"/>
            </w:tcBorders>
            <w:vAlign w:val="center"/>
            <w:hideMark/>
          </w:tcPr>
          <w:p w:rsidR="00E31C2F" w:rsidRPr="00223130" w:rsidRDefault="00E31C2F" w:rsidP="00C30E79">
            <w:pPr>
              <w:spacing w:line="0" w:lineRule="atLeast"/>
              <w:ind w:left="20"/>
              <w:jc w:val="center"/>
              <w:rPr>
                <w:rFonts w:ascii="Times New Roman" w:eastAsia="Times New Roman" w:hAnsi="Times New Roman"/>
                <w:szCs w:val="24"/>
              </w:rPr>
            </w:pPr>
            <w:r w:rsidRPr="00223130">
              <w:rPr>
                <w:rFonts w:ascii="Arial" w:eastAsia="Times New Roman" w:hAnsi="Arial" w:cs="Arial"/>
                <w:color w:val="000000"/>
                <w:szCs w:val="24"/>
              </w:rPr>
              <w:t>Requirement Description</w:t>
            </w:r>
          </w:p>
        </w:tc>
      </w:tr>
      <w:tr w:rsidR="00C30E79" w:rsidRPr="00E31C2F" w:rsidTr="00A405E3">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C30E79" w:rsidRPr="00223130" w:rsidRDefault="00C30E79" w:rsidP="00C30E79">
            <w:pPr>
              <w:spacing w:line="0" w:lineRule="atLeast"/>
              <w:ind w:left="20"/>
              <w:jc w:val="center"/>
              <w:rPr>
                <w:rFonts w:ascii="Times New Roman" w:eastAsia="Times New Roman" w:hAnsi="Times New Roman"/>
                <w:szCs w:val="24"/>
              </w:rPr>
            </w:pPr>
            <w:r w:rsidRPr="00223130">
              <w:rPr>
                <w:rFonts w:ascii="Arial" w:eastAsia="Times New Roman" w:hAnsi="Arial" w:cs="Arial"/>
                <w:b/>
                <w:bCs/>
                <w:color w:val="000000"/>
                <w:szCs w:val="24"/>
              </w:rPr>
              <w:t>Calculation Item Submodule (CIS)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w:t>
            </w:r>
            <w:r w:rsidR="00B83AB1" w:rsidRPr="00223130">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EC3"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provide</w:t>
            </w:r>
            <w:r w:rsidR="00E31C2F" w:rsidRPr="00223130">
              <w:rPr>
                <w:rFonts w:ascii="Arial" w:eastAsia="Times New Roman" w:hAnsi="Arial" w:cs="Arial"/>
                <w:color w:val="000000"/>
                <w:szCs w:val="24"/>
              </w:rPr>
              <w:t xml:space="preserve"> transaction of items to </w:t>
            </w:r>
            <w:r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SM</w:t>
            </w:r>
            <w:r w:rsidRPr="00223130">
              <w:rPr>
                <w:rFonts w:ascii="Arial" w:eastAsia="Times New Roman" w:hAnsi="Arial" w:cs="Arial"/>
                <w:color w:val="000000"/>
                <w:szCs w:val="24"/>
              </w:rPr>
              <w:t>.</w:t>
            </w:r>
          </w:p>
        </w:tc>
      </w:tr>
      <w:tr w:rsidR="00B83AB1"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B83AB1"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3.6.1.1</w:t>
            </w:r>
          </w:p>
        </w:tc>
        <w:tc>
          <w:tcPr>
            <w:tcW w:w="4147" w:type="pct"/>
            <w:tcBorders>
              <w:top w:val="single" w:sz="6" w:space="0" w:color="000000"/>
              <w:left w:val="single" w:sz="6" w:space="0" w:color="000000"/>
              <w:bottom w:val="single" w:sz="6" w:space="0" w:color="000000"/>
              <w:right w:val="single" w:sz="6" w:space="0" w:color="000000"/>
            </w:tcBorders>
            <w:hideMark/>
          </w:tcPr>
          <w:p w:rsidR="00B83AB1"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store items in the SM.</w:t>
            </w:r>
          </w:p>
        </w:tc>
      </w:tr>
      <w:tr w:rsidR="00B83AB1"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B83AB1"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3.6.1.2</w:t>
            </w:r>
          </w:p>
        </w:tc>
        <w:tc>
          <w:tcPr>
            <w:tcW w:w="4147" w:type="pct"/>
            <w:tcBorders>
              <w:top w:val="single" w:sz="6" w:space="0" w:color="000000"/>
              <w:left w:val="single" w:sz="6" w:space="0" w:color="000000"/>
              <w:bottom w:val="single" w:sz="6" w:space="0" w:color="000000"/>
              <w:right w:val="single" w:sz="6" w:space="0" w:color="000000"/>
            </w:tcBorders>
            <w:hideMark/>
          </w:tcPr>
          <w:p w:rsidR="00B83AB1"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display the full price of items to the SM.</w:t>
            </w:r>
          </w:p>
        </w:tc>
      </w:tr>
      <w:tr w:rsidR="00B83AB1"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B83AB1"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3.6.1.3</w:t>
            </w:r>
          </w:p>
        </w:tc>
        <w:tc>
          <w:tcPr>
            <w:tcW w:w="4147" w:type="pct"/>
            <w:tcBorders>
              <w:top w:val="single" w:sz="6" w:space="0" w:color="000000"/>
              <w:left w:val="single" w:sz="6" w:space="0" w:color="000000"/>
              <w:bottom w:val="single" w:sz="6" w:space="0" w:color="000000"/>
              <w:right w:val="single" w:sz="6" w:space="0" w:color="000000"/>
            </w:tcBorders>
            <w:hideMark/>
          </w:tcPr>
          <w:p w:rsidR="00B83AB1"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calculate the user’s funds.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w:t>
            </w:r>
            <w:r w:rsidR="00B83AB1" w:rsidRPr="00223130">
              <w:rPr>
                <w:rFonts w:ascii="Arial" w:eastAsia="Times New Roman" w:hAnsi="Arial" w:cs="Arial"/>
                <w:color w:val="000000"/>
                <w:szCs w:val="24"/>
              </w:rPr>
              <w:t>.3.1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744501" w:rsidP="00FE55C6">
            <w:pPr>
              <w:spacing w:line="0" w:lineRule="atLeast"/>
              <w:ind w:left="20"/>
              <w:rPr>
                <w:rFonts w:ascii="Arial" w:eastAsia="Times New Roman" w:hAnsi="Arial" w:cs="Arial"/>
                <w:color w:val="000000"/>
                <w:szCs w:val="24"/>
              </w:rPr>
            </w:pPr>
            <w:r w:rsidRPr="00223130">
              <w:rPr>
                <w:rFonts w:ascii="Arial" w:eastAsia="Times New Roman" w:hAnsi="Arial" w:cs="Arial"/>
                <w:color w:val="000000"/>
                <w:szCs w:val="24"/>
              </w:rPr>
              <w:t>CIS shal</w:t>
            </w:r>
            <w:r w:rsidR="00A66FC3">
              <w:rPr>
                <w:rFonts w:ascii="Arial" w:eastAsia="Times New Roman" w:hAnsi="Arial" w:cs="Arial"/>
                <w:color w:val="000000"/>
                <w:szCs w:val="24"/>
              </w:rPr>
              <w:t>l add funds to the SM when the user</w:t>
            </w:r>
            <w:r w:rsidRPr="00223130">
              <w:rPr>
                <w:rFonts w:ascii="Arial" w:eastAsia="Times New Roman" w:hAnsi="Arial" w:cs="Arial"/>
                <w:color w:val="000000"/>
                <w:szCs w:val="24"/>
              </w:rPr>
              <w:t xml:space="preserve"> </w:t>
            </w:r>
            <w:r w:rsidR="00E31C2F" w:rsidRPr="00223130">
              <w:rPr>
                <w:rFonts w:ascii="Arial" w:eastAsia="Times New Roman" w:hAnsi="Arial" w:cs="Arial"/>
                <w:color w:val="000000"/>
                <w:szCs w:val="24"/>
              </w:rPr>
              <w:t>purchas</w:t>
            </w:r>
            <w:r w:rsidRPr="00223130">
              <w:rPr>
                <w:rFonts w:ascii="Arial" w:eastAsia="Times New Roman" w:hAnsi="Arial" w:cs="Arial"/>
                <w:color w:val="000000"/>
                <w:szCs w:val="24"/>
              </w:rPr>
              <w:t>ed</w:t>
            </w:r>
            <w:r w:rsidR="00E31C2F" w:rsidRPr="00223130">
              <w:rPr>
                <w:rFonts w:ascii="Arial" w:eastAsia="Times New Roman" w:hAnsi="Arial" w:cs="Arial"/>
                <w:color w:val="000000"/>
                <w:szCs w:val="24"/>
              </w:rPr>
              <w:t xml:space="preserve"> item</w:t>
            </w:r>
            <w:r w:rsidR="00A66FC3">
              <w:rPr>
                <w:rFonts w:ascii="Arial" w:eastAsia="Times New Roman" w:hAnsi="Arial" w:cs="Arial"/>
                <w:color w:val="000000"/>
                <w:szCs w:val="24"/>
              </w:rPr>
              <w:t>(</w:t>
            </w:r>
            <w:r w:rsidR="00E31C2F"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3.6.1.3.2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CIS shall subtract funds </w:t>
            </w:r>
            <w:r w:rsidR="007F1953" w:rsidRPr="00223130">
              <w:rPr>
                <w:rFonts w:ascii="Arial" w:eastAsia="Times New Roman" w:hAnsi="Arial" w:cs="Arial"/>
                <w:color w:val="000000"/>
                <w:szCs w:val="24"/>
              </w:rPr>
              <w:t>from the SM</w:t>
            </w:r>
            <w:r w:rsidRPr="00223130">
              <w:rPr>
                <w:rFonts w:ascii="Arial" w:eastAsia="Times New Roman" w:hAnsi="Arial" w:cs="Arial"/>
                <w:color w:val="000000"/>
                <w:szCs w:val="24"/>
              </w:rPr>
              <w:t xml:space="preserve"> when </w:t>
            </w:r>
            <w:r w:rsidR="00A66FC3">
              <w:rPr>
                <w:rFonts w:ascii="Arial" w:eastAsia="Times New Roman" w:hAnsi="Arial" w:cs="Arial"/>
                <w:color w:val="000000"/>
                <w:szCs w:val="24"/>
              </w:rPr>
              <w:t xml:space="preserve">the </w:t>
            </w:r>
            <w:r w:rsidRPr="00223130">
              <w:rPr>
                <w:rFonts w:ascii="Arial" w:eastAsia="Times New Roman" w:hAnsi="Arial" w:cs="Arial"/>
                <w:color w:val="000000"/>
                <w:szCs w:val="24"/>
              </w:rPr>
              <w:t xml:space="preserve">user </w:t>
            </w:r>
            <w:r w:rsidR="007F1953" w:rsidRPr="00223130">
              <w:rPr>
                <w:rFonts w:ascii="Arial" w:eastAsia="Times New Roman" w:hAnsi="Arial" w:cs="Arial"/>
                <w:color w:val="000000"/>
                <w:szCs w:val="24"/>
              </w:rPr>
              <w:t>s</w:t>
            </w:r>
            <w:r w:rsidR="009559DF" w:rsidRPr="00223130">
              <w:rPr>
                <w:rFonts w:ascii="Arial" w:eastAsia="Times New Roman" w:hAnsi="Arial" w:cs="Arial"/>
                <w:color w:val="000000"/>
                <w:szCs w:val="24"/>
              </w:rPr>
              <w:t xml:space="preserve">old </w:t>
            </w:r>
            <w:r w:rsidRPr="00223130">
              <w:rPr>
                <w:rFonts w:ascii="Arial" w:eastAsia="Times New Roman" w:hAnsi="Arial" w:cs="Arial"/>
                <w:color w:val="000000"/>
                <w:szCs w:val="24"/>
              </w:rPr>
              <w:t>item</w:t>
            </w:r>
            <w:r w:rsidR="00A66FC3">
              <w:rPr>
                <w:rFonts w:ascii="Arial" w:eastAsia="Times New Roman" w:hAnsi="Arial" w:cs="Arial"/>
                <w:color w:val="000000"/>
                <w:szCs w:val="24"/>
              </w:rPr>
              <w:t>(</w:t>
            </w:r>
            <w:r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B83AB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3.6.1.4</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CIS shall display any error messages to </w:t>
            </w:r>
            <w:r w:rsidR="00F379A2" w:rsidRPr="00223130">
              <w:rPr>
                <w:rFonts w:ascii="Arial" w:eastAsia="Times New Roman" w:hAnsi="Arial" w:cs="Arial"/>
                <w:color w:val="000000"/>
                <w:szCs w:val="24"/>
              </w:rPr>
              <w:t xml:space="preserve">the </w:t>
            </w:r>
            <w:r w:rsidRPr="00223130">
              <w:rPr>
                <w:rFonts w:ascii="Arial" w:eastAsia="Times New Roman" w:hAnsi="Arial" w:cs="Arial"/>
                <w:color w:val="000000"/>
                <w:szCs w:val="24"/>
              </w:rPr>
              <w:t xml:space="preserve">SM when </w:t>
            </w:r>
            <w:r w:rsidR="00F379A2" w:rsidRPr="00223130">
              <w:rPr>
                <w:rFonts w:ascii="Arial" w:eastAsia="Times New Roman" w:hAnsi="Arial" w:cs="Arial"/>
                <w:color w:val="000000"/>
                <w:szCs w:val="24"/>
              </w:rPr>
              <w:t xml:space="preserve">the </w:t>
            </w:r>
            <w:r w:rsidRPr="00223130">
              <w:rPr>
                <w:rFonts w:ascii="Arial" w:eastAsia="Times New Roman" w:hAnsi="Arial" w:cs="Arial"/>
                <w:color w:val="000000"/>
                <w:szCs w:val="24"/>
              </w:rPr>
              <w:t>connection is dead.</w:t>
            </w:r>
          </w:p>
        </w:tc>
      </w:tr>
      <w:tr w:rsidR="00C30E79" w:rsidRPr="00E31C2F" w:rsidTr="00A405E3">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C30E79" w:rsidRPr="00223130" w:rsidRDefault="00C30E79" w:rsidP="00C30E79">
            <w:pPr>
              <w:spacing w:line="0" w:lineRule="atLeast"/>
              <w:ind w:left="20"/>
              <w:jc w:val="center"/>
              <w:rPr>
                <w:rFonts w:ascii="Times New Roman" w:eastAsia="Times New Roman" w:hAnsi="Times New Roman"/>
                <w:szCs w:val="24"/>
              </w:rPr>
            </w:pPr>
            <w:r w:rsidRPr="00223130">
              <w:rPr>
                <w:rFonts w:ascii="Arial" w:eastAsia="Times New Roman" w:hAnsi="Arial" w:cs="Arial"/>
                <w:b/>
                <w:bCs/>
                <w:color w:val="000000"/>
                <w:szCs w:val="24"/>
              </w:rPr>
              <w:t>Calculation Skills Submodule (CSS)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6182"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provide</w:t>
            </w:r>
            <w:r w:rsidR="00E31C2F" w:rsidRPr="00223130">
              <w:rPr>
                <w:rFonts w:ascii="Arial" w:eastAsia="Times New Roman" w:hAnsi="Arial" w:cs="Arial"/>
                <w:color w:val="000000"/>
                <w:szCs w:val="24"/>
              </w:rPr>
              <w:t xml:space="preserve"> transaction of skills to </w:t>
            </w:r>
            <w:r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SM</w:t>
            </w:r>
            <w:r w:rsidRPr="00223130">
              <w:rPr>
                <w:rFonts w:ascii="Arial" w:eastAsia="Times New Roman" w:hAnsi="Arial" w:cs="Arial"/>
                <w:color w:val="000000"/>
                <w:szCs w:val="24"/>
              </w:rPr>
              <w:t>.</w:t>
            </w:r>
          </w:p>
        </w:tc>
      </w:tr>
      <w:tr w:rsidR="00A00026"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A00026"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lastRenderedPageBreak/>
              <w:t>3.6.2.1</w:t>
            </w:r>
          </w:p>
        </w:tc>
        <w:tc>
          <w:tcPr>
            <w:tcW w:w="4147" w:type="pct"/>
            <w:tcBorders>
              <w:top w:val="single" w:sz="6" w:space="0" w:color="000000"/>
              <w:left w:val="single" w:sz="6" w:space="0" w:color="000000"/>
              <w:bottom w:val="single" w:sz="6" w:space="0" w:color="000000"/>
              <w:right w:val="single" w:sz="6" w:space="0" w:color="000000"/>
            </w:tcBorders>
            <w:hideMark/>
          </w:tcPr>
          <w:p w:rsidR="00A00026"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store skills in the SM.</w:t>
            </w:r>
          </w:p>
        </w:tc>
      </w:tr>
      <w:tr w:rsidR="00A00026"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A00026"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3.6.2.2</w:t>
            </w:r>
          </w:p>
        </w:tc>
        <w:tc>
          <w:tcPr>
            <w:tcW w:w="4147" w:type="pct"/>
            <w:tcBorders>
              <w:top w:val="single" w:sz="6" w:space="0" w:color="000000"/>
              <w:left w:val="single" w:sz="6" w:space="0" w:color="000000"/>
              <w:bottom w:val="single" w:sz="6" w:space="0" w:color="000000"/>
              <w:right w:val="single" w:sz="6" w:space="0" w:color="000000"/>
            </w:tcBorders>
            <w:hideMark/>
          </w:tcPr>
          <w:p w:rsidR="00A00026"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display the full price of skills to the SM.</w:t>
            </w:r>
          </w:p>
        </w:tc>
      </w:tr>
      <w:tr w:rsidR="00A00026"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A00026"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3.6.2.3</w:t>
            </w:r>
          </w:p>
        </w:tc>
        <w:tc>
          <w:tcPr>
            <w:tcW w:w="4147" w:type="pct"/>
            <w:tcBorders>
              <w:top w:val="single" w:sz="6" w:space="0" w:color="000000"/>
              <w:left w:val="single" w:sz="6" w:space="0" w:color="000000"/>
              <w:bottom w:val="single" w:sz="6" w:space="0" w:color="000000"/>
              <w:right w:val="single" w:sz="6" w:space="0" w:color="000000"/>
            </w:tcBorders>
            <w:hideMark/>
          </w:tcPr>
          <w:p w:rsidR="00A00026"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calculate the user’s funds.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A0002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3.6.2.3.1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9559D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add funds to the SM</w:t>
            </w:r>
            <w:r w:rsidR="00E31C2F" w:rsidRPr="00223130">
              <w:rPr>
                <w:rFonts w:ascii="Arial" w:eastAsia="Times New Roman" w:hAnsi="Arial" w:cs="Arial"/>
                <w:color w:val="000000"/>
                <w:szCs w:val="24"/>
              </w:rPr>
              <w:t xml:space="preserve"> when </w:t>
            </w:r>
            <w:r w:rsidR="00A66FC3">
              <w:rPr>
                <w:rFonts w:ascii="Arial" w:eastAsia="Times New Roman" w:hAnsi="Arial" w:cs="Arial"/>
                <w:color w:val="000000"/>
                <w:szCs w:val="24"/>
              </w:rPr>
              <w:t>the user</w:t>
            </w:r>
            <w:r w:rsidR="00E31C2F" w:rsidRPr="00223130">
              <w:rPr>
                <w:rFonts w:ascii="Arial" w:eastAsia="Times New Roman" w:hAnsi="Arial" w:cs="Arial"/>
                <w:color w:val="000000"/>
                <w:szCs w:val="24"/>
              </w:rPr>
              <w:t xml:space="preserve"> </w:t>
            </w:r>
            <w:r w:rsidRPr="00223130">
              <w:rPr>
                <w:rFonts w:ascii="Arial" w:eastAsia="Times New Roman" w:hAnsi="Arial" w:cs="Arial"/>
                <w:color w:val="000000"/>
                <w:szCs w:val="24"/>
              </w:rPr>
              <w:t>purchased</w:t>
            </w:r>
            <w:r w:rsidR="00E31C2F" w:rsidRPr="00223130">
              <w:rPr>
                <w:rFonts w:ascii="Arial" w:eastAsia="Times New Roman" w:hAnsi="Arial" w:cs="Arial"/>
                <w:color w:val="000000"/>
                <w:szCs w:val="24"/>
              </w:rPr>
              <w:t xml:space="preserve"> skill</w:t>
            </w:r>
            <w:r w:rsidR="00A66FC3">
              <w:rPr>
                <w:rFonts w:ascii="Arial" w:eastAsia="Times New Roman" w:hAnsi="Arial" w:cs="Arial"/>
                <w:color w:val="000000"/>
                <w:szCs w:val="24"/>
              </w:rPr>
              <w:t>(</w:t>
            </w:r>
            <w:r w:rsidR="00E31C2F"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3.6.2.3</w:t>
            </w:r>
            <w:r w:rsidR="00A00026" w:rsidRPr="00223130">
              <w:rPr>
                <w:rFonts w:ascii="Arial" w:eastAsia="Times New Roman" w:hAnsi="Arial" w:cs="Arial"/>
                <w:color w:val="000000"/>
                <w:szCs w:val="24"/>
              </w:rPr>
              <w:t>.2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CSS shall subtract funds </w:t>
            </w:r>
            <w:r w:rsidR="008457A3" w:rsidRPr="00223130">
              <w:rPr>
                <w:rFonts w:ascii="Arial" w:eastAsia="Times New Roman" w:hAnsi="Arial" w:cs="Arial"/>
                <w:color w:val="000000"/>
                <w:szCs w:val="24"/>
              </w:rPr>
              <w:t>from</w:t>
            </w:r>
            <w:r w:rsidR="009559DF" w:rsidRPr="00223130">
              <w:rPr>
                <w:rFonts w:ascii="Arial" w:eastAsia="Times New Roman" w:hAnsi="Arial" w:cs="Arial"/>
                <w:color w:val="000000"/>
                <w:szCs w:val="24"/>
              </w:rPr>
              <w:t xml:space="preserve"> the SM</w:t>
            </w:r>
            <w:r w:rsidRPr="00223130">
              <w:rPr>
                <w:rFonts w:ascii="Arial" w:eastAsia="Times New Roman" w:hAnsi="Arial" w:cs="Arial"/>
                <w:color w:val="000000"/>
                <w:szCs w:val="24"/>
              </w:rPr>
              <w:t xml:space="preserve"> when </w:t>
            </w:r>
            <w:r w:rsidR="00A66FC3">
              <w:rPr>
                <w:rFonts w:ascii="Arial" w:eastAsia="Times New Roman" w:hAnsi="Arial" w:cs="Arial"/>
                <w:color w:val="000000"/>
                <w:szCs w:val="24"/>
              </w:rPr>
              <w:t>the user</w:t>
            </w:r>
            <w:r w:rsidR="009559DF" w:rsidRPr="00223130">
              <w:rPr>
                <w:rFonts w:ascii="Arial" w:eastAsia="Times New Roman" w:hAnsi="Arial" w:cs="Arial"/>
                <w:color w:val="000000"/>
                <w:szCs w:val="24"/>
              </w:rPr>
              <w:t xml:space="preserve"> sold</w:t>
            </w:r>
            <w:r w:rsidRPr="00223130">
              <w:rPr>
                <w:rFonts w:ascii="Arial" w:eastAsia="Times New Roman" w:hAnsi="Arial" w:cs="Arial"/>
                <w:color w:val="000000"/>
                <w:szCs w:val="24"/>
              </w:rPr>
              <w:t xml:space="preserve"> skill</w:t>
            </w:r>
            <w:r w:rsidR="00A66FC3">
              <w:rPr>
                <w:rFonts w:ascii="Arial" w:eastAsia="Times New Roman" w:hAnsi="Arial" w:cs="Arial"/>
                <w:color w:val="000000"/>
                <w:szCs w:val="24"/>
              </w:rPr>
              <w:t>(</w:t>
            </w:r>
            <w:r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3.6.2.4</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CSS shall display any error messages to </w:t>
            </w:r>
            <w:r w:rsidR="00A63034" w:rsidRPr="00223130">
              <w:rPr>
                <w:rFonts w:ascii="Arial" w:eastAsia="Times New Roman" w:hAnsi="Arial" w:cs="Arial"/>
                <w:color w:val="000000"/>
                <w:szCs w:val="24"/>
              </w:rPr>
              <w:t xml:space="preserve">the </w:t>
            </w:r>
            <w:r w:rsidRPr="00223130">
              <w:rPr>
                <w:rFonts w:ascii="Arial" w:eastAsia="Times New Roman" w:hAnsi="Arial" w:cs="Arial"/>
                <w:color w:val="000000"/>
                <w:szCs w:val="24"/>
              </w:rPr>
              <w:t xml:space="preserve">SM when </w:t>
            </w:r>
            <w:r w:rsidR="00A63034" w:rsidRPr="00223130">
              <w:rPr>
                <w:rFonts w:ascii="Arial" w:eastAsia="Times New Roman" w:hAnsi="Arial" w:cs="Arial"/>
                <w:color w:val="000000"/>
                <w:szCs w:val="24"/>
              </w:rPr>
              <w:t xml:space="preserve">the </w:t>
            </w:r>
            <w:r w:rsidRPr="00223130">
              <w:rPr>
                <w:rFonts w:ascii="Arial" w:eastAsia="Times New Roman" w:hAnsi="Arial" w:cs="Arial"/>
                <w:color w:val="000000"/>
                <w:szCs w:val="24"/>
              </w:rPr>
              <w:t>connection is dead.</w:t>
            </w:r>
          </w:p>
        </w:tc>
      </w:tr>
      <w:tr w:rsidR="00C30E79" w:rsidRPr="00E31C2F" w:rsidTr="00A405E3">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C30E79" w:rsidRPr="00223130" w:rsidRDefault="00C30E79" w:rsidP="00C30E79">
            <w:pPr>
              <w:spacing w:line="0" w:lineRule="atLeast"/>
              <w:ind w:left="20"/>
              <w:jc w:val="center"/>
              <w:rPr>
                <w:rFonts w:ascii="Times New Roman" w:eastAsia="Times New Roman" w:hAnsi="Times New Roman"/>
                <w:szCs w:val="24"/>
              </w:rPr>
            </w:pPr>
            <w:r w:rsidRPr="00223130">
              <w:rPr>
                <w:rFonts w:ascii="Arial" w:eastAsia="Times New Roman" w:hAnsi="Arial" w:cs="Arial"/>
                <w:b/>
                <w:bCs/>
                <w:color w:val="000000"/>
                <w:szCs w:val="24"/>
              </w:rPr>
              <w:t>User Transaction Submodule (UTS)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w:t>
            </w:r>
            <w:r w:rsidR="00D37CC0" w:rsidRPr="00223130">
              <w:rPr>
                <w:rFonts w:ascii="Arial" w:eastAsia="Times New Roman" w:hAnsi="Arial" w:cs="Arial"/>
                <w:color w:val="000000"/>
                <w:szCs w:val="24"/>
              </w:rPr>
              <w:t>6.3</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B60E91"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provide</w:t>
            </w:r>
            <w:r w:rsidR="00E31C2F" w:rsidRPr="00223130">
              <w:rPr>
                <w:rFonts w:ascii="Arial" w:eastAsia="Times New Roman" w:hAnsi="Arial" w:cs="Arial"/>
                <w:color w:val="000000"/>
                <w:szCs w:val="24"/>
              </w:rPr>
              <w:t xml:space="preserve"> several purchase methods to </w:t>
            </w:r>
            <w:r w:rsidR="002C4248"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 xml:space="preserve">SM when </w:t>
            </w:r>
            <w:r w:rsidR="00A66FC3">
              <w:rPr>
                <w:rFonts w:ascii="Arial" w:eastAsia="Times New Roman" w:hAnsi="Arial" w:cs="Arial"/>
                <w:color w:val="000000"/>
                <w:szCs w:val="24"/>
              </w:rPr>
              <w:t>the user tries</w:t>
            </w:r>
            <w:r w:rsidR="00E31C2F" w:rsidRPr="00223130">
              <w:rPr>
                <w:rFonts w:ascii="Arial" w:eastAsia="Times New Roman" w:hAnsi="Arial" w:cs="Arial"/>
                <w:color w:val="000000"/>
                <w:szCs w:val="24"/>
              </w:rPr>
              <w:t xml:space="preserve"> to get extra gold.</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37CC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pay</w:t>
            </w:r>
            <w:r w:rsidR="00FA5EC5" w:rsidRPr="00223130">
              <w:rPr>
                <w:rFonts w:ascii="Arial" w:eastAsia="Times New Roman" w:hAnsi="Arial" w:cs="Arial"/>
                <w:color w:val="000000"/>
                <w:szCs w:val="24"/>
              </w:rPr>
              <w:t xml:space="preserve"> </w:t>
            </w:r>
            <w:r w:rsidRPr="00223130">
              <w:rPr>
                <w:rFonts w:ascii="Arial" w:eastAsia="Times New Roman" w:hAnsi="Arial" w:cs="Arial"/>
                <w:color w:val="000000"/>
                <w:szCs w:val="24"/>
              </w:rPr>
              <w:t>card method</w:t>
            </w:r>
            <w:r w:rsidR="002C4248" w:rsidRPr="00223130">
              <w:rPr>
                <w:rFonts w:ascii="Arial" w:eastAsia="Times New Roman" w:hAnsi="Arial" w:cs="Arial"/>
                <w:color w:val="000000"/>
                <w:szCs w:val="24"/>
              </w:rPr>
              <w:t>.</w:t>
            </w:r>
            <w:r w:rsidRPr="00223130">
              <w:rPr>
                <w:rFonts w:ascii="Arial" w:eastAsia="Times New Roman" w:hAnsi="Arial" w:cs="Arial"/>
                <w:color w:val="000000"/>
                <w:szCs w:val="24"/>
              </w:rPr>
              <w:t xml:space="preserve"> </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37CC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2C4248"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P</w:t>
            </w:r>
            <w:r w:rsidR="00FA5EC5" w:rsidRPr="00223130">
              <w:rPr>
                <w:rFonts w:ascii="Arial" w:eastAsia="Times New Roman" w:hAnsi="Arial" w:cs="Arial"/>
                <w:color w:val="000000"/>
                <w:szCs w:val="24"/>
              </w:rPr>
              <w:t>ayP</w:t>
            </w:r>
            <w:r w:rsidRPr="00223130">
              <w:rPr>
                <w:rFonts w:ascii="Arial" w:eastAsia="Times New Roman" w:hAnsi="Arial" w:cs="Arial"/>
                <w:color w:val="000000"/>
                <w:szCs w:val="24"/>
              </w:rPr>
              <w:t>al method.</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37CC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3.6.3.3</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UTS shall have </w:t>
            </w:r>
            <w:r w:rsidR="003F2E61" w:rsidRPr="00223130">
              <w:rPr>
                <w:rFonts w:ascii="Arial" w:eastAsia="Times New Roman" w:hAnsi="Arial" w:cs="Arial"/>
                <w:color w:val="000000"/>
                <w:szCs w:val="24"/>
              </w:rPr>
              <w:t xml:space="preserve">a </w:t>
            </w:r>
            <w:r w:rsidRPr="00223130">
              <w:rPr>
                <w:rFonts w:ascii="Arial" w:eastAsia="Times New Roman" w:hAnsi="Arial" w:cs="Arial"/>
                <w:color w:val="000000"/>
                <w:szCs w:val="24"/>
              </w:rPr>
              <w:t>mobile payment method</w:t>
            </w:r>
            <w:r w:rsidR="002C4248"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37CC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3.6.3.4</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UTS </w:t>
            </w:r>
            <w:r w:rsidR="000C7FE8" w:rsidRPr="00223130">
              <w:rPr>
                <w:rFonts w:ascii="Arial" w:eastAsia="Times New Roman" w:hAnsi="Arial" w:cs="Arial"/>
                <w:color w:val="000000"/>
                <w:szCs w:val="24"/>
              </w:rPr>
              <w:t>shall have prepaid card</w:t>
            </w:r>
            <w:r w:rsidRPr="00223130">
              <w:rPr>
                <w:rFonts w:ascii="Arial" w:eastAsia="Times New Roman" w:hAnsi="Arial" w:cs="Arial"/>
                <w:color w:val="000000"/>
                <w:szCs w:val="24"/>
              </w:rPr>
              <w:t xml:space="preserve"> method</w:t>
            </w:r>
            <w:r w:rsidR="002C4248"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37CC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3.6.3.5</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595F1C"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P</w:t>
            </w:r>
            <w:r w:rsidR="00E31C2F" w:rsidRPr="00223130">
              <w:rPr>
                <w:rFonts w:ascii="Arial" w:eastAsia="Times New Roman" w:hAnsi="Arial" w:cs="Arial"/>
                <w:color w:val="000000"/>
                <w:szCs w:val="24"/>
              </w:rPr>
              <w:t>aysafecard method.</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37CC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3.6.3.6</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w:t>
            </w:r>
            <w:r w:rsidR="002C4248" w:rsidRPr="00223130">
              <w:rPr>
                <w:rFonts w:ascii="Arial" w:eastAsia="Times New Roman" w:hAnsi="Arial" w:cs="Arial"/>
                <w:color w:val="000000"/>
                <w:szCs w:val="24"/>
              </w:rPr>
              <w:t xml:space="preserve"> shall have </w:t>
            </w:r>
            <w:r w:rsidR="004009E7" w:rsidRPr="00223130">
              <w:rPr>
                <w:rFonts w:ascii="Arial" w:eastAsia="Times New Roman" w:hAnsi="Arial" w:cs="Arial"/>
                <w:color w:val="000000"/>
                <w:szCs w:val="24"/>
              </w:rPr>
              <w:t xml:space="preserve">a </w:t>
            </w:r>
            <w:r w:rsidR="002C4248" w:rsidRPr="00223130">
              <w:rPr>
                <w:rFonts w:ascii="Arial" w:eastAsia="Times New Roman" w:hAnsi="Arial" w:cs="Arial"/>
                <w:color w:val="000000"/>
                <w:szCs w:val="24"/>
              </w:rPr>
              <w:t>game gold method.</w:t>
            </w:r>
          </w:p>
        </w:tc>
      </w:tr>
      <w:tr w:rsidR="00C30E79" w:rsidRPr="00E31C2F" w:rsidTr="00A405E3">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C30E79" w:rsidRPr="00223130" w:rsidRDefault="00C30E79" w:rsidP="00C30E79">
            <w:pPr>
              <w:spacing w:line="0" w:lineRule="atLeast"/>
              <w:ind w:left="20"/>
              <w:jc w:val="center"/>
              <w:rPr>
                <w:rFonts w:ascii="Times New Roman" w:eastAsia="Times New Roman" w:hAnsi="Times New Roman"/>
                <w:szCs w:val="24"/>
              </w:rPr>
            </w:pPr>
            <w:r w:rsidRPr="00223130">
              <w:rPr>
                <w:rFonts w:ascii="Arial" w:eastAsia="Times New Roman" w:hAnsi="Arial" w:cs="Arial"/>
                <w:b/>
                <w:bCs/>
                <w:color w:val="000000"/>
                <w:szCs w:val="24"/>
              </w:rPr>
              <w:t>User Interface Submodule (UIS)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7E0BC9"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8B7D7E" w:rsidRPr="00223130">
              <w:rPr>
                <w:rFonts w:ascii="Arial" w:eastAsia="Times New Roman" w:hAnsi="Arial" w:cs="Arial"/>
                <w:color w:val="000000"/>
                <w:szCs w:val="24"/>
              </w:rPr>
              <w:t>’s profile.</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7E0BC9"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8B7D7E" w:rsidRPr="00223130">
              <w:rPr>
                <w:rFonts w:ascii="Arial" w:eastAsia="Times New Roman" w:hAnsi="Arial" w:cs="Arial"/>
                <w:color w:val="000000"/>
                <w:szCs w:val="24"/>
              </w:rPr>
              <w:t>’s current items</w:t>
            </w:r>
            <w:r w:rsidR="00E31C2F"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7E0BC9"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3.6.4.1.1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8B7D7E" w:rsidRPr="00223130">
              <w:rPr>
                <w:rFonts w:ascii="Arial" w:eastAsia="Times New Roman" w:hAnsi="Arial" w:cs="Arial"/>
                <w:color w:val="000000"/>
                <w:szCs w:val="24"/>
              </w:rPr>
              <w:t>’s</w:t>
            </w:r>
            <w:r w:rsidR="00E31C2F" w:rsidRPr="00223130">
              <w:rPr>
                <w:rFonts w:ascii="Arial" w:eastAsia="Times New Roman" w:hAnsi="Arial" w:cs="Arial"/>
                <w:color w:val="000000"/>
                <w:szCs w:val="24"/>
              </w:rPr>
              <w:t xml:space="preserve"> items after </w:t>
            </w:r>
            <w:r>
              <w:rPr>
                <w:rFonts w:ascii="Arial" w:eastAsia="Times New Roman" w:hAnsi="Arial" w:cs="Arial"/>
                <w:color w:val="000000"/>
                <w:szCs w:val="24"/>
              </w:rPr>
              <w:t>he or she</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finish</w:t>
            </w:r>
            <w:r>
              <w:rPr>
                <w:rFonts w:ascii="Arial" w:eastAsia="Times New Roman" w:hAnsi="Arial" w:cs="Arial"/>
                <w:color w:val="000000"/>
                <w:szCs w:val="24"/>
              </w:rPr>
              <w:t>es</w:t>
            </w:r>
            <w:r w:rsidR="008B7D7E" w:rsidRPr="00223130">
              <w:rPr>
                <w:rFonts w:ascii="Arial" w:eastAsia="Times New Roman" w:hAnsi="Arial" w:cs="Arial"/>
                <w:color w:val="000000"/>
                <w:szCs w:val="24"/>
              </w:rPr>
              <w:t xml:space="preserve"> </w:t>
            </w:r>
            <w:r w:rsidR="00E31C2F" w:rsidRPr="00223130">
              <w:rPr>
                <w:rFonts w:ascii="Arial" w:eastAsia="Times New Roman" w:hAnsi="Arial" w:cs="Arial"/>
                <w:color w:val="000000"/>
                <w:szCs w:val="24"/>
              </w:rPr>
              <w:t>shop</w:t>
            </w:r>
            <w:r w:rsidR="008B7D7E" w:rsidRPr="00223130">
              <w:rPr>
                <w:rFonts w:ascii="Arial" w:eastAsia="Times New Roman" w:hAnsi="Arial" w:cs="Arial"/>
                <w:color w:val="000000"/>
                <w:szCs w:val="24"/>
              </w:rPr>
              <w:t>ping</w:t>
            </w:r>
            <w:r w:rsidR="00E31C2F"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6E6B26"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3.6.4.2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8B7D7E" w:rsidRPr="00223130">
              <w:rPr>
                <w:rFonts w:ascii="Arial" w:eastAsia="Times New Roman" w:hAnsi="Arial" w:cs="Arial"/>
                <w:color w:val="000000"/>
                <w:szCs w:val="24"/>
              </w:rPr>
              <w:t>’s current skills</w:t>
            </w:r>
            <w:r w:rsidR="00E31C2F"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7E0BC9"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3.6.4.2.1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8B7D7E" w:rsidRPr="00223130">
              <w:rPr>
                <w:rFonts w:ascii="Arial" w:eastAsia="Times New Roman" w:hAnsi="Arial" w:cs="Arial"/>
                <w:color w:val="000000"/>
                <w:szCs w:val="24"/>
              </w:rPr>
              <w:t>’s</w:t>
            </w:r>
            <w:r>
              <w:rPr>
                <w:rFonts w:ascii="Arial" w:eastAsia="Times New Roman" w:hAnsi="Arial" w:cs="Arial"/>
                <w:color w:val="000000"/>
                <w:szCs w:val="24"/>
              </w:rPr>
              <w:t xml:space="preserve"> skills after he or she</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finish</w:t>
            </w:r>
            <w:r>
              <w:rPr>
                <w:rFonts w:ascii="Arial" w:eastAsia="Times New Roman" w:hAnsi="Arial" w:cs="Arial"/>
                <w:color w:val="000000"/>
                <w:szCs w:val="24"/>
              </w:rPr>
              <w:t>es</w:t>
            </w:r>
            <w:r w:rsidR="008B7D7E" w:rsidRPr="00223130">
              <w:rPr>
                <w:rFonts w:ascii="Arial" w:eastAsia="Times New Roman" w:hAnsi="Arial" w:cs="Arial"/>
                <w:color w:val="000000"/>
                <w:szCs w:val="24"/>
              </w:rPr>
              <w:t xml:space="preserve"> </w:t>
            </w:r>
            <w:r w:rsidR="00E31C2F" w:rsidRPr="00223130">
              <w:rPr>
                <w:rFonts w:ascii="Arial" w:eastAsia="Times New Roman" w:hAnsi="Arial" w:cs="Arial"/>
                <w:color w:val="000000"/>
                <w:szCs w:val="24"/>
              </w:rPr>
              <w:t>shop</w:t>
            </w:r>
            <w:r w:rsidR="008B7D7E" w:rsidRPr="00223130">
              <w:rPr>
                <w:rFonts w:ascii="Arial" w:eastAsia="Times New Roman" w:hAnsi="Arial" w:cs="Arial"/>
                <w:color w:val="000000"/>
                <w:szCs w:val="24"/>
              </w:rPr>
              <w:t>ping</w:t>
            </w:r>
            <w:r w:rsidR="00E31C2F"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7E0BC9"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3.6.4.3</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8B7D7E" w:rsidRPr="00223130">
              <w:rPr>
                <w:rFonts w:ascii="Arial" w:eastAsia="Times New Roman" w:hAnsi="Arial" w:cs="Arial"/>
                <w:color w:val="000000"/>
                <w:szCs w:val="24"/>
              </w:rPr>
              <w:t>’s</w:t>
            </w:r>
            <w:r w:rsidR="00E31C2F" w:rsidRPr="00223130">
              <w:rPr>
                <w:rFonts w:ascii="Arial" w:eastAsia="Times New Roman" w:hAnsi="Arial" w:cs="Arial"/>
                <w:color w:val="000000"/>
                <w:szCs w:val="24"/>
              </w:rPr>
              <w:t xml:space="preserve"> </w:t>
            </w:r>
            <w:r w:rsidR="008B7D7E" w:rsidRPr="00223130">
              <w:rPr>
                <w:rFonts w:ascii="Arial" w:eastAsia="Times New Roman" w:hAnsi="Arial" w:cs="Arial"/>
                <w:color w:val="000000"/>
                <w:szCs w:val="24"/>
              </w:rPr>
              <w:t>current gold.</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7E0BC9"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3.6.4.3.1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8245FD" w:rsidP="00FE55C6">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00E31C2F" w:rsidRPr="00223130">
              <w:rPr>
                <w:rFonts w:ascii="Arial" w:eastAsia="Times New Roman" w:hAnsi="Arial" w:cs="Arial"/>
                <w:color w:val="000000"/>
                <w:szCs w:val="24"/>
              </w:rPr>
              <w:t xml:space="preserve"> </w:t>
            </w:r>
            <w:r w:rsidR="007460E7" w:rsidRPr="00223130">
              <w:rPr>
                <w:rFonts w:ascii="Arial" w:eastAsia="Times New Roman" w:hAnsi="Arial" w:cs="Arial"/>
                <w:color w:val="000000"/>
                <w:szCs w:val="24"/>
              </w:rPr>
              <w:t xml:space="preserve">the </w:t>
            </w:r>
            <w:r w:rsidR="00E31C2F" w:rsidRPr="00223130">
              <w:rPr>
                <w:rFonts w:ascii="Arial" w:eastAsia="Times New Roman" w:hAnsi="Arial" w:cs="Arial"/>
                <w:color w:val="000000"/>
                <w:szCs w:val="24"/>
              </w:rPr>
              <w:t>user</w:t>
            </w:r>
            <w:r w:rsidR="007460E7" w:rsidRPr="00223130">
              <w:rPr>
                <w:rFonts w:ascii="Arial" w:eastAsia="Times New Roman" w:hAnsi="Arial" w:cs="Arial"/>
                <w:color w:val="000000"/>
                <w:szCs w:val="24"/>
              </w:rPr>
              <w:t xml:space="preserve">’s </w:t>
            </w:r>
            <w:r>
              <w:rPr>
                <w:rFonts w:ascii="Arial" w:eastAsia="Times New Roman" w:hAnsi="Arial" w:cs="Arial"/>
                <w:color w:val="000000"/>
                <w:szCs w:val="24"/>
              </w:rPr>
              <w:t>gold after he or she</w:t>
            </w:r>
            <w:r w:rsidR="00E31C2F" w:rsidRPr="00223130">
              <w:rPr>
                <w:rFonts w:ascii="Arial" w:eastAsia="Times New Roman" w:hAnsi="Arial" w:cs="Arial"/>
                <w:color w:val="000000"/>
                <w:szCs w:val="24"/>
              </w:rPr>
              <w:t xml:space="preserve"> </w:t>
            </w:r>
            <w:r w:rsidR="007460E7" w:rsidRPr="00223130">
              <w:rPr>
                <w:rFonts w:ascii="Arial" w:eastAsia="Times New Roman" w:hAnsi="Arial" w:cs="Arial"/>
                <w:color w:val="000000"/>
                <w:szCs w:val="24"/>
              </w:rPr>
              <w:t>finish</w:t>
            </w:r>
            <w:r>
              <w:rPr>
                <w:rFonts w:ascii="Arial" w:eastAsia="Times New Roman" w:hAnsi="Arial" w:cs="Arial"/>
                <w:color w:val="000000"/>
                <w:szCs w:val="24"/>
              </w:rPr>
              <w:t>es</w:t>
            </w:r>
            <w:r w:rsidR="007460E7" w:rsidRPr="00223130">
              <w:rPr>
                <w:rFonts w:ascii="Arial" w:eastAsia="Times New Roman" w:hAnsi="Arial" w:cs="Arial"/>
                <w:color w:val="000000"/>
                <w:szCs w:val="24"/>
              </w:rPr>
              <w:t xml:space="preserve"> </w:t>
            </w:r>
            <w:r w:rsidR="00E31C2F" w:rsidRPr="00223130">
              <w:rPr>
                <w:rFonts w:ascii="Arial" w:eastAsia="Times New Roman" w:hAnsi="Arial" w:cs="Arial"/>
                <w:color w:val="000000"/>
                <w:szCs w:val="24"/>
              </w:rPr>
              <w:t>shop</w:t>
            </w:r>
            <w:r w:rsidR="007460E7" w:rsidRPr="00223130">
              <w:rPr>
                <w:rFonts w:ascii="Arial" w:eastAsia="Times New Roman" w:hAnsi="Arial" w:cs="Arial"/>
                <w:color w:val="000000"/>
                <w:szCs w:val="24"/>
              </w:rPr>
              <w:t>ping.</w:t>
            </w:r>
          </w:p>
        </w:tc>
      </w:tr>
      <w:tr w:rsidR="00C30E79" w:rsidRPr="00E31C2F" w:rsidTr="00A405E3">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C30E79" w:rsidRPr="00223130" w:rsidRDefault="00C30E79" w:rsidP="00C30E79">
            <w:pPr>
              <w:spacing w:line="0" w:lineRule="atLeast"/>
              <w:ind w:left="20"/>
              <w:jc w:val="center"/>
              <w:rPr>
                <w:rFonts w:ascii="Times New Roman" w:eastAsia="Times New Roman" w:hAnsi="Times New Roman"/>
                <w:szCs w:val="24"/>
              </w:rPr>
            </w:pPr>
            <w:r w:rsidRPr="00223130">
              <w:rPr>
                <w:rFonts w:ascii="Arial" w:eastAsia="Times New Roman" w:hAnsi="Arial" w:cs="Arial"/>
                <w:b/>
                <w:bCs/>
                <w:color w:val="000000"/>
                <w:szCs w:val="24"/>
              </w:rPr>
              <w:t>Search Categories Submodule (SCS)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w:t>
            </w:r>
            <w:r w:rsidR="00BE35F0" w:rsidRPr="00223130">
              <w:rPr>
                <w:rFonts w:ascii="Arial" w:eastAsia="Times New Roman" w:hAnsi="Arial" w:cs="Arial"/>
                <w:color w:val="000000"/>
                <w:szCs w:val="24"/>
              </w:rPr>
              <w:t>l organize all items and skills.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w:t>
            </w:r>
            <w:r w:rsidR="00BE35F0" w:rsidRPr="00223130">
              <w:rPr>
                <w:rFonts w:ascii="Arial" w:eastAsia="Times New Roman" w:hAnsi="Arial" w:cs="Arial"/>
                <w:color w:val="000000"/>
                <w:szCs w:val="24"/>
              </w:rPr>
              <w:t xml:space="preserve"> </w:t>
            </w:r>
            <w:r w:rsidRPr="00223130">
              <w:rPr>
                <w:rFonts w:ascii="Arial" w:eastAsia="Times New Roman" w:hAnsi="Arial" w:cs="Arial"/>
                <w:color w:val="000000"/>
                <w:szCs w:val="24"/>
              </w:rPr>
              <w:t>shall provide searching function.</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D189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lastRenderedPageBreak/>
              <w:t>3.6</w:t>
            </w:r>
            <w:r w:rsidR="00D57175" w:rsidRPr="00223130">
              <w:rPr>
                <w:rFonts w:ascii="Arial" w:eastAsia="Times New Roman" w:hAnsi="Arial" w:cs="Arial"/>
                <w:color w:val="000000"/>
                <w:szCs w:val="24"/>
              </w:rPr>
              <w:t>.5.2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sort items by grade</w:t>
            </w:r>
            <w:r w:rsidR="0086346F" w:rsidRPr="00223130">
              <w:rPr>
                <w:rFonts w:ascii="Arial" w:eastAsia="Times New Roman" w:hAnsi="Arial" w:cs="Arial"/>
                <w:color w:val="000000"/>
                <w:szCs w:val="24"/>
              </w:rPr>
              <w:t>.</w:t>
            </w:r>
          </w:p>
        </w:tc>
      </w:tr>
      <w:tr w:rsidR="00194DE0"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194DE0"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w:t>
            </w:r>
            <w:r w:rsidR="00194DE0" w:rsidRPr="00223130">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194DE0" w:rsidRPr="00223130" w:rsidRDefault="00194DE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items into weapons, armors, and potions.</w:t>
            </w:r>
          </w:p>
        </w:tc>
      </w:tr>
      <w:tr w:rsidR="00194DE0"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194DE0"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w:t>
            </w:r>
            <w:r w:rsidR="00194DE0" w:rsidRPr="00223130">
              <w:rPr>
                <w:rFonts w:ascii="Arial" w:eastAsia="Times New Roman" w:hAnsi="Arial" w:cs="Arial"/>
                <w:color w:val="000000"/>
                <w:szCs w:val="24"/>
              </w:rPr>
              <w:t>.1.1</w:t>
            </w:r>
          </w:p>
        </w:tc>
        <w:tc>
          <w:tcPr>
            <w:tcW w:w="4147" w:type="pct"/>
            <w:tcBorders>
              <w:top w:val="single" w:sz="6" w:space="0" w:color="000000"/>
              <w:left w:val="single" w:sz="6" w:space="0" w:color="000000"/>
              <w:bottom w:val="single" w:sz="6" w:space="0" w:color="000000"/>
              <w:right w:val="single" w:sz="6" w:space="0" w:color="000000"/>
            </w:tcBorders>
            <w:hideMark/>
          </w:tcPr>
          <w:p w:rsidR="00194DE0" w:rsidRPr="00223130" w:rsidRDefault="00194DE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weapons into swords, guns, spears, and magic wands.</w:t>
            </w:r>
          </w:p>
        </w:tc>
      </w:tr>
      <w:tr w:rsidR="00194DE0"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194DE0"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w:t>
            </w:r>
            <w:r w:rsidR="00194DE0" w:rsidRPr="00223130">
              <w:rPr>
                <w:rFonts w:ascii="Arial" w:eastAsia="Times New Roman" w:hAnsi="Arial" w:cs="Arial"/>
                <w:color w:val="000000"/>
                <w:szCs w:val="24"/>
              </w:rPr>
              <w:t>.1.2</w:t>
            </w:r>
          </w:p>
        </w:tc>
        <w:tc>
          <w:tcPr>
            <w:tcW w:w="4147" w:type="pct"/>
            <w:tcBorders>
              <w:top w:val="single" w:sz="6" w:space="0" w:color="000000"/>
              <w:left w:val="single" w:sz="6" w:space="0" w:color="000000"/>
              <w:bottom w:val="single" w:sz="6" w:space="0" w:color="000000"/>
              <w:right w:val="single" w:sz="6" w:space="0" w:color="000000"/>
            </w:tcBorders>
            <w:hideMark/>
          </w:tcPr>
          <w:p w:rsidR="00194DE0" w:rsidRPr="00223130" w:rsidRDefault="00194DE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armors into helmets, shields, shoes, gloves, and hats.</w:t>
            </w:r>
          </w:p>
        </w:tc>
      </w:tr>
      <w:tr w:rsidR="00194DE0"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194DE0"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w:t>
            </w:r>
            <w:r w:rsidR="00194DE0" w:rsidRPr="00223130">
              <w:rPr>
                <w:rFonts w:ascii="Arial" w:eastAsia="Times New Roman" w:hAnsi="Arial" w:cs="Arial"/>
                <w:color w:val="000000"/>
                <w:szCs w:val="24"/>
              </w:rPr>
              <w:t>.1.3</w:t>
            </w:r>
          </w:p>
        </w:tc>
        <w:tc>
          <w:tcPr>
            <w:tcW w:w="4147" w:type="pct"/>
            <w:tcBorders>
              <w:top w:val="single" w:sz="6" w:space="0" w:color="000000"/>
              <w:left w:val="single" w:sz="6" w:space="0" w:color="000000"/>
              <w:bottom w:val="single" w:sz="6" w:space="0" w:color="000000"/>
              <w:right w:val="single" w:sz="6" w:space="0" w:color="000000"/>
            </w:tcBorders>
            <w:hideMark/>
          </w:tcPr>
          <w:p w:rsidR="00194DE0" w:rsidRPr="00223130" w:rsidRDefault="00194DE0"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potions into health, magic, endurance, and cleanses.</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D189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w:t>
            </w:r>
            <w:r w:rsidR="00D57175" w:rsidRPr="00223130">
              <w:rPr>
                <w:rFonts w:ascii="Arial" w:eastAsia="Times New Roman" w:hAnsi="Arial" w:cs="Arial"/>
                <w:color w:val="000000"/>
                <w:szCs w:val="24"/>
              </w:rPr>
              <w:t>.5.3</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sort skills by grade</w:t>
            </w:r>
            <w:r w:rsidR="0086346F"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ED1896"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w:t>
            </w:r>
            <w:r w:rsidR="00D57175" w:rsidRPr="00223130">
              <w:rPr>
                <w:rFonts w:ascii="Arial" w:eastAsia="Times New Roman" w:hAnsi="Arial" w:cs="Arial"/>
                <w:color w:val="000000"/>
                <w:szCs w:val="24"/>
              </w:rPr>
              <w:t>.5.3</w:t>
            </w:r>
            <w:r w:rsidR="00194DE0" w:rsidRPr="00223130">
              <w:rPr>
                <w:rFonts w:ascii="Arial" w:eastAsia="Times New Roman" w:hAnsi="Arial" w:cs="Arial"/>
                <w:color w:val="000000"/>
                <w:szCs w:val="24"/>
              </w:rPr>
              <w:t>.1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SCS shall split skills into </w:t>
            </w:r>
            <w:r w:rsidR="008D53B9" w:rsidRPr="00223130">
              <w:rPr>
                <w:rFonts w:ascii="Arial" w:eastAsia="Times New Roman" w:hAnsi="Arial" w:cs="Arial"/>
                <w:color w:val="000000"/>
                <w:szCs w:val="24"/>
              </w:rPr>
              <w:t xml:space="preserve">a </w:t>
            </w:r>
            <w:r w:rsidRPr="00223130">
              <w:rPr>
                <w:rFonts w:ascii="Arial" w:eastAsia="Times New Roman" w:hAnsi="Arial" w:cs="Arial"/>
                <w:color w:val="000000"/>
                <w:szCs w:val="24"/>
              </w:rPr>
              <w:t xml:space="preserve">fire, </w:t>
            </w:r>
            <w:r w:rsidR="004868FA" w:rsidRPr="00223130">
              <w:rPr>
                <w:rFonts w:ascii="Arial" w:eastAsia="Times New Roman" w:hAnsi="Arial" w:cs="Arial"/>
                <w:color w:val="000000"/>
                <w:szCs w:val="24"/>
              </w:rPr>
              <w:t>ice</w:t>
            </w:r>
            <w:r w:rsidRPr="00223130">
              <w:rPr>
                <w:rFonts w:ascii="Arial" w:eastAsia="Times New Roman" w:hAnsi="Arial" w:cs="Arial"/>
                <w:color w:val="000000"/>
                <w:szCs w:val="24"/>
              </w:rPr>
              <w:t>, and light</w:t>
            </w:r>
            <w:r w:rsidR="007E655F">
              <w:rPr>
                <w:rFonts w:ascii="Arial" w:eastAsia="Times New Roman" w:hAnsi="Arial" w:cs="Arial"/>
                <w:color w:val="000000"/>
                <w:szCs w:val="24"/>
              </w:rPr>
              <w:t>n</w:t>
            </w:r>
            <w:r w:rsidRPr="00223130">
              <w:rPr>
                <w:rFonts w:ascii="Arial" w:eastAsia="Times New Roman" w:hAnsi="Arial" w:cs="Arial"/>
                <w:color w:val="000000"/>
                <w:szCs w:val="24"/>
              </w:rPr>
              <w:t>ing ball.</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w:t>
            </w:r>
            <w:r w:rsidR="00194DE0" w:rsidRPr="00223130">
              <w:rPr>
                <w:rFonts w:ascii="Arial" w:eastAsia="Times New Roman" w:hAnsi="Arial" w:cs="Arial"/>
                <w:color w:val="000000"/>
                <w:szCs w:val="24"/>
              </w:rPr>
              <w:t>.1.1</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SCS shall split </w:t>
            </w:r>
            <w:r w:rsidR="00F73094" w:rsidRPr="00223130">
              <w:rPr>
                <w:rFonts w:ascii="Arial" w:eastAsia="Times New Roman" w:hAnsi="Arial" w:cs="Arial"/>
                <w:color w:val="000000"/>
                <w:szCs w:val="24"/>
              </w:rPr>
              <w:t>fireball</w:t>
            </w:r>
            <w:r w:rsidRPr="00223130">
              <w:rPr>
                <w:rFonts w:ascii="Arial" w:eastAsia="Times New Roman" w:hAnsi="Arial" w:cs="Arial"/>
                <w:color w:val="000000"/>
                <w:szCs w:val="24"/>
              </w:rPr>
              <w:t xml:space="preserve"> into level 1 through level 10</w:t>
            </w:r>
            <w:r w:rsidR="009B3827"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w:t>
            </w:r>
            <w:r w:rsidR="00194DE0" w:rsidRPr="00223130">
              <w:rPr>
                <w:rFonts w:ascii="Arial" w:eastAsia="Times New Roman" w:hAnsi="Arial" w:cs="Arial"/>
                <w:color w:val="000000"/>
                <w:szCs w:val="24"/>
              </w:rPr>
              <w:t>.1.2</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SCS shall split </w:t>
            </w:r>
            <w:r w:rsidR="004868FA" w:rsidRPr="00223130">
              <w:rPr>
                <w:rFonts w:ascii="Arial" w:eastAsia="Times New Roman" w:hAnsi="Arial" w:cs="Arial"/>
                <w:color w:val="000000"/>
                <w:szCs w:val="24"/>
              </w:rPr>
              <w:t>ice</w:t>
            </w:r>
            <w:r w:rsidRPr="00223130">
              <w:rPr>
                <w:rFonts w:ascii="Arial" w:eastAsia="Times New Roman" w:hAnsi="Arial" w:cs="Arial"/>
                <w:color w:val="000000"/>
                <w:szCs w:val="24"/>
              </w:rPr>
              <w:t xml:space="preserve"> ball into level 1 through level 10</w:t>
            </w:r>
            <w:r w:rsidR="009B3827" w:rsidRPr="00223130">
              <w:rPr>
                <w:rFonts w:ascii="Arial" w:eastAsia="Times New Roman" w:hAnsi="Arial" w:cs="Arial"/>
                <w:color w:val="000000"/>
                <w:szCs w:val="24"/>
              </w:rPr>
              <w:t>.</w:t>
            </w:r>
          </w:p>
        </w:tc>
      </w:tr>
      <w:tr w:rsidR="00E31C2F" w:rsidRPr="00E31C2F" w:rsidTr="00A405E3">
        <w:tc>
          <w:tcPr>
            <w:tcW w:w="853" w:type="pct"/>
            <w:tcBorders>
              <w:top w:val="single" w:sz="6" w:space="0" w:color="000000"/>
              <w:left w:val="single" w:sz="6" w:space="0" w:color="000000"/>
              <w:bottom w:val="single" w:sz="6" w:space="0" w:color="000000"/>
              <w:right w:val="single" w:sz="6" w:space="0" w:color="000000"/>
            </w:tcBorders>
            <w:hideMark/>
          </w:tcPr>
          <w:p w:rsidR="00E31C2F" w:rsidRPr="00223130" w:rsidRDefault="00D57175"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w:t>
            </w:r>
            <w:r w:rsidR="00194DE0" w:rsidRPr="00223130">
              <w:rPr>
                <w:rFonts w:ascii="Arial" w:eastAsia="Times New Roman" w:hAnsi="Arial" w:cs="Arial"/>
                <w:color w:val="000000"/>
                <w:szCs w:val="24"/>
              </w:rPr>
              <w:t>.1.3</w:t>
            </w:r>
          </w:p>
        </w:tc>
        <w:tc>
          <w:tcPr>
            <w:tcW w:w="4147" w:type="pct"/>
            <w:tcBorders>
              <w:top w:val="single" w:sz="6" w:space="0" w:color="000000"/>
              <w:left w:val="single" w:sz="6" w:space="0" w:color="000000"/>
              <w:bottom w:val="single" w:sz="6" w:space="0" w:color="000000"/>
              <w:right w:val="single" w:sz="6" w:space="0" w:color="000000"/>
            </w:tcBorders>
            <w:hideMark/>
          </w:tcPr>
          <w:p w:rsidR="00E31C2F" w:rsidRPr="00223130" w:rsidRDefault="00E31C2F" w:rsidP="00FE55C6">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light</w:t>
            </w:r>
            <w:r w:rsidR="007E655F">
              <w:rPr>
                <w:rFonts w:ascii="Arial" w:eastAsia="Times New Roman" w:hAnsi="Arial" w:cs="Arial"/>
                <w:color w:val="000000"/>
                <w:szCs w:val="24"/>
              </w:rPr>
              <w:t>n</w:t>
            </w:r>
            <w:r w:rsidRPr="00223130">
              <w:rPr>
                <w:rFonts w:ascii="Arial" w:eastAsia="Times New Roman" w:hAnsi="Arial" w:cs="Arial"/>
                <w:color w:val="000000"/>
                <w:szCs w:val="24"/>
              </w:rPr>
              <w:t>ing ball into level 1 through level 10</w:t>
            </w:r>
            <w:r w:rsidR="009B3827" w:rsidRPr="00223130">
              <w:rPr>
                <w:rFonts w:ascii="Arial" w:eastAsia="Times New Roman" w:hAnsi="Arial" w:cs="Arial"/>
                <w:color w:val="000000"/>
                <w:szCs w:val="24"/>
              </w:rPr>
              <w:t>.</w:t>
            </w:r>
          </w:p>
        </w:tc>
      </w:tr>
    </w:tbl>
    <w:p w:rsidR="00E65299" w:rsidRPr="00455321" w:rsidRDefault="00E65299" w:rsidP="00FE55C6">
      <w:pPr>
        <w:rPr>
          <w:rFonts w:ascii="Helvetica" w:hAnsi="Helvetica"/>
          <w:szCs w:val="24"/>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576"/>
        <w:gridCol w:w="7783"/>
      </w:tblGrid>
      <w:tr w:rsidR="009B48EE" w:rsidTr="009B48EE">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9B48EE" w:rsidRDefault="009B48EE" w:rsidP="009B48EE">
            <w:pPr>
              <w:jc w:val="center"/>
              <w:rPr>
                <w:sz w:val="1"/>
                <w:szCs w:val="24"/>
              </w:rPr>
            </w:pPr>
            <w:r>
              <w:rPr>
                <w:rFonts w:ascii="Arial" w:hAnsi="Arial" w:cs="Arial"/>
                <w:b/>
                <w:bCs/>
                <w:color w:val="000000"/>
              </w:rPr>
              <w:t>Requirements Related to Design Module 2.7: Location Service Module (LSM)</w:t>
            </w:r>
          </w:p>
        </w:tc>
      </w:tr>
      <w:tr w:rsidR="003D344E" w:rsidTr="009B48EE">
        <w:tc>
          <w:tcPr>
            <w:tcW w:w="842" w:type="pct"/>
            <w:tcBorders>
              <w:top w:val="single" w:sz="6" w:space="0" w:color="000000"/>
              <w:left w:val="single" w:sz="6" w:space="0" w:color="000000"/>
              <w:bottom w:val="single" w:sz="6" w:space="0" w:color="000000"/>
              <w:right w:val="single" w:sz="6" w:space="0" w:color="000000"/>
            </w:tcBorders>
            <w:vAlign w:val="center"/>
            <w:hideMark/>
          </w:tcPr>
          <w:p w:rsidR="003D344E" w:rsidRDefault="003D344E" w:rsidP="009B48EE">
            <w:pPr>
              <w:pStyle w:val="NormalWeb"/>
              <w:spacing w:before="0" w:beforeAutospacing="0" w:after="0" w:afterAutospacing="0" w:line="0" w:lineRule="atLeast"/>
              <w:jc w:val="center"/>
            </w:pPr>
            <w:r>
              <w:rPr>
                <w:rFonts w:ascii="Arial" w:hAnsi="Arial" w:cs="Arial"/>
                <w:color w:val="000000"/>
              </w:rPr>
              <w:t>Requirement No.</w:t>
            </w:r>
          </w:p>
        </w:tc>
        <w:tc>
          <w:tcPr>
            <w:tcW w:w="4158" w:type="pct"/>
            <w:tcBorders>
              <w:top w:val="single" w:sz="6" w:space="0" w:color="000000"/>
              <w:left w:val="single" w:sz="6" w:space="0" w:color="000000"/>
              <w:bottom w:val="single" w:sz="6" w:space="0" w:color="000000"/>
              <w:right w:val="single" w:sz="6" w:space="0" w:color="000000"/>
            </w:tcBorders>
            <w:vAlign w:val="center"/>
            <w:hideMark/>
          </w:tcPr>
          <w:p w:rsidR="003D344E" w:rsidRDefault="003D344E" w:rsidP="009B48EE">
            <w:pPr>
              <w:pStyle w:val="NormalWeb"/>
              <w:spacing w:before="0" w:beforeAutospacing="0" w:after="0" w:afterAutospacing="0" w:line="0" w:lineRule="atLeast"/>
              <w:jc w:val="center"/>
            </w:pPr>
            <w:r>
              <w:rPr>
                <w:rFonts w:ascii="Arial" w:hAnsi="Arial" w:cs="Arial"/>
                <w:color w:val="000000"/>
              </w:rPr>
              <w:t>Requirement Description</w:t>
            </w:r>
          </w:p>
        </w:tc>
      </w:tr>
      <w:tr w:rsidR="009B48EE" w:rsidTr="009B48EE">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9B48EE" w:rsidRDefault="009B48EE" w:rsidP="009B48EE">
            <w:pPr>
              <w:spacing w:line="0" w:lineRule="atLeast"/>
              <w:jc w:val="center"/>
              <w:rPr>
                <w:szCs w:val="24"/>
              </w:rPr>
            </w:pPr>
            <w:r>
              <w:rPr>
                <w:rFonts w:ascii="Arial" w:hAnsi="Arial" w:cs="Arial"/>
                <w:b/>
                <w:bCs/>
                <w:color w:val="000000"/>
              </w:rPr>
              <w:t>Geographic Scanning Submodule (GSS)</w:t>
            </w:r>
          </w:p>
        </w:tc>
      </w:tr>
      <w:tr w:rsidR="003D344E" w:rsidTr="009B48EE">
        <w:tc>
          <w:tcPr>
            <w:tcW w:w="842" w:type="pct"/>
            <w:tcBorders>
              <w:top w:val="single" w:sz="6" w:space="0" w:color="000000"/>
              <w:left w:val="single" w:sz="6" w:space="0" w:color="000000"/>
              <w:bottom w:val="single" w:sz="6" w:space="0" w:color="000000"/>
              <w:right w:val="single" w:sz="6" w:space="0" w:color="000000"/>
            </w:tcBorders>
            <w:hideMark/>
          </w:tcPr>
          <w:p w:rsidR="003D344E" w:rsidRDefault="00E319CD" w:rsidP="00FE55C6">
            <w:pPr>
              <w:spacing w:line="0" w:lineRule="atLeast"/>
              <w:rPr>
                <w:szCs w:val="24"/>
              </w:rPr>
            </w:pPr>
            <w:r>
              <w:rPr>
                <w:rFonts w:ascii="Arial" w:hAnsi="Arial" w:cs="Arial"/>
                <w:color w:val="000000"/>
              </w:rPr>
              <w:t>3.7</w:t>
            </w:r>
            <w:r w:rsidR="003D344E">
              <w:rPr>
                <w:rFonts w:ascii="Arial" w:hAnsi="Arial" w:cs="Arial"/>
                <w:color w:val="000000"/>
              </w:rPr>
              <w:t>.1.1</w:t>
            </w:r>
          </w:p>
        </w:tc>
        <w:tc>
          <w:tcPr>
            <w:tcW w:w="4158" w:type="pct"/>
            <w:tcBorders>
              <w:top w:val="single" w:sz="6" w:space="0" w:color="000000"/>
              <w:left w:val="single" w:sz="6" w:space="0" w:color="000000"/>
              <w:bottom w:val="single" w:sz="6" w:space="0" w:color="000000"/>
              <w:right w:val="single" w:sz="6" w:space="0" w:color="000000"/>
            </w:tcBorders>
            <w:hideMark/>
          </w:tcPr>
          <w:p w:rsidR="003D344E" w:rsidRDefault="00D82877" w:rsidP="00FE55C6">
            <w:pPr>
              <w:spacing w:line="0" w:lineRule="atLeast"/>
              <w:rPr>
                <w:szCs w:val="24"/>
              </w:rPr>
            </w:pPr>
            <w:r>
              <w:rPr>
                <w:rFonts w:ascii="Arial" w:hAnsi="Arial" w:cs="Arial"/>
                <w:color w:val="000000"/>
              </w:rPr>
              <w:t>GSS shall access the</w:t>
            </w:r>
            <w:r w:rsidR="007722FD">
              <w:rPr>
                <w:rFonts w:ascii="Arial" w:hAnsi="Arial" w:cs="Arial"/>
                <w:color w:val="000000"/>
              </w:rPr>
              <w:t xml:space="preserve"> BDS and get the area of </w:t>
            </w:r>
            <w:r>
              <w:rPr>
                <w:rFonts w:ascii="Arial" w:hAnsi="Arial" w:cs="Arial"/>
                <w:color w:val="000000"/>
              </w:rPr>
              <w:t xml:space="preserve">the </w:t>
            </w:r>
            <w:r w:rsidR="007722FD">
              <w:rPr>
                <w:rFonts w:ascii="Arial" w:hAnsi="Arial" w:cs="Arial"/>
                <w:color w:val="000000"/>
              </w:rPr>
              <w:t>battle</w:t>
            </w:r>
            <w:r w:rsidR="003D344E">
              <w:rPr>
                <w:rFonts w:ascii="Arial" w:hAnsi="Arial" w:cs="Arial"/>
                <w:color w:val="000000"/>
              </w:rPr>
              <w:t>field.</w:t>
            </w:r>
          </w:p>
        </w:tc>
      </w:tr>
      <w:tr w:rsidR="003D344E" w:rsidTr="009B48EE">
        <w:tc>
          <w:tcPr>
            <w:tcW w:w="842" w:type="pct"/>
            <w:tcBorders>
              <w:top w:val="single" w:sz="6" w:space="0" w:color="000000"/>
              <w:left w:val="single" w:sz="6" w:space="0" w:color="000000"/>
              <w:bottom w:val="single" w:sz="6" w:space="0" w:color="000000"/>
              <w:right w:val="single" w:sz="6" w:space="0" w:color="000000"/>
            </w:tcBorders>
            <w:hideMark/>
          </w:tcPr>
          <w:p w:rsidR="003D344E" w:rsidRDefault="00E319CD" w:rsidP="00FE55C6">
            <w:pPr>
              <w:spacing w:line="0" w:lineRule="atLeast"/>
              <w:rPr>
                <w:szCs w:val="24"/>
              </w:rPr>
            </w:pPr>
            <w:r>
              <w:rPr>
                <w:rFonts w:ascii="Arial" w:hAnsi="Arial" w:cs="Arial"/>
                <w:color w:val="000000"/>
              </w:rPr>
              <w:t>3.7</w:t>
            </w:r>
            <w:r w:rsidR="003D344E">
              <w:rPr>
                <w:rFonts w:ascii="Arial" w:hAnsi="Arial" w:cs="Arial"/>
                <w:color w:val="000000"/>
              </w:rPr>
              <w:t>.1.2</w:t>
            </w:r>
          </w:p>
        </w:tc>
        <w:tc>
          <w:tcPr>
            <w:tcW w:w="4158" w:type="pct"/>
            <w:tcBorders>
              <w:top w:val="single" w:sz="6" w:space="0" w:color="000000"/>
              <w:left w:val="single" w:sz="6" w:space="0" w:color="000000"/>
              <w:bottom w:val="single" w:sz="6" w:space="0" w:color="000000"/>
              <w:right w:val="single" w:sz="6" w:space="0" w:color="000000"/>
            </w:tcBorders>
            <w:hideMark/>
          </w:tcPr>
          <w:p w:rsidR="003D344E" w:rsidRDefault="007722FD" w:rsidP="00FE55C6">
            <w:pPr>
              <w:spacing w:line="0" w:lineRule="atLeast"/>
              <w:rPr>
                <w:szCs w:val="24"/>
              </w:rPr>
            </w:pPr>
            <w:r>
              <w:rPr>
                <w:rFonts w:ascii="Arial" w:hAnsi="Arial" w:cs="Arial"/>
                <w:color w:val="000000"/>
              </w:rPr>
              <w:t>GSS shall scan the battle</w:t>
            </w:r>
            <w:r w:rsidR="003D344E">
              <w:rPr>
                <w:rFonts w:ascii="Arial" w:hAnsi="Arial" w:cs="Arial"/>
                <w:color w:val="000000"/>
              </w:rPr>
              <w:t>field.</w:t>
            </w:r>
          </w:p>
        </w:tc>
      </w:tr>
      <w:tr w:rsidR="003D344E" w:rsidTr="009B48EE">
        <w:tc>
          <w:tcPr>
            <w:tcW w:w="842" w:type="pct"/>
            <w:tcBorders>
              <w:top w:val="single" w:sz="6" w:space="0" w:color="000000"/>
              <w:left w:val="single" w:sz="6" w:space="0" w:color="000000"/>
              <w:bottom w:val="single" w:sz="6" w:space="0" w:color="000000"/>
              <w:right w:val="single" w:sz="6" w:space="0" w:color="000000"/>
            </w:tcBorders>
            <w:hideMark/>
          </w:tcPr>
          <w:p w:rsidR="003D344E" w:rsidRDefault="00E319CD" w:rsidP="00FE55C6">
            <w:pPr>
              <w:spacing w:line="0" w:lineRule="atLeast"/>
              <w:rPr>
                <w:szCs w:val="24"/>
              </w:rPr>
            </w:pPr>
            <w:r>
              <w:rPr>
                <w:rFonts w:ascii="Arial" w:hAnsi="Arial" w:cs="Arial"/>
                <w:color w:val="000000"/>
              </w:rPr>
              <w:t>3.7</w:t>
            </w:r>
            <w:r w:rsidR="00610A53">
              <w:rPr>
                <w:rFonts w:ascii="Arial" w:hAnsi="Arial" w:cs="Arial"/>
                <w:color w:val="000000"/>
              </w:rPr>
              <w:t>.1.2.1</w:t>
            </w:r>
          </w:p>
        </w:tc>
        <w:tc>
          <w:tcPr>
            <w:tcW w:w="4158" w:type="pct"/>
            <w:tcBorders>
              <w:top w:val="single" w:sz="6" w:space="0" w:color="000000"/>
              <w:left w:val="single" w:sz="6" w:space="0" w:color="000000"/>
              <w:bottom w:val="single" w:sz="6" w:space="0" w:color="000000"/>
              <w:right w:val="single" w:sz="6" w:space="0" w:color="000000"/>
            </w:tcBorders>
            <w:hideMark/>
          </w:tcPr>
          <w:p w:rsidR="003D344E" w:rsidRDefault="003D344E" w:rsidP="00FE55C6">
            <w:pPr>
              <w:spacing w:line="0" w:lineRule="atLeast"/>
              <w:rPr>
                <w:szCs w:val="24"/>
              </w:rPr>
            </w:pPr>
            <w:r>
              <w:rPr>
                <w:rFonts w:ascii="Arial" w:hAnsi="Arial" w:cs="Arial"/>
                <w:color w:val="000000"/>
              </w:rPr>
              <w:t xml:space="preserve">GSS shall generate </w:t>
            </w:r>
            <w:r w:rsidR="00D82877">
              <w:rPr>
                <w:rFonts w:ascii="Arial" w:hAnsi="Arial" w:cs="Arial"/>
                <w:color w:val="000000"/>
              </w:rPr>
              <w:t xml:space="preserve">the </w:t>
            </w:r>
            <w:r>
              <w:rPr>
                <w:rFonts w:ascii="Arial" w:hAnsi="Arial" w:cs="Arial"/>
                <w:color w:val="000000"/>
              </w:rPr>
              <w:t>2D map.</w:t>
            </w:r>
          </w:p>
        </w:tc>
      </w:tr>
      <w:tr w:rsidR="003D344E" w:rsidTr="009B48EE">
        <w:tc>
          <w:tcPr>
            <w:tcW w:w="842" w:type="pct"/>
            <w:tcBorders>
              <w:top w:val="single" w:sz="6" w:space="0" w:color="000000"/>
              <w:left w:val="single" w:sz="6" w:space="0" w:color="000000"/>
              <w:bottom w:val="single" w:sz="6" w:space="0" w:color="000000"/>
              <w:right w:val="single" w:sz="6" w:space="0" w:color="000000"/>
            </w:tcBorders>
            <w:hideMark/>
          </w:tcPr>
          <w:p w:rsidR="003D344E" w:rsidRDefault="00E319CD" w:rsidP="00FE55C6">
            <w:pPr>
              <w:spacing w:line="0" w:lineRule="atLeast"/>
              <w:rPr>
                <w:szCs w:val="24"/>
              </w:rPr>
            </w:pPr>
            <w:r>
              <w:rPr>
                <w:rFonts w:ascii="Arial" w:hAnsi="Arial" w:cs="Arial"/>
                <w:color w:val="000000"/>
              </w:rPr>
              <w:t>3.7</w:t>
            </w:r>
            <w:r w:rsidR="00610A53">
              <w:rPr>
                <w:rFonts w:ascii="Arial" w:hAnsi="Arial" w:cs="Arial"/>
                <w:color w:val="000000"/>
              </w:rPr>
              <w:t>.1.2.2</w:t>
            </w:r>
          </w:p>
        </w:tc>
        <w:tc>
          <w:tcPr>
            <w:tcW w:w="4158" w:type="pct"/>
            <w:tcBorders>
              <w:top w:val="single" w:sz="6" w:space="0" w:color="000000"/>
              <w:left w:val="single" w:sz="6" w:space="0" w:color="000000"/>
              <w:bottom w:val="single" w:sz="6" w:space="0" w:color="000000"/>
              <w:right w:val="single" w:sz="6" w:space="0" w:color="000000"/>
            </w:tcBorders>
            <w:hideMark/>
          </w:tcPr>
          <w:p w:rsidR="003D344E" w:rsidRDefault="003D344E" w:rsidP="00FE55C6">
            <w:pPr>
              <w:spacing w:line="0" w:lineRule="atLeast"/>
              <w:rPr>
                <w:szCs w:val="24"/>
              </w:rPr>
            </w:pPr>
            <w:r>
              <w:rPr>
                <w:rFonts w:ascii="Arial" w:hAnsi="Arial" w:cs="Arial"/>
                <w:color w:val="000000"/>
              </w:rPr>
              <w:t xml:space="preserve">GSS shall generate </w:t>
            </w:r>
            <w:r w:rsidR="00D82877">
              <w:rPr>
                <w:rFonts w:ascii="Arial" w:hAnsi="Arial" w:cs="Arial"/>
                <w:color w:val="000000"/>
              </w:rPr>
              <w:t xml:space="preserve">the </w:t>
            </w:r>
            <w:r>
              <w:rPr>
                <w:rFonts w:ascii="Arial" w:hAnsi="Arial" w:cs="Arial"/>
                <w:color w:val="000000"/>
              </w:rPr>
              <w:t>3D map.</w:t>
            </w:r>
          </w:p>
        </w:tc>
      </w:tr>
      <w:tr w:rsidR="009B48EE" w:rsidTr="009B48EE">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9B48EE" w:rsidRDefault="009B48EE" w:rsidP="009B48EE">
            <w:pPr>
              <w:spacing w:line="0" w:lineRule="atLeast"/>
              <w:jc w:val="center"/>
              <w:rPr>
                <w:szCs w:val="24"/>
              </w:rPr>
            </w:pPr>
            <w:r>
              <w:rPr>
                <w:rFonts w:ascii="Arial" w:hAnsi="Arial" w:cs="Arial"/>
                <w:b/>
                <w:bCs/>
                <w:color w:val="000000"/>
              </w:rPr>
              <w:t>Location Tracking Submodule (LTS)</w:t>
            </w:r>
          </w:p>
        </w:tc>
      </w:tr>
      <w:tr w:rsidR="003D344E" w:rsidTr="009B48EE">
        <w:tc>
          <w:tcPr>
            <w:tcW w:w="842" w:type="pct"/>
            <w:tcBorders>
              <w:top w:val="single" w:sz="6" w:space="0" w:color="000000"/>
              <w:left w:val="single" w:sz="6" w:space="0" w:color="000000"/>
              <w:bottom w:val="single" w:sz="6" w:space="0" w:color="000000"/>
              <w:right w:val="single" w:sz="6" w:space="0" w:color="000000"/>
            </w:tcBorders>
            <w:hideMark/>
          </w:tcPr>
          <w:p w:rsidR="003D344E" w:rsidRDefault="00E319CD" w:rsidP="00FE55C6">
            <w:pPr>
              <w:spacing w:line="0" w:lineRule="atLeast"/>
              <w:rPr>
                <w:szCs w:val="24"/>
              </w:rPr>
            </w:pPr>
            <w:r>
              <w:rPr>
                <w:rFonts w:ascii="Arial" w:hAnsi="Arial" w:cs="Arial"/>
                <w:color w:val="000000"/>
              </w:rPr>
              <w:t>3.7</w:t>
            </w:r>
            <w:r w:rsidR="007722FD">
              <w:rPr>
                <w:rFonts w:ascii="Arial" w:hAnsi="Arial" w:cs="Arial"/>
                <w:color w:val="000000"/>
              </w:rPr>
              <w:t>.2</w:t>
            </w:r>
          </w:p>
        </w:tc>
        <w:tc>
          <w:tcPr>
            <w:tcW w:w="4158" w:type="pct"/>
            <w:tcBorders>
              <w:top w:val="single" w:sz="6" w:space="0" w:color="000000"/>
              <w:left w:val="single" w:sz="6" w:space="0" w:color="000000"/>
              <w:bottom w:val="single" w:sz="6" w:space="0" w:color="000000"/>
              <w:right w:val="single" w:sz="6" w:space="0" w:color="000000"/>
            </w:tcBorders>
            <w:hideMark/>
          </w:tcPr>
          <w:p w:rsidR="003D344E" w:rsidRDefault="003D344E" w:rsidP="00FE55C6">
            <w:pPr>
              <w:spacing w:line="0" w:lineRule="atLeast"/>
              <w:rPr>
                <w:szCs w:val="24"/>
              </w:rPr>
            </w:pPr>
            <w:r>
              <w:rPr>
                <w:rFonts w:ascii="Arial" w:hAnsi="Arial" w:cs="Arial"/>
                <w:color w:val="000000"/>
              </w:rPr>
              <w:t xml:space="preserve">LTS shall track </w:t>
            </w:r>
            <w:r w:rsidR="00D82877">
              <w:rPr>
                <w:rFonts w:ascii="Arial" w:hAnsi="Arial" w:cs="Arial"/>
                <w:color w:val="000000"/>
              </w:rPr>
              <w:t xml:space="preserve">the </w:t>
            </w:r>
            <w:r>
              <w:rPr>
                <w:rFonts w:ascii="Arial" w:hAnsi="Arial" w:cs="Arial"/>
                <w:color w:val="000000"/>
              </w:rPr>
              <w:t>current user</w:t>
            </w:r>
            <w:r w:rsidR="00D82877">
              <w:rPr>
                <w:rFonts w:ascii="Arial" w:hAnsi="Arial" w:cs="Arial"/>
                <w:color w:val="000000"/>
              </w:rPr>
              <w:t>’s</w:t>
            </w:r>
            <w:r>
              <w:rPr>
                <w:rFonts w:ascii="Arial" w:hAnsi="Arial" w:cs="Arial"/>
                <w:color w:val="000000"/>
              </w:rPr>
              <w:t xml:space="preserve"> location.</w:t>
            </w:r>
          </w:p>
        </w:tc>
      </w:tr>
    </w:tbl>
    <w:p w:rsidR="00E65299" w:rsidRPr="00455321" w:rsidRDefault="00E65299" w:rsidP="00FE55C6">
      <w:pPr>
        <w:rPr>
          <w:rFonts w:ascii="Helvetica" w:hAnsi="Helvetica"/>
          <w:szCs w:val="24"/>
        </w:rPr>
      </w:pPr>
    </w:p>
    <w:tbl>
      <w:tblPr>
        <w:tblW w:w="4894" w:type="pct"/>
        <w:tblInd w:w="101" w:type="dxa"/>
        <w:tblCellMar>
          <w:top w:w="101" w:type="dxa"/>
          <w:left w:w="101" w:type="dxa"/>
          <w:bottom w:w="101" w:type="dxa"/>
          <w:right w:w="101" w:type="dxa"/>
        </w:tblCellMar>
        <w:tblLook w:val="04A0" w:firstRow="1" w:lastRow="0" w:firstColumn="1" w:lastColumn="0" w:noHBand="0" w:noVBand="1"/>
      </w:tblPr>
      <w:tblGrid>
        <w:gridCol w:w="1891"/>
        <w:gridCol w:w="7468"/>
      </w:tblGrid>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6F6BA4" w:rsidRDefault="007D51F7" w:rsidP="007D51F7">
            <w:pPr>
              <w:jc w:val="center"/>
              <w:rPr>
                <w:rFonts w:ascii="Arial" w:hAnsi="Arial" w:cs="Arial"/>
                <w:szCs w:val="24"/>
              </w:rPr>
            </w:pPr>
            <w:r w:rsidRPr="00223130">
              <w:rPr>
                <w:rFonts w:ascii="Arial" w:hAnsi="Arial" w:cs="Arial"/>
                <w:b/>
                <w:bCs/>
                <w:color w:val="000000"/>
              </w:rPr>
              <w:t xml:space="preserve">Requirements Related to Design Module 2.8: User Profile </w:t>
            </w:r>
            <w:r w:rsidR="00774A0B">
              <w:rPr>
                <w:rFonts w:ascii="Arial" w:hAnsi="Arial" w:cs="Arial"/>
                <w:b/>
                <w:bCs/>
                <w:color w:val="000000"/>
              </w:rPr>
              <w:t xml:space="preserve">Module </w:t>
            </w:r>
            <w:r w:rsidRPr="00223130">
              <w:rPr>
                <w:rFonts w:ascii="Arial" w:hAnsi="Arial" w:cs="Arial"/>
                <w:b/>
                <w:bCs/>
                <w:color w:val="000000"/>
              </w:rPr>
              <w:t>(UPM)</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vAlign w:val="center"/>
            <w:hideMark/>
          </w:tcPr>
          <w:p w:rsidR="008A1170" w:rsidRPr="00223130" w:rsidRDefault="008A1170" w:rsidP="007D51F7">
            <w:pPr>
              <w:pStyle w:val="NormalWeb"/>
              <w:spacing w:before="0" w:beforeAutospacing="0" w:after="0" w:afterAutospacing="0" w:line="0" w:lineRule="atLeast"/>
              <w:ind w:left="20"/>
              <w:jc w:val="center"/>
            </w:pPr>
            <w:r w:rsidRPr="00223130">
              <w:rPr>
                <w:rFonts w:ascii="Arial" w:hAnsi="Arial" w:cs="Arial"/>
                <w:color w:val="000000"/>
              </w:rPr>
              <w:t>Requirement No.</w:t>
            </w:r>
          </w:p>
        </w:tc>
        <w:tc>
          <w:tcPr>
            <w:tcW w:w="3990" w:type="pct"/>
            <w:tcBorders>
              <w:top w:val="single" w:sz="6" w:space="0" w:color="000000"/>
              <w:left w:val="single" w:sz="6" w:space="0" w:color="000000"/>
              <w:bottom w:val="single" w:sz="6" w:space="0" w:color="000000"/>
              <w:right w:val="single" w:sz="6" w:space="0" w:color="000000"/>
            </w:tcBorders>
            <w:vAlign w:val="center"/>
            <w:hideMark/>
          </w:tcPr>
          <w:p w:rsidR="008A1170" w:rsidRPr="00223130" w:rsidRDefault="008A1170" w:rsidP="007D51F7">
            <w:pPr>
              <w:pStyle w:val="NormalWeb"/>
              <w:spacing w:before="0" w:beforeAutospacing="0" w:after="0" w:afterAutospacing="0" w:line="0" w:lineRule="atLeast"/>
              <w:ind w:left="20"/>
              <w:jc w:val="center"/>
            </w:pPr>
            <w:r w:rsidRPr="00223130">
              <w:rPr>
                <w:rFonts w:ascii="Arial" w:hAnsi="Arial" w:cs="Arial"/>
                <w:color w:val="000000"/>
              </w:rPr>
              <w:t>Requirement Description</w:t>
            </w:r>
          </w:p>
        </w:tc>
      </w:tr>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223130" w:rsidRDefault="007D51F7" w:rsidP="007D51F7">
            <w:pPr>
              <w:pStyle w:val="NormalWeb"/>
              <w:spacing w:before="0" w:beforeAutospacing="0" w:after="0" w:afterAutospacing="0" w:line="0" w:lineRule="atLeast"/>
              <w:ind w:left="20"/>
              <w:jc w:val="center"/>
            </w:pPr>
            <w:r w:rsidRPr="00223130">
              <w:rPr>
                <w:rFonts w:ascii="Arial" w:hAnsi="Arial" w:cs="Arial"/>
                <w:b/>
                <w:bCs/>
                <w:color w:val="000000"/>
              </w:rPr>
              <w:t>User Assets Submodule (UAS)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UAS shall process all user transactions with the SM to the </w:t>
            </w:r>
            <w:r w:rsidR="0095566E" w:rsidRPr="00223130">
              <w:rPr>
                <w:rFonts w:ascii="Arial" w:hAnsi="Arial" w:cs="Arial"/>
                <w:color w:val="000000"/>
              </w:rPr>
              <w:t>UPM</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lastRenderedPageBreak/>
              <w:t>3.8.1.1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7422D1" w:rsidP="00FE55C6">
            <w:pPr>
              <w:pStyle w:val="NormalWeb"/>
              <w:spacing w:before="0" w:beforeAutospacing="0" w:after="0" w:afterAutospacing="0" w:line="0" w:lineRule="atLeast"/>
              <w:ind w:left="20"/>
            </w:pPr>
            <w:r w:rsidRPr="00223130">
              <w:rPr>
                <w:rFonts w:ascii="Arial" w:hAnsi="Arial" w:cs="Arial"/>
                <w:color w:val="000000"/>
              </w:rPr>
              <w:t>UAS shall update the UPM when</w:t>
            </w:r>
            <w:r w:rsidR="008A1170" w:rsidRPr="00223130">
              <w:rPr>
                <w:rFonts w:ascii="Arial" w:hAnsi="Arial" w:cs="Arial"/>
                <w:color w:val="000000"/>
              </w:rPr>
              <w:t xml:space="preserve"> the transaction was successful.</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3.8.1.2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UAS</w:t>
            </w:r>
            <w:r w:rsidR="004320ED" w:rsidRPr="00223130">
              <w:rPr>
                <w:rFonts w:ascii="Arial" w:hAnsi="Arial" w:cs="Arial"/>
                <w:color w:val="000000"/>
              </w:rPr>
              <w:t xml:space="preserve"> shall cancel the transaction when</w:t>
            </w:r>
            <w:r w:rsidRPr="00223130">
              <w:rPr>
                <w:rFonts w:ascii="Arial" w:hAnsi="Arial" w:cs="Arial"/>
                <w:color w:val="000000"/>
              </w:rPr>
              <w:t xml:space="preserve"> errors occurred.</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E05EE4" w:rsidP="00FE55C6">
            <w:pPr>
              <w:pStyle w:val="NormalWeb"/>
              <w:spacing w:before="0" w:beforeAutospacing="0" w:after="0" w:afterAutospacing="0" w:line="0" w:lineRule="atLeast"/>
              <w:ind w:left="20"/>
            </w:pPr>
            <w:r w:rsidRPr="00223130">
              <w:rPr>
                <w:rFonts w:ascii="Arial" w:hAnsi="Arial" w:cs="Arial"/>
                <w:color w:val="000000"/>
              </w:rPr>
              <w:t>3.8.1.2.1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UAS shall not le</w:t>
            </w:r>
            <w:r w:rsidR="00756BFF" w:rsidRPr="00223130">
              <w:rPr>
                <w:rFonts w:ascii="Arial" w:hAnsi="Arial" w:cs="Arial"/>
                <w:color w:val="000000"/>
              </w:rPr>
              <w:t xml:space="preserve">t the transaction go through if the </w:t>
            </w:r>
            <w:r w:rsidRPr="00223130">
              <w:rPr>
                <w:rFonts w:ascii="Arial" w:hAnsi="Arial" w:cs="Arial"/>
                <w:color w:val="000000"/>
              </w:rPr>
              <w:t>user does not have sufficient funds.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E05EE4" w:rsidP="00FE55C6">
            <w:pPr>
              <w:pStyle w:val="NormalWeb"/>
              <w:spacing w:before="0" w:beforeAutospacing="0" w:after="0" w:afterAutospacing="0" w:line="0" w:lineRule="atLeast"/>
              <w:ind w:left="20"/>
            </w:pPr>
            <w:r w:rsidRPr="00223130">
              <w:rPr>
                <w:rFonts w:ascii="Arial" w:hAnsi="Arial" w:cs="Arial"/>
                <w:color w:val="000000"/>
              </w:rPr>
              <w:t>3.8.1.3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UAS shall subtract the user’</w:t>
            </w:r>
            <w:r w:rsidR="0078753A">
              <w:rPr>
                <w:rFonts w:ascii="Arial" w:hAnsi="Arial" w:cs="Arial"/>
                <w:color w:val="000000"/>
              </w:rPr>
              <w:t xml:space="preserve">s funds when the user bought </w:t>
            </w:r>
            <w:r w:rsidRPr="00223130">
              <w:rPr>
                <w:rFonts w:ascii="Arial" w:hAnsi="Arial" w:cs="Arial"/>
                <w:color w:val="000000"/>
              </w:rPr>
              <w:t>asset</w:t>
            </w:r>
            <w:r w:rsidR="0078753A">
              <w:rPr>
                <w:rFonts w:ascii="Arial" w:hAnsi="Arial" w:cs="Arial"/>
                <w:color w:val="000000"/>
              </w:rPr>
              <w:t>(s)</w:t>
            </w:r>
            <w:r w:rsidRPr="00223130">
              <w:rPr>
                <w:rFonts w:ascii="Arial" w:hAnsi="Arial" w:cs="Arial"/>
                <w:color w:val="000000"/>
              </w:rPr>
              <w:t>.</w:t>
            </w:r>
          </w:p>
        </w:tc>
      </w:tr>
      <w:tr w:rsidR="00E05EE4" w:rsidTr="007D51F7">
        <w:tc>
          <w:tcPr>
            <w:tcW w:w="1010" w:type="pct"/>
            <w:tcBorders>
              <w:top w:val="single" w:sz="6" w:space="0" w:color="000000"/>
              <w:left w:val="single" w:sz="6" w:space="0" w:color="000000"/>
              <w:bottom w:val="single" w:sz="6" w:space="0" w:color="000000"/>
              <w:right w:val="single" w:sz="6" w:space="0" w:color="000000"/>
            </w:tcBorders>
            <w:hideMark/>
          </w:tcPr>
          <w:p w:rsidR="00E05EE4" w:rsidRPr="00223130" w:rsidRDefault="00E05EE4" w:rsidP="00FE55C6">
            <w:pPr>
              <w:pStyle w:val="NormalWeb"/>
              <w:spacing w:before="0" w:beforeAutospacing="0" w:after="0" w:afterAutospacing="0" w:line="0" w:lineRule="atLeast"/>
              <w:ind w:left="20"/>
            </w:pPr>
            <w:r w:rsidRPr="00223130">
              <w:rPr>
                <w:rFonts w:ascii="Arial" w:hAnsi="Arial" w:cs="Arial"/>
                <w:color w:val="000000"/>
              </w:rPr>
              <w:t>3.8.1.3.1</w:t>
            </w:r>
          </w:p>
        </w:tc>
        <w:tc>
          <w:tcPr>
            <w:tcW w:w="3990" w:type="pct"/>
            <w:tcBorders>
              <w:top w:val="single" w:sz="6" w:space="0" w:color="000000"/>
              <w:left w:val="single" w:sz="6" w:space="0" w:color="000000"/>
              <w:bottom w:val="single" w:sz="6" w:space="0" w:color="000000"/>
              <w:right w:val="single" w:sz="6" w:space="0" w:color="000000"/>
            </w:tcBorders>
            <w:hideMark/>
          </w:tcPr>
          <w:p w:rsidR="00E05EE4" w:rsidRPr="00223130" w:rsidRDefault="00E05EE4" w:rsidP="00FE55C6">
            <w:pPr>
              <w:pStyle w:val="NormalWeb"/>
              <w:spacing w:before="0" w:beforeAutospacing="0" w:after="0" w:afterAutospacing="0" w:line="0" w:lineRule="atLeast"/>
              <w:ind w:left="20"/>
            </w:pPr>
            <w:r w:rsidRPr="00223130">
              <w:rPr>
                <w:rFonts w:ascii="Arial" w:hAnsi="Arial" w:cs="Arial"/>
                <w:color w:val="000000"/>
              </w:rPr>
              <w:t>UAS shall transfer the correct asset(s) to the user when the user bought the asset(s).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6E6B26" w:rsidP="00FE55C6">
            <w:pPr>
              <w:pStyle w:val="NormalWeb"/>
              <w:spacing w:before="0" w:beforeAutospacing="0" w:after="0" w:afterAutospacing="0" w:line="0" w:lineRule="atLeast"/>
              <w:ind w:left="20"/>
            </w:pPr>
            <w:r>
              <w:rPr>
                <w:rFonts w:ascii="Arial" w:hAnsi="Arial" w:cs="Arial"/>
                <w:color w:val="000000"/>
              </w:rPr>
              <w:t>3.8.1.4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UAS shall add funds to the user when the user sold </w:t>
            </w:r>
            <w:r w:rsidR="00F302AA" w:rsidRPr="00223130">
              <w:rPr>
                <w:rFonts w:ascii="Arial" w:hAnsi="Arial" w:cs="Arial"/>
                <w:color w:val="000000"/>
              </w:rPr>
              <w:t>his or he</w:t>
            </w:r>
            <w:r w:rsidRPr="00223130">
              <w:rPr>
                <w:rFonts w:ascii="Arial" w:hAnsi="Arial" w:cs="Arial"/>
                <w:color w:val="000000"/>
              </w:rPr>
              <w:t>r asset(s) to the s</w:t>
            </w:r>
            <w:r w:rsidR="00A840EF" w:rsidRPr="00223130">
              <w:rPr>
                <w:rFonts w:ascii="Arial" w:hAnsi="Arial" w:cs="Arial"/>
                <w:color w:val="000000"/>
              </w:rPr>
              <w:t>hop</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E05EE4" w:rsidP="00FE55C6">
            <w:pPr>
              <w:pStyle w:val="NormalWeb"/>
              <w:spacing w:before="0" w:beforeAutospacing="0" w:after="0" w:afterAutospacing="0" w:line="0" w:lineRule="atLeast"/>
              <w:ind w:left="20"/>
            </w:pPr>
            <w:r w:rsidRPr="00223130">
              <w:rPr>
                <w:rFonts w:ascii="Arial" w:hAnsi="Arial" w:cs="Arial"/>
                <w:color w:val="000000"/>
              </w:rPr>
              <w:t>3.8.1.4.1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UAS shall take the correct asset</w:t>
            </w:r>
            <w:r w:rsidR="0008105F" w:rsidRPr="00223130">
              <w:rPr>
                <w:rFonts w:ascii="Arial" w:hAnsi="Arial" w:cs="Arial"/>
                <w:color w:val="000000"/>
              </w:rPr>
              <w:t>(s)</w:t>
            </w:r>
            <w:r w:rsidRPr="00223130">
              <w:rPr>
                <w:rFonts w:ascii="Arial" w:hAnsi="Arial" w:cs="Arial"/>
                <w:color w:val="000000"/>
              </w:rPr>
              <w:t xml:space="preserve"> from the user when the user sold the asset(s).</w:t>
            </w:r>
          </w:p>
        </w:tc>
      </w:tr>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223130" w:rsidRDefault="007D51F7" w:rsidP="007D51F7">
            <w:pPr>
              <w:pStyle w:val="NormalWeb"/>
              <w:spacing w:before="0" w:beforeAutospacing="0" w:after="0" w:afterAutospacing="0" w:line="0" w:lineRule="atLeast"/>
              <w:ind w:left="20"/>
              <w:jc w:val="center"/>
            </w:pPr>
            <w:r w:rsidRPr="00223130">
              <w:rPr>
                <w:rFonts w:ascii="Arial" w:hAnsi="Arial" w:cs="Arial"/>
                <w:b/>
                <w:bCs/>
                <w:color w:val="000000"/>
              </w:rPr>
              <w:t>User Experience Submodule (UES)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UES shall process all experiences given to the user to the </w:t>
            </w:r>
            <w:r w:rsidR="00044FA4" w:rsidRPr="00223130">
              <w:rPr>
                <w:rFonts w:ascii="Arial" w:hAnsi="Arial" w:cs="Arial"/>
                <w:color w:val="000000"/>
              </w:rPr>
              <w:t>UPM</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3.8.2.1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UES shall have every new user’s experience start at zero.</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3.8.2.2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UES shall calculate the user’s experience required to advance to the next level.</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3.8.2.3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UES shall add experience</w:t>
            </w:r>
            <w:r w:rsidR="004B64EC" w:rsidRPr="00223130">
              <w:rPr>
                <w:rFonts w:ascii="Arial" w:hAnsi="Arial" w:cs="Arial"/>
                <w:color w:val="000000"/>
              </w:rPr>
              <w:t xml:space="preserve"> calculated from the BCS</w:t>
            </w:r>
            <w:r w:rsidR="00B11BF0" w:rsidRPr="00223130">
              <w:rPr>
                <w:rFonts w:ascii="Arial" w:hAnsi="Arial" w:cs="Arial"/>
                <w:color w:val="000000"/>
              </w:rPr>
              <w:t xml:space="preserve"> </w:t>
            </w:r>
            <w:r w:rsidR="00E927A1" w:rsidRPr="00223130">
              <w:rPr>
                <w:rFonts w:ascii="Arial" w:hAnsi="Arial" w:cs="Arial"/>
                <w:color w:val="000000"/>
              </w:rPr>
              <w:t xml:space="preserve">to the user when the user won </w:t>
            </w:r>
            <w:r w:rsidR="00C35C2F" w:rsidRPr="00223130">
              <w:rPr>
                <w:rFonts w:ascii="Arial" w:hAnsi="Arial" w:cs="Arial"/>
                <w:color w:val="000000"/>
              </w:rPr>
              <w:t>a battle</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3.8.2.4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UES shall add experience to the user when the user does any physical training or exercise.</w:t>
            </w:r>
          </w:p>
        </w:tc>
      </w:tr>
      <w:tr w:rsidR="003D4A7A" w:rsidTr="007D51F7">
        <w:tc>
          <w:tcPr>
            <w:tcW w:w="1010" w:type="pct"/>
            <w:tcBorders>
              <w:top w:val="single" w:sz="6" w:space="0" w:color="000000"/>
              <w:left w:val="single" w:sz="6" w:space="0" w:color="000000"/>
              <w:bottom w:val="single" w:sz="6" w:space="0" w:color="000000"/>
              <w:right w:val="single" w:sz="6" w:space="0" w:color="000000"/>
            </w:tcBorders>
            <w:hideMark/>
          </w:tcPr>
          <w:p w:rsidR="003D4A7A" w:rsidRPr="00223130" w:rsidRDefault="003D4A7A" w:rsidP="00FE55C6">
            <w:pPr>
              <w:pStyle w:val="NormalWeb"/>
              <w:spacing w:before="0" w:beforeAutospacing="0" w:after="0" w:afterAutospacing="0" w:line="0" w:lineRule="atLeast"/>
              <w:ind w:left="20"/>
            </w:pPr>
            <w:r w:rsidRPr="00223130">
              <w:rPr>
                <w:rFonts w:ascii="Arial" w:hAnsi="Arial" w:cs="Arial"/>
                <w:color w:val="000000"/>
              </w:rPr>
              <w:t>3.8.2.5</w:t>
            </w:r>
          </w:p>
        </w:tc>
        <w:tc>
          <w:tcPr>
            <w:tcW w:w="3990" w:type="pct"/>
            <w:tcBorders>
              <w:top w:val="single" w:sz="6" w:space="0" w:color="000000"/>
              <w:left w:val="single" w:sz="6" w:space="0" w:color="000000"/>
              <w:bottom w:val="single" w:sz="6" w:space="0" w:color="000000"/>
              <w:right w:val="single" w:sz="6" w:space="0" w:color="000000"/>
            </w:tcBorders>
            <w:hideMark/>
          </w:tcPr>
          <w:p w:rsidR="003D4A7A" w:rsidRPr="00223130" w:rsidRDefault="003D4A7A" w:rsidP="00FE55C6">
            <w:pPr>
              <w:pStyle w:val="NormalWeb"/>
              <w:spacing w:before="0" w:beforeAutospacing="0" w:after="0" w:afterAutospacing="0" w:line="0" w:lineRule="atLeast"/>
              <w:ind w:left="20"/>
            </w:pPr>
            <w:r w:rsidRPr="00223130">
              <w:rPr>
                <w:rFonts w:ascii="Arial" w:hAnsi="Arial" w:cs="Arial"/>
                <w:color w:val="000000"/>
              </w:rPr>
              <w:t>UES shall not ever take away the user’s experience under any circumstances.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D4A7A" w:rsidP="00FE55C6">
            <w:pPr>
              <w:pStyle w:val="NormalWeb"/>
              <w:spacing w:before="0" w:beforeAutospacing="0" w:after="0" w:afterAutospacing="0" w:line="0" w:lineRule="atLeast"/>
              <w:ind w:left="20"/>
            </w:pPr>
            <w:r w:rsidRPr="00223130">
              <w:rPr>
                <w:rFonts w:ascii="Arial" w:hAnsi="Arial" w:cs="Arial"/>
                <w:color w:val="000000"/>
              </w:rPr>
              <w:t>3.8.2.6</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UES shall incr</w:t>
            </w:r>
            <w:r w:rsidR="00CD46D0" w:rsidRPr="00223130">
              <w:rPr>
                <w:rFonts w:ascii="Arial" w:hAnsi="Arial" w:cs="Arial"/>
                <w:color w:val="000000"/>
              </w:rPr>
              <w:t xml:space="preserve">ement the user’s level when </w:t>
            </w:r>
            <w:r w:rsidR="005F6D76" w:rsidRPr="00223130">
              <w:rPr>
                <w:rFonts w:ascii="Arial" w:hAnsi="Arial" w:cs="Arial"/>
                <w:color w:val="000000"/>
              </w:rPr>
              <w:t>he or she has the required experience</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D4A7A" w:rsidP="00FE55C6">
            <w:pPr>
              <w:pStyle w:val="NormalWeb"/>
              <w:spacing w:before="0" w:beforeAutospacing="0" w:after="0" w:afterAutospacing="0" w:line="0" w:lineRule="atLeast"/>
              <w:ind w:left="20"/>
            </w:pPr>
            <w:r w:rsidRPr="00223130">
              <w:rPr>
                <w:rFonts w:ascii="Arial" w:hAnsi="Arial" w:cs="Arial"/>
                <w:color w:val="000000"/>
              </w:rPr>
              <w:t>3.8.2.6.1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UES shall not reset the user’s experience back to zero every time the user advanced a level.</w:t>
            </w:r>
          </w:p>
        </w:tc>
      </w:tr>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223130" w:rsidRDefault="007D51F7" w:rsidP="007D51F7">
            <w:pPr>
              <w:pStyle w:val="NormalWeb"/>
              <w:spacing w:before="0" w:beforeAutospacing="0" w:after="0" w:afterAutospacing="0" w:line="0" w:lineRule="atLeast"/>
              <w:ind w:left="20"/>
              <w:jc w:val="center"/>
            </w:pPr>
            <w:r w:rsidRPr="00223130">
              <w:rPr>
                <w:rFonts w:ascii="Arial" w:hAnsi="Arial" w:cs="Arial"/>
                <w:b/>
                <w:bCs/>
                <w:color w:val="000000"/>
              </w:rPr>
              <w:t>User Skills Submodule (USS)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process all user skill</w:t>
            </w:r>
            <w:r w:rsidR="004426D4" w:rsidRPr="00223130">
              <w:rPr>
                <w:rFonts w:ascii="Arial" w:hAnsi="Arial" w:cs="Arial"/>
                <w:color w:val="000000"/>
              </w:rPr>
              <w:t>s</w:t>
            </w:r>
            <w:r w:rsidRPr="00223130">
              <w:rPr>
                <w:rFonts w:ascii="Arial" w:hAnsi="Arial" w:cs="Arial"/>
                <w:color w:val="000000"/>
              </w:rPr>
              <w:t xml:space="preserve"> related information to the </w:t>
            </w:r>
            <w:r w:rsidR="00011CB1" w:rsidRPr="00223130">
              <w:rPr>
                <w:rFonts w:ascii="Arial" w:hAnsi="Arial" w:cs="Arial"/>
                <w:color w:val="000000"/>
              </w:rPr>
              <w:t>UPM</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E225AB" w:rsidP="00FE55C6">
            <w:pPr>
              <w:pStyle w:val="NormalWeb"/>
              <w:spacing w:before="0" w:beforeAutospacing="0" w:after="0" w:afterAutospacing="0" w:line="0" w:lineRule="atLeast"/>
              <w:ind w:left="20"/>
            </w:pPr>
            <w:r w:rsidRPr="00223130">
              <w:rPr>
                <w:rFonts w:ascii="Arial" w:hAnsi="Arial" w:cs="Arial"/>
                <w:color w:val="000000"/>
              </w:rPr>
              <w:t xml:space="preserve">USS shall provide the user with </w:t>
            </w:r>
            <w:r w:rsidR="00366941" w:rsidRPr="00223130">
              <w:rPr>
                <w:rFonts w:ascii="Arial" w:hAnsi="Arial" w:cs="Arial"/>
                <w:color w:val="000000"/>
              </w:rPr>
              <w:t>basic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have three types of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lastRenderedPageBreak/>
              <w:t>3.8.3.2.1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have physical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3.8.3.2.1.1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drain the user’s endurance or stamina when using physical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3.8.3.2.2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have active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3.8.3.2.2.1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drain the user’s mana when using active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3.8.3.2.3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have passive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3.8.3.2.3.1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not drain anything from the user when using passive skills.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u</w:t>
            </w:r>
            <w:r w:rsidR="00E225AB" w:rsidRPr="00223130">
              <w:rPr>
                <w:rFonts w:ascii="Arial" w:hAnsi="Arial" w:cs="Arial"/>
                <w:color w:val="000000"/>
              </w:rPr>
              <w:t>nlock new skills for the user when</w:t>
            </w:r>
            <w:r w:rsidRPr="00223130">
              <w:rPr>
                <w:rFonts w:ascii="Arial" w:hAnsi="Arial" w:cs="Arial"/>
                <w:color w:val="000000"/>
              </w:rPr>
              <w:t xml:space="preserve"> he or she bought them from </w:t>
            </w:r>
            <w:r w:rsidR="00A840EF" w:rsidRPr="00223130">
              <w:rPr>
                <w:rFonts w:ascii="Arial" w:hAnsi="Arial" w:cs="Arial"/>
                <w:color w:val="000000"/>
              </w:rPr>
              <w:t>the shop</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USS shall unlock new skills for the user </w:t>
            </w:r>
            <w:r w:rsidR="00E225AB" w:rsidRPr="00223130">
              <w:rPr>
                <w:rFonts w:ascii="Arial" w:hAnsi="Arial" w:cs="Arial"/>
                <w:color w:val="000000"/>
              </w:rPr>
              <w:t xml:space="preserve">when </w:t>
            </w:r>
            <w:r w:rsidRPr="00223130">
              <w:rPr>
                <w:rFonts w:ascii="Arial" w:hAnsi="Arial" w:cs="Arial"/>
                <w:color w:val="000000"/>
              </w:rPr>
              <w:t>he or she meets the level requirement.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3.8.3.5</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w:t>
            </w:r>
            <w:r w:rsidR="00E225AB" w:rsidRPr="00223130">
              <w:rPr>
                <w:rFonts w:ascii="Arial" w:hAnsi="Arial" w:cs="Arial"/>
                <w:color w:val="000000"/>
              </w:rPr>
              <w:t>all increment a skill’s level when</w:t>
            </w:r>
            <w:r w:rsidRPr="00223130">
              <w:rPr>
                <w:rFonts w:ascii="Arial" w:hAnsi="Arial" w:cs="Arial"/>
                <w:color w:val="000000"/>
              </w:rPr>
              <w:t xml:space="preserve"> the user bought an upgrade from the s</w:t>
            </w:r>
            <w:r w:rsidR="00A840EF" w:rsidRPr="00223130">
              <w:rPr>
                <w:rFonts w:ascii="Arial" w:hAnsi="Arial" w:cs="Arial"/>
                <w:color w:val="000000"/>
              </w:rPr>
              <w:t>hop</w:t>
            </w:r>
            <w:r w:rsidRPr="00223130">
              <w:rPr>
                <w:rFonts w:ascii="Arial" w:hAnsi="Arial" w:cs="Arial"/>
                <w:color w:val="000000"/>
              </w:rPr>
              <w:t>.</w:t>
            </w:r>
          </w:p>
        </w:tc>
      </w:tr>
      <w:tr w:rsidR="00FE3502" w:rsidTr="007D51F7">
        <w:tc>
          <w:tcPr>
            <w:tcW w:w="1010" w:type="pct"/>
            <w:tcBorders>
              <w:top w:val="single" w:sz="6" w:space="0" w:color="000000"/>
              <w:left w:val="single" w:sz="6" w:space="0" w:color="000000"/>
              <w:bottom w:val="single" w:sz="6" w:space="0" w:color="000000"/>
              <w:right w:val="single" w:sz="6" w:space="0" w:color="000000"/>
            </w:tcBorders>
            <w:hideMark/>
          </w:tcPr>
          <w:p w:rsidR="00FE3502" w:rsidRPr="00223130" w:rsidRDefault="00FE3502" w:rsidP="00FE55C6">
            <w:pPr>
              <w:pStyle w:val="NormalWeb"/>
              <w:spacing w:before="0" w:beforeAutospacing="0" w:after="0" w:afterAutospacing="0" w:line="0" w:lineRule="atLeast"/>
              <w:ind w:left="20"/>
            </w:pPr>
            <w:r w:rsidRPr="00223130">
              <w:rPr>
                <w:rFonts w:ascii="Arial" w:hAnsi="Arial" w:cs="Arial"/>
                <w:color w:val="000000"/>
              </w:rPr>
              <w:t>3.8.3.6</w:t>
            </w:r>
          </w:p>
        </w:tc>
        <w:tc>
          <w:tcPr>
            <w:tcW w:w="3990" w:type="pct"/>
            <w:tcBorders>
              <w:top w:val="single" w:sz="6" w:space="0" w:color="000000"/>
              <w:left w:val="single" w:sz="6" w:space="0" w:color="000000"/>
              <w:bottom w:val="single" w:sz="6" w:space="0" w:color="000000"/>
              <w:right w:val="single" w:sz="6" w:space="0" w:color="000000"/>
            </w:tcBorders>
            <w:hideMark/>
          </w:tcPr>
          <w:p w:rsidR="00FE3502" w:rsidRPr="00223130" w:rsidRDefault="00FE3502" w:rsidP="00FE55C6">
            <w:pPr>
              <w:pStyle w:val="NormalWeb"/>
              <w:spacing w:before="0" w:beforeAutospacing="0" w:after="0" w:afterAutospacing="0" w:line="0" w:lineRule="atLeast"/>
              <w:ind w:left="20"/>
            </w:pPr>
            <w:r w:rsidRPr="00223130">
              <w:rPr>
                <w:rFonts w:ascii="Arial" w:hAnsi="Arial" w:cs="Arial"/>
                <w:color w:val="000000"/>
              </w:rPr>
              <w:t>USS shall make all user changes to his or her skill(s) to be permanent.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3.8.3.6</w:t>
            </w:r>
            <w:r w:rsidR="00FE3502" w:rsidRPr="00223130">
              <w:rPr>
                <w:rFonts w:ascii="Arial" w:hAnsi="Arial" w:cs="Arial"/>
                <w:color w:val="000000"/>
              </w:rPr>
              <w:t>.1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not allow the user’s skills to be transferable.</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FE3502" w:rsidP="00FE55C6">
            <w:pPr>
              <w:pStyle w:val="NormalWeb"/>
              <w:spacing w:before="0" w:beforeAutospacing="0" w:after="0" w:afterAutospacing="0" w:line="0" w:lineRule="atLeast"/>
              <w:ind w:left="20"/>
            </w:pPr>
            <w:r w:rsidRPr="00223130">
              <w:rPr>
                <w:rFonts w:ascii="Arial" w:hAnsi="Arial" w:cs="Arial"/>
                <w:color w:val="000000"/>
              </w:rPr>
              <w:t>3.8.3.6.2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not allow the user’s skills to be refundable.</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FE3502" w:rsidP="00FE55C6">
            <w:pPr>
              <w:pStyle w:val="NormalWeb"/>
              <w:spacing w:before="0" w:beforeAutospacing="0" w:after="0" w:afterAutospacing="0" w:line="0" w:lineRule="atLeast"/>
              <w:ind w:left="20"/>
            </w:pPr>
            <w:r w:rsidRPr="00223130">
              <w:rPr>
                <w:rFonts w:ascii="Arial" w:hAnsi="Arial" w:cs="Arial"/>
                <w:color w:val="000000"/>
              </w:rPr>
              <w:t>3.8.3.6.3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USS shall not allow the user’s skills to be tradable.</w:t>
            </w:r>
          </w:p>
        </w:tc>
      </w:tr>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223130" w:rsidRDefault="007D51F7" w:rsidP="007D51F7">
            <w:pPr>
              <w:pStyle w:val="NormalWeb"/>
              <w:spacing w:before="0" w:beforeAutospacing="0" w:after="0" w:afterAutospacing="0" w:line="0" w:lineRule="atLeast"/>
              <w:ind w:left="20"/>
              <w:jc w:val="center"/>
            </w:pPr>
            <w:r w:rsidRPr="00223130">
              <w:rPr>
                <w:rFonts w:ascii="Arial" w:hAnsi="Arial" w:cs="Arial"/>
                <w:b/>
                <w:bCs/>
                <w:color w:val="000000"/>
              </w:rPr>
              <w:t>User Items Submodule (UITS)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process all user interactions with items to the </w:t>
            </w:r>
            <w:r w:rsidR="00011CB1" w:rsidRPr="00223130">
              <w:rPr>
                <w:rFonts w:ascii="Arial" w:hAnsi="Arial" w:cs="Arial"/>
                <w:color w:val="000000"/>
              </w:rPr>
              <w:t>UPM</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set the same maximum number of inventory slots that every user </w:t>
            </w:r>
            <w:r w:rsidR="00F647FA" w:rsidRPr="00223130">
              <w:rPr>
                <w:rFonts w:ascii="Arial" w:hAnsi="Arial" w:cs="Arial"/>
                <w:color w:val="000000"/>
              </w:rPr>
              <w:t>has</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show name labels next to every item the user has.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show a brief description of every item the user has.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add the</w:t>
            </w:r>
            <w:r w:rsidR="00F938E6" w:rsidRPr="00223130">
              <w:rPr>
                <w:rFonts w:ascii="Arial" w:hAnsi="Arial" w:cs="Arial"/>
                <w:color w:val="000000"/>
              </w:rPr>
              <w:t xml:space="preserve"> item to the user’s inventory when</w:t>
            </w:r>
            <w:r w:rsidRPr="00223130">
              <w:rPr>
                <w:rFonts w:ascii="Arial" w:hAnsi="Arial" w:cs="Arial"/>
                <w:color w:val="000000"/>
              </w:rPr>
              <w:t xml:space="preserve"> the user picked it up.</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3.8.4.5</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add the correct ass</w:t>
            </w:r>
            <w:r w:rsidR="00767AC3" w:rsidRPr="00223130">
              <w:rPr>
                <w:rFonts w:ascii="Arial" w:hAnsi="Arial" w:cs="Arial"/>
                <w:color w:val="000000"/>
              </w:rPr>
              <w:t>et(s) to the user’s inventory when</w:t>
            </w:r>
            <w:r w:rsidRPr="00223130">
              <w:rPr>
                <w:rFonts w:ascii="Arial" w:hAnsi="Arial" w:cs="Arial"/>
                <w:color w:val="000000"/>
              </w:rPr>
              <w:t xml:space="preserve"> the user bought </w:t>
            </w:r>
            <w:r w:rsidR="00767AC3" w:rsidRPr="00223130">
              <w:rPr>
                <w:rFonts w:ascii="Arial" w:hAnsi="Arial" w:cs="Arial"/>
                <w:color w:val="000000"/>
              </w:rPr>
              <w:t>them</w:t>
            </w:r>
            <w:r w:rsidRPr="00223130">
              <w:rPr>
                <w:rFonts w:ascii="Arial" w:hAnsi="Arial" w:cs="Arial"/>
                <w:color w:val="000000"/>
              </w:rPr>
              <w:t xml:space="preserve"> from the s</w:t>
            </w:r>
            <w:r w:rsidR="00A840EF" w:rsidRPr="00223130">
              <w:rPr>
                <w:rFonts w:ascii="Arial" w:hAnsi="Arial" w:cs="Arial"/>
                <w:color w:val="000000"/>
              </w:rPr>
              <w:t>hop</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3.8.4.6</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remove the asset</w:t>
            </w:r>
            <w:r w:rsidR="005E7BED" w:rsidRPr="00223130">
              <w:rPr>
                <w:rFonts w:ascii="Arial" w:hAnsi="Arial" w:cs="Arial"/>
                <w:color w:val="000000"/>
              </w:rPr>
              <w:t>(s) from the user’s inventory when</w:t>
            </w:r>
            <w:r w:rsidRPr="00223130">
              <w:rPr>
                <w:rFonts w:ascii="Arial" w:hAnsi="Arial" w:cs="Arial"/>
                <w:color w:val="000000"/>
              </w:rPr>
              <w:t xml:space="preserve"> the </w:t>
            </w:r>
            <w:r w:rsidRPr="00223130">
              <w:rPr>
                <w:rFonts w:ascii="Arial" w:hAnsi="Arial" w:cs="Arial"/>
                <w:color w:val="000000"/>
              </w:rPr>
              <w:lastRenderedPageBreak/>
              <w:t xml:space="preserve">user sold </w:t>
            </w:r>
            <w:r w:rsidR="005E7BED" w:rsidRPr="00223130">
              <w:rPr>
                <w:rFonts w:ascii="Arial" w:hAnsi="Arial" w:cs="Arial"/>
                <w:color w:val="000000"/>
              </w:rPr>
              <w:t>them</w:t>
            </w:r>
            <w:r w:rsidRPr="00223130">
              <w:rPr>
                <w:rFonts w:ascii="Arial" w:hAnsi="Arial" w:cs="Arial"/>
                <w:color w:val="000000"/>
              </w:rPr>
              <w:t xml:space="preserve"> to the s</w:t>
            </w:r>
            <w:r w:rsidR="00A840EF" w:rsidRPr="00223130">
              <w:rPr>
                <w:rFonts w:ascii="Arial" w:hAnsi="Arial" w:cs="Arial"/>
                <w:color w:val="000000"/>
              </w:rPr>
              <w:t>hop</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BF49CC" w:rsidP="00FE55C6">
            <w:pPr>
              <w:pStyle w:val="NormalWeb"/>
              <w:spacing w:before="0" w:beforeAutospacing="0" w:after="0" w:afterAutospacing="0" w:line="0" w:lineRule="atLeast"/>
              <w:ind w:left="20"/>
            </w:pPr>
            <w:r w:rsidRPr="00223130">
              <w:rPr>
                <w:rFonts w:ascii="Arial" w:hAnsi="Arial" w:cs="Arial"/>
                <w:color w:val="000000"/>
              </w:rPr>
              <w:lastRenderedPageBreak/>
              <w:t>3.8.4.7</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DC04D0" w:rsidP="00FE55C6">
            <w:pPr>
              <w:pStyle w:val="NormalWeb"/>
              <w:spacing w:before="0" w:beforeAutospacing="0" w:after="0" w:afterAutospacing="0" w:line="0" w:lineRule="atLeast"/>
              <w:ind w:left="20"/>
            </w:pPr>
            <w:r w:rsidRPr="00223130">
              <w:rPr>
                <w:rFonts w:ascii="Arial" w:hAnsi="Arial" w:cs="Arial"/>
                <w:color w:val="000000"/>
              </w:rPr>
              <w:t>UITS shall categorize every</w:t>
            </w:r>
            <w:r w:rsidR="008A1170" w:rsidRPr="00223130">
              <w:rPr>
                <w:rFonts w:ascii="Arial" w:hAnsi="Arial" w:cs="Arial"/>
                <w:color w:val="000000"/>
              </w:rPr>
              <w:t xml:space="preserve"> equipment the user has to the appropriate body part.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BF49CC" w:rsidP="00FE55C6">
            <w:pPr>
              <w:pStyle w:val="NormalWeb"/>
              <w:spacing w:before="0" w:beforeAutospacing="0" w:after="0" w:afterAutospacing="0" w:line="0" w:lineRule="atLeast"/>
              <w:ind w:left="20"/>
            </w:pPr>
            <w:r w:rsidRPr="00223130">
              <w:rPr>
                <w:rFonts w:ascii="Arial" w:hAnsi="Arial" w:cs="Arial"/>
                <w:color w:val="000000"/>
              </w:rPr>
              <w:t>3.8.4.7.1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6B6FBE" w:rsidP="00FE55C6">
            <w:pPr>
              <w:pStyle w:val="NormalWeb"/>
              <w:spacing w:before="0" w:beforeAutospacing="0" w:after="0" w:afterAutospacing="0" w:line="0" w:lineRule="atLeast"/>
              <w:ind w:left="20"/>
            </w:pPr>
            <w:r w:rsidRPr="00223130">
              <w:rPr>
                <w:rFonts w:ascii="Arial" w:hAnsi="Arial" w:cs="Arial"/>
                <w:color w:val="000000"/>
              </w:rPr>
              <w:t>UITS shall label every</w:t>
            </w:r>
            <w:r w:rsidR="008A1170" w:rsidRPr="00223130">
              <w:rPr>
                <w:rFonts w:ascii="Arial" w:hAnsi="Arial" w:cs="Arial"/>
                <w:color w:val="000000"/>
              </w:rPr>
              <w:t xml:space="preserve"> equipment the user has with the appropriate body part.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BF49CC" w:rsidP="00FE55C6">
            <w:pPr>
              <w:pStyle w:val="NormalWeb"/>
              <w:spacing w:before="0" w:beforeAutospacing="0" w:after="0" w:afterAutospacing="0" w:line="0" w:lineRule="atLeast"/>
              <w:ind w:left="20"/>
            </w:pPr>
            <w:r w:rsidRPr="00223130">
              <w:rPr>
                <w:rFonts w:ascii="Arial" w:hAnsi="Arial" w:cs="Arial"/>
                <w:color w:val="000000"/>
              </w:rPr>
              <w:t>3.8.4.7.2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w:t>
            </w:r>
            <w:r w:rsidR="004541FC" w:rsidRPr="00223130">
              <w:rPr>
                <w:rFonts w:ascii="Arial" w:hAnsi="Arial" w:cs="Arial"/>
                <w:color w:val="000000"/>
              </w:rPr>
              <w:t>l not allow the user to equip the</w:t>
            </w:r>
            <w:r w:rsidRPr="00223130">
              <w:rPr>
                <w:rFonts w:ascii="Arial" w:hAnsi="Arial" w:cs="Arial"/>
                <w:color w:val="000000"/>
              </w:rPr>
              <w:t xml:space="preserve"> equipment to the wrong body part.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only all</w:t>
            </w:r>
            <w:r w:rsidR="00BF49CC" w:rsidRPr="00223130">
              <w:rPr>
                <w:rFonts w:ascii="Arial" w:hAnsi="Arial" w:cs="Arial"/>
                <w:color w:val="000000"/>
              </w:rPr>
              <w:t>ow one equipment to be equipped</w:t>
            </w:r>
            <w:r w:rsidR="0074734D" w:rsidRPr="00223130">
              <w:rPr>
                <w:rFonts w:ascii="Arial" w:hAnsi="Arial" w:cs="Arial"/>
                <w:color w:val="000000"/>
              </w:rPr>
              <w:t xml:space="preserve"> at a time for</w:t>
            </w:r>
            <w:r w:rsidRPr="00223130">
              <w:rPr>
                <w:rFonts w:ascii="Arial" w:hAnsi="Arial" w:cs="Arial"/>
                <w:color w:val="000000"/>
              </w:rPr>
              <w:t xml:space="preserve"> ea</w:t>
            </w:r>
            <w:r w:rsidR="0074734D" w:rsidRPr="00223130">
              <w:rPr>
                <w:rFonts w:ascii="Arial" w:hAnsi="Arial" w:cs="Arial"/>
                <w:color w:val="000000"/>
              </w:rPr>
              <w:t>ch part of the user’s body</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3.8.4.7.2.1</w:t>
            </w:r>
            <w:r w:rsidR="00BF49CC" w:rsidRPr="00223130">
              <w:rPr>
                <w:rFonts w:ascii="Arial" w:hAnsi="Arial" w:cs="Arial"/>
                <w:color w:val="000000"/>
              </w:rPr>
              <w:t>.1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UITS shall only allow one equipment to be equip</w:t>
            </w:r>
            <w:r w:rsidR="00BF49CC" w:rsidRPr="00223130">
              <w:rPr>
                <w:rFonts w:ascii="Arial" w:hAnsi="Arial" w:cs="Arial"/>
                <w:color w:val="000000"/>
              </w:rPr>
              <w:t>ped</w:t>
            </w:r>
            <w:r w:rsidRPr="00223130">
              <w:rPr>
                <w:rFonts w:ascii="Arial" w:hAnsi="Arial" w:cs="Arial"/>
                <w:color w:val="000000"/>
              </w:rPr>
              <w:t xml:space="preserve"> at a time as </w:t>
            </w:r>
            <w:r w:rsidR="00BF49CC" w:rsidRPr="00223130">
              <w:rPr>
                <w:rFonts w:ascii="Arial" w:hAnsi="Arial" w:cs="Arial"/>
                <w:color w:val="000000"/>
              </w:rPr>
              <w:t xml:space="preserve">the </w:t>
            </w:r>
            <w:r w:rsidRPr="00223130">
              <w:rPr>
                <w:rFonts w:ascii="Arial" w:hAnsi="Arial" w:cs="Arial"/>
                <w:color w:val="000000"/>
              </w:rPr>
              <w:t>user</w:t>
            </w:r>
            <w:r w:rsidR="00BF49CC" w:rsidRPr="00223130">
              <w:rPr>
                <w:rFonts w:ascii="Arial" w:hAnsi="Arial" w:cs="Arial"/>
                <w:color w:val="000000"/>
              </w:rPr>
              <w:t>’s head</w:t>
            </w:r>
            <w:r w:rsidRPr="00223130">
              <w:rPr>
                <w:rFonts w:ascii="Arial" w:hAnsi="Arial" w:cs="Arial"/>
                <w:color w:val="000000"/>
              </w:rPr>
              <w:t>gear.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 xml:space="preserve">equipped </w:t>
            </w:r>
            <w:r w:rsidRPr="00223130">
              <w:rPr>
                <w:rFonts w:ascii="Arial" w:hAnsi="Arial" w:cs="Arial"/>
                <w:color w:val="000000"/>
              </w:rPr>
              <w:t xml:space="preserve">at a time as </w:t>
            </w:r>
            <w:r w:rsidR="00AC3C70" w:rsidRPr="00223130">
              <w:rPr>
                <w:rFonts w:ascii="Arial" w:hAnsi="Arial" w:cs="Arial"/>
                <w:color w:val="000000"/>
              </w:rPr>
              <w:t xml:space="preserve">the </w:t>
            </w:r>
            <w:r w:rsidRPr="00223130">
              <w:rPr>
                <w:rFonts w:ascii="Arial" w:hAnsi="Arial" w:cs="Arial"/>
                <w:color w:val="000000"/>
              </w:rPr>
              <w:t>user</w:t>
            </w:r>
            <w:r w:rsidR="00AC3C70" w:rsidRPr="00223130">
              <w:rPr>
                <w:rFonts w:ascii="Arial" w:hAnsi="Arial" w:cs="Arial"/>
                <w:color w:val="000000"/>
              </w:rPr>
              <w:t>’s</w:t>
            </w:r>
            <w:r w:rsidRPr="00223130">
              <w:rPr>
                <w:rFonts w:ascii="Arial" w:hAnsi="Arial" w:cs="Arial"/>
                <w:color w:val="000000"/>
              </w:rPr>
              <w:t xml:space="preserve"> eyewear.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AC3C70" w:rsidRPr="00223130">
              <w:rPr>
                <w:rFonts w:ascii="Arial" w:hAnsi="Arial" w:cs="Arial"/>
                <w:color w:val="000000"/>
              </w:rPr>
              <w:t xml:space="preserve">the </w:t>
            </w:r>
            <w:r w:rsidRPr="00223130">
              <w:rPr>
                <w:rFonts w:ascii="Arial" w:hAnsi="Arial" w:cs="Arial"/>
                <w:color w:val="000000"/>
              </w:rPr>
              <w:t>user</w:t>
            </w:r>
            <w:r w:rsidR="00AC3C70" w:rsidRPr="00223130">
              <w:rPr>
                <w:rFonts w:ascii="Arial" w:hAnsi="Arial" w:cs="Arial"/>
                <w:color w:val="000000"/>
              </w:rPr>
              <w:t>’s</w:t>
            </w:r>
            <w:r w:rsidR="0074734D" w:rsidRPr="00223130">
              <w:rPr>
                <w:rFonts w:ascii="Arial" w:hAnsi="Arial" w:cs="Arial"/>
                <w:color w:val="000000"/>
              </w:rPr>
              <w:t xml:space="preserve"> nose </w:t>
            </w:r>
            <w:r w:rsidRPr="00223130">
              <w:rPr>
                <w:rFonts w:ascii="Arial" w:hAnsi="Arial" w:cs="Arial"/>
                <w:color w:val="000000"/>
              </w:rPr>
              <w:t>wear.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74734D" w:rsidRPr="00223130">
              <w:rPr>
                <w:rFonts w:ascii="Arial" w:hAnsi="Arial" w:cs="Arial"/>
                <w:color w:val="000000"/>
              </w:rPr>
              <w:t xml:space="preserve">the </w:t>
            </w:r>
            <w:r w:rsidRPr="00223130">
              <w:rPr>
                <w:rFonts w:ascii="Arial" w:hAnsi="Arial" w:cs="Arial"/>
                <w:color w:val="000000"/>
              </w:rPr>
              <w:t>user</w:t>
            </w:r>
            <w:r w:rsidR="0074734D" w:rsidRPr="00223130">
              <w:rPr>
                <w:rFonts w:ascii="Arial" w:hAnsi="Arial" w:cs="Arial"/>
                <w:color w:val="000000"/>
              </w:rPr>
              <w:t xml:space="preserve">’s mouth </w:t>
            </w:r>
            <w:r w:rsidRPr="00223130">
              <w:rPr>
                <w:rFonts w:ascii="Arial" w:hAnsi="Arial" w:cs="Arial"/>
                <w:color w:val="000000"/>
              </w:rPr>
              <w:t>gear.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5</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74734D" w:rsidRPr="00223130">
              <w:rPr>
                <w:rFonts w:ascii="Arial" w:hAnsi="Arial" w:cs="Arial"/>
                <w:color w:val="000000"/>
              </w:rPr>
              <w:t xml:space="preserve">the </w:t>
            </w:r>
            <w:r w:rsidRPr="00223130">
              <w:rPr>
                <w:rFonts w:ascii="Arial" w:hAnsi="Arial" w:cs="Arial"/>
                <w:color w:val="000000"/>
              </w:rPr>
              <w:t>user</w:t>
            </w:r>
            <w:r w:rsidR="0074734D" w:rsidRPr="00223130">
              <w:rPr>
                <w:rFonts w:ascii="Arial" w:hAnsi="Arial" w:cs="Arial"/>
                <w:color w:val="000000"/>
              </w:rPr>
              <w:t>’s ear w</w:t>
            </w:r>
            <w:r w:rsidRPr="00223130">
              <w:rPr>
                <w:rFonts w:ascii="Arial" w:hAnsi="Arial" w:cs="Arial"/>
                <w:color w:val="000000"/>
              </w:rPr>
              <w:t>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6</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74734D" w:rsidRPr="00223130">
              <w:rPr>
                <w:rFonts w:ascii="Arial" w:hAnsi="Arial" w:cs="Arial"/>
                <w:color w:val="000000"/>
              </w:rPr>
              <w:t xml:space="preserve">the </w:t>
            </w:r>
            <w:r w:rsidRPr="00223130">
              <w:rPr>
                <w:rFonts w:ascii="Arial" w:hAnsi="Arial" w:cs="Arial"/>
                <w:color w:val="000000"/>
              </w:rPr>
              <w:t>user</w:t>
            </w:r>
            <w:r w:rsidR="0074734D" w:rsidRPr="00223130">
              <w:rPr>
                <w:rFonts w:ascii="Arial" w:hAnsi="Arial" w:cs="Arial"/>
                <w:color w:val="000000"/>
              </w:rPr>
              <w:t>’s neck</w:t>
            </w:r>
            <w:r w:rsidRPr="00223130">
              <w:rPr>
                <w:rFonts w:ascii="Arial" w:hAnsi="Arial" w:cs="Arial"/>
                <w:color w:val="000000"/>
              </w:rPr>
              <w:t>wear.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7</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74734D" w:rsidRPr="00223130">
              <w:rPr>
                <w:rFonts w:ascii="Arial" w:hAnsi="Arial" w:cs="Arial"/>
                <w:color w:val="000000"/>
              </w:rPr>
              <w:t xml:space="preserve">the </w:t>
            </w:r>
            <w:r w:rsidRPr="00223130">
              <w:rPr>
                <w:rFonts w:ascii="Arial" w:hAnsi="Arial" w:cs="Arial"/>
                <w:color w:val="000000"/>
              </w:rPr>
              <w:t>user</w:t>
            </w:r>
            <w:r w:rsidR="0074734D" w:rsidRPr="00223130">
              <w:rPr>
                <w:rFonts w:ascii="Arial" w:hAnsi="Arial" w:cs="Arial"/>
                <w:color w:val="000000"/>
              </w:rPr>
              <w:t>’s arm w</w:t>
            </w:r>
            <w:r w:rsidRPr="00223130">
              <w:rPr>
                <w:rFonts w:ascii="Arial" w:hAnsi="Arial" w:cs="Arial"/>
                <w:color w:val="000000"/>
              </w:rPr>
              <w:t>ear for each arm.</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8</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647525" w:rsidRPr="00223130">
              <w:rPr>
                <w:rFonts w:ascii="Arial" w:hAnsi="Arial" w:cs="Arial"/>
                <w:color w:val="000000"/>
              </w:rPr>
              <w:t xml:space="preserve">the </w:t>
            </w:r>
            <w:r w:rsidRPr="00223130">
              <w:rPr>
                <w:rFonts w:ascii="Arial" w:hAnsi="Arial" w:cs="Arial"/>
                <w:color w:val="000000"/>
              </w:rPr>
              <w:t>user</w:t>
            </w:r>
            <w:r w:rsidR="00647525" w:rsidRPr="00223130">
              <w:rPr>
                <w:rFonts w:ascii="Arial" w:hAnsi="Arial" w:cs="Arial"/>
                <w:color w:val="000000"/>
              </w:rPr>
              <w:t xml:space="preserve">’s wrist </w:t>
            </w:r>
            <w:r w:rsidRPr="00223130">
              <w:rPr>
                <w:rFonts w:ascii="Arial" w:hAnsi="Arial" w:cs="Arial"/>
                <w:color w:val="000000"/>
              </w:rPr>
              <w:t>wear for each wrist.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9</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w:t>
            </w:r>
            <w:r w:rsidR="00A02F9A">
              <w:rPr>
                <w:rFonts w:ascii="Arial" w:hAnsi="Arial" w:cs="Arial"/>
                <w:color w:val="000000"/>
              </w:rPr>
              <w:t xml:space="preserve">as the user’s finger wear </w:t>
            </w:r>
            <w:r w:rsidR="00647525" w:rsidRPr="00223130">
              <w:rPr>
                <w:rFonts w:ascii="Arial" w:hAnsi="Arial" w:cs="Arial"/>
                <w:color w:val="000000"/>
              </w:rPr>
              <w:t>for each finger of each hand</w:t>
            </w:r>
            <w:r w:rsidR="005D0E19" w:rsidRPr="00223130">
              <w:rPr>
                <w:rFonts w:ascii="Arial" w:hAnsi="Arial" w:cs="Arial"/>
                <w:color w:val="000000"/>
              </w:rPr>
              <w:t xml:space="preserve"> of the </w:t>
            </w:r>
            <w:r w:rsidRPr="00223130">
              <w:rPr>
                <w:rFonts w:ascii="Arial" w:hAnsi="Arial" w:cs="Arial"/>
                <w:color w:val="000000"/>
              </w:rPr>
              <w:t>user.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10</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33680E" w:rsidRPr="00223130">
              <w:rPr>
                <w:rFonts w:ascii="Arial" w:hAnsi="Arial" w:cs="Arial"/>
                <w:color w:val="000000"/>
              </w:rPr>
              <w:t xml:space="preserve">the </w:t>
            </w:r>
            <w:r w:rsidRPr="00223130">
              <w:rPr>
                <w:rFonts w:ascii="Arial" w:hAnsi="Arial" w:cs="Arial"/>
                <w:color w:val="000000"/>
              </w:rPr>
              <w:t>user</w:t>
            </w:r>
            <w:r w:rsidR="0033680E" w:rsidRPr="00223130">
              <w:rPr>
                <w:rFonts w:ascii="Arial" w:hAnsi="Arial" w:cs="Arial"/>
                <w:color w:val="000000"/>
              </w:rPr>
              <w:t>’s</w:t>
            </w:r>
            <w:r w:rsidRPr="00223130">
              <w:rPr>
                <w:rFonts w:ascii="Arial" w:hAnsi="Arial" w:cs="Arial"/>
                <w:color w:val="000000"/>
              </w:rPr>
              <w:t xml:space="preserve"> </w:t>
            </w:r>
            <w:r w:rsidR="0033680E" w:rsidRPr="00223130">
              <w:rPr>
                <w:rFonts w:ascii="Arial" w:hAnsi="Arial" w:cs="Arial"/>
                <w:color w:val="000000"/>
              </w:rPr>
              <w:t>torso</w:t>
            </w:r>
            <w:r w:rsidRPr="00223130">
              <w:rPr>
                <w:rFonts w:ascii="Arial" w:hAnsi="Arial" w:cs="Arial"/>
                <w:color w:val="000000"/>
              </w:rPr>
              <w:t xml:space="preserve"> gear.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B2210B" w:rsidRPr="00223130">
              <w:rPr>
                <w:rFonts w:ascii="Arial" w:hAnsi="Arial" w:cs="Arial"/>
                <w:color w:val="000000"/>
              </w:rPr>
              <w:t xml:space="preserve">the </w:t>
            </w:r>
            <w:r w:rsidRPr="00223130">
              <w:rPr>
                <w:rFonts w:ascii="Arial" w:hAnsi="Arial" w:cs="Arial"/>
                <w:color w:val="000000"/>
              </w:rPr>
              <w:t>user</w:t>
            </w:r>
            <w:r w:rsidR="00B2210B" w:rsidRPr="00223130">
              <w:rPr>
                <w:rFonts w:ascii="Arial" w:hAnsi="Arial" w:cs="Arial"/>
                <w:color w:val="000000"/>
              </w:rPr>
              <w:t>’s back w</w:t>
            </w:r>
            <w:r w:rsidRPr="00223130">
              <w:rPr>
                <w:rFonts w:ascii="Arial" w:hAnsi="Arial" w:cs="Arial"/>
                <w:color w:val="000000"/>
              </w:rPr>
              <w:t>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0861C5" w:rsidRPr="00223130">
              <w:rPr>
                <w:rFonts w:ascii="Arial" w:hAnsi="Arial" w:cs="Arial"/>
                <w:color w:val="000000"/>
              </w:rPr>
              <w:t xml:space="preserve">the </w:t>
            </w:r>
            <w:r w:rsidRPr="00223130">
              <w:rPr>
                <w:rFonts w:ascii="Arial" w:hAnsi="Arial" w:cs="Arial"/>
                <w:color w:val="000000"/>
              </w:rPr>
              <w:t>user</w:t>
            </w:r>
            <w:r w:rsidR="000861C5" w:rsidRPr="00223130">
              <w:rPr>
                <w:rFonts w:ascii="Arial" w:hAnsi="Arial" w:cs="Arial"/>
                <w:color w:val="000000"/>
              </w:rPr>
              <w:t>’s</w:t>
            </w:r>
            <w:r w:rsidR="00762669" w:rsidRPr="00223130">
              <w:rPr>
                <w:rFonts w:ascii="Arial" w:hAnsi="Arial" w:cs="Arial"/>
                <w:color w:val="000000"/>
              </w:rPr>
              <w:t xml:space="preserve"> leg</w:t>
            </w:r>
            <w:r w:rsidRPr="00223130">
              <w:rPr>
                <w:rFonts w:ascii="Arial" w:hAnsi="Arial" w:cs="Arial"/>
                <w:color w:val="000000"/>
              </w:rPr>
              <w:t>wear.</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lastRenderedPageBreak/>
              <w:t>3.8.4.7.2.</w:t>
            </w:r>
            <w:r w:rsidR="00BF49CC" w:rsidRPr="00223130">
              <w:rPr>
                <w:rFonts w:ascii="Arial" w:hAnsi="Arial" w:cs="Arial"/>
                <w:color w:val="000000"/>
              </w:rPr>
              <w:t>1.</w:t>
            </w:r>
            <w:r w:rsidRPr="00223130">
              <w:rPr>
                <w:rFonts w:ascii="Arial" w:hAnsi="Arial" w:cs="Arial"/>
                <w:color w:val="000000"/>
              </w:rPr>
              <w:t>13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w:t>
            </w:r>
            <w:r w:rsidR="00BF49CC" w:rsidRPr="00223130">
              <w:rPr>
                <w:rFonts w:ascii="Arial" w:hAnsi="Arial" w:cs="Arial"/>
                <w:color w:val="000000"/>
              </w:rPr>
              <w:t>equipped</w:t>
            </w:r>
            <w:r w:rsidRPr="00223130">
              <w:rPr>
                <w:rFonts w:ascii="Arial" w:hAnsi="Arial" w:cs="Arial"/>
                <w:color w:val="000000"/>
              </w:rPr>
              <w:t xml:space="preserve"> at a time as </w:t>
            </w:r>
            <w:r w:rsidR="00360B59" w:rsidRPr="00223130">
              <w:rPr>
                <w:rFonts w:ascii="Arial" w:hAnsi="Arial" w:cs="Arial"/>
                <w:color w:val="000000"/>
              </w:rPr>
              <w:t xml:space="preserve">the </w:t>
            </w:r>
            <w:r w:rsidRPr="00223130">
              <w:rPr>
                <w:rFonts w:ascii="Arial" w:hAnsi="Arial" w:cs="Arial"/>
                <w:color w:val="000000"/>
              </w:rPr>
              <w:t>user</w:t>
            </w:r>
            <w:r w:rsidR="00360B59" w:rsidRPr="00223130">
              <w:rPr>
                <w:rFonts w:ascii="Arial" w:hAnsi="Arial" w:cs="Arial"/>
                <w:color w:val="000000"/>
              </w:rPr>
              <w:t>’s</w:t>
            </w:r>
            <w:r w:rsidRPr="00223130">
              <w:rPr>
                <w:rFonts w:ascii="Arial" w:hAnsi="Arial" w:cs="Arial"/>
                <w:color w:val="000000"/>
              </w:rPr>
              <w:t xml:space="preserve"> </w:t>
            </w:r>
            <w:r w:rsidR="00360B59" w:rsidRPr="00223130">
              <w:rPr>
                <w:rFonts w:ascii="Arial" w:hAnsi="Arial" w:cs="Arial"/>
                <w:color w:val="000000"/>
              </w:rPr>
              <w:t>foot</w:t>
            </w:r>
            <w:r w:rsidRPr="00223130">
              <w:rPr>
                <w:rFonts w:ascii="Arial" w:hAnsi="Arial" w:cs="Arial"/>
                <w:color w:val="000000"/>
              </w:rPr>
              <w:t>wear for each foot.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at most two weapons to be </w:t>
            </w:r>
            <w:r w:rsidR="00BF49CC" w:rsidRPr="00223130">
              <w:rPr>
                <w:rFonts w:ascii="Arial" w:hAnsi="Arial" w:cs="Arial"/>
                <w:color w:val="000000"/>
              </w:rPr>
              <w:t>equipped</w:t>
            </w:r>
            <w:r w:rsidRPr="00223130">
              <w:rPr>
                <w:rFonts w:ascii="Arial" w:hAnsi="Arial" w:cs="Arial"/>
                <w:color w:val="000000"/>
              </w:rPr>
              <w:t xml:space="preserve"> at a time.</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14.1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two weapons to be </w:t>
            </w:r>
            <w:r w:rsidR="00BF49CC" w:rsidRPr="00223130">
              <w:rPr>
                <w:rFonts w:ascii="Arial" w:hAnsi="Arial" w:cs="Arial"/>
                <w:color w:val="000000"/>
              </w:rPr>
              <w:t>equipped</w:t>
            </w:r>
            <w:r w:rsidRPr="00223130">
              <w:rPr>
                <w:rFonts w:ascii="Arial" w:hAnsi="Arial" w:cs="Arial"/>
                <w:color w:val="000000"/>
              </w:rPr>
              <w:t xml:space="preserve"> at a time if the two weapons are lightweight.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14.2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only allow at most one weapon to be </w:t>
            </w:r>
            <w:r w:rsidR="00BF49CC" w:rsidRPr="00223130">
              <w:rPr>
                <w:rFonts w:ascii="Arial" w:hAnsi="Arial" w:cs="Arial"/>
                <w:color w:val="000000"/>
              </w:rPr>
              <w:t>equipped</w:t>
            </w:r>
            <w:r w:rsidRPr="00223130">
              <w:rPr>
                <w:rFonts w:ascii="Arial" w:hAnsi="Arial" w:cs="Arial"/>
                <w:color w:val="000000"/>
              </w:rPr>
              <w:t xml:space="preserve"> at a time if the weapon is heavyweight.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3.8.4.7.2.</w:t>
            </w:r>
            <w:r w:rsidR="00BF49CC" w:rsidRPr="00223130">
              <w:rPr>
                <w:rFonts w:ascii="Arial" w:hAnsi="Arial" w:cs="Arial"/>
                <w:color w:val="000000"/>
              </w:rPr>
              <w:t>1.</w:t>
            </w:r>
            <w:r w:rsidRPr="00223130">
              <w:rPr>
                <w:rFonts w:ascii="Arial" w:hAnsi="Arial" w:cs="Arial"/>
                <w:color w:val="000000"/>
              </w:rPr>
              <w:t>14.3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UITS shall allow one weapon and one shield to be </w:t>
            </w:r>
            <w:r w:rsidR="00BF49CC" w:rsidRPr="00223130">
              <w:rPr>
                <w:rFonts w:ascii="Arial" w:hAnsi="Arial" w:cs="Arial"/>
                <w:color w:val="000000"/>
              </w:rPr>
              <w:t>equipped</w:t>
            </w:r>
            <w:r w:rsidR="00777FB7" w:rsidRPr="00223130">
              <w:rPr>
                <w:rFonts w:ascii="Arial" w:hAnsi="Arial" w:cs="Arial"/>
                <w:color w:val="000000"/>
              </w:rPr>
              <w:t xml:space="preserve"> at the same</w:t>
            </w:r>
            <w:r w:rsidRPr="00223130">
              <w:rPr>
                <w:rFonts w:ascii="Arial" w:hAnsi="Arial" w:cs="Arial"/>
                <w:color w:val="000000"/>
              </w:rPr>
              <w:t xml:space="preserve"> time.</w:t>
            </w:r>
          </w:p>
        </w:tc>
      </w:tr>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223130" w:rsidRDefault="007D51F7" w:rsidP="007D51F7">
            <w:pPr>
              <w:pStyle w:val="NormalWeb"/>
              <w:spacing w:before="0" w:beforeAutospacing="0" w:after="0" w:afterAutospacing="0" w:line="0" w:lineRule="atLeast"/>
              <w:ind w:left="20"/>
              <w:jc w:val="center"/>
            </w:pPr>
            <w:r w:rsidRPr="00223130">
              <w:rPr>
                <w:rFonts w:ascii="Arial" w:hAnsi="Arial" w:cs="Arial"/>
                <w:b/>
                <w:bCs/>
                <w:color w:val="000000"/>
              </w:rPr>
              <w:t>User Location Submodule (ULS)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3.8.5</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ULS shall proces</w:t>
            </w:r>
            <w:r w:rsidR="00357548" w:rsidRPr="00223130">
              <w:rPr>
                <w:rFonts w:ascii="Arial" w:hAnsi="Arial" w:cs="Arial"/>
                <w:color w:val="000000"/>
              </w:rPr>
              <w:t>s the user’s current location from the LSM</w:t>
            </w:r>
            <w:r w:rsidR="00011CB1" w:rsidRPr="00223130">
              <w:rPr>
                <w:rFonts w:ascii="Arial" w:hAnsi="Arial" w:cs="Arial"/>
                <w:color w:val="000000"/>
              </w:rPr>
              <w:t xml:space="preserve"> </w:t>
            </w:r>
            <w:r w:rsidRPr="00223130">
              <w:rPr>
                <w:rFonts w:ascii="Arial" w:hAnsi="Arial" w:cs="Arial"/>
                <w:color w:val="000000"/>
              </w:rPr>
              <w:t xml:space="preserve">to the </w:t>
            </w:r>
            <w:r w:rsidR="00011CB1" w:rsidRPr="00223130">
              <w:rPr>
                <w:rFonts w:ascii="Arial" w:hAnsi="Arial" w:cs="Arial"/>
                <w:color w:val="000000"/>
              </w:rPr>
              <w:t>UPM</w:t>
            </w:r>
            <w:r w:rsidRPr="00223130">
              <w:rPr>
                <w:rFonts w:ascii="Arial" w:hAnsi="Arial" w:cs="Arial"/>
                <w:color w:val="000000"/>
              </w:rPr>
              <w: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3.8.5.1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ULS shall record the user’s exact location.</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3.8.5.2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ULS shall translate the user’s exact location to the full street address.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C0302B" w:rsidP="00FE55C6">
            <w:pPr>
              <w:pStyle w:val="NormalWeb"/>
              <w:spacing w:before="0" w:beforeAutospacing="0" w:after="0" w:afterAutospacing="0" w:line="0" w:lineRule="atLeast"/>
              <w:ind w:left="20"/>
            </w:pPr>
            <w:r w:rsidRPr="00223130">
              <w:rPr>
                <w:rFonts w:ascii="Arial" w:hAnsi="Arial" w:cs="Arial"/>
                <w:color w:val="000000"/>
              </w:rPr>
              <w:t>3.8.5.2.1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ULS shall display the </w:t>
            </w:r>
            <w:r w:rsidR="007B2CD3" w:rsidRPr="00223130">
              <w:rPr>
                <w:rFonts w:ascii="Arial" w:hAnsi="Arial" w:cs="Arial"/>
                <w:color w:val="000000"/>
              </w:rPr>
              <w:t xml:space="preserve">user’s </w:t>
            </w:r>
            <w:r w:rsidRPr="00223130">
              <w:rPr>
                <w:rFonts w:ascii="Arial" w:hAnsi="Arial" w:cs="Arial"/>
                <w:color w:val="000000"/>
              </w:rPr>
              <w:t>full street address.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C0302B" w:rsidP="00FE55C6">
            <w:pPr>
              <w:pStyle w:val="NormalWeb"/>
              <w:spacing w:before="0" w:beforeAutospacing="0" w:after="0" w:afterAutospacing="0" w:line="0" w:lineRule="atLeast"/>
              <w:ind w:left="20"/>
            </w:pPr>
            <w:r w:rsidRPr="00223130">
              <w:rPr>
                <w:rFonts w:ascii="Arial" w:hAnsi="Arial" w:cs="Arial"/>
                <w:color w:val="000000"/>
              </w:rPr>
              <w:t>3.8.5.3</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ULS shall display a map view with a character icon at the user’s current location.</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C0302B" w:rsidP="00FE55C6">
            <w:pPr>
              <w:pStyle w:val="NormalWeb"/>
              <w:spacing w:before="0" w:beforeAutospacing="0" w:after="0" w:afterAutospacing="0" w:line="0" w:lineRule="atLeast"/>
              <w:ind w:left="20"/>
            </w:pPr>
            <w:r w:rsidRPr="00223130">
              <w:rPr>
                <w:rFonts w:ascii="Arial" w:hAnsi="Arial" w:cs="Arial"/>
                <w:color w:val="000000"/>
              </w:rPr>
              <w:t>3.8.5.3</w:t>
            </w:r>
            <w:r w:rsidR="008A1170" w:rsidRPr="00223130">
              <w:rPr>
                <w:rFonts w:ascii="Arial" w:hAnsi="Arial" w:cs="Arial"/>
                <w:color w:val="000000"/>
              </w:rPr>
              <w:t>.1</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ULS shall display the direction the user is currently facing.</w:t>
            </w:r>
          </w:p>
        </w:tc>
      </w:tr>
      <w:tr w:rsidR="007D51F7" w:rsidTr="007D51F7">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7D51F7" w:rsidRPr="00223130" w:rsidRDefault="007D51F7" w:rsidP="007D51F7">
            <w:pPr>
              <w:pStyle w:val="NormalWeb"/>
              <w:spacing w:before="0" w:beforeAutospacing="0" w:after="0" w:afterAutospacing="0" w:line="0" w:lineRule="atLeast"/>
              <w:ind w:left="20"/>
              <w:jc w:val="center"/>
            </w:pPr>
            <w:r w:rsidRPr="00223130">
              <w:rPr>
                <w:rFonts w:ascii="Arial" w:hAnsi="Arial" w:cs="Arial"/>
                <w:b/>
                <w:bCs/>
                <w:color w:val="000000"/>
              </w:rPr>
              <w:t>User Statistics Submodule (USTS)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3.8.6</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USTS shall process the user’s statistics to the </w:t>
            </w:r>
            <w:r w:rsidR="00011CB1" w:rsidRPr="00223130">
              <w:rPr>
                <w:rFonts w:ascii="Arial" w:hAnsi="Arial" w:cs="Arial"/>
                <w:color w:val="000000"/>
              </w:rPr>
              <w:t>UPM</w:t>
            </w:r>
            <w:r w:rsidRPr="00223130">
              <w:rPr>
                <w:rFonts w:ascii="Arial" w:hAnsi="Arial" w:cs="Arial"/>
                <w:color w:val="000000"/>
              </w:rPr>
              <w:t>.</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3.8.6.1</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profile name.</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3.8.6.2</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location.</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3.8.6.3</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current game status.</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3.8.6.3</w:t>
            </w:r>
            <w:r w:rsidR="00B84DF9" w:rsidRPr="00223130">
              <w:rPr>
                <w:rFonts w:ascii="Arial" w:hAnsi="Arial" w:cs="Arial"/>
                <w:color w:val="000000"/>
              </w:rPr>
              <w:t>.1</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current game status as In Battle (IB) if the user is in battle.</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3.8.6.3</w:t>
            </w:r>
            <w:r w:rsidR="00B84DF9" w:rsidRPr="00223130">
              <w:rPr>
                <w:rFonts w:ascii="Arial" w:hAnsi="Arial" w:cs="Arial"/>
                <w:color w:val="000000"/>
              </w:rPr>
              <w:t>.2</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current game status as Not In Battle (NIB) if the user is not in battle.</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w:t>
            </w:r>
            <w:r w:rsidR="00B84DF9" w:rsidRPr="00223130">
              <w:rPr>
                <w:rFonts w:ascii="Arial" w:hAnsi="Arial" w:cs="Arial"/>
                <w:color w:val="000000"/>
              </w:rPr>
              <w:t>4</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level.</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lastRenderedPageBreak/>
              <w:t>3.8.6.5</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experience.</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3.8.6.6</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current equipment the user is wearing.</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3.8.6.6</w:t>
            </w:r>
            <w:r w:rsidR="00B84DF9" w:rsidRPr="00223130">
              <w:rPr>
                <w:rFonts w:ascii="Arial" w:hAnsi="Arial" w:cs="Arial"/>
                <w:color w:val="000000"/>
              </w:rPr>
              <w:t>.1</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change the user’s appearance when the user equips any of his or her equipment.</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3.8.6.6</w:t>
            </w:r>
            <w:r w:rsidR="00B84DF9" w:rsidRPr="00223130">
              <w:rPr>
                <w:rFonts w:ascii="Arial" w:hAnsi="Arial" w:cs="Arial"/>
                <w:color w:val="000000"/>
              </w:rPr>
              <w:t>.2</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change the user’s appearance when the user removes or changes any of his or her equipment.</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3.8.6.7</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USTS shall display the user’s current health.</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3.8.6.8</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USTS shall display the user’s current mana.</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3.8.6.9</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USTS shall display the user’s </w:t>
            </w:r>
            <w:r w:rsidR="00ED7851">
              <w:rPr>
                <w:rFonts w:ascii="Arial" w:hAnsi="Arial" w:cs="Arial"/>
                <w:color w:val="000000"/>
              </w:rPr>
              <w:t xml:space="preserve">current </w:t>
            </w:r>
            <w:r w:rsidRPr="00223130">
              <w:rPr>
                <w:rFonts w:ascii="Arial" w:hAnsi="Arial" w:cs="Arial"/>
                <w:color w:val="000000"/>
              </w:rPr>
              <w:t>endurance.</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3.8.6.10</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 xml:space="preserve">USTS shall display the user’s </w:t>
            </w:r>
            <w:r w:rsidR="00ED7851">
              <w:rPr>
                <w:rFonts w:ascii="Arial" w:hAnsi="Arial" w:cs="Arial"/>
                <w:color w:val="000000"/>
              </w:rPr>
              <w:t xml:space="preserve">current </w:t>
            </w:r>
            <w:r w:rsidRPr="00223130">
              <w:rPr>
                <w:rFonts w:ascii="Arial" w:hAnsi="Arial" w:cs="Arial"/>
                <w:color w:val="000000"/>
              </w:rPr>
              <w:t>stamina.</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3.8.6.11</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strengths.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3.8.6.12</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USTS shall display the user’s weaknesses.</w:t>
            </w:r>
          </w:p>
        </w:tc>
      </w:tr>
      <w:tr w:rsidR="00B84DF9" w:rsidTr="007D51F7">
        <w:tc>
          <w:tcPr>
            <w:tcW w:w="1010" w:type="pct"/>
            <w:tcBorders>
              <w:top w:val="single" w:sz="6" w:space="0" w:color="000000"/>
              <w:left w:val="single" w:sz="6" w:space="0" w:color="000000"/>
              <w:bottom w:val="single" w:sz="6" w:space="0" w:color="000000"/>
              <w:right w:val="single" w:sz="6" w:space="0" w:color="000000"/>
            </w:tcBorders>
            <w:hideMark/>
          </w:tcPr>
          <w:p w:rsidR="00B84DF9"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3.8.6.13</w:t>
            </w:r>
          </w:p>
        </w:tc>
        <w:tc>
          <w:tcPr>
            <w:tcW w:w="3990" w:type="pct"/>
            <w:tcBorders>
              <w:top w:val="single" w:sz="6" w:space="0" w:color="000000"/>
              <w:left w:val="single" w:sz="6" w:space="0" w:color="000000"/>
              <w:bottom w:val="single" w:sz="6" w:space="0" w:color="000000"/>
              <w:right w:val="single" w:sz="6" w:space="0" w:color="000000"/>
            </w:tcBorders>
            <w:hideMark/>
          </w:tcPr>
          <w:p w:rsidR="00B84DF9" w:rsidRPr="00223130" w:rsidRDefault="00B84DF9" w:rsidP="00FE55C6">
            <w:pPr>
              <w:pStyle w:val="NormalWeb"/>
              <w:spacing w:before="0" w:beforeAutospacing="0" w:after="0" w:afterAutospacing="0" w:line="0" w:lineRule="atLeast"/>
              <w:ind w:left="20"/>
            </w:pPr>
            <w:r w:rsidRPr="00223130">
              <w:rPr>
                <w:rFonts w:ascii="Arial" w:hAnsi="Arial" w:cs="Arial"/>
                <w:color w:val="000000"/>
              </w:rPr>
              <w:t>USTS shall display the user’s immunities.</w:t>
            </w:r>
          </w:p>
        </w:tc>
      </w:tr>
      <w:tr w:rsidR="008A1170" w:rsidTr="007D51F7">
        <w:tc>
          <w:tcPr>
            <w:tcW w:w="1010" w:type="pct"/>
            <w:tcBorders>
              <w:top w:val="single" w:sz="6" w:space="0" w:color="000000"/>
              <w:left w:val="single" w:sz="6" w:space="0" w:color="000000"/>
              <w:bottom w:val="single" w:sz="6" w:space="0" w:color="000000"/>
              <w:right w:val="single" w:sz="6" w:space="0" w:color="000000"/>
            </w:tcBorders>
            <w:hideMark/>
          </w:tcPr>
          <w:p w:rsidR="008A1170" w:rsidRPr="00223130" w:rsidRDefault="00325FED" w:rsidP="00FE55C6">
            <w:pPr>
              <w:pStyle w:val="NormalWeb"/>
              <w:spacing w:before="0" w:beforeAutospacing="0" w:after="0" w:afterAutospacing="0" w:line="0" w:lineRule="atLeast"/>
              <w:ind w:left="20"/>
            </w:pPr>
            <w:r w:rsidRPr="00223130">
              <w:rPr>
                <w:rFonts w:ascii="Arial" w:hAnsi="Arial" w:cs="Arial"/>
                <w:color w:val="000000"/>
              </w:rPr>
              <w:t>3.8.6.14</w:t>
            </w:r>
          </w:p>
        </w:tc>
        <w:tc>
          <w:tcPr>
            <w:tcW w:w="3990" w:type="pct"/>
            <w:tcBorders>
              <w:top w:val="single" w:sz="6" w:space="0" w:color="000000"/>
              <w:left w:val="single" w:sz="6" w:space="0" w:color="000000"/>
              <w:bottom w:val="single" w:sz="6" w:space="0" w:color="000000"/>
              <w:right w:val="single" w:sz="6" w:space="0" w:color="000000"/>
            </w:tcBorders>
            <w:hideMark/>
          </w:tcPr>
          <w:p w:rsidR="008A1170" w:rsidRPr="00223130" w:rsidRDefault="008A1170" w:rsidP="00FE55C6">
            <w:pPr>
              <w:pStyle w:val="NormalWeb"/>
              <w:spacing w:before="0" w:beforeAutospacing="0" w:after="0" w:afterAutospacing="0" w:line="0" w:lineRule="atLeast"/>
              <w:ind w:left="20"/>
            </w:pPr>
            <w:r w:rsidRPr="00223130">
              <w:rPr>
                <w:rFonts w:ascii="Arial" w:hAnsi="Arial" w:cs="Arial"/>
                <w:color w:val="000000"/>
              </w:rPr>
              <w:t>USTS shall display the user’s skills.</w:t>
            </w:r>
          </w:p>
        </w:tc>
      </w:tr>
    </w:tbl>
    <w:p w:rsidR="00E65299" w:rsidRPr="00455321" w:rsidRDefault="00E65299" w:rsidP="00FE55C6">
      <w:pPr>
        <w:rPr>
          <w:rFonts w:ascii="Helvetica" w:hAnsi="Helvetica"/>
          <w:szCs w:val="24"/>
        </w:rPr>
      </w:pPr>
    </w:p>
    <w:p w:rsidR="00E65299" w:rsidRPr="00AD760D" w:rsidRDefault="00523A86" w:rsidP="00455321">
      <w:pPr>
        <w:pStyle w:val="Heading1"/>
        <w:keepNext w:val="0"/>
        <w:spacing w:before="0" w:after="0"/>
        <w:rPr>
          <w:rFonts w:ascii="Helvetica" w:hAnsi="Helvetica" w:cs="Helvetica"/>
          <w:sz w:val="28"/>
          <w:szCs w:val="28"/>
        </w:rPr>
      </w:pPr>
      <w:bookmarkStart w:id="21" w:name="_Toc477629747"/>
      <w:r w:rsidRPr="00AD760D">
        <w:rPr>
          <w:rFonts w:ascii="Helvetica" w:hAnsi="Helvetica" w:cs="Helvetica"/>
          <w:sz w:val="28"/>
          <w:szCs w:val="28"/>
        </w:rPr>
        <w:t>3.2</w:t>
      </w:r>
      <w:r w:rsidRPr="00AD760D">
        <w:rPr>
          <w:rFonts w:ascii="Helvetica" w:hAnsi="Helvetica" w:cs="Helvetica"/>
          <w:sz w:val="28"/>
          <w:szCs w:val="28"/>
        </w:rPr>
        <w:tab/>
      </w:r>
      <w:r w:rsidR="00231DB5" w:rsidRPr="00AD760D">
        <w:rPr>
          <w:rFonts w:ascii="Helvetica" w:hAnsi="Helvetica" w:cs="Helvetica"/>
          <w:sz w:val="28"/>
          <w:szCs w:val="28"/>
        </w:rPr>
        <w:t>A</w:t>
      </w:r>
      <w:r w:rsidR="00E65299" w:rsidRPr="00AD760D">
        <w:rPr>
          <w:rFonts w:ascii="Helvetica" w:hAnsi="Helvetica" w:cs="Helvetica"/>
          <w:sz w:val="28"/>
          <w:szCs w:val="28"/>
        </w:rPr>
        <w:t>ARB Non-Functional Requirements</w:t>
      </w:r>
      <w:bookmarkEnd w:id="21"/>
    </w:p>
    <w:p w:rsidR="00E65299" w:rsidRPr="00455321" w:rsidRDefault="00E65299" w:rsidP="00FE55C6">
      <w:pPr>
        <w:rPr>
          <w:rFonts w:ascii="Helvetica" w:hAnsi="Helvetica"/>
          <w:szCs w:val="24"/>
        </w:rPr>
      </w:pPr>
    </w:p>
    <w:p w:rsidR="00E32312" w:rsidRDefault="006A46DD" w:rsidP="007503A3">
      <w:pPr>
        <w:rPr>
          <w:rFonts w:ascii="Helvetica" w:hAnsi="Helvetica"/>
        </w:rPr>
      </w:pPr>
      <w:r>
        <w:rPr>
          <w:rFonts w:ascii="Helvetica" w:hAnsi="Helvetica"/>
        </w:rPr>
        <w:t>This s</w:t>
      </w:r>
      <w:r w:rsidR="00231DB5">
        <w:rPr>
          <w:rFonts w:ascii="Helvetica" w:hAnsi="Helvetica"/>
        </w:rPr>
        <w:t>ection collects all the AARB Non-Functional Requirements. All non-functional requirements are numbered “NF – n” where “n” indicates the n</w:t>
      </w:r>
      <w:r w:rsidR="00231DB5">
        <w:rPr>
          <w:rFonts w:ascii="Helvetica" w:hAnsi="Helvetica"/>
          <w:vertAlign w:val="superscript"/>
        </w:rPr>
        <w:t>th</w:t>
      </w:r>
      <w:r w:rsidR="00E32312">
        <w:rPr>
          <w:rFonts w:ascii="Helvetica" w:hAnsi="Helvetica"/>
        </w:rPr>
        <w:t xml:space="preserve"> requirement.</w:t>
      </w:r>
    </w:p>
    <w:p w:rsidR="00E32312" w:rsidRDefault="00E32312" w:rsidP="007503A3">
      <w:pPr>
        <w:rPr>
          <w:rFonts w:ascii="Helvetica" w:hAnsi="Helvetica"/>
        </w:rPr>
      </w:pPr>
    </w:p>
    <w:p w:rsidR="00C24680" w:rsidRDefault="007503A3" w:rsidP="00E32312">
      <w:pPr>
        <w:ind w:left="1440" w:hanging="1440"/>
        <w:rPr>
          <w:rFonts w:ascii="Helvetica" w:hAnsi="Helvetica"/>
        </w:rPr>
      </w:pPr>
      <w:r>
        <w:rPr>
          <w:rFonts w:ascii="Helvetica" w:hAnsi="Helvetica"/>
        </w:rPr>
        <w:t>NF – 1</w:t>
      </w:r>
      <w:r w:rsidR="00E32312">
        <w:rPr>
          <w:rFonts w:ascii="Helvetica" w:hAnsi="Helvetica"/>
        </w:rPr>
        <w:tab/>
      </w:r>
      <w:r w:rsidR="00231DB5">
        <w:rPr>
          <w:rFonts w:ascii="Helvetica" w:hAnsi="Helvetica"/>
        </w:rPr>
        <w:t xml:space="preserve">AARB requires sufficient data storage to store a library of </w:t>
      </w:r>
      <w:r w:rsidR="00190FB3">
        <w:rPr>
          <w:rFonts w:ascii="Helvetica" w:hAnsi="Helvetica"/>
        </w:rPr>
        <w:t>commands,</w:t>
      </w:r>
      <w:r w:rsidR="001C0A4C">
        <w:rPr>
          <w:rFonts w:ascii="Helvetica" w:hAnsi="Helvetica"/>
        </w:rPr>
        <w:t xml:space="preserve"> </w:t>
      </w:r>
      <w:r w:rsidR="007119DE">
        <w:rPr>
          <w:rFonts w:ascii="Helvetica" w:hAnsi="Helvetica"/>
        </w:rPr>
        <w:t xml:space="preserve">maps, </w:t>
      </w:r>
      <w:r w:rsidR="00190FB3">
        <w:rPr>
          <w:rFonts w:ascii="Helvetica" w:hAnsi="Helvetica"/>
        </w:rPr>
        <w:t xml:space="preserve">and </w:t>
      </w:r>
      <w:r w:rsidR="008C13D8">
        <w:rPr>
          <w:rFonts w:ascii="Helvetica" w:hAnsi="Helvetica"/>
        </w:rPr>
        <w:t>user</w:t>
      </w:r>
      <w:r w:rsidR="00190FB3">
        <w:rPr>
          <w:rFonts w:ascii="Helvetica" w:hAnsi="Helvetica"/>
        </w:rPr>
        <w:t>s</w:t>
      </w:r>
      <w:r w:rsidR="008C13D8">
        <w:rPr>
          <w:rFonts w:ascii="Helvetica" w:hAnsi="Helvetica"/>
        </w:rPr>
        <w:t xml:space="preserve"> account information</w:t>
      </w:r>
      <w:r w:rsidR="00C24680">
        <w:rPr>
          <w:rFonts w:ascii="Helvetica" w:hAnsi="Helvetica"/>
        </w:rPr>
        <w:t>.</w:t>
      </w:r>
    </w:p>
    <w:p w:rsidR="00B245C6" w:rsidRDefault="00B245C6" w:rsidP="00EF550F">
      <w:pPr>
        <w:rPr>
          <w:rFonts w:ascii="Helvetica" w:hAnsi="Helvetica"/>
        </w:rPr>
      </w:pPr>
    </w:p>
    <w:p w:rsidR="00C24680" w:rsidRDefault="007503A3" w:rsidP="007503A3">
      <w:pPr>
        <w:rPr>
          <w:rFonts w:ascii="Helvetica" w:hAnsi="Helvetica"/>
        </w:rPr>
      </w:pPr>
      <w:r>
        <w:rPr>
          <w:rFonts w:ascii="Helvetica" w:hAnsi="Helvetica"/>
        </w:rPr>
        <w:t>NF – 2</w:t>
      </w:r>
      <w:r w:rsidR="00E32312">
        <w:rPr>
          <w:rFonts w:ascii="Helvetica" w:hAnsi="Helvetica"/>
        </w:rPr>
        <w:tab/>
      </w:r>
      <w:r w:rsidR="00C95EBF">
        <w:rPr>
          <w:rFonts w:ascii="Helvetica" w:hAnsi="Helvetica"/>
        </w:rPr>
        <w:t>AARB must execute and</w:t>
      </w:r>
      <w:r w:rsidR="001C0A4C">
        <w:rPr>
          <w:rFonts w:ascii="Helvetica" w:hAnsi="Helvetica"/>
        </w:rPr>
        <w:t xml:space="preserve"> </w:t>
      </w:r>
      <w:r w:rsidR="00BA51ED">
        <w:rPr>
          <w:rFonts w:ascii="Helvetica" w:hAnsi="Helvetica"/>
        </w:rPr>
        <w:t>transfer data as rapidly as possible</w:t>
      </w:r>
      <w:r w:rsidR="00C24680">
        <w:rPr>
          <w:rFonts w:ascii="Helvetica" w:hAnsi="Helvetica"/>
        </w:rPr>
        <w:t>.</w:t>
      </w:r>
    </w:p>
    <w:p w:rsidR="00B245C6" w:rsidRDefault="00B245C6" w:rsidP="00EF550F">
      <w:pPr>
        <w:rPr>
          <w:rFonts w:ascii="Helvetica" w:hAnsi="Helvetica"/>
        </w:rPr>
      </w:pPr>
    </w:p>
    <w:p w:rsidR="002B4BA3" w:rsidRDefault="00231DB5" w:rsidP="007503A3">
      <w:pPr>
        <w:rPr>
          <w:rFonts w:ascii="Helvetica" w:hAnsi="Helvetica"/>
        </w:rPr>
      </w:pPr>
      <w:r>
        <w:rPr>
          <w:rFonts w:ascii="Helvetica" w:hAnsi="Helvetica"/>
        </w:rPr>
        <w:t xml:space="preserve">NF </w:t>
      </w:r>
      <w:r w:rsidR="007503A3">
        <w:rPr>
          <w:rFonts w:ascii="Helvetica" w:hAnsi="Helvetica"/>
        </w:rPr>
        <w:t>– 3</w:t>
      </w:r>
      <w:r w:rsidR="00E32312">
        <w:rPr>
          <w:rFonts w:ascii="Helvetica" w:hAnsi="Helvetica"/>
        </w:rPr>
        <w:tab/>
      </w:r>
      <w:r>
        <w:rPr>
          <w:rFonts w:ascii="Helvetica" w:hAnsi="Helvetica"/>
        </w:rPr>
        <w:t xml:space="preserve">AARB must be operable by </w:t>
      </w:r>
      <w:r w:rsidR="00807D1E">
        <w:rPr>
          <w:rFonts w:ascii="Helvetica" w:hAnsi="Helvetica"/>
        </w:rPr>
        <w:t>players</w:t>
      </w:r>
      <w:r>
        <w:rPr>
          <w:rFonts w:ascii="Helvetica" w:hAnsi="Helvetica"/>
        </w:rPr>
        <w:t xml:space="preserve"> who </w:t>
      </w:r>
      <w:r w:rsidR="00E535EA">
        <w:rPr>
          <w:rFonts w:ascii="Helvetica" w:hAnsi="Helvetica"/>
        </w:rPr>
        <w:t>have little technical training.</w:t>
      </w:r>
    </w:p>
    <w:p w:rsidR="002B4BA3" w:rsidRDefault="002B4BA3" w:rsidP="00EF550F">
      <w:pPr>
        <w:rPr>
          <w:rFonts w:ascii="Helvetica" w:hAnsi="Helvetica"/>
        </w:rPr>
      </w:pPr>
    </w:p>
    <w:p w:rsidR="00B245C6" w:rsidRPr="00AD760D" w:rsidRDefault="007503A3" w:rsidP="00455321">
      <w:pPr>
        <w:pStyle w:val="Heading1"/>
        <w:keepNext w:val="0"/>
        <w:spacing w:before="0" w:after="0"/>
        <w:rPr>
          <w:rFonts w:ascii="Helvetica" w:hAnsi="Helvetica" w:cs="Helvetica"/>
          <w:sz w:val="28"/>
          <w:szCs w:val="28"/>
        </w:rPr>
      </w:pPr>
      <w:bookmarkStart w:id="22" w:name="_Toc477629748"/>
      <w:r w:rsidRPr="00AD760D">
        <w:rPr>
          <w:rFonts w:ascii="Helvetica" w:hAnsi="Helvetica" w:cs="Helvetica"/>
          <w:sz w:val="28"/>
          <w:szCs w:val="28"/>
        </w:rPr>
        <w:t>3.3</w:t>
      </w:r>
      <w:r w:rsidRPr="00AD760D">
        <w:rPr>
          <w:rFonts w:ascii="Helvetica" w:hAnsi="Helvetica" w:cs="Helvetica"/>
          <w:sz w:val="28"/>
          <w:szCs w:val="28"/>
        </w:rPr>
        <w:tab/>
      </w:r>
      <w:r w:rsidR="002B4BA3" w:rsidRPr="00AD760D">
        <w:rPr>
          <w:rFonts w:ascii="Helvetica" w:hAnsi="Helvetica" w:cs="Helvetica"/>
          <w:sz w:val="28"/>
          <w:szCs w:val="28"/>
        </w:rPr>
        <w:t>AARB Hardware Requirements</w:t>
      </w:r>
      <w:bookmarkEnd w:id="22"/>
    </w:p>
    <w:p w:rsidR="00B245C6" w:rsidRDefault="00B245C6" w:rsidP="00FE55C6">
      <w:pPr>
        <w:rPr>
          <w:rFonts w:ascii="Helvetica" w:hAnsi="Helvetica"/>
        </w:rPr>
      </w:pPr>
    </w:p>
    <w:p w:rsidR="00B245C6" w:rsidRDefault="006A46DD" w:rsidP="00FE55C6">
      <w:pPr>
        <w:rPr>
          <w:rFonts w:ascii="Helvetica" w:hAnsi="Helvetica"/>
        </w:rPr>
      </w:pPr>
      <w:r>
        <w:rPr>
          <w:rFonts w:ascii="Helvetica" w:hAnsi="Helvetica"/>
        </w:rPr>
        <w:t>This s</w:t>
      </w:r>
      <w:r w:rsidR="00231DB5">
        <w:rPr>
          <w:rFonts w:ascii="Helvetica" w:hAnsi="Helvetica"/>
        </w:rPr>
        <w:t>ection collects all AARB’s electronic hard</w:t>
      </w:r>
      <w:r w:rsidR="00B245C6">
        <w:rPr>
          <w:rFonts w:ascii="Helvetica" w:hAnsi="Helvetica"/>
        </w:rPr>
        <w:t xml:space="preserve">ware requirements. All hardware </w:t>
      </w:r>
      <w:r w:rsidR="00231DB5">
        <w:rPr>
          <w:rFonts w:ascii="Helvetica" w:hAnsi="Helvetica"/>
        </w:rPr>
        <w:t>requirements are numbered “H – n” where “n” indicates the n</w:t>
      </w:r>
      <w:r w:rsidR="00231DB5">
        <w:rPr>
          <w:rFonts w:ascii="Helvetica" w:hAnsi="Helvetica"/>
          <w:vertAlign w:val="superscript"/>
        </w:rPr>
        <w:t>th</w:t>
      </w:r>
      <w:r w:rsidR="00231DB5">
        <w:rPr>
          <w:rFonts w:ascii="Helvetica" w:hAnsi="Helvetica"/>
        </w:rPr>
        <w:t xml:space="preserve"> </w:t>
      </w:r>
      <w:r w:rsidR="00B245C6">
        <w:rPr>
          <w:rFonts w:ascii="Helvetica" w:hAnsi="Helvetica"/>
        </w:rPr>
        <w:t>requirement.</w:t>
      </w:r>
    </w:p>
    <w:p w:rsidR="00B245C6" w:rsidRDefault="00B245C6" w:rsidP="00FE55C6">
      <w:pPr>
        <w:rPr>
          <w:rFonts w:ascii="Helvetica" w:hAnsi="Helvetica"/>
        </w:rPr>
      </w:pPr>
    </w:p>
    <w:p w:rsidR="00B245C6" w:rsidRDefault="007503A3" w:rsidP="00FE55C6">
      <w:pPr>
        <w:rPr>
          <w:rFonts w:ascii="Helvetica" w:hAnsi="Helvetica"/>
        </w:rPr>
      </w:pPr>
      <w:r>
        <w:rPr>
          <w:rFonts w:ascii="Helvetica" w:hAnsi="Helvetica"/>
        </w:rPr>
        <w:t>H – 1</w:t>
      </w:r>
      <w:r>
        <w:rPr>
          <w:rFonts w:ascii="Helvetica" w:hAnsi="Helvetica"/>
        </w:rPr>
        <w:tab/>
      </w:r>
      <w:r w:rsidR="00E32312">
        <w:rPr>
          <w:rFonts w:ascii="Helvetica" w:hAnsi="Helvetica"/>
        </w:rPr>
        <w:tab/>
      </w:r>
      <w:r w:rsidR="00231DB5">
        <w:rPr>
          <w:rFonts w:ascii="Helvetica" w:hAnsi="Helvetica"/>
        </w:rPr>
        <w:t xml:space="preserve">AARB will run on </w:t>
      </w:r>
      <w:r w:rsidR="00B245C6">
        <w:rPr>
          <w:rFonts w:ascii="Helvetica" w:hAnsi="Helvetica"/>
        </w:rPr>
        <w:t>standard microcomputer hardware.</w:t>
      </w:r>
    </w:p>
    <w:p w:rsidR="00B245C6" w:rsidRDefault="00B245C6" w:rsidP="00FE55C6">
      <w:pPr>
        <w:rPr>
          <w:rFonts w:ascii="Helvetica" w:hAnsi="Helvetica"/>
        </w:rPr>
      </w:pPr>
    </w:p>
    <w:p w:rsidR="00F91073" w:rsidRDefault="007503A3" w:rsidP="00E32312">
      <w:pPr>
        <w:ind w:left="1440" w:hanging="1440"/>
        <w:rPr>
          <w:rFonts w:ascii="Helvetica" w:hAnsi="Helvetica"/>
        </w:rPr>
      </w:pPr>
      <w:r>
        <w:rPr>
          <w:rFonts w:ascii="Helvetica" w:hAnsi="Helvetica"/>
        </w:rPr>
        <w:t>H – 2</w:t>
      </w:r>
      <w:r>
        <w:rPr>
          <w:rFonts w:ascii="Helvetica" w:hAnsi="Helvetica"/>
        </w:rPr>
        <w:tab/>
      </w:r>
      <w:r w:rsidR="00231DB5">
        <w:rPr>
          <w:rFonts w:ascii="Helvetica" w:hAnsi="Helvetica"/>
        </w:rPr>
        <w:t>AARB will require Patron display d</w:t>
      </w:r>
      <w:r w:rsidR="00B245C6">
        <w:rPr>
          <w:rFonts w:ascii="Helvetica" w:hAnsi="Helvetica"/>
        </w:rPr>
        <w:t xml:space="preserve">evices for supertitle display. </w:t>
      </w:r>
      <w:r>
        <w:rPr>
          <w:rFonts w:ascii="Helvetica" w:hAnsi="Helvetica"/>
        </w:rPr>
        <w:t xml:space="preserve">Each device must </w:t>
      </w:r>
      <w:r w:rsidR="00231DB5">
        <w:rPr>
          <w:rFonts w:ascii="Helvetica" w:hAnsi="Helvetica"/>
        </w:rPr>
        <w:t>include a touchscreen suitable for</w:t>
      </w:r>
      <w:r w:rsidR="00B245C6">
        <w:rPr>
          <w:rFonts w:ascii="Helvetica" w:hAnsi="Helvetica"/>
        </w:rPr>
        <w:t xml:space="preserve"> simple text input and a screen </w:t>
      </w:r>
      <w:r w:rsidR="00231DB5">
        <w:rPr>
          <w:rFonts w:ascii="Helvetica" w:hAnsi="Helvetica"/>
        </w:rPr>
        <w:t xml:space="preserve">capable of clearly displaying parallel </w:t>
      </w:r>
      <w:r w:rsidR="00F91073">
        <w:rPr>
          <w:rFonts w:ascii="Helvetica" w:hAnsi="Helvetica"/>
        </w:rPr>
        <w:t>libretto text in two languages.</w:t>
      </w:r>
    </w:p>
    <w:p w:rsidR="00F91073" w:rsidRDefault="00F91073" w:rsidP="00FE55C6">
      <w:pPr>
        <w:ind w:left="1080" w:hanging="1080"/>
        <w:rPr>
          <w:rFonts w:ascii="Helvetica" w:hAnsi="Helvetica"/>
        </w:rPr>
      </w:pPr>
    </w:p>
    <w:p w:rsidR="00F91073" w:rsidRPr="00AD760D" w:rsidRDefault="007503A3" w:rsidP="00455321">
      <w:pPr>
        <w:pStyle w:val="Heading1"/>
        <w:keepNext w:val="0"/>
        <w:spacing w:before="0" w:after="0"/>
        <w:rPr>
          <w:rFonts w:ascii="Helvetica" w:hAnsi="Helvetica" w:cs="Helvetica"/>
          <w:sz w:val="28"/>
          <w:szCs w:val="28"/>
        </w:rPr>
      </w:pPr>
      <w:bookmarkStart w:id="23" w:name="_Toc477629749"/>
      <w:r w:rsidRPr="00AD760D">
        <w:rPr>
          <w:rFonts w:ascii="Helvetica" w:hAnsi="Helvetica" w:cs="Helvetica"/>
          <w:sz w:val="28"/>
          <w:szCs w:val="28"/>
        </w:rPr>
        <w:t>4.0</w:t>
      </w:r>
      <w:r w:rsidRPr="00AD760D">
        <w:rPr>
          <w:rFonts w:ascii="Helvetica" w:hAnsi="Helvetica" w:cs="Helvetica"/>
          <w:sz w:val="28"/>
          <w:szCs w:val="28"/>
        </w:rPr>
        <w:tab/>
      </w:r>
      <w:r w:rsidR="00231DB5" w:rsidRPr="00AD760D">
        <w:rPr>
          <w:rFonts w:ascii="Helvetica" w:hAnsi="Helvetica" w:cs="Helvetica"/>
          <w:sz w:val="28"/>
          <w:szCs w:val="28"/>
        </w:rPr>
        <w:t>AARB</w:t>
      </w:r>
      <w:r w:rsidR="00231DB5" w:rsidRPr="00AD760D">
        <w:rPr>
          <w:rFonts w:ascii="Helvetica" w:hAnsi="Helvetica" w:cs="Helvetica"/>
          <w:i/>
          <w:sz w:val="28"/>
          <w:szCs w:val="28"/>
        </w:rPr>
        <w:t xml:space="preserve"> </w:t>
      </w:r>
      <w:r w:rsidR="00F91073" w:rsidRPr="00AD760D">
        <w:rPr>
          <w:rFonts w:ascii="Helvetica" w:hAnsi="Helvetica" w:cs="Helvetica"/>
          <w:sz w:val="28"/>
          <w:szCs w:val="28"/>
        </w:rPr>
        <w:t>DETAILED DESIGN</w:t>
      </w:r>
      <w:bookmarkEnd w:id="23"/>
    </w:p>
    <w:p w:rsidR="00F91073" w:rsidRPr="00455321" w:rsidRDefault="00F91073" w:rsidP="00FE55C6">
      <w:pPr>
        <w:rPr>
          <w:rFonts w:ascii="Helvetica" w:hAnsi="Helvetica"/>
          <w:szCs w:val="24"/>
        </w:rPr>
      </w:pPr>
    </w:p>
    <w:p w:rsidR="00F91073" w:rsidRDefault="00231DB5" w:rsidP="00FE55C6">
      <w:pPr>
        <w:rPr>
          <w:rFonts w:ascii="Helvetica" w:hAnsi="Helvetica"/>
        </w:rPr>
      </w:pPr>
      <w:r>
        <w:rPr>
          <w:rFonts w:ascii="Helvetica" w:hAnsi="Helvetica"/>
        </w:rPr>
        <w:t>In this section, AARB will be designed in detail inclu</w:t>
      </w:r>
      <w:r w:rsidR="00F91073">
        <w:rPr>
          <w:rFonts w:ascii="Helvetica" w:hAnsi="Helvetica"/>
        </w:rPr>
        <w:t xml:space="preserve">ding several higher level DFDs. </w:t>
      </w:r>
      <w:r>
        <w:rPr>
          <w:rFonts w:ascii="Helvetica" w:hAnsi="Helvetica"/>
        </w:rPr>
        <w:t xml:space="preserve">Each major module detailed design is included in correspondence with </w:t>
      </w:r>
      <w:r w:rsidR="006A46DD">
        <w:rPr>
          <w:rFonts w:ascii="Helvetica" w:hAnsi="Helvetica"/>
        </w:rPr>
        <w:t>the design sections defined in s</w:t>
      </w:r>
      <w:r>
        <w:rPr>
          <w:rFonts w:ascii="Helvetica" w:hAnsi="Helvetica"/>
        </w:rPr>
        <w:t>ection 2</w:t>
      </w:r>
      <w:r w:rsidR="006A46DD">
        <w:rPr>
          <w:rFonts w:ascii="Helvetica" w:hAnsi="Helvetica"/>
        </w:rPr>
        <w:t>.0</w:t>
      </w:r>
      <w:r>
        <w:rPr>
          <w:rFonts w:ascii="Helvetica" w:hAnsi="Helvetica"/>
        </w:rPr>
        <w:t xml:space="preserve"> and responding to the requirements listed in its correl</w:t>
      </w:r>
      <w:r w:rsidR="00F91073">
        <w:rPr>
          <w:rFonts w:ascii="Helvetica" w:hAnsi="Helvetica"/>
        </w:rPr>
        <w:t>ated sub-section in section 3.0.</w:t>
      </w:r>
    </w:p>
    <w:p w:rsidR="00F91073" w:rsidRDefault="00F91073" w:rsidP="00FE55C6">
      <w:pPr>
        <w:rPr>
          <w:rFonts w:ascii="Helvetica" w:hAnsi="Helvetica"/>
        </w:rPr>
      </w:pPr>
    </w:p>
    <w:p w:rsidR="00AD760D" w:rsidRPr="00AD760D" w:rsidRDefault="00AD760D" w:rsidP="00455321">
      <w:pPr>
        <w:pStyle w:val="Heading1"/>
        <w:keepNext w:val="0"/>
        <w:spacing w:before="0" w:after="0"/>
        <w:rPr>
          <w:rFonts w:ascii="Helvetica" w:hAnsi="Helvetica" w:cs="Helvetica"/>
          <w:sz w:val="28"/>
          <w:szCs w:val="28"/>
        </w:rPr>
      </w:pPr>
      <w:bookmarkStart w:id="24" w:name="_Toc477629750"/>
      <w:r w:rsidRPr="00AD760D">
        <w:rPr>
          <w:rFonts w:ascii="Helvetica" w:hAnsi="Helvetica" w:cs="Helvetica"/>
          <w:sz w:val="28"/>
          <w:szCs w:val="28"/>
        </w:rPr>
        <w:t>4.1</w:t>
      </w:r>
      <w:r w:rsidRPr="00AD760D">
        <w:rPr>
          <w:rFonts w:ascii="Helvetica" w:hAnsi="Helvetica" w:cs="Helvetica"/>
          <w:sz w:val="28"/>
          <w:szCs w:val="28"/>
        </w:rPr>
        <w:tab/>
        <w:t>Level 2 DFDs</w:t>
      </w:r>
      <w:bookmarkEnd w:id="24"/>
    </w:p>
    <w:p w:rsidR="00AD760D" w:rsidRDefault="00AD760D" w:rsidP="00FE55C6">
      <w:pPr>
        <w:rPr>
          <w:rFonts w:ascii="Helvetica" w:hAnsi="Helvetica"/>
        </w:rPr>
      </w:pPr>
    </w:p>
    <w:p w:rsidR="00F91073" w:rsidRDefault="00231DB5" w:rsidP="00FE55C6">
      <w:pPr>
        <w:rPr>
          <w:rFonts w:ascii="Helvetica" w:hAnsi="Helvetica"/>
        </w:rPr>
      </w:pPr>
      <w:r>
        <w:rPr>
          <w:rFonts w:ascii="Helvetica" w:hAnsi="Helvetica"/>
        </w:rPr>
        <w:t>The detailed design of each of the modules discussed in section 2</w:t>
      </w:r>
      <w:r w:rsidR="006A46DD">
        <w:rPr>
          <w:rFonts w:ascii="Helvetica" w:hAnsi="Helvetica"/>
        </w:rPr>
        <w:t>.0</w:t>
      </w:r>
      <w:r>
        <w:rPr>
          <w:rFonts w:ascii="Helvetica" w:hAnsi="Helvetica"/>
        </w:rPr>
        <w:t xml:space="preserve"> with requirements presented in section 3</w:t>
      </w:r>
      <w:r w:rsidR="006A46DD">
        <w:rPr>
          <w:rFonts w:ascii="Helvetica" w:hAnsi="Helvetica"/>
        </w:rPr>
        <w:t>.0</w:t>
      </w:r>
      <w:r>
        <w:rPr>
          <w:rFonts w:ascii="Helvetica" w:hAnsi="Helvetica"/>
        </w:rPr>
        <w:t xml:space="preserve"> is </w:t>
      </w:r>
      <w:r w:rsidR="00F91073">
        <w:rPr>
          <w:rFonts w:ascii="Helvetica" w:hAnsi="Helvetica"/>
        </w:rPr>
        <w:t>presented in the Figures below.</w:t>
      </w:r>
    </w:p>
    <w:p w:rsidR="00EC4713" w:rsidRDefault="00EC4713" w:rsidP="00FE55C6">
      <w:pPr>
        <w:rPr>
          <w:rFonts w:ascii="Helvetica" w:hAnsi="Helvetica"/>
        </w:rPr>
      </w:pPr>
    </w:p>
    <w:p w:rsidR="00775F69" w:rsidRDefault="00EC4713" w:rsidP="00FE55C6">
      <w:pPr>
        <w:rPr>
          <w:rFonts w:ascii="Helvetica" w:hAnsi="Helvetica"/>
          <w:b/>
        </w:rPr>
      </w:pPr>
      <w:r w:rsidRPr="00EC4713">
        <w:rPr>
          <w:rFonts w:ascii="Helvetica" w:hAnsi="Helvetica"/>
          <w:b/>
        </w:rPr>
        <w:t xml:space="preserve">THIS WILL BE </w:t>
      </w:r>
      <w:r>
        <w:rPr>
          <w:rFonts w:ascii="Helvetica" w:hAnsi="Helvetica"/>
          <w:b/>
        </w:rPr>
        <w:t>DESIGNED</w:t>
      </w:r>
      <w:r w:rsidRPr="00EC4713">
        <w:rPr>
          <w:rFonts w:ascii="Helvetica" w:hAnsi="Helvetica"/>
          <w:b/>
        </w:rPr>
        <w:t xml:space="preserve"> IN CS 437.</w:t>
      </w:r>
    </w:p>
    <w:p w:rsidR="00775F69" w:rsidRPr="00455321" w:rsidRDefault="00775F69" w:rsidP="00FE55C6">
      <w:pPr>
        <w:rPr>
          <w:rFonts w:ascii="Helvetica" w:hAnsi="Helvetica"/>
        </w:rPr>
      </w:pPr>
    </w:p>
    <w:p w:rsidR="003D266B" w:rsidRPr="00AD760D" w:rsidRDefault="00775F69" w:rsidP="00455321">
      <w:pPr>
        <w:pStyle w:val="Heading1"/>
        <w:keepNext w:val="0"/>
        <w:spacing w:before="0" w:after="0"/>
        <w:rPr>
          <w:rFonts w:ascii="Helvetica" w:hAnsi="Helvetica" w:cs="Helvetica"/>
          <w:sz w:val="28"/>
          <w:szCs w:val="28"/>
        </w:rPr>
      </w:pPr>
      <w:bookmarkStart w:id="25" w:name="_Toc477629751"/>
      <w:r w:rsidRPr="00AD760D">
        <w:rPr>
          <w:rFonts w:ascii="Helvetica" w:hAnsi="Helvetica" w:cs="Helvetica"/>
          <w:sz w:val="28"/>
          <w:szCs w:val="28"/>
        </w:rPr>
        <w:t>5.0</w:t>
      </w:r>
      <w:r w:rsidRPr="00AD760D">
        <w:rPr>
          <w:rFonts w:ascii="Helvetica" w:hAnsi="Helvetica" w:cs="Helvetica"/>
          <w:sz w:val="28"/>
          <w:szCs w:val="28"/>
        </w:rPr>
        <w:tab/>
      </w:r>
      <w:r w:rsidR="00231DB5" w:rsidRPr="00AD760D">
        <w:rPr>
          <w:rFonts w:ascii="Helvetica" w:hAnsi="Helvetica" w:cs="Helvetica"/>
          <w:sz w:val="28"/>
          <w:szCs w:val="28"/>
        </w:rPr>
        <w:t>AARB</w:t>
      </w:r>
      <w:r w:rsidR="00231DB5" w:rsidRPr="00AD760D">
        <w:rPr>
          <w:rFonts w:ascii="Helvetica" w:hAnsi="Helvetica" w:cs="Helvetica"/>
          <w:i/>
          <w:sz w:val="28"/>
          <w:szCs w:val="28"/>
        </w:rPr>
        <w:t xml:space="preserve"> </w:t>
      </w:r>
      <w:r w:rsidR="003D266B" w:rsidRPr="00AD760D">
        <w:rPr>
          <w:rFonts w:ascii="Helvetica" w:hAnsi="Helvetica" w:cs="Helvetica"/>
          <w:sz w:val="28"/>
          <w:szCs w:val="28"/>
        </w:rPr>
        <w:t>IMPLEMENTATION</w:t>
      </w:r>
      <w:bookmarkEnd w:id="25"/>
    </w:p>
    <w:p w:rsidR="003D266B" w:rsidRPr="00455321" w:rsidRDefault="003D266B" w:rsidP="00FE55C6">
      <w:pPr>
        <w:rPr>
          <w:rFonts w:ascii="Helvetica" w:hAnsi="Helvetica"/>
          <w:szCs w:val="24"/>
        </w:rPr>
      </w:pPr>
    </w:p>
    <w:p w:rsidR="003D266B" w:rsidRDefault="00231DB5" w:rsidP="00FE55C6">
      <w:pPr>
        <w:rPr>
          <w:rFonts w:ascii="Helvetica" w:hAnsi="Helvetica"/>
        </w:rPr>
      </w:pPr>
      <w:r>
        <w:rPr>
          <w:rFonts w:ascii="Helvetica" w:hAnsi="Helvetica"/>
        </w:rPr>
        <w:t>In this section</w:t>
      </w:r>
      <w:r w:rsidR="003D266B">
        <w:rPr>
          <w:rFonts w:ascii="Helvetica" w:hAnsi="Helvetica"/>
        </w:rPr>
        <w:t>,</w:t>
      </w:r>
      <w:r>
        <w:rPr>
          <w:rFonts w:ascii="Helvetica" w:hAnsi="Helvetica"/>
        </w:rPr>
        <w:t xml:space="preserve"> (so</w:t>
      </w:r>
      <w:r w:rsidR="006A46DD">
        <w:rPr>
          <w:rFonts w:ascii="Helvetica" w:hAnsi="Helvetica"/>
        </w:rPr>
        <w:t>me of) the modules designed in s</w:t>
      </w:r>
      <w:r>
        <w:rPr>
          <w:rFonts w:ascii="Helvetica" w:hAnsi="Helvetica"/>
        </w:rPr>
        <w:t>ection 4</w:t>
      </w:r>
      <w:r w:rsidR="006A46DD">
        <w:rPr>
          <w:rFonts w:ascii="Helvetica" w:hAnsi="Helvetica"/>
        </w:rPr>
        <w:t>.0 with requirements listed in s</w:t>
      </w:r>
      <w:r>
        <w:rPr>
          <w:rFonts w:ascii="Helvetica" w:hAnsi="Helvetica"/>
        </w:rPr>
        <w:t>ection 3</w:t>
      </w:r>
      <w:r w:rsidR="006A46DD">
        <w:rPr>
          <w:rFonts w:ascii="Helvetica" w:hAnsi="Helvetica"/>
        </w:rPr>
        <w:t>.0</w:t>
      </w:r>
      <w:r>
        <w:rPr>
          <w:rFonts w:ascii="Helvetica" w:hAnsi="Helvetica"/>
        </w:rPr>
        <w:t xml:space="preserve"> will be implemented initially at the level of pseudo code. Actual code will be provided as time permits. Each module is implemented in correspondence with the design sections defined in section 2</w:t>
      </w:r>
      <w:r w:rsidR="006A46DD">
        <w:rPr>
          <w:rFonts w:ascii="Helvetica" w:hAnsi="Helvetica"/>
        </w:rPr>
        <w:t>.0</w:t>
      </w:r>
      <w:r>
        <w:rPr>
          <w:rFonts w:ascii="Helvetica" w:hAnsi="Helvetica"/>
        </w:rPr>
        <w:t xml:space="preserve"> and responding to the requirements listed in its c</w:t>
      </w:r>
      <w:r w:rsidR="00F91073">
        <w:rPr>
          <w:rFonts w:ascii="Helvetica" w:hAnsi="Helvetica"/>
        </w:rPr>
        <w:t>orrelated sub-section in section</w:t>
      </w:r>
      <w:r>
        <w:rPr>
          <w:rFonts w:ascii="Helvetica" w:hAnsi="Helvetica"/>
        </w:rPr>
        <w:t xml:space="preserve"> 3</w:t>
      </w:r>
      <w:r w:rsidR="00F91073">
        <w:rPr>
          <w:rFonts w:ascii="Helvetica" w:hAnsi="Helvetica"/>
        </w:rPr>
        <w:t>.0</w:t>
      </w:r>
      <w:r w:rsidR="003D266B">
        <w:rPr>
          <w:rFonts w:ascii="Helvetica" w:hAnsi="Helvetica"/>
        </w:rPr>
        <w:t>.</w:t>
      </w:r>
    </w:p>
    <w:p w:rsidR="003D266B" w:rsidRDefault="003D266B" w:rsidP="00FE55C6">
      <w:pPr>
        <w:rPr>
          <w:rFonts w:ascii="Helvetica" w:hAnsi="Helvetica"/>
        </w:rPr>
      </w:pPr>
    </w:p>
    <w:p w:rsidR="003D266B" w:rsidRDefault="00EC4713" w:rsidP="00FE55C6">
      <w:pPr>
        <w:rPr>
          <w:b/>
        </w:rPr>
      </w:pPr>
      <w:r w:rsidRPr="00EC4713">
        <w:rPr>
          <w:rFonts w:ascii="Helvetica" w:hAnsi="Helvetica"/>
          <w:b/>
        </w:rPr>
        <w:t xml:space="preserve">THIS WILL BE </w:t>
      </w:r>
      <w:r>
        <w:rPr>
          <w:rFonts w:ascii="Helvetica" w:hAnsi="Helvetica"/>
          <w:b/>
        </w:rPr>
        <w:t>IMPLEMENTED</w:t>
      </w:r>
      <w:r w:rsidRPr="00EC4713">
        <w:rPr>
          <w:rFonts w:ascii="Helvetica" w:hAnsi="Helvetica"/>
          <w:b/>
        </w:rPr>
        <w:t xml:space="preserve"> IN CS 437.</w:t>
      </w:r>
    </w:p>
    <w:p w:rsidR="003D266B" w:rsidRPr="00455321" w:rsidRDefault="003D266B" w:rsidP="00FE55C6">
      <w:pPr>
        <w:rPr>
          <w:rFonts w:ascii="Helvetica" w:hAnsi="Helvetica" w:cs="Helvetica"/>
        </w:rPr>
      </w:pPr>
    </w:p>
    <w:p w:rsidR="00F13F8D" w:rsidRPr="00AD760D" w:rsidRDefault="00775F69" w:rsidP="00455321">
      <w:pPr>
        <w:pStyle w:val="Heading1"/>
        <w:keepNext w:val="0"/>
        <w:spacing w:before="0" w:after="0"/>
        <w:rPr>
          <w:rFonts w:ascii="Helvetica" w:hAnsi="Helvetica" w:cs="Helvetica"/>
          <w:sz w:val="28"/>
          <w:szCs w:val="28"/>
        </w:rPr>
      </w:pPr>
      <w:bookmarkStart w:id="26" w:name="_Toc477629752"/>
      <w:r w:rsidRPr="00AD760D">
        <w:rPr>
          <w:rFonts w:ascii="Helvetica" w:hAnsi="Helvetica" w:cs="Helvetica"/>
          <w:sz w:val="28"/>
          <w:szCs w:val="28"/>
        </w:rPr>
        <w:t>6.0</w:t>
      </w:r>
      <w:r w:rsidRPr="00AD760D">
        <w:rPr>
          <w:rFonts w:ascii="Helvetica" w:hAnsi="Helvetica" w:cs="Helvetica"/>
          <w:sz w:val="28"/>
          <w:szCs w:val="28"/>
        </w:rPr>
        <w:tab/>
      </w:r>
      <w:r w:rsidR="00231DB5" w:rsidRPr="00AD760D">
        <w:rPr>
          <w:rFonts w:ascii="Helvetica" w:hAnsi="Helvetica" w:cs="Helvetica"/>
          <w:sz w:val="28"/>
          <w:szCs w:val="28"/>
        </w:rPr>
        <w:t>AARB TEST PLAN</w:t>
      </w:r>
      <w:bookmarkEnd w:id="26"/>
    </w:p>
    <w:p w:rsidR="00F13F8D" w:rsidRPr="00455321" w:rsidRDefault="00F13F8D" w:rsidP="00FE55C6">
      <w:pPr>
        <w:rPr>
          <w:rFonts w:ascii="Helvetica" w:hAnsi="Helvetica"/>
          <w:szCs w:val="24"/>
        </w:rPr>
      </w:pPr>
    </w:p>
    <w:p w:rsidR="00F13F8D" w:rsidRPr="00AD760D" w:rsidRDefault="00775F69" w:rsidP="00455321">
      <w:pPr>
        <w:pStyle w:val="Heading1"/>
        <w:keepNext w:val="0"/>
        <w:spacing w:before="0" w:after="0"/>
        <w:rPr>
          <w:rFonts w:ascii="Helvetica" w:hAnsi="Helvetica" w:cs="Helvetica"/>
          <w:sz w:val="28"/>
          <w:szCs w:val="28"/>
        </w:rPr>
      </w:pPr>
      <w:bookmarkStart w:id="27" w:name="_Toc477629753"/>
      <w:r w:rsidRPr="00AD760D">
        <w:rPr>
          <w:rFonts w:ascii="Helvetica" w:hAnsi="Helvetica" w:cs="Helvetica"/>
          <w:sz w:val="28"/>
          <w:szCs w:val="28"/>
        </w:rPr>
        <w:t>6.1</w:t>
      </w:r>
      <w:r w:rsidRPr="00AD760D">
        <w:rPr>
          <w:rFonts w:ascii="Helvetica" w:hAnsi="Helvetica" w:cs="Helvetica"/>
          <w:sz w:val="28"/>
          <w:szCs w:val="28"/>
        </w:rPr>
        <w:tab/>
      </w:r>
      <w:r w:rsidR="00F13F8D" w:rsidRPr="00AD760D">
        <w:rPr>
          <w:rFonts w:ascii="Helvetica" w:hAnsi="Helvetica" w:cs="Helvetica"/>
          <w:sz w:val="28"/>
          <w:szCs w:val="28"/>
        </w:rPr>
        <w:t>I</w:t>
      </w:r>
      <w:r w:rsidR="00BD0684">
        <w:rPr>
          <w:rFonts w:ascii="Helvetica" w:hAnsi="Helvetica" w:cs="Helvetica"/>
          <w:sz w:val="28"/>
          <w:szCs w:val="28"/>
        </w:rPr>
        <w:t>ntroduction</w:t>
      </w:r>
      <w:bookmarkEnd w:id="27"/>
    </w:p>
    <w:p w:rsidR="00F13F8D" w:rsidRPr="00455321" w:rsidRDefault="00F13F8D" w:rsidP="00FE55C6">
      <w:pPr>
        <w:rPr>
          <w:rFonts w:ascii="Helvetica" w:hAnsi="Helvetica"/>
          <w:szCs w:val="24"/>
        </w:rPr>
      </w:pPr>
    </w:p>
    <w:p w:rsidR="009F0F9F" w:rsidRDefault="009F0F9F" w:rsidP="00FE55C6">
      <w:pPr>
        <w:rPr>
          <w:rFonts w:ascii="Helvetica" w:hAnsi="Helvetica" w:cs="Helvetica"/>
        </w:rPr>
      </w:pPr>
      <w:r>
        <w:rPr>
          <w:rFonts w:ascii="Helvetica" w:hAnsi="Helvetica" w:cs="Helvetica"/>
        </w:rPr>
        <w:t xml:space="preserve">In this section, </w:t>
      </w:r>
      <w:r w:rsidR="00231DB5" w:rsidRPr="00F70069">
        <w:rPr>
          <w:rFonts w:ascii="Helvetica" w:hAnsi="Helvetica" w:cs="Helvetica"/>
        </w:rPr>
        <w:t xml:space="preserve">the testing methodology to be used to </w:t>
      </w:r>
      <w:r w:rsidR="00A01EA5">
        <w:rPr>
          <w:rFonts w:ascii="Helvetica" w:hAnsi="Helvetica" w:cs="Helvetica"/>
        </w:rPr>
        <w:t>v</w:t>
      </w:r>
      <w:r w:rsidR="00EE2895">
        <w:rPr>
          <w:rFonts w:ascii="Helvetica" w:hAnsi="Helvetica" w:cs="Helvetica"/>
        </w:rPr>
        <w:t>erif</w:t>
      </w:r>
      <w:r w:rsidR="00A01EA5">
        <w:rPr>
          <w:rFonts w:ascii="Helvetica" w:hAnsi="Helvetica" w:cs="Helvetica"/>
        </w:rPr>
        <w:t>y and validate</w:t>
      </w:r>
      <w:r w:rsidR="00EE2895">
        <w:rPr>
          <w:rFonts w:ascii="Helvetica" w:hAnsi="Helvetica" w:cs="Helvetica"/>
        </w:rPr>
        <w:t xml:space="preserve"> (</w:t>
      </w:r>
      <w:r w:rsidR="00231DB5" w:rsidRPr="00F70069">
        <w:rPr>
          <w:rFonts w:ascii="Helvetica" w:hAnsi="Helvetica" w:cs="Helvetica"/>
        </w:rPr>
        <w:t>V&amp;V</w:t>
      </w:r>
      <w:r w:rsidR="00EE2895">
        <w:rPr>
          <w:rFonts w:ascii="Helvetica" w:hAnsi="Helvetica" w:cs="Helvetica"/>
        </w:rPr>
        <w:t>)</w:t>
      </w:r>
      <w:r w:rsidR="00231DB5" w:rsidRPr="00F70069">
        <w:rPr>
          <w:rFonts w:ascii="Helvetica" w:hAnsi="Helvetica" w:cs="Helvetica"/>
        </w:rPr>
        <w:t xml:space="preserve"> each of the requirements listed in section 3.0 has been identified. At </w:t>
      </w:r>
      <w:r>
        <w:rPr>
          <w:rFonts w:ascii="Helvetica" w:hAnsi="Helvetica" w:cs="Helvetica"/>
        </w:rPr>
        <w:t xml:space="preserve">some </w:t>
      </w:r>
      <w:r w:rsidR="00231DB5" w:rsidRPr="00F70069">
        <w:rPr>
          <w:rFonts w:ascii="Helvetica" w:hAnsi="Helvetica" w:cs="Helvetica"/>
        </w:rPr>
        <w:t>points</w:t>
      </w:r>
      <w:r>
        <w:rPr>
          <w:rFonts w:ascii="Helvetica" w:hAnsi="Helvetica" w:cs="Helvetica"/>
        </w:rPr>
        <w:t xml:space="preserve">, </w:t>
      </w:r>
      <w:r w:rsidR="00231DB5" w:rsidRPr="00F70069">
        <w:rPr>
          <w:rFonts w:ascii="Helvetica" w:hAnsi="Helvetica" w:cs="Helvetica"/>
        </w:rPr>
        <w:t>addition</w:t>
      </w:r>
      <w:r w:rsidR="001379C9">
        <w:rPr>
          <w:rFonts w:ascii="Helvetica" w:hAnsi="Helvetica" w:cs="Helvetica"/>
        </w:rPr>
        <w:t>al testing may be required. T</w:t>
      </w:r>
      <w:r w:rsidR="00231DB5" w:rsidRPr="00F70069">
        <w:rPr>
          <w:rFonts w:ascii="Helvetica" w:hAnsi="Helvetica" w:cs="Helvetica"/>
        </w:rPr>
        <w:t xml:space="preserve">hey shall be documented as an attachment to </w:t>
      </w:r>
      <w:r>
        <w:rPr>
          <w:rFonts w:ascii="Helvetica" w:hAnsi="Helvetica" w:cs="Helvetica"/>
        </w:rPr>
        <w:t>this document.</w:t>
      </w:r>
    </w:p>
    <w:p w:rsidR="009F0F9F" w:rsidRDefault="009F0F9F" w:rsidP="00FE55C6">
      <w:pPr>
        <w:rPr>
          <w:rFonts w:ascii="Helvetica" w:hAnsi="Helvetica" w:cs="Helvetica"/>
        </w:rPr>
      </w:pPr>
    </w:p>
    <w:p w:rsidR="009F0F9F" w:rsidRDefault="00231DB5" w:rsidP="00FE55C6">
      <w:pPr>
        <w:rPr>
          <w:rFonts w:ascii="Helvetica" w:hAnsi="Helvetica" w:cs="Helvetica"/>
        </w:rPr>
      </w:pPr>
      <w:r w:rsidRPr="00F70069">
        <w:rPr>
          <w:rFonts w:ascii="Helvetica" w:hAnsi="Helvetica" w:cs="Helvetica"/>
        </w:rPr>
        <w:t>The methodologies and testing strategies identified at this point include three major approaches with various variations to adapt to the AARB project:</w:t>
      </w:r>
    </w:p>
    <w:p w:rsidR="00677F5B" w:rsidRDefault="00677F5B" w:rsidP="00FE55C6">
      <w:pPr>
        <w:rPr>
          <w:rFonts w:ascii="Helvetica" w:hAnsi="Helvetica" w:cs="Helvetica"/>
        </w:rPr>
      </w:pPr>
    </w:p>
    <w:p w:rsidR="00775F69" w:rsidRDefault="00231DB5" w:rsidP="00FE55C6">
      <w:pPr>
        <w:numPr>
          <w:ilvl w:val="0"/>
          <w:numId w:val="5"/>
        </w:numPr>
        <w:rPr>
          <w:rFonts w:ascii="Helvetica" w:hAnsi="Helvetica" w:cs="Helvetica"/>
        </w:rPr>
      </w:pPr>
      <w:r w:rsidRPr="00F70069">
        <w:rPr>
          <w:rFonts w:ascii="Helvetica" w:hAnsi="Helvetica" w:cs="Helvetica"/>
        </w:rPr>
        <w:t>Testing using additional ad-hoc created software includ</w:t>
      </w:r>
      <w:r w:rsidR="009F0F9F">
        <w:rPr>
          <w:rFonts w:ascii="Helvetica" w:hAnsi="Helvetica" w:cs="Helvetica"/>
        </w:rPr>
        <w:t xml:space="preserve">ing a </w:t>
      </w:r>
      <w:r w:rsidR="00354560">
        <w:rPr>
          <w:rFonts w:ascii="Helvetica" w:hAnsi="Helvetica" w:cs="Helvetica"/>
        </w:rPr>
        <w:t>correlation-testing</w:t>
      </w:r>
      <w:r w:rsidR="009F0F9F">
        <w:rPr>
          <w:rFonts w:ascii="Helvetica" w:hAnsi="Helvetica" w:cs="Helvetica"/>
        </w:rPr>
        <w:t xml:space="preserve"> unit.</w:t>
      </w:r>
    </w:p>
    <w:p w:rsidR="00775F69" w:rsidRDefault="00231DB5" w:rsidP="00FE55C6">
      <w:pPr>
        <w:numPr>
          <w:ilvl w:val="0"/>
          <w:numId w:val="5"/>
        </w:numPr>
        <w:rPr>
          <w:rFonts w:ascii="Helvetica" w:hAnsi="Helvetica" w:cs="Helvetica"/>
        </w:rPr>
      </w:pPr>
      <w:r w:rsidRPr="00775F69">
        <w:rPr>
          <w:rFonts w:ascii="Helvetica" w:hAnsi="Helvetica" w:cs="Helvetica"/>
        </w:rPr>
        <w:t>Demonstrati</w:t>
      </w:r>
      <w:r w:rsidR="009F0F9F" w:rsidRPr="00775F69">
        <w:rPr>
          <w:rFonts w:ascii="Helvetica" w:hAnsi="Helvetica" w:cs="Helvetica"/>
        </w:rPr>
        <w:t>on of the specified capability.</w:t>
      </w:r>
    </w:p>
    <w:p w:rsidR="009F0F9F" w:rsidRPr="00775F69" w:rsidRDefault="00354560" w:rsidP="00FE55C6">
      <w:pPr>
        <w:numPr>
          <w:ilvl w:val="0"/>
          <w:numId w:val="5"/>
        </w:numPr>
        <w:rPr>
          <w:rFonts w:ascii="Helvetica" w:hAnsi="Helvetica" w:cs="Helvetica"/>
        </w:rPr>
      </w:pPr>
      <w:r w:rsidRPr="00775F69">
        <w:rPr>
          <w:rFonts w:ascii="Helvetica" w:hAnsi="Helvetica" w:cs="Helvetica"/>
        </w:rPr>
        <w:t xml:space="preserve">Inspection of the software code, </w:t>
      </w:r>
      <w:r w:rsidR="00231DB5" w:rsidRPr="00775F69">
        <w:rPr>
          <w:rFonts w:ascii="Helvetica" w:hAnsi="Helvetica" w:cs="Helvetica"/>
        </w:rPr>
        <w:t>possibly using additional inspection techniques</w:t>
      </w:r>
      <w:r w:rsidR="009F0F9F" w:rsidRPr="00775F69">
        <w:rPr>
          <w:rFonts w:ascii="Helvetica" w:hAnsi="Helvetica" w:cs="Helvetica"/>
        </w:rPr>
        <w:t>.</w:t>
      </w:r>
    </w:p>
    <w:p w:rsidR="009F0F9F" w:rsidRDefault="009F0F9F" w:rsidP="00FE55C6">
      <w:pPr>
        <w:rPr>
          <w:rFonts w:ascii="Helvetica" w:hAnsi="Helvetica" w:cs="Helvetica"/>
        </w:rPr>
      </w:pPr>
    </w:p>
    <w:p w:rsidR="009F0F9F" w:rsidRPr="00AD760D" w:rsidRDefault="00231DB5" w:rsidP="00455321">
      <w:pPr>
        <w:pStyle w:val="Heading1"/>
        <w:keepNext w:val="0"/>
        <w:spacing w:before="0" w:after="0"/>
        <w:rPr>
          <w:rFonts w:ascii="Helvetica" w:hAnsi="Helvetica" w:cs="Helvetica"/>
          <w:sz w:val="28"/>
          <w:szCs w:val="28"/>
        </w:rPr>
      </w:pPr>
      <w:bookmarkStart w:id="28" w:name="_Toc477629754"/>
      <w:r w:rsidRPr="00AD760D">
        <w:rPr>
          <w:rFonts w:ascii="Helvetica" w:hAnsi="Helvetica" w:cs="Helvetica"/>
          <w:sz w:val="28"/>
          <w:szCs w:val="28"/>
        </w:rPr>
        <w:t>6.2</w:t>
      </w:r>
      <w:r w:rsidR="00775F69" w:rsidRPr="00AD760D">
        <w:rPr>
          <w:rFonts w:ascii="Helvetica" w:hAnsi="Helvetica" w:cs="Helvetica"/>
          <w:sz w:val="28"/>
          <w:szCs w:val="28"/>
        </w:rPr>
        <w:tab/>
      </w:r>
      <w:r w:rsidRPr="00AD760D">
        <w:rPr>
          <w:rFonts w:ascii="Helvetica" w:hAnsi="Helvetica" w:cs="Helvetica"/>
          <w:sz w:val="28"/>
          <w:szCs w:val="28"/>
        </w:rPr>
        <w:t>F</w:t>
      </w:r>
      <w:r w:rsidR="00BD0684">
        <w:rPr>
          <w:rFonts w:ascii="Helvetica" w:hAnsi="Helvetica" w:cs="Helvetica"/>
          <w:sz w:val="28"/>
          <w:szCs w:val="28"/>
        </w:rPr>
        <w:t>unctional Requirements</w:t>
      </w:r>
      <w:r w:rsidR="009F0F9F" w:rsidRPr="00AD760D">
        <w:rPr>
          <w:rFonts w:ascii="Helvetica" w:hAnsi="Helvetica" w:cs="Helvetica"/>
          <w:sz w:val="28"/>
          <w:szCs w:val="28"/>
        </w:rPr>
        <w:t xml:space="preserve"> V</w:t>
      </w:r>
      <w:r w:rsidR="00BD0684">
        <w:rPr>
          <w:rFonts w:ascii="Helvetica" w:hAnsi="Helvetica" w:cs="Helvetica"/>
          <w:sz w:val="28"/>
          <w:szCs w:val="28"/>
        </w:rPr>
        <w:t>alidation</w:t>
      </w:r>
      <w:r w:rsidR="009F0F9F" w:rsidRPr="00AD760D">
        <w:rPr>
          <w:rFonts w:ascii="Helvetica" w:hAnsi="Helvetica" w:cs="Helvetica"/>
          <w:sz w:val="28"/>
          <w:szCs w:val="28"/>
        </w:rPr>
        <w:t xml:space="preserve"> M</w:t>
      </w:r>
      <w:r w:rsidR="00BD0684">
        <w:rPr>
          <w:rFonts w:ascii="Helvetica" w:hAnsi="Helvetica" w:cs="Helvetica"/>
          <w:sz w:val="28"/>
          <w:szCs w:val="28"/>
        </w:rPr>
        <w:t>atrix</w:t>
      </w:r>
      <w:bookmarkEnd w:id="28"/>
    </w:p>
    <w:p w:rsidR="009F0F9F" w:rsidRPr="00455321" w:rsidRDefault="009F0F9F" w:rsidP="00FE55C6">
      <w:pPr>
        <w:rPr>
          <w:rFonts w:ascii="Helvetica" w:hAnsi="Helvetica" w:cs="Helvetica"/>
        </w:rPr>
      </w:pPr>
    </w:p>
    <w:p w:rsidR="000C7E67" w:rsidRDefault="00231DB5" w:rsidP="00727E45">
      <w:pPr>
        <w:rPr>
          <w:rFonts w:ascii="Helvetica" w:hAnsi="Helvetica" w:cs="Helvetica"/>
        </w:rPr>
      </w:pPr>
      <w:r w:rsidRPr="009F0F9F">
        <w:rPr>
          <w:rFonts w:ascii="Helvetica" w:hAnsi="Helvetica" w:cs="Helvetica"/>
        </w:rPr>
        <w:t xml:space="preserve">The </w:t>
      </w:r>
      <w:r w:rsidR="007D0D38">
        <w:rPr>
          <w:rFonts w:ascii="Helvetica" w:hAnsi="Helvetica" w:cs="Helvetica"/>
        </w:rPr>
        <w:t xml:space="preserve">AARB Functional </w:t>
      </w:r>
      <w:r w:rsidRPr="009F0F9F">
        <w:rPr>
          <w:rFonts w:ascii="Helvetica" w:hAnsi="Helvetica" w:cs="Helvetica"/>
        </w:rPr>
        <w:t>Requirements Validation Matrix is given below.</w:t>
      </w:r>
    </w:p>
    <w:p w:rsidR="00747130" w:rsidRPr="00747130" w:rsidRDefault="00747130" w:rsidP="00727E45">
      <w:pPr>
        <w:rPr>
          <w:rFonts w:ascii="Helvetica" w:hAnsi="Helvetica" w:cs="Helvetica"/>
        </w:rPr>
      </w:pPr>
    </w:p>
    <w:tbl>
      <w:tblPr>
        <w:tblW w:w="4890" w:type="pct"/>
        <w:tblInd w:w="105" w:type="dxa"/>
        <w:tblLayout w:type="fixed"/>
        <w:tblCellMar>
          <w:top w:w="101" w:type="dxa"/>
          <w:left w:w="101" w:type="dxa"/>
          <w:bottom w:w="101" w:type="dxa"/>
          <w:right w:w="101" w:type="dxa"/>
        </w:tblCellMar>
        <w:tblLook w:val="04A0" w:firstRow="1" w:lastRow="0" w:firstColumn="1" w:lastColumn="0" w:noHBand="0" w:noVBand="1"/>
      </w:tblPr>
      <w:tblGrid>
        <w:gridCol w:w="1619"/>
        <w:gridCol w:w="5941"/>
        <w:gridCol w:w="1799"/>
      </w:tblGrid>
      <w:tr w:rsidR="00747130" w:rsidRPr="00855402" w:rsidTr="00747130">
        <w:trPr>
          <w:trHeight w:val="15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jc w:val="center"/>
              <w:rPr>
                <w:rFonts w:ascii="Arial" w:eastAsia="Times New Roman" w:hAnsi="Arial" w:cs="Arial"/>
                <w:szCs w:val="24"/>
              </w:rPr>
            </w:pPr>
            <w:r w:rsidRPr="008074D3">
              <w:rPr>
                <w:rFonts w:ascii="Arial" w:eastAsia="Times New Roman" w:hAnsi="Arial" w:cs="Arial"/>
                <w:b/>
                <w:bCs/>
                <w:color w:val="000000"/>
                <w:szCs w:val="24"/>
              </w:rPr>
              <w:lastRenderedPageBreak/>
              <w:t>Requirements Related to Design Module 2.1: Main Control</w:t>
            </w:r>
            <w:r>
              <w:rPr>
                <w:rFonts w:ascii="Arial" w:eastAsia="Times New Roman" w:hAnsi="Arial" w:cs="Arial"/>
                <w:b/>
                <w:bCs/>
                <w:color w:val="000000"/>
                <w:szCs w:val="24"/>
              </w:rPr>
              <w:t xml:space="preserve"> Module (MCM)</w:t>
            </w:r>
          </w:p>
        </w:tc>
      </w:tr>
      <w:tr w:rsidR="00747130" w:rsidRPr="00855402" w:rsidTr="00747130">
        <w:trPr>
          <w:trHeight w:val="285"/>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spacing w:line="0" w:lineRule="atLeast"/>
              <w:ind w:left="20"/>
              <w:jc w:val="center"/>
              <w:rPr>
                <w:rFonts w:ascii="Arial" w:eastAsia="Times New Roman" w:hAnsi="Arial" w:cs="Arial"/>
                <w:szCs w:val="24"/>
              </w:rPr>
            </w:pPr>
            <w:r>
              <w:rPr>
                <w:rFonts w:ascii="Arial" w:eastAsia="Times New Roman" w:hAnsi="Arial" w:cs="Arial"/>
                <w:color w:val="000000"/>
                <w:szCs w:val="24"/>
              </w:rPr>
              <w:t xml:space="preserve">Requirement </w:t>
            </w:r>
            <w:r w:rsidRPr="008074D3">
              <w:rPr>
                <w:rFonts w:ascii="Arial" w:eastAsia="Times New Roman" w:hAnsi="Arial" w:cs="Arial"/>
                <w:color w:val="000000"/>
                <w:szCs w:val="24"/>
              </w:rPr>
              <w:t>No.</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spacing w:line="0" w:lineRule="atLeast"/>
              <w:ind w:left="20"/>
              <w:jc w:val="center"/>
              <w:rPr>
                <w:rFonts w:ascii="Arial" w:eastAsia="Times New Roman" w:hAnsi="Arial" w:cs="Arial"/>
                <w:szCs w:val="24"/>
              </w:rPr>
            </w:pPr>
            <w:r w:rsidRPr="008074D3">
              <w:rPr>
                <w:rFonts w:ascii="Arial" w:eastAsia="Times New Roman" w:hAnsi="Arial" w:cs="Arial"/>
                <w:color w:val="000000"/>
                <w:szCs w:val="24"/>
              </w:rPr>
              <w:t>Requirement Description</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vAlign w:val="center"/>
          </w:tcPr>
          <w:p w:rsidR="00747130" w:rsidRPr="008074D3" w:rsidRDefault="00747130" w:rsidP="001A541E">
            <w:pPr>
              <w:spacing w:line="0" w:lineRule="atLeast"/>
              <w:ind w:left="20"/>
              <w:jc w:val="center"/>
              <w:rPr>
                <w:rFonts w:ascii="Arial" w:eastAsia="Times New Roman" w:hAnsi="Arial" w:cs="Arial"/>
                <w:color w:val="000000"/>
                <w:szCs w:val="24"/>
              </w:rPr>
            </w:pPr>
            <w:r>
              <w:rPr>
                <w:rFonts w:ascii="Arial" w:eastAsia="Times New Roman" w:hAnsi="Arial" w:cs="Arial"/>
                <w:color w:val="000000"/>
                <w:szCs w:val="24"/>
              </w:rPr>
              <w:t>Testing Method</w:t>
            </w:r>
          </w:p>
        </w:tc>
      </w:tr>
      <w:tr w:rsidR="00747130" w:rsidRPr="00855402" w:rsidTr="00747130">
        <w:trPr>
          <w:trHeight w:val="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spacing w:line="0" w:lineRule="atLeast"/>
              <w:ind w:left="20"/>
              <w:jc w:val="center"/>
              <w:rPr>
                <w:rFonts w:ascii="Arial" w:eastAsia="Times New Roman" w:hAnsi="Arial" w:cs="Arial"/>
                <w:b/>
                <w:bCs/>
                <w:color w:val="000000"/>
                <w:szCs w:val="24"/>
              </w:rPr>
            </w:pPr>
            <w:r>
              <w:rPr>
                <w:rFonts w:ascii="Arial" w:eastAsia="Times New Roman" w:hAnsi="Arial" w:cs="Arial"/>
                <w:b/>
                <w:bCs/>
                <w:color w:val="000000"/>
                <w:szCs w:val="24"/>
              </w:rPr>
              <w:t xml:space="preserve">User Interface </w:t>
            </w:r>
            <w:r w:rsidRPr="008074D3">
              <w:rPr>
                <w:rFonts w:ascii="Arial" w:eastAsia="Times New Roman" w:hAnsi="Arial" w:cs="Arial"/>
                <w:b/>
                <w:bCs/>
                <w:color w:val="000000"/>
                <w:szCs w:val="24"/>
              </w:rPr>
              <w:t>Submodule (UIS)</w:t>
            </w:r>
          </w:p>
        </w:tc>
      </w:tr>
      <w:tr w:rsidR="00747130" w:rsidRPr="00855402" w:rsidTr="00747130">
        <w:trPr>
          <w:trHeight w:val="348"/>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UIS shall be instantiated every time the user launches the game.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13"/>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3.1.1</w:t>
            </w:r>
            <w:r>
              <w:rPr>
                <w:rFonts w:ascii="Arial" w:eastAsia="Times New Roman" w:hAnsi="Arial" w:cs="Arial"/>
                <w:color w:val="000000"/>
                <w:szCs w:val="24"/>
              </w:rPr>
              <w:t>.2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UIS shall be a GUI with scrolling menus.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50"/>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3.1.</w:t>
            </w:r>
            <w:r>
              <w:rPr>
                <w:rFonts w:ascii="Arial" w:eastAsia="Times New Roman" w:hAnsi="Arial" w:cs="Arial"/>
                <w:color w:val="000000"/>
                <w:szCs w:val="24"/>
              </w:rPr>
              <w:t>1.3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UIS shall display user controllable options.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95"/>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3.1.1.4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UIS shall take user input using the Data Input Controller Submodule.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0"/>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3.1.</w:t>
            </w:r>
            <w:r>
              <w:rPr>
                <w:rFonts w:ascii="Arial" w:eastAsia="Times New Roman" w:hAnsi="Arial" w:cs="Arial"/>
                <w:color w:val="000000"/>
                <w:szCs w:val="24"/>
              </w:rPr>
              <w:t>1.5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UIS shall display any significant errors or messages to the user.</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68"/>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spacing w:line="0" w:lineRule="atLeast"/>
              <w:ind w:left="20"/>
              <w:jc w:val="center"/>
              <w:rPr>
                <w:rFonts w:ascii="Arial" w:eastAsia="Times New Roman" w:hAnsi="Arial" w:cs="Arial"/>
                <w:b/>
                <w:bCs/>
                <w:color w:val="000000"/>
                <w:szCs w:val="24"/>
              </w:rPr>
            </w:pPr>
            <w:r w:rsidRPr="008074D3">
              <w:rPr>
                <w:rFonts w:ascii="Arial" w:eastAsia="Times New Roman" w:hAnsi="Arial" w:cs="Arial"/>
                <w:b/>
                <w:bCs/>
                <w:color w:val="000000"/>
                <w:szCs w:val="24"/>
              </w:rPr>
              <w:t>Data Input Controller Submodule (DICS)</w:t>
            </w:r>
          </w:p>
        </w:tc>
      </w:tr>
      <w:tr w:rsidR="00747130" w:rsidRPr="00855402" w:rsidTr="00747130">
        <w:trPr>
          <w:trHeight w:val="213"/>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DICS shall determine the state of the user.</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330"/>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3.1.2.2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216602" w:rsidRDefault="00747130" w:rsidP="001A541E">
            <w:pPr>
              <w:spacing w:line="0" w:lineRule="atLeast"/>
              <w:ind w:left="20"/>
              <w:rPr>
                <w:rFonts w:ascii="Arial" w:eastAsia="Times New Roman" w:hAnsi="Arial" w:cs="Arial"/>
                <w:color w:val="000000"/>
                <w:szCs w:val="24"/>
              </w:rPr>
            </w:pPr>
            <w:r w:rsidRPr="008074D3">
              <w:rPr>
                <w:rFonts w:ascii="Arial" w:eastAsia="Times New Roman" w:hAnsi="Arial" w:cs="Arial"/>
                <w:color w:val="000000"/>
                <w:szCs w:val="24"/>
              </w:rPr>
              <w:t>DICS shall obtain data from the User Profile Module usi</w:t>
            </w:r>
            <w:r>
              <w:rPr>
                <w:rFonts w:ascii="Arial" w:eastAsia="Times New Roman" w:hAnsi="Arial" w:cs="Arial"/>
                <w:color w:val="000000"/>
                <w:szCs w:val="24"/>
              </w:rPr>
              <w:t>ng the Information Bus Submodule</w:t>
            </w:r>
            <w:r w:rsidRPr="008074D3">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95"/>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3.1.2.3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DICS shall queue the Motion Recognition Module if necessary.</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22"/>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3.1.2.4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DICS shall queue the Sound Recognition Module if necessary.</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spacing w:line="0" w:lineRule="atLeast"/>
              <w:ind w:left="20"/>
              <w:jc w:val="center"/>
              <w:rPr>
                <w:rFonts w:ascii="Arial" w:eastAsia="Times New Roman" w:hAnsi="Arial" w:cs="Arial"/>
                <w:b/>
                <w:bCs/>
                <w:color w:val="000000"/>
                <w:szCs w:val="24"/>
              </w:rPr>
            </w:pPr>
            <w:r w:rsidRPr="008074D3">
              <w:rPr>
                <w:rFonts w:ascii="Arial" w:eastAsia="Times New Roman" w:hAnsi="Arial" w:cs="Arial"/>
                <w:b/>
                <w:bCs/>
                <w:color w:val="000000"/>
                <w:szCs w:val="24"/>
              </w:rPr>
              <w:t>Information Bus Submodule (IBS)</w:t>
            </w:r>
          </w:p>
        </w:tc>
      </w:tr>
      <w:tr w:rsidR="00747130" w:rsidRPr="00855402" w:rsidTr="00747130">
        <w:trPr>
          <w:trHeight w:val="123"/>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IBS shall handle requests from all modules.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50"/>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3.1.3.2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IBS shall handle responses from all modules.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05"/>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47130" w:rsidRPr="008074D3" w:rsidRDefault="00747130" w:rsidP="001A541E">
            <w:pPr>
              <w:spacing w:line="0" w:lineRule="atLeast"/>
              <w:ind w:left="20"/>
              <w:jc w:val="center"/>
              <w:rPr>
                <w:rFonts w:ascii="Arial" w:eastAsia="Times New Roman" w:hAnsi="Arial" w:cs="Arial"/>
                <w:b/>
                <w:bCs/>
                <w:color w:val="000000"/>
                <w:szCs w:val="24"/>
              </w:rPr>
            </w:pPr>
            <w:r w:rsidRPr="008074D3">
              <w:rPr>
                <w:rFonts w:ascii="Arial" w:eastAsia="Times New Roman" w:hAnsi="Arial" w:cs="Arial"/>
                <w:b/>
                <w:bCs/>
                <w:color w:val="000000"/>
                <w:szCs w:val="24"/>
              </w:rPr>
              <w:t>Feedback Submodule (FS)</w:t>
            </w:r>
          </w:p>
        </w:tc>
      </w:tr>
      <w:tr w:rsidR="00747130" w:rsidRPr="00855402" w:rsidTr="00747130">
        <w:trPr>
          <w:trHeight w:val="582"/>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 xml:space="preserve">FS shall monitor all modules and report all errors to the </w:t>
            </w:r>
            <w:r>
              <w:rPr>
                <w:rFonts w:ascii="Arial" w:eastAsia="Times New Roman" w:hAnsi="Arial" w:cs="Arial"/>
                <w:color w:val="000000"/>
                <w:szCs w:val="24"/>
              </w:rPr>
              <w:t>MCM</w:t>
            </w:r>
            <w:r w:rsidRPr="008074D3">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40"/>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receive monitoring input from all modules.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87"/>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record all errors into a database.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retrieve errors from the database.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40"/>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lastRenderedPageBreak/>
              <w:t>3.1.4.4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ensure atomicity of transactions.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195"/>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detect and avoid deadlocks.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312"/>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3.1.4.6</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receive requests for any errors from the user.</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58"/>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3.1.4.7</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sidRPr="008074D3">
              <w:rPr>
                <w:rFonts w:ascii="Arial" w:eastAsia="Times New Roman" w:hAnsi="Arial" w:cs="Arial"/>
                <w:color w:val="000000"/>
                <w:szCs w:val="24"/>
              </w:rPr>
              <w:t>FS shall report errors to the user and suggest appropriate actions.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747130" w:rsidRPr="00855402" w:rsidTr="00747130">
        <w:trPr>
          <w:trHeight w:val="213"/>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8074D3" w:rsidRDefault="00747130" w:rsidP="001A541E">
            <w:pPr>
              <w:spacing w:line="0" w:lineRule="atLeast"/>
              <w:ind w:left="20"/>
              <w:rPr>
                <w:rFonts w:ascii="Arial" w:eastAsia="Times New Roman" w:hAnsi="Arial" w:cs="Arial"/>
                <w:szCs w:val="24"/>
              </w:rPr>
            </w:pPr>
            <w:r>
              <w:rPr>
                <w:rFonts w:ascii="Arial" w:eastAsia="Times New Roman" w:hAnsi="Arial" w:cs="Arial"/>
                <w:color w:val="000000"/>
                <w:szCs w:val="24"/>
              </w:rPr>
              <w:t>3.1.4.7.1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130" w:rsidRPr="00216602" w:rsidRDefault="00747130" w:rsidP="001A541E">
            <w:pPr>
              <w:spacing w:line="0" w:lineRule="atLeast"/>
              <w:ind w:left="20"/>
              <w:rPr>
                <w:rFonts w:ascii="Arial" w:eastAsia="Times New Roman" w:hAnsi="Arial" w:cs="Arial"/>
                <w:color w:val="000000"/>
                <w:szCs w:val="24"/>
              </w:rPr>
            </w:pPr>
            <w:r w:rsidRPr="008074D3">
              <w:rPr>
                <w:rFonts w:ascii="Arial" w:eastAsia="Times New Roman" w:hAnsi="Arial" w:cs="Arial"/>
                <w:color w:val="000000"/>
                <w:szCs w:val="24"/>
              </w:rPr>
              <w:t xml:space="preserve">FS shall communicate </w:t>
            </w:r>
            <w:r>
              <w:rPr>
                <w:rFonts w:ascii="Arial" w:eastAsia="Times New Roman" w:hAnsi="Arial" w:cs="Arial"/>
                <w:color w:val="000000"/>
                <w:szCs w:val="24"/>
              </w:rPr>
              <w:t>appropriate actions to</w:t>
            </w:r>
            <w:r w:rsidRPr="008074D3">
              <w:rPr>
                <w:rFonts w:ascii="Arial" w:eastAsia="Times New Roman" w:hAnsi="Arial" w:cs="Arial"/>
                <w:color w:val="000000"/>
                <w:szCs w:val="24"/>
              </w:rPr>
              <w:t xml:space="preserve"> modules to recover from any errors.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747130" w:rsidRPr="008074D3" w:rsidRDefault="00747130"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bl>
    <w:p w:rsidR="00747130" w:rsidRDefault="00747130" w:rsidP="00727E45">
      <w:pPr>
        <w:rPr>
          <w:rFonts w:ascii="Helvetica" w:hAnsi="Helvetica" w:cs="Helvetica"/>
        </w:rPr>
      </w:pPr>
    </w:p>
    <w:tbl>
      <w:tblPr>
        <w:tblW w:w="4890" w:type="pct"/>
        <w:tblInd w:w="105" w:type="dxa"/>
        <w:tblLayout w:type="fixed"/>
        <w:tblCellMar>
          <w:top w:w="101" w:type="dxa"/>
          <w:left w:w="101" w:type="dxa"/>
          <w:bottom w:w="101" w:type="dxa"/>
          <w:right w:w="101" w:type="dxa"/>
        </w:tblCellMar>
        <w:tblLook w:val="04A0" w:firstRow="1" w:lastRow="0" w:firstColumn="1" w:lastColumn="0" w:noHBand="0" w:noVBand="1"/>
      </w:tblPr>
      <w:tblGrid>
        <w:gridCol w:w="1619"/>
        <w:gridCol w:w="5941"/>
        <w:gridCol w:w="1799"/>
      </w:tblGrid>
      <w:tr w:rsidR="00AD6092" w:rsidRPr="00855402" w:rsidTr="00AD6092">
        <w:trPr>
          <w:trHeight w:val="303"/>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D6092" w:rsidRPr="006F6BA4" w:rsidRDefault="00AD6092" w:rsidP="001A541E">
            <w:pPr>
              <w:jc w:val="center"/>
              <w:rPr>
                <w:rFonts w:ascii="Arial" w:eastAsia="Times New Roman" w:hAnsi="Arial" w:cs="Arial"/>
                <w:szCs w:val="24"/>
              </w:rPr>
            </w:pPr>
            <w:r w:rsidRPr="00535261">
              <w:rPr>
                <w:rFonts w:ascii="Arial" w:eastAsia="Times New Roman" w:hAnsi="Arial" w:cs="Arial"/>
                <w:b/>
                <w:bCs/>
                <w:color w:val="000000"/>
                <w:szCs w:val="24"/>
              </w:rPr>
              <w:t>Requirements Related to Design Module 2.2: Login</w:t>
            </w:r>
            <w:r>
              <w:rPr>
                <w:rFonts w:ascii="Arial" w:eastAsia="Times New Roman" w:hAnsi="Arial" w:cs="Arial"/>
                <w:b/>
                <w:bCs/>
                <w:color w:val="000000"/>
                <w:szCs w:val="24"/>
              </w:rPr>
              <w:t xml:space="preserve"> Module (LM)</w:t>
            </w:r>
          </w:p>
        </w:tc>
      </w:tr>
      <w:tr w:rsidR="00AD6092" w:rsidRPr="00855402" w:rsidTr="00AD6092">
        <w:trPr>
          <w:trHeight w:val="438"/>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D6092" w:rsidRPr="00535261" w:rsidRDefault="00AD6092" w:rsidP="001A541E">
            <w:pPr>
              <w:spacing w:line="0" w:lineRule="atLeast"/>
              <w:ind w:left="20"/>
              <w:jc w:val="center"/>
              <w:rPr>
                <w:rFonts w:ascii="Times New Roman" w:eastAsia="Times New Roman" w:hAnsi="Times New Roman"/>
                <w:szCs w:val="24"/>
              </w:rPr>
            </w:pPr>
            <w:r w:rsidRPr="00535261">
              <w:rPr>
                <w:rFonts w:ascii="Arial" w:eastAsia="Times New Roman" w:hAnsi="Arial" w:cs="Arial"/>
                <w:color w:val="000000"/>
                <w:szCs w:val="24"/>
              </w:rPr>
              <w:t>Requirement No.</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D6092" w:rsidRPr="00535261" w:rsidRDefault="00AD6092" w:rsidP="001A541E">
            <w:pPr>
              <w:spacing w:line="0" w:lineRule="atLeast"/>
              <w:ind w:left="20"/>
              <w:jc w:val="center"/>
              <w:rPr>
                <w:rFonts w:ascii="Times New Roman" w:eastAsia="Times New Roman" w:hAnsi="Times New Roman"/>
                <w:szCs w:val="24"/>
              </w:rPr>
            </w:pPr>
            <w:r w:rsidRPr="00535261">
              <w:rPr>
                <w:rFonts w:ascii="Arial" w:eastAsia="Times New Roman" w:hAnsi="Arial" w:cs="Arial"/>
                <w:color w:val="000000"/>
                <w:szCs w:val="24"/>
              </w:rPr>
              <w:t>Requirement Description</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vAlign w:val="center"/>
          </w:tcPr>
          <w:p w:rsidR="00AD6092" w:rsidRPr="00535261" w:rsidRDefault="00AD6092" w:rsidP="001A541E">
            <w:pPr>
              <w:spacing w:line="0" w:lineRule="atLeast"/>
              <w:ind w:left="20"/>
              <w:jc w:val="center"/>
              <w:rPr>
                <w:rFonts w:ascii="Arial" w:eastAsia="Times New Roman" w:hAnsi="Arial" w:cs="Arial"/>
                <w:color w:val="000000"/>
                <w:szCs w:val="24"/>
              </w:rPr>
            </w:pPr>
            <w:r>
              <w:rPr>
                <w:rFonts w:ascii="Arial" w:eastAsia="Times New Roman" w:hAnsi="Arial" w:cs="Arial"/>
                <w:color w:val="000000"/>
                <w:szCs w:val="24"/>
              </w:rPr>
              <w:t>Testing Method</w:t>
            </w:r>
          </w:p>
        </w:tc>
      </w:tr>
      <w:tr w:rsidR="00AD6092" w:rsidRPr="00855402" w:rsidTr="00AD6092">
        <w:trPr>
          <w:trHeight w:val="447"/>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D6092" w:rsidRPr="008074D3" w:rsidRDefault="00AD6092" w:rsidP="001A541E">
            <w:pPr>
              <w:spacing w:line="0" w:lineRule="atLeast"/>
              <w:ind w:left="20"/>
              <w:rPr>
                <w:rFonts w:ascii="Arial" w:eastAsia="Times New Roman" w:hAnsi="Arial" w:cs="Arial"/>
                <w:szCs w:val="24"/>
              </w:rPr>
            </w:pPr>
            <w:r>
              <w:rPr>
                <w:rFonts w:ascii="Arial" w:eastAsia="Times New Roman" w:hAnsi="Arial" w:cs="Arial"/>
                <w:szCs w:val="24"/>
              </w:rPr>
              <w:t>3.2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D6092" w:rsidRPr="00535261" w:rsidRDefault="00AD6092" w:rsidP="001A541E">
            <w:pPr>
              <w:spacing w:line="0" w:lineRule="atLeast"/>
              <w:ind w:left="20"/>
              <w:rPr>
                <w:rFonts w:ascii="Times New Roman" w:eastAsia="Times New Roman" w:hAnsi="Times New Roman"/>
                <w:b/>
                <w:szCs w:val="24"/>
              </w:rPr>
            </w:pPr>
            <w:r w:rsidRPr="00535261">
              <w:rPr>
                <w:rFonts w:ascii="Arial" w:eastAsia="Times New Roman" w:hAnsi="Arial" w:cs="Arial"/>
                <w:b/>
                <w:color w:val="000000"/>
                <w:szCs w:val="24"/>
              </w:rPr>
              <w:t>Login module shall provide standard access security services.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AD6092" w:rsidRPr="004301B3" w:rsidRDefault="00AD6092"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bl>
    <w:p w:rsidR="00AD6092" w:rsidRDefault="00AD6092" w:rsidP="00727E45">
      <w:pPr>
        <w:rPr>
          <w:rFonts w:ascii="Helvetica" w:hAnsi="Helvetica" w:cs="Helvetica"/>
        </w:rPr>
      </w:pPr>
    </w:p>
    <w:tbl>
      <w:tblPr>
        <w:tblW w:w="4890" w:type="pct"/>
        <w:tblInd w:w="105" w:type="dxa"/>
        <w:tblLayout w:type="fixed"/>
        <w:tblCellMar>
          <w:top w:w="101" w:type="dxa"/>
          <w:left w:w="101" w:type="dxa"/>
          <w:bottom w:w="101" w:type="dxa"/>
          <w:right w:w="101" w:type="dxa"/>
        </w:tblCellMar>
        <w:tblLook w:val="04A0" w:firstRow="1" w:lastRow="0" w:firstColumn="1" w:lastColumn="0" w:noHBand="0" w:noVBand="1"/>
      </w:tblPr>
      <w:tblGrid>
        <w:gridCol w:w="1619"/>
        <w:gridCol w:w="5941"/>
        <w:gridCol w:w="1799"/>
      </w:tblGrid>
      <w:tr w:rsidR="006D713D" w:rsidRPr="00DF79DC" w:rsidTr="006D713D">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D713D" w:rsidRPr="006F6BA4" w:rsidRDefault="006D713D" w:rsidP="001A541E">
            <w:pPr>
              <w:jc w:val="center"/>
              <w:rPr>
                <w:rFonts w:ascii="Arial" w:eastAsia="Times New Roman" w:hAnsi="Arial" w:cs="Arial"/>
                <w:szCs w:val="24"/>
              </w:rPr>
            </w:pPr>
            <w:r w:rsidRPr="00EB7E8E">
              <w:rPr>
                <w:rFonts w:ascii="Arial" w:eastAsia="Times New Roman" w:hAnsi="Arial" w:cs="Arial"/>
                <w:b/>
                <w:bCs/>
                <w:color w:val="000000"/>
                <w:szCs w:val="24"/>
              </w:rPr>
              <w:t xml:space="preserve">Requirements Related to </w:t>
            </w:r>
            <w:r>
              <w:rPr>
                <w:rFonts w:ascii="Arial" w:eastAsia="Times New Roman" w:hAnsi="Arial" w:cs="Arial"/>
                <w:b/>
                <w:bCs/>
                <w:color w:val="000000"/>
                <w:szCs w:val="24"/>
              </w:rPr>
              <w:t xml:space="preserve">Design </w:t>
            </w:r>
            <w:r w:rsidRPr="00EB7E8E">
              <w:rPr>
                <w:rFonts w:ascii="Arial" w:eastAsia="Times New Roman" w:hAnsi="Arial" w:cs="Arial"/>
                <w:b/>
                <w:bCs/>
                <w:color w:val="000000"/>
                <w:szCs w:val="24"/>
              </w:rPr>
              <w:t>Module 2.3: Sound Recognition Module (SRM)</w:t>
            </w:r>
          </w:p>
        </w:tc>
      </w:tr>
      <w:tr w:rsidR="006D713D" w:rsidRPr="00DF79DC" w:rsidTr="00163573">
        <w:trPr>
          <w:trHeight w:val="492"/>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D713D" w:rsidRPr="00EB7E8E" w:rsidRDefault="006D713D" w:rsidP="001A541E">
            <w:pPr>
              <w:spacing w:line="0" w:lineRule="atLeast"/>
              <w:ind w:left="20"/>
              <w:jc w:val="center"/>
              <w:rPr>
                <w:rFonts w:ascii="Times New Roman" w:eastAsia="Times New Roman" w:hAnsi="Times New Roman"/>
                <w:szCs w:val="24"/>
              </w:rPr>
            </w:pPr>
            <w:r w:rsidRPr="00EB7E8E">
              <w:rPr>
                <w:rFonts w:ascii="Arial" w:eastAsia="Times New Roman" w:hAnsi="Arial" w:cs="Arial"/>
                <w:color w:val="000000"/>
                <w:szCs w:val="24"/>
              </w:rPr>
              <w:t>Requirement No.</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D713D" w:rsidRPr="00EB7E8E" w:rsidRDefault="006D713D" w:rsidP="001A541E">
            <w:pPr>
              <w:spacing w:line="0" w:lineRule="atLeast"/>
              <w:ind w:left="20"/>
              <w:jc w:val="center"/>
              <w:rPr>
                <w:rFonts w:ascii="Times New Roman" w:eastAsia="Times New Roman" w:hAnsi="Times New Roman"/>
                <w:szCs w:val="24"/>
              </w:rPr>
            </w:pPr>
            <w:r w:rsidRPr="00EB7E8E">
              <w:rPr>
                <w:rFonts w:ascii="Arial" w:eastAsia="Times New Roman" w:hAnsi="Arial" w:cs="Arial"/>
                <w:color w:val="000000"/>
                <w:szCs w:val="24"/>
              </w:rPr>
              <w:t>Requirement Description</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vAlign w:val="center"/>
          </w:tcPr>
          <w:p w:rsidR="006D713D" w:rsidRPr="00EB7E8E" w:rsidRDefault="006D713D" w:rsidP="001A541E">
            <w:pPr>
              <w:spacing w:line="0" w:lineRule="atLeast"/>
              <w:ind w:left="20"/>
              <w:jc w:val="center"/>
              <w:rPr>
                <w:rFonts w:ascii="Arial" w:eastAsia="Times New Roman" w:hAnsi="Arial" w:cs="Arial"/>
                <w:color w:val="000000"/>
                <w:szCs w:val="24"/>
              </w:rPr>
            </w:pPr>
            <w:r>
              <w:rPr>
                <w:rFonts w:ascii="Arial" w:eastAsia="Times New Roman" w:hAnsi="Arial" w:cs="Arial"/>
                <w:color w:val="000000"/>
                <w:szCs w:val="24"/>
              </w:rPr>
              <w:t>Testing Method</w:t>
            </w:r>
          </w:p>
        </w:tc>
      </w:tr>
      <w:tr w:rsidR="006D713D" w:rsidRPr="00DF79DC" w:rsidTr="006D713D">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D713D" w:rsidRPr="00EB7E8E" w:rsidRDefault="006D713D" w:rsidP="001A541E">
            <w:pPr>
              <w:spacing w:line="0" w:lineRule="atLeast"/>
              <w:ind w:left="20"/>
              <w:jc w:val="center"/>
              <w:rPr>
                <w:rFonts w:ascii="Arial" w:eastAsia="Times New Roman" w:hAnsi="Arial" w:cs="Arial"/>
                <w:b/>
                <w:bCs/>
                <w:color w:val="000000"/>
                <w:szCs w:val="24"/>
              </w:rPr>
            </w:pPr>
            <w:r w:rsidRPr="00EB7E8E">
              <w:rPr>
                <w:rFonts w:ascii="Arial" w:eastAsia="Times New Roman" w:hAnsi="Arial" w:cs="Arial"/>
                <w:b/>
                <w:bCs/>
                <w:color w:val="000000"/>
                <w:szCs w:val="24"/>
              </w:rPr>
              <w:t>Command Parsing Submodule</w:t>
            </w:r>
            <w:r>
              <w:rPr>
                <w:rFonts w:ascii="Arial" w:eastAsia="Times New Roman" w:hAnsi="Arial" w:cs="Arial"/>
                <w:b/>
                <w:bCs/>
                <w:color w:val="000000"/>
                <w:szCs w:val="24"/>
              </w:rPr>
              <w:t xml:space="preserve"> </w:t>
            </w:r>
            <w:r w:rsidRPr="00EB7E8E">
              <w:rPr>
                <w:rFonts w:ascii="Arial" w:eastAsia="Times New Roman" w:hAnsi="Arial" w:cs="Arial"/>
                <w:b/>
                <w:bCs/>
                <w:color w:val="000000"/>
                <w:szCs w:val="24"/>
              </w:rPr>
              <w:t>(CPS)</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3.3.1</w:t>
            </w:r>
            <w:r>
              <w:rPr>
                <w:rFonts w:ascii="Arial" w:eastAsia="Times New Roman" w:hAnsi="Arial" w:cs="Arial"/>
                <w:color w:val="000000"/>
                <w:szCs w:val="24"/>
              </w:rPr>
              <w:t>.1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recognize reserved keywords</w:t>
            </w:r>
            <w:r>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3.3.1.2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recognize commands following the reserved keywords.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3.3.1.3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use natural language recognition to identify words.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3.3.</w:t>
            </w:r>
            <w:r>
              <w:rPr>
                <w:rFonts w:ascii="Arial" w:eastAsia="Times New Roman" w:hAnsi="Arial" w:cs="Arial"/>
                <w:color w:val="000000"/>
                <w:szCs w:val="24"/>
              </w:rPr>
              <w:t>1.</w:t>
            </w:r>
            <w:r w:rsidRPr="00EB7E8E">
              <w:rPr>
                <w:rFonts w:ascii="Arial" w:eastAsia="Times New Roman" w:hAnsi="Arial" w:cs="Arial"/>
                <w:color w:val="000000"/>
                <w:szCs w:val="24"/>
              </w:rPr>
              <w:t>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deliver the comma</w:t>
            </w:r>
            <w:r>
              <w:rPr>
                <w:rFonts w:ascii="Arial" w:eastAsia="Times New Roman" w:hAnsi="Arial" w:cs="Arial"/>
                <w:color w:val="000000"/>
                <w:szCs w:val="24"/>
              </w:rPr>
              <w:t>nd to the corresponding module.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3.3.</w:t>
            </w:r>
            <w:r>
              <w:rPr>
                <w:rFonts w:ascii="Arial" w:eastAsia="Times New Roman" w:hAnsi="Arial" w:cs="Arial"/>
                <w:color w:val="000000"/>
                <w:szCs w:val="24"/>
              </w:rPr>
              <w:t>1.</w:t>
            </w:r>
            <w:r w:rsidRPr="00EB7E8E">
              <w:rPr>
                <w:rFonts w:ascii="Arial" w:eastAsia="Times New Roman" w:hAnsi="Arial" w:cs="Arial"/>
                <w:color w:val="000000"/>
                <w:szCs w:val="24"/>
              </w:rPr>
              <w:t>4.1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CPS shall use the IBS to deliver commands</w:t>
            </w:r>
            <w:r>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6D713D">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D713D" w:rsidRPr="00EB7E8E" w:rsidRDefault="006D713D" w:rsidP="001A541E">
            <w:pPr>
              <w:spacing w:line="0" w:lineRule="atLeast"/>
              <w:ind w:left="20"/>
              <w:jc w:val="center"/>
              <w:rPr>
                <w:rFonts w:ascii="Arial" w:eastAsia="Times New Roman" w:hAnsi="Arial" w:cs="Arial"/>
                <w:b/>
                <w:bCs/>
                <w:color w:val="000000"/>
                <w:szCs w:val="24"/>
              </w:rPr>
            </w:pPr>
            <w:r w:rsidRPr="00EB7E8E">
              <w:rPr>
                <w:rFonts w:ascii="Arial" w:eastAsia="Times New Roman" w:hAnsi="Arial" w:cs="Arial"/>
                <w:b/>
                <w:bCs/>
                <w:color w:val="000000"/>
                <w:szCs w:val="24"/>
              </w:rPr>
              <w:t>Hearing Submodule</w:t>
            </w:r>
            <w:r>
              <w:rPr>
                <w:rFonts w:ascii="Arial" w:eastAsia="Times New Roman" w:hAnsi="Arial" w:cs="Arial"/>
                <w:b/>
                <w:bCs/>
                <w:color w:val="000000"/>
                <w:szCs w:val="24"/>
              </w:rPr>
              <w:t xml:space="preserve"> </w:t>
            </w:r>
            <w:r w:rsidRPr="00EB7E8E">
              <w:rPr>
                <w:rFonts w:ascii="Arial" w:eastAsia="Times New Roman" w:hAnsi="Arial" w:cs="Arial"/>
                <w:b/>
                <w:bCs/>
                <w:color w:val="000000"/>
                <w:szCs w:val="24"/>
              </w:rPr>
              <w:t>(HS)</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3.3.2.1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receive a live</w:t>
            </w:r>
            <w:r>
              <w:rPr>
                <w:rFonts w:ascii="Arial" w:eastAsia="Times New Roman" w:hAnsi="Arial" w:cs="Arial"/>
                <w:color w:val="000000"/>
                <w:szCs w:val="24"/>
              </w:rPr>
              <w:t xml:space="preserve"> sound signal from the Hearing h</w:t>
            </w:r>
            <w:r w:rsidRPr="00EB7E8E">
              <w:rPr>
                <w:rFonts w:ascii="Arial" w:eastAsia="Times New Roman" w:hAnsi="Arial" w:cs="Arial"/>
                <w:color w:val="000000"/>
                <w:szCs w:val="24"/>
              </w:rPr>
              <w:t>ardware every nanosecond.</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3.3.2.1.1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 xml:space="preserve">HS shall send the live sound signal to the Sync </w:t>
            </w:r>
            <w:r w:rsidRPr="00EB7E8E">
              <w:rPr>
                <w:rFonts w:ascii="Arial" w:eastAsia="Times New Roman" w:hAnsi="Arial" w:cs="Arial"/>
                <w:color w:val="000000"/>
                <w:szCs w:val="24"/>
              </w:rPr>
              <w:lastRenderedPageBreak/>
              <w:t>Module.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lastRenderedPageBreak/>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3.3.2.2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determine if there is</w:t>
            </w:r>
            <w:r>
              <w:rPr>
                <w:rFonts w:ascii="Arial" w:eastAsia="Times New Roman" w:hAnsi="Arial" w:cs="Arial"/>
                <w:color w:val="000000"/>
                <w:szCs w:val="24"/>
              </w:rPr>
              <w:t xml:space="preserve"> a problem with the Hearing h</w:t>
            </w:r>
            <w:r w:rsidRPr="00EB7E8E">
              <w:rPr>
                <w:rFonts w:ascii="Arial" w:eastAsia="Times New Roman" w:hAnsi="Arial" w:cs="Arial"/>
                <w:color w:val="000000"/>
                <w:szCs w:val="24"/>
              </w:rPr>
              <w:t>ardware.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6D713D" w:rsidRPr="00DF79DC" w:rsidTr="00163573">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3.3.2.2.1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13D" w:rsidRPr="00EB7E8E" w:rsidRDefault="006D713D" w:rsidP="001A541E">
            <w:pPr>
              <w:spacing w:line="0" w:lineRule="atLeast"/>
              <w:ind w:left="20"/>
              <w:rPr>
                <w:rFonts w:ascii="Times New Roman" w:eastAsia="Times New Roman" w:hAnsi="Times New Roman"/>
                <w:szCs w:val="24"/>
              </w:rPr>
            </w:pPr>
            <w:r w:rsidRPr="00EB7E8E">
              <w:rPr>
                <w:rFonts w:ascii="Arial" w:eastAsia="Times New Roman" w:hAnsi="Arial" w:cs="Arial"/>
                <w:color w:val="000000"/>
                <w:szCs w:val="24"/>
              </w:rPr>
              <w:t>HS shall correct any soft</w:t>
            </w:r>
            <w:r>
              <w:rPr>
                <w:rFonts w:ascii="Arial" w:eastAsia="Times New Roman" w:hAnsi="Arial" w:cs="Arial"/>
                <w:color w:val="000000"/>
                <w:szCs w:val="24"/>
              </w:rPr>
              <w:t>ware problems with the Hearing hardware.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6D713D" w:rsidRPr="00EB7E8E" w:rsidRDefault="006D713D"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bl>
    <w:p w:rsidR="006D713D" w:rsidRDefault="006D713D" w:rsidP="00727E45">
      <w:pPr>
        <w:rPr>
          <w:rFonts w:ascii="Helvetica" w:hAnsi="Helvetica" w:cs="Helvetica"/>
        </w:rPr>
      </w:pPr>
    </w:p>
    <w:tbl>
      <w:tblPr>
        <w:tblW w:w="0" w:type="auto"/>
        <w:tblInd w:w="105" w:type="dxa"/>
        <w:tblCellMar>
          <w:top w:w="101" w:type="dxa"/>
          <w:left w:w="101" w:type="dxa"/>
          <w:bottom w:w="101" w:type="dxa"/>
          <w:right w:w="101" w:type="dxa"/>
        </w:tblCellMar>
        <w:tblLook w:val="04A0" w:firstRow="1" w:lastRow="0" w:firstColumn="1" w:lastColumn="0" w:noHBand="0" w:noVBand="1"/>
      </w:tblPr>
      <w:tblGrid>
        <w:gridCol w:w="1605"/>
        <w:gridCol w:w="5949"/>
        <w:gridCol w:w="1783"/>
      </w:tblGrid>
      <w:tr w:rsidR="002A6FEB" w:rsidRPr="00DF79DC" w:rsidTr="002A6FEB">
        <w:tc>
          <w:tcPr>
            <w:tcW w:w="933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6F6BA4" w:rsidRDefault="002A6FEB" w:rsidP="001A541E">
            <w:pPr>
              <w:jc w:val="center"/>
              <w:rPr>
                <w:rFonts w:ascii="Arial" w:eastAsia="Times New Roman" w:hAnsi="Arial" w:cs="Arial"/>
                <w:szCs w:val="24"/>
              </w:rPr>
            </w:pPr>
            <w:r w:rsidRPr="00DE0837">
              <w:rPr>
                <w:rFonts w:ascii="Arial" w:eastAsia="Times New Roman" w:hAnsi="Arial" w:cs="Arial"/>
                <w:b/>
                <w:bCs/>
                <w:color w:val="000000"/>
                <w:szCs w:val="24"/>
              </w:rPr>
              <w:t>Requirements Related to Design Module 2.4: Motion Recognition Module (MRM)</w:t>
            </w:r>
          </w:p>
        </w:tc>
      </w:tr>
      <w:tr w:rsidR="002A6FEB" w:rsidRPr="00DF79DC" w:rsidTr="002A6FEB">
        <w:trPr>
          <w:trHeight w:val="537"/>
        </w:trPr>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E0837" w:rsidRDefault="002A6FEB" w:rsidP="001A541E">
            <w:pPr>
              <w:spacing w:line="0" w:lineRule="atLeast"/>
              <w:ind w:left="20"/>
              <w:jc w:val="center"/>
              <w:rPr>
                <w:rFonts w:ascii="Times New Roman" w:eastAsia="Times New Roman" w:hAnsi="Times New Roman"/>
                <w:szCs w:val="24"/>
              </w:rPr>
            </w:pPr>
            <w:r w:rsidRPr="00DE0837">
              <w:rPr>
                <w:rFonts w:ascii="Arial" w:eastAsia="Times New Roman" w:hAnsi="Arial" w:cs="Arial"/>
                <w:color w:val="000000"/>
                <w:szCs w:val="24"/>
              </w:rPr>
              <w:t>Requirement No.</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E0837" w:rsidRDefault="002A6FEB" w:rsidP="001A541E">
            <w:pPr>
              <w:spacing w:line="0" w:lineRule="atLeast"/>
              <w:ind w:left="20"/>
              <w:jc w:val="center"/>
              <w:rPr>
                <w:rFonts w:ascii="Times New Roman" w:eastAsia="Times New Roman" w:hAnsi="Times New Roman"/>
                <w:szCs w:val="24"/>
              </w:rPr>
            </w:pPr>
            <w:r w:rsidRPr="00DE0837">
              <w:rPr>
                <w:rFonts w:ascii="Arial" w:eastAsia="Times New Roman" w:hAnsi="Arial" w:cs="Arial"/>
                <w:color w:val="000000"/>
                <w:szCs w:val="24"/>
              </w:rPr>
              <w:t>Requirement Description</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vAlign w:val="center"/>
          </w:tcPr>
          <w:p w:rsidR="002A6FEB" w:rsidRPr="00DE0837" w:rsidRDefault="002A6FEB" w:rsidP="001A541E">
            <w:pPr>
              <w:spacing w:line="0" w:lineRule="atLeast"/>
              <w:ind w:left="20"/>
              <w:jc w:val="center"/>
              <w:rPr>
                <w:rFonts w:ascii="Arial" w:eastAsia="Times New Roman" w:hAnsi="Arial" w:cs="Arial"/>
                <w:color w:val="000000"/>
                <w:szCs w:val="24"/>
              </w:rPr>
            </w:pPr>
            <w:r>
              <w:rPr>
                <w:rFonts w:ascii="Arial" w:eastAsia="Times New Roman" w:hAnsi="Arial" w:cs="Arial"/>
                <w:color w:val="000000"/>
                <w:szCs w:val="24"/>
              </w:rPr>
              <w:t>Testing Method</w:t>
            </w:r>
          </w:p>
        </w:tc>
      </w:tr>
      <w:tr w:rsidR="002A6FEB" w:rsidRPr="00DF79DC" w:rsidTr="002A6FEB">
        <w:tc>
          <w:tcPr>
            <w:tcW w:w="933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E0837" w:rsidRDefault="002A6FEB" w:rsidP="001A541E">
            <w:pPr>
              <w:spacing w:line="0" w:lineRule="atLeast"/>
              <w:ind w:left="20"/>
              <w:jc w:val="center"/>
              <w:rPr>
                <w:rFonts w:ascii="Arial" w:eastAsia="Times New Roman" w:hAnsi="Arial" w:cs="Arial"/>
                <w:b/>
                <w:bCs/>
                <w:color w:val="000000"/>
                <w:szCs w:val="24"/>
              </w:rPr>
            </w:pPr>
            <w:r w:rsidRPr="00DE0837">
              <w:rPr>
                <w:rFonts w:ascii="Arial" w:eastAsia="Times New Roman" w:hAnsi="Arial" w:cs="Arial"/>
                <w:b/>
                <w:bCs/>
                <w:color w:val="000000"/>
                <w:szCs w:val="24"/>
              </w:rPr>
              <w:t>Motion Parsing Submodule (MPS)</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3.4.1</w:t>
            </w:r>
            <w:r>
              <w:rPr>
                <w:rFonts w:ascii="Arial" w:eastAsia="Times New Roman" w:hAnsi="Arial" w:cs="Arial"/>
                <w:color w:val="000000"/>
                <w:szCs w:val="24"/>
              </w:rPr>
              <w:t>.1</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verify that the user’s arm is above shoulder level</w:t>
            </w:r>
            <w:r>
              <w:rPr>
                <w:rFonts w:ascii="Arial" w:eastAsia="Times New Roman" w:hAnsi="Arial" w:cs="Arial"/>
                <w:color w:val="000000"/>
                <w:szCs w:val="24"/>
              </w:rPr>
              <w:t>.</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3.4.1.2</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recognize motions if the user’s arm is above shoulder level</w:t>
            </w:r>
            <w:r>
              <w:rPr>
                <w:rFonts w:ascii="Arial" w:eastAsia="Times New Roman" w:hAnsi="Arial" w:cs="Arial"/>
                <w:color w:val="000000"/>
                <w:szCs w:val="24"/>
              </w:rPr>
              <w:t>.</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3.4.1.3</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MPS shall use</w:t>
            </w:r>
            <w:r w:rsidRPr="00DE0837">
              <w:rPr>
                <w:rFonts w:ascii="Arial" w:eastAsia="Times New Roman" w:hAnsi="Arial" w:cs="Arial"/>
                <w:color w:val="000000"/>
                <w:szCs w:val="24"/>
              </w:rPr>
              <w:t xml:space="preserve"> pattern recognition technology to recognize motions.</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3.4.1.3.1</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 xml:space="preserve">MPS </w:t>
            </w:r>
            <w:r>
              <w:rPr>
                <w:rFonts w:ascii="Arial" w:eastAsia="Times New Roman" w:hAnsi="Arial" w:cs="Arial"/>
                <w:color w:val="000000"/>
                <w:szCs w:val="24"/>
              </w:rPr>
              <w:t>shall parse</w:t>
            </w:r>
            <w:r w:rsidRPr="00DE0837">
              <w:rPr>
                <w:rFonts w:ascii="Arial" w:eastAsia="Times New Roman" w:hAnsi="Arial" w:cs="Arial"/>
                <w:color w:val="000000"/>
                <w:szCs w:val="24"/>
              </w:rPr>
              <w:t xml:space="preserve"> recognized motions into commands</w:t>
            </w:r>
            <w:r>
              <w:rPr>
                <w:rFonts w:ascii="Arial" w:eastAsia="Times New Roman" w:hAnsi="Arial" w:cs="Arial"/>
                <w:color w:val="000000"/>
                <w:szCs w:val="24"/>
              </w:rPr>
              <w:t>.</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3.4.1.4</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deliver the comman</w:t>
            </w:r>
            <w:r>
              <w:rPr>
                <w:rFonts w:ascii="Arial" w:eastAsia="Times New Roman" w:hAnsi="Arial" w:cs="Arial"/>
                <w:color w:val="000000"/>
                <w:szCs w:val="24"/>
              </w:rPr>
              <w:t>ds to the corresponding module.</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3.4.1.4.1</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MPS shall use the IBS to deliver</w:t>
            </w:r>
            <w:r>
              <w:rPr>
                <w:rFonts w:ascii="Arial" w:eastAsia="Times New Roman" w:hAnsi="Arial" w:cs="Arial"/>
                <w:color w:val="000000"/>
                <w:szCs w:val="24"/>
              </w:rPr>
              <w:t xml:space="preserve"> the</w:t>
            </w:r>
            <w:r w:rsidRPr="00DE0837">
              <w:rPr>
                <w:rFonts w:ascii="Arial" w:eastAsia="Times New Roman" w:hAnsi="Arial" w:cs="Arial"/>
                <w:color w:val="000000"/>
                <w:szCs w:val="24"/>
              </w:rPr>
              <w:t xml:space="preserve"> commands</w:t>
            </w:r>
            <w:r>
              <w:rPr>
                <w:rFonts w:ascii="Arial" w:eastAsia="Times New Roman" w:hAnsi="Arial" w:cs="Arial"/>
                <w:color w:val="000000"/>
                <w:szCs w:val="24"/>
              </w:rPr>
              <w:t>.</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933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E0837" w:rsidRDefault="002A6FEB" w:rsidP="001A541E">
            <w:pPr>
              <w:spacing w:line="0" w:lineRule="atLeast"/>
              <w:ind w:left="20"/>
              <w:jc w:val="center"/>
              <w:rPr>
                <w:rFonts w:ascii="Arial" w:eastAsia="Times New Roman" w:hAnsi="Arial" w:cs="Arial"/>
                <w:b/>
                <w:bCs/>
                <w:color w:val="000000"/>
                <w:szCs w:val="24"/>
              </w:rPr>
            </w:pPr>
            <w:r w:rsidRPr="00DE0837">
              <w:rPr>
                <w:rFonts w:ascii="Arial" w:eastAsia="Times New Roman" w:hAnsi="Arial" w:cs="Arial"/>
                <w:b/>
                <w:bCs/>
                <w:color w:val="000000"/>
                <w:szCs w:val="24"/>
              </w:rPr>
              <w:t>Capturing Submodule (CS)</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3.4.2.1</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CS shall receive a live sign</w:t>
            </w:r>
            <w:r>
              <w:rPr>
                <w:rFonts w:ascii="Arial" w:eastAsia="Times New Roman" w:hAnsi="Arial" w:cs="Arial"/>
                <w:color w:val="000000"/>
                <w:szCs w:val="24"/>
              </w:rPr>
              <w:t>al from the Motion Recognition h</w:t>
            </w:r>
            <w:r w:rsidRPr="00DE0837">
              <w:rPr>
                <w:rFonts w:ascii="Arial" w:eastAsia="Times New Roman" w:hAnsi="Arial" w:cs="Arial"/>
                <w:color w:val="000000"/>
                <w:szCs w:val="24"/>
              </w:rPr>
              <w:t>ardware every nanosecond.</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3.4.2.2</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CS shall determine if there is a probl</w:t>
            </w:r>
            <w:r>
              <w:rPr>
                <w:rFonts w:ascii="Arial" w:eastAsia="Times New Roman" w:hAnsi="Arial" w:cs="Arial"/>
                <w:color w:val="000000"/>
                <w:szCs w:val="24"/>
              </w:rPr>
              <w:t>em with the Motion Recognition h</w:t>
            </w:r>
            <w:r w:rsidRPr="00DE0837">
              <w:rPr>
                <w:rFonts w:ascii="Arial" w:eastAsia="Times New Roman" w:hAnsi="Arial" w:cs="Arial"/>
                <w:color w:val="000000"/>
                <w:szCs w:val="24"/>
              </w:rPr>
              <w:t>ardware.</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A6FEB">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3.4.2.2.1</w:t>
            </w:r>
          </w:p>
        </w:tc>
        <w:tc>
          <w:tcPr>
            <w:tcW w:w="59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E0837" w:rsidRDefault="002A6FEB" w:rsidP="001A541E">
            <w:pPr>
              <w:spacing w:line="0" w:lineRule="atLeast"/>
              <w:ind w:left="20"/>
              <w:rPr>
                <w:rFonts w:ascii="Times New Roman" w:eastAsia="Times New Roman" w:hAnsi="Times New Roman"/>
                <w:szCs w:val="24"/>
              </w:rPr>
            </w:pPr>
            <w:r w:rsidRPr="00DE0837">
              <w:rPr>
                <w:rFonts w:ascii="Arial" w:eastAsia="Times New Roman" w:hAnsi="Arial" w:cs="Arial"/>
                <w:color w:val="000000"/>
                <w:szCs w:val="24"/>
              </w:rPr>
              <w:t>CS shall correct any software proble</w:t>
            </w:r>
            <w:r>
              <w:rPr>
                <w:rFonts w:ascii="Arial" w:eastAsia="Times New Roman" w:hAnsi="Arial" w:cs="Arial"/>
                <w:color w:val="000000"/>
                <w:szCs w:val="24"/>
              </w:rPr>
              <w:t>ms with the Motion Recognition hardware.</w:t>
            </w:r>
          </w:p>
        </w:tc>
        <w:tc>
          <w:tcPr>
            <w:tcW w:w="1783" w:type="dxa"/>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E0837" w:rsidRDefault="002A6FEB"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bl>
    <w:p w:rsidR="00834B7E" w:rsidRDefault="00834B7E" w:rsidP="00727E45">
      <w:pPr>
        <w:rPr>
          <w:rFonts w:ascii="Helvetica" w:hAnsi="Helvetica" w:cs="Helvetica"/>
        </w:rPr>
      </w:pPr>
    </w:p>
    <w:p w:rsidR="00455321" w:rsidRDefault="00455321" w:rsidP="00727E45">
      <w:pPr>
        <w:rPr>
          <w:rFonts w:ascii="Helvetica" w:hAnsi="Helvetica" w:cs="Helvetica"/>
        </w:rPr>
      </w:pPr>
    </w:p>
    <w:p w:rsidR="00455321" w:rsidRDefault="00455321" w:rsidP="00727E45">
      <w:pPr>
        <w:rPr>
          <w:rFonts w:ascii="Helvetica" w:hAnsi="Helvetica" w:cs="Helvetica"/>
        </w:rPr>
      </w:pPr>
    </w:p>
    <w:p w:rsidR="00455321" w:rsidRDefault="00455321" w:rsidP="00727E45">
      <w:pPr>
        <w:rPr>
          <w:rFonts w:ascii="Helvetica" w:hAnsi="Helvetica" w:cs="Helvetica"/>
        </w:rPr>
      </w:pPr>
    </w:p>
    <w:p w:rsidR="00455321" w:rsidRDefault="00455321" w:rsidP="00727E45">
      <w:pPr>
        <w:rPr>
          <w:rFonts w:ascii="Helvetica" w:hAnsi="Helvetica" w:cs="Helvetica"/>
        </w:rPr>
      </w:pPr>
    </w:p>
    <w:tbl>
      <w:tblPr>
        <w:tblW w:w="4890" w:type="pct"/>
        <w:tblInd w:w="105" w:type="dxa"/>
        <w:tblCellMar>
          <w:top w:w="101" w:type="dxa"/>
          <w:left w:w="101" w:type="dxa"/>
          <w:bottom w:w="101" w:type="dxa"/>
          <w:right w:w="101" w:type="dxa"/>
        </w:tblCellMar>
        <w:tblLook w:val="04A0" w:firstRow="1" w:lastRow="0" w:firstColumn="1" w:lastColumn="0" w:noHBand="0" w:noVBand="1"/>
      </w:tblPr>
      <w:tblGrid>
        <w:gridCol w:w="1619"/>
        <w:gridCol w:w="5941"/>
        <w:gridCol w:w="1799"/>
      </w:tblGrid>
      <w:tr w:rsidR="002A6FEB" w:rsidRPr="00DF79DC" w:rsidTr="00251BBC">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jc w:val="center"/>
              <w:rPr>
                <w:rFonts w:ascii="Times New Roman" w:eastAsia="Times New Roman" w:hAnsi="Times New Roman"/>
                <w:sz w:val="1"/>
                <w:szCs w:val="24"/>
              </w:rPr>
            </w:pPr>
            <w:r w:rsidRPr="00DF79DC">
              <w:rPr>
                <w:rFonts w:ascii="Arial" w:eastAsia="Times New Roman" w:hAnsi="Arial" w:cs="Arial"/>
                <w:b/>
                <w:bCs/>
                <w:color w:val="000000"/>
                <w:szCs w:val="24"/>
              </w:rPr>
              <w:lastRenderedPageBreak/>
              <w:t>Requireme</w:t>
            </w:r>
            <w:r>
              <w:rPr>
                <w:rFonts w:ascii="Arial" w:eastAsia="Times New Roman" w:hAnsi="Arial" w:cs="Arial"/>
                <w:b/>
                <w:bCs/>
                <w:color w:val="000000"/>
                <w:szCs w:val="24"/>
              </w:rPr>
              <w:t xml:space="preserve">nts Related to Design Module 2.5: Battle </w:t>
            </w:r>
            <w:r w:rsidRPr="00DF79DC">
              <w:rPr>
                <w:rFonts w:ascii="Arial" w:eastAsia="Times New Roman" w:hAnsi="Arial" w:cs="Arial"/>
                <w:b/>
                <w:bCs/>
                <w:color w:val="000000"/>
                <w:szCs w:val="24"/>
              </w:rPr>
              <w:t>Module</w:t>
            </w:r>
            <w:r>
              <w:rPr>
                <w:rFonts w:ascii="Arial" w:eastAsia="Times New Roman" w:hAnsi="Arial" w:cs="Arial"/>
                <w:b/>
                <w:bCs/>
                <w:color w:val="000000"/>
                <w:szCs w:val="24"/>
              </w:rPr>
              <w:t xml:space="preserve"> (BM)</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spacing w:line="0" w:lineRule="atLeast"/>
              <w:jc w:val="center"/>
              <w:rPr>
                <w:rFonts w:ascii="Times New Roman" w:eastAsia="Times New Roman" w:hAnsi="Times New Roman"/>
                <w:szCs w:val="24"/>
              </w:rPr>
            </w:pPr>
            <w:r w:rsidRPr="00DF79DC">
              <w:rPr>
                <w:rFonts w:ascii="Arial" w:eastAsia="Times New Roman" w:hAnsi="Arial" w:cs="Arial"/>
                <w:color w:val="000000"/>
                <w:szCs w:val="24"/>
              </w:rPr>
              <w:t>Requirement No.</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spacing w:line="0" w:lineRule="atLeast"/>
              <w:jc w:val="center"/>
              <w:rPr>
                <w:rFonts w:ascii="Times New Roman" w:eastAsia="Times New Roman" w:hAnsi="Times New Roman"/>
                <w:szCs w:val="24"/>
              </w:rPr>
            </w:pPr>
            <w:r w:rsidRPr="00DF79DC">
              <w:rPr>
                <w:rFonts w:ascii="Arial" w:eastAsia="Times New Roman" w:hAnsi="Arial" w:cs="Arial"/>
                <w:color w:val="000000"/>
                <w:szCs w:val="24"/>
              </w:rPr>
              <w:t>Requirement Description</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vAlign w:val="center"/>
          </w:tcPr>
          <w:p w:rsidR="002A6FEB" w:rsidRPr="00DF79DC" w:rsidRDefault="002A6FEB" w:rsidP="001A541E">
            <w:pPr>
              <w:spacing w:line="0" w:lineRule="atLeast"/>
              <w:jc w:val="center"/>
              <w:rPr>
                <w:rFonts w:ascii="Arial" w:eastAsia="Times New Roman" w:hAnsi="Arial" w:cs="Arial"/>
                <w:color w:val="000000"/>
                <w:szCs w:val="24"/>
              </w:rPr>
            </w:pPr>
            <w:r>
              <w:rPr>
                <w:rFonts w:ascii="Arial" w:eastAsia="Times New Roman" w:hAnsi="Arial" w:cs="Arial"/>
                <w:color w:val="000000"/>
                <w:szCs w:val="24"/>
              </w:rPr>
              <w:t>Testing Method</w:t>
            </w:r>
          </w:p>
        </w:tc>
      </w:tr>
      <w:tr w:rsidR="002A6FEB" w:rsidRPr="00DF79DC" w:rsidTr="00251BBC">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spacing w:line="0" w:lineRule="atLeast"/>
              <w:jc w:val="center"/>
              <w:rPr>
                <w:rFonts w:ascii="Arial" w:eastAsia="Times New Roman" w:hAnsi="Arial" w:cs="Arial"/>
                <w:b/>
                <w:bCs/>
                <w:color w:val="000000"/>
                <w:szCs w:val="24"/>
              </w:rPr>
            </w:pPr>
            <w:r w:rsidRPr="00DF79DC">
              <w:rPr>
                <w:rFonts w:ascii="Arial" w:eastAsia="Times New Roman" w:hAnsi="Arial" w:cs="Arial"/>
                <w:b/>
                <w:bCs/>
                <w:color w:val="000000"/>
                <w:szCs w:val="24"/>
              </w:rPr>
              <w:t>Battle Interface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(BIS)</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provide </w:t>
            </w:r>
            <w:r>
              <w:rPr>
                <w:rFonts w:ascii="Arial" w:eastAsia="Times New Roman" w:hAnsi="Arial" w:cs="Arial"/>
                <w:color w:val="000000"/>
                <w:szCs w:val="24"/>
              </w:rPr>
              <w:t>the GUI</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 xml:space="preserve">BIS shall </w:t>
            </w:r>
            <w:r w:rsidRPr="00DF79DC">
              <w:rPr>
                <w:rFonts w:ascii="Arial" w:eastAsia="Times New Roman" w:hAnsi="Arial" w:cs="Arial"/>
                <w:color w:val="000000"/>
                <w:szCs w:val="24"/>
              </w:rPr>
              <w:t>operate</w:t>
            </w:r>
            <w:r>
              <w:rPr>
                <w:rFonts w:ascii="Arial" w:eastAsia="Times New Roman" w:hAnsi="Arial" w:cs="Arial"/>
                <w:color w:val="000000"/>
                <w:szCs w:val="24"/>
              </w:rPr>
              <w:t xml:space="preserve"> by sound or </w:t>
            </w:r>
            <w:r w:rsidRPr="00DF79DC">
              <w:rPr>
                <w:rFonts w:ascii="Arial" w:eastAsia="Times New Roman" w:hAnsi="Arial" w:cs="Arial"/>
                <w:color w:val="000000"/>
                <w:szCs w:val="24"/>
              </w:rPr>
              <w:t>motion command</w:t>
            </w:r>
            <w:r>
              <w:rPr>
                <w:rFonts w:ascii="Arial" w:eastAsia="Times New Roman" w:hAnsi="Arial" w:cs="Arial"/>
                <w:color w:val="000000"/>
                <w:szCs w:val="24"/>
              </w:rPr>
              <w:t>s</w:t>
            </w:r>
            <w:r w:rsidRPr="00DF79DC">
              <w:rPr>
                <w:rFonts w:ascii="Arial" w:eastAsia="Times New Roman" w:hAnsi="Arial" w:cs="Arial"/>
                <w:color w:val="000000"/>
                <w:szCs w:val="24"/>
              </w:rPr>
              <w:t xml:space="preserve"> detected by </w:t>
            </w:r>
            <w:r>
              <w:rPr>
                <w:rFonts w:ascii="Arial" w:eastAsia="Times New Roman" w:hAnsi="Arial" w:cs="Arial"/>
                <w:color w:val="000000"/>
                <w:szCs w:val="24"/>
              </w:rPr>
              <w:t xml:space="preserve">the SRM or the </w:t>
            </w:r>
            <w:r w:rsidRPr="00DF79DC">
              <w:rPr>
                <w:rFonts w:ascii="Arial" w:eastAsia="Times New Roman" w:hAnsi="Arial" w:cs="Arial"/>
                <w:color w:val="000000"/>
                <w:szCs w:val="24"/>
              </w:rPr>
              <w:t>MRM.</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the “</w:t>
            </w:r>
            <w:r w:rsidRPr="00DF79DC">
              <w:rPr>
                <w:rFonts w:ascii="Arial" w:eastAsia="Times New Roman" w:hAnsi="Arial" w:cs="Arial"/>
                <w:color w:val="000000"/>
                <w:szCs w:val="24"/>
              </w:rPr>
              <w:t>Choose Host/Player</w:t>
            </w:r>
            <w:r>
              <w:rPr>
                <w:rFonts w:ascii="Arial" w:eastAsia="Times New Roman" w:hAnsi="Arial" w:cs="Arial"/>
                <w:color w:val="000000"/>
                <w:szCs w:val="24"/>
              </w:rPr>
              <w:t>” screen</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 xml:space="preserve">the </w:t>
            </w:r>
            <w:r w:rsidRPr="00DF79DC">
              <w:rPr>
                <w:rFonts w:ascii="Arial" w:eastAsia="Times New Roman" w:hAnsi="Arial" w:cs="Arial"/>
                <w:color w:val="000000"/>
                <w:szCs w:val="24"/>
              </w:rPr>
              <w:t>“Setup Battle Environment”</w:t>
            </w:r>
            <w:r>
              <w:rPr>
                <w:rFonts w:ascii="Arial" w:eastAsia="Times New Roman" w:hAnsi="Arial" w:cs="Arial"/>
                <w:color w:val="000000"/>
                <w:szCs w:val="24"/>
              </w:rPr>
              <w:t xml:space="preserve"> screen</w:t>
            </w:r>
            <w:r w:rsidRPr="00DF79DC">
              <w:rPr>
                <w:rFonts w:ascii="Arial" w:eastAsia="Times New Roman" w:hAnsi="Arial" w:cs="Arial"/>
                <w:color w:val="000000"/>
                <w:szCs w:val="24"/>
              </w:rPr>
              <w:t xml:space="preserve"> for </w:t>
            </w:r>
            <w:r>
              <w:rPr>
                <w:rFonts w:ascii="Arial" w:eastAsia="Times New Roman" w:hAnsi="Arial" w:cs="Arial"/>
                <w:color w:val="000000"/>
                <w:szCs w:val="24"/>
              </w:rPr>
              <w:t>the host p</w:t>
            </w:r>
            <w:r w:rsidRPr="00DF79DC">
              <w:rPr>
                <w:rFonts w:ascii="Arial" w:eastAsia="Times New Roman" w:hAnsi="Arial" w:cs="Arial"/>
                <w:color w:val="000000"/>
                <w:szCs w:val="24"/>
              </w:rPr>
              <w:t>layer.</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the “Search Host</w:t>
            </w:r>
            <w:r w:rsidRPr="00DF79DC">
              <w:rPr>
                <w:rFonts w:ascii="Arial" w:eastAsia="Times New Roman" w:hAnsi="Arial" w:cs="Arial"/>
                <w:color w:val="000000"/>
                <w:szCs w:val="24"/>
              </w:rPr>
              <w:t>”</w:t>
            </w:r>
            <w:r>
              <w:rPr>
                <w:rFonts w:ascii="Arial" w:eastAsia="Times New Roman" w:hAnsi="Arial" w:cs="Arial"/>
                <w:color w:val="000000"/>
                <w:szCs w:val="24"/>
              </w:rPr>
              <w:t xml:space="preserve"> screen</w:t>
            </w:r>
            <w:r w:rsidRPr="00DF79DC">
              <w:rPr>
                <w:rFonts w:ascii="Arial" w:eastAsia="Times New Roman" w:hAnsi="Arial" w:cs="Arial"/>
                <w:color w:val="000000"/>
                <w:szCs w:val="24"/>
              </w:rPr>
              <w:t xml:space="preserve"> for </w:t>
            </w:r>
            <w:r>
              <w:rPr>
                <w:rFonts w:ascii="Arial" w:eastAsia="Times New Roman" w:hAnsi="Arial" w:cs="Arial"/>
                <w:color w:val="000000"/>
                <w:szCs w:val="24"/>
              </w:rPr>
              <w:t>the regular p</w:t>
            </w:r>
            <w:r w:rsidRPr="00DF79DC">
              <w:rPr>
                <w:rFonts w:ascii="Arial" w:eastAsia="Times New Roman" w:hAnsi="Arial" w:cs="Arial"/>
                <w:color w:val="000000"/>
                <w:szCs w:val="24"/>
              </w:rPr>
              <w:t>layer.</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3.5.1.5.1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BIS shall display the “List of Players” screen showing the list of players hosting battles</w:t>
            </w:r>
            <w:r w:rsidRPr="00DF79DC">
              <w:rPr>
                <w:rFonts w:ascii="Arial" w:eastAsia="Times New Roman" w:hAnsi="Arial" w:cs="Arial"/>
                <w:color w:val="000000"/>
                <w:szCs w:val="24"/>
              </w:rPr>
              <w:t xml:space="preserve"> including participating players’ name and level.</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3.5.1.6</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 xml:space="preserve">the </w:t>
            </w:r>
            <w:r w:rsidRPr="00DF79DC">
              <w:rPr>
                <w:rFonts w:ascii="Arial" w:eastAsia="Times New Roman" w:hAnsi="Arial" w:cs="Arial"/>
                <w:color w:val="000000"/>
                <w:szCs w:val="24"/>
              </w:rPr>
              <w:t>“Battle”</w:t>
            </w:r>
            <w:r>
              <w:rPr>
                <w:rFonts w:ascii="Arial" w:eastAsia="Times New Roman" w:hAnsi="Arial" w:cs="Arial"/>
                <w:color w:val="000000"/>
                <w:szCs w:val="24"/>
              </w:rPr>
              <w:t xml:space="preserve"> screen</w:t>
            </w:r>
            <w:r w:rsidRPr="00DF79DC">
              <w:rPr>
                <w:rFonts w:ascii="Arial" w:eastAsia="Times New Roman" w:hAnsi="Arial" w:cs="Arial"/>
                <w:color w:val="000000"/>
                <w:szCs w:val="24"/>
              </w:rPr>
              <w:t xml:space="preserve"> during actual battle.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.1.</w:t>
            </w:r>
            <w:r>
              <w:rPr>
                <w:rFonts w:ascii="Arial" w:eastAsia="Times New Roman" w:hAnsi="Arial" w:cs="Arial"/>
                <w:color w:val="000000"/>
                <w:szCs w:val="24"/>
              </w:rPr>
              <w:t>7</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obtain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battle data by accessing </w:t>
            </w:r>
            <w:r>
              <w:rPr>
                <w:rFonts w:ascii="Arial" w:eastAsia="Times New Roman" w:hAnsi="Arial" w:cs="Arial"/>
                <w:color w:val="000000"/>
                <w:szCs w:val="24"/>
              </w:rPr>
              <w:t xml:space="preserve">the </w:t>
            </w:r>
            <w:r w:rsidRPr="00DF79DC">
              <w:rPr>
                <w:rFonts w:ascii="Arial" w:eastAsia="Times New Roman" w:hAnsi="Arial" w:cs="Arial"/>
                <w:color w:val="000000"/>
                <w:szCs w:val="24"/>
              </w:rPr>
              <w:t>B</w:t>
            </w:r>
            <w:r>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Pr>
                <w:rFonts w:ascii="Arial" w:eastAsia="Times New Roman" w:hAnsi="Arial" w:cs="Arial"/>
                <w:color w:val="000000"/>
                <w:szCs w:val="24"/>
              </w:rPr>
              <w:t xml:space="preserve">ata </w:t>
            </w:r>
            <w:r w:rsidRPr="00DF79DC">
              <w:rPr>
                <w:rFonts w:ascii="Arial" w:eastAsia="Times New Roman" w:hAnsi="Arial" w:cs="Arial"/>
                <w:color w:val="000000"/>
                <w:szCs w:val="24"/>
              </w:rPr>
              <w:t>S</w:t>
            </w:r>
            <w:r>
              <w:rPr>
                <w:rFonts w:ascii="Arial" w:eastAsia="Times New Roman" w:hAnsi="Arial" w:cs="Arial"/>
                <w:color w:val="000000"/>
                <w:szCs w:val="24"/>
              </w:rPr>
              <w:t>ubmodule</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3.5.1.7.1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 xml:space="preserve">the </w:t>
            </w:r>
            <w:r w:rsidRPr="00DF79DC">
              <w:rPr>
                <w:rFonts w:ascii="Arial" w:eastAsia="Times New Roman" w:hAnsi="Arial" w:cs="Arial"/>
                <w:color w:val="000000"/>
                <w:szCs w:val="24"/>
              </w:rPr>
              <w:t>current ti</w:t>
            </w:r>
            <w:r>
              <w:rPr>
                <w:rFonts w:ascii="Arial" w:eastAsia="Times New Roman" w:hAnsi="Arial" w:cs="Arial"/>
                <w:color w:val="000000"/>
                <w:szCs w:val="24"/>
              </w:rPr>
              <w:t>me, the time limit, and the time remaining.</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3.5.1.7.2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location and </w:t>
            </w:r>
            <w:r>
              <w:rPr>
                <w:rFonts w:ascii="Arial" w:eastAsia="Times New Roman" w:hAnsi="Arial" w:cs="Arial"/>
                <w:color w:val="000000"/>
                <w:szCs w:val="24"/>
              </w:rPr>
              <w:t xml:space="preserve">the </w:t>
            </w:r>
            <w:r w:rsidRPr="00DF79DC">
              <w:rPr>
                <w:rFonts w:ascii="Arial" w:eastAsia="Times New Roman" w:hAnsi="Arial" w:cs="Arial"/>
                <w:color w:val="000000"/>
                <w:szCs w:val="24"/>
              </w:rPr>
              <w:t>map of the battlefield.</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3.5.1.7.3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BIS shall display network connection status.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3.5.1.7.4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 xml:space="preserve">the </w:t>
            </w:r>
            <w:r w:rsidRPr="00DF79DC">
              <w:rPr>
                <w:rFonts w:ascii="Arial" w:eastAsia="Times New Roman" w:hAnsi="Arial" w:cs="Arial"/>
                <w:color w:val="000000"/>
                <w:szCs w:val="24"/>
              </w:rPr>
              <w:t>current user status.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3.5.1.7.5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BIS shall display other players’ status.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3.5.1.8</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BIS shall display special effect</w:t>
            </w:r>
            <w:r>
              <w:rPr>
                <w:rFonts w:ascii="Arial" w:eastAsia="Times New Roman" w:hAnsi="Arial" w:cs="Arial"/>
                <w:color w:val="000000"/>
                <w:szCs w:val="24"/>
              </w:rPr>
              <w:t xml:space="preserve">s according to </w:t>
            </w:r>
            <w:r w:rsidR="00A66FC3">
              <w:rPr>
                <w:rFonts w:ascii="Arial" w:eastAsia="Times New Roman" w:hAnsi="Arial" w:cs="Arial"/>
                <w:color w:val="000000"/>
                <w:szCs w:val="24"/>
              </w:rPr>
              <w:t>the player</w:t>
            </w:r>
            <w:r>
              <w:rPr>
                <w:rFonts w:ascii="Arial" w:eastAsia="Times New Roman" w:hAnsi="Arial" w:cs="Arial"/>
                <w:color w:val="000000"/>
                <w:szCs w:val="24"/>
              </w:rPr>
              <w:t>’</w:t>
            </w:r>
            <w:r w:rsidR="00A66FC3">
              <w:rPr>
                <w:rFonts w:ascii="Arial" w:eastAsia="Times New Roman" w:hAnsi="Arial" w:cs="Arial"/>
                <w:color w:val="000000"/>
                <w:szCs w:val="24"/>
              </w:rPr>
              <w:t>s</w:t>
            </w:r>
            <w:r>
              <w:rPr>
                <w:rFonts w:ascii="Arial" w:eastAsia="Times New Roman" w:hAnsi="Arial" w:cs="Arial"/>
                <w:color w:val="000000"/>
                <w:szCs w:val="24"/>
              </w:rPr>
              <w:t xml:space="preserve"> motion or </w:t>
            </w:r>
            <w:r w:rsidRPr="00DF79DC">
              <w:rPr>
                <w:rFonts w:ascii="Arial" w:eastAsia="Times New Roman" w:hAnsi="Arial" w:cs="Arial"/>
                <w:color w:val="000000"/>
                <w:szCs w:val="24"/>
              </w:rPr>
              <w:t>sound.</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3.5.1.9</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BIS shall display </w:t>
            </w:r>
            <w:r>
              <w:rPr>
                <w:rFonts w:ascii="Arial" w:eastAsia="Times New Roman" w:hAnsi="Arial" w:cs="Arial"/>
                <w:color w:val="000000"/>
                <w:szCs w:val="24"/>
              </w:rPr>
              <w:t xml:space="preserve">the </w:t>
            </w:r>
            <w:r w:rsidRPr="00DF79DC">
              <w:rPr>
                <w:rFonts w:ascii="Arial" w:eastAsia="Times New Roman" w:hAnsi="Arial" w:cs="Arial"/>
                <w:color w:val="000000"/>
                <w:szCs w:val="24"/>
              </w:rPr>
              <w:t>“Show Result”</w:t>
            </w:r>
            <w:r>
              <w:rPr>
                <w:rFonts w:ascii="Arial" w:eastAsia="Times New Roman" w:hAnsi="Arial" w:cs="Arial"/>
                <w:color w:val="000000"/>
                <w:szCs w:val="24"/>
              </w:rPr>
              <w:t xml:space="preserve"> screen</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51BBC">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spacing w:line="0" w:lineRule="atLeast"/>
              <w:jc w:val="center"/>
              <w:rPr>
                <w:rFonts w:ascii="Arial" w:eastAsia="Times New Roman" w:hAnsi="Arial" w:cs="Arial"/>
                <w:b/>
                <w:bCs/>
                <w:color w:val="000000"/>
                <w:szCs w:val="24"/>
              </w:rPr>
            </w:pPr>
            <w:r w:rsidRPr="00DF79DC">
              <w:rPr>
                <w:rFonts w:ascii="Arial" w:eastAsia="Times New Roman" w:hAnsi="Arial" w:cs="Arial"/>
                <w:b/>
                <w:bCs/>
                <w:color w:val="000000"/>
                <w:szCs w:val="24"/>
              </w:rPr>
              <w:t>Matchmaking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(MMS)</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lastRenderedPageBreak/>
              <w:t>3.5</w:t>
            </w:r>
            <w:r w:rsidRPr="00DF79DC">
              <w:rPr>
                <w:rFonts w:ascii="Arial" w:eastAsia="Times New Roman" w:hAnsi="Arial" w:cs="Arial"/>
                <w:color w:val="000000"/>
                <w:szCs w:val="24"/>
              </w:rPr>
              <w:t>.2.1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give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user </w:t>
            </w:r>
            <w:r>
              <w:rPr>
                <w:rFonts w:ascii="Arial" w:eastAsia="Times New Roman" w:hAnsi="Arial" w:cs="Arial"/>
                <w:color w:val="000000"/>
                <w:szCs w:val="24"/>
              </w:rPr>
              <w:t xml:space="preserve">a </w:t>
            </w:r>
            <w:r w:rsidRPr="00DF79DC">
              <w:rPr>
                <w:rFonts w:ascii="Arial" w:eastAsia="Times New Roman" w:hAnsi="Arial" w:cs="Arial"/>
                <w:color w:val="000000"/>
                <w:szCs w:val="24"/>
              </w:rPr>
              <w:t xml:space="preserve">choice to play as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Host Player or </w:t>
            </w:r>
            <w:r>
              <w:rPr>
                <w:rFonts w:ascii="Arial" w:eastAsia="Times New Roman" w:hAnsi="Arial" w:cs="Arial"/>
                <w:color w:val="000000"/>
                <w:szCs w:val="24"/>
              </w:rPr>
              <w:t>a Regular</w:t>
            </w:r>
            <w:r w:rsidRPr="00DF79DC">
              <w:rPr>
                <w:rFonts w:ascii="Arial" w:eastAsia="Times New Roman" w:hAnsi="Arial" w:cs="Arial"/>
                <w:color w:val="000000"/>
                <w:szCs w:val="24"/>
              </w:rPr>
              <w:t xml:space="preserve"> player.</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Host Player to choose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number of players and </w:t>
            </w:r>
            <w:r>
              <w:rPr>
                <w:rFonts w:ascii="Arial" w:eastAsia="Times New Roman" w:hAnsi="Arial" w:cs="Arial"/>
                <w:color w:val="000000"/>
                <w:szCs w:val="24"/>
              </w:rPr>
              <w:t xml:space="preserve">the </w:t>
            </w:r>
            <w:r w:rsidRPr="00DF79DC">
              <w:rPr>
                <w:rFonts w:ascii="Arial" w:eastAsia="Times New Roman" w:hAnsi="Arial" w:cs="Arial"/>
                <w:color w:val="000000"/>
                <w:szCs w:val="24"/>
              </w:rPr>
              <w:t>area of</w:t>
            </w:r>
            <w:r>
              <w:rPr>
                <w:rFonts w:ascii="Arial" w:eastAsia="Times New Roman" w:hAnsi="Arial" w:cs="Arial"/>
                <w:color w:val="000000"/>
                <w:szCs w:val="24"/>
              </w:rPr>
              <w:t xml:space="preserve"> the </w:t>
            </w:r>
            <w:r w:rsidRPr="00DF79DC">
              <w:rPr>
                <w:rFonts w:ascii="Arial" w:eastAsia="Times New Roman" w:hAnsi="Arial" w:cs="Arial"/>
                <w:color w:val="000000"/>
                <w:szCs w:val="24"/>
              </w:rPr>
              <w:t>battlefield.</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Pr>
                <w:rFonts w:ascii="Arial" w:eastAsia="Times New Roman" w:hAnsi="Arial" w:cs="Arial"/>
                <w:color w:val="000000"/>
                <w:szCs w:val="24"/>
              </w:rPr>
              <w:t>a Regular Player to choose a p</w:t>
            </w:r>
            <w:r w:rsidRPr="00DF79DC">
              <w:rPr>
                <w:rFonts w:ascii="Arial" w:eastAsia="Times New Roman" w:hAnsi="Arial" w:cs="Arial"/>
                <w:color w:val="000000"/>
                <w:szCs w:val="24"/>
              </w:rPr>
              <w:t>layer hosting a battle.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MMS</w:t>
            </w:r>
            <w:r>
              <w:rPr>
                <w:rFonts w:ascii="Arial" w:eastAsia="Times New Roman" w:hAnsi="Arial" w:cs="Arial"/>
                <w:color w:val="000000"/>
                <w:szCs w:val="24"/>
              </w:rPr>
              <w:t xml:space="preserve"> shall access every players’ User Profile Module</w:t>
            </w:r>
            <w:r w:rsidRPr="00DF79DC">
              <w:rPr>
                <w:rFonts w:ascii="Arial" w:eastAsia="Times New Roman" w:hAnsi="Arial" w:cs="Arial"/>
                <w:color w:val="000000"/>
                <w:szCs w:val="24"/>
              </w:rPr>
              <w:t xml:space="preserve"> </w:t>
            </w:r>
            <w:r>
              <w:rPr>
                <w:rFonts w:ascii="Arial" w:eastAsia="Times New Roman" w:hAnsi="Arial" w:cs="Arial"/>
                <w:color w:val="000000"/>
                <w:szCs w:val="24"/>
              </w:rPr>
              <w:t>that joined</w:t>
            </w:r>
            <w:r w:rsidRPr="00DF79DC">
              <w:rPr>
                <w:rFonts w:ascii="Arial" w:eastAsia="Times New Roman" w:hAnsi="Arial" w:cs="Arial"/>
                <w:color w:val="000000"/>
                <w:szCs w:val="24"/>
              </w:rPr>
              <w:t xml:space="preserve"> the </w:t>
            </w:r>
            <w:r>
              <w:rPr>
                <w:rFonts w:ascii="Arial" w:eastAsia="Times New Roman" w:hAnsi="Arial" w:cs="Arial"/>
                <w:color w:val="000000"/>
                <w:szCs w:val="24"/>
              </w:rPr>
              <w:t>same battle</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3.5.2.4.1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Pr>
                <w:rFonts w:ascii="Arial" w:eastAsia="Times New Roman" w:hAnsi="Arial" w:cs="Arial"/>
                <w:color w:val="000000"/>
                <w:szCs w:val="24"/>
              </w:rPr>
              <w:t xml:space="preserve">the user </w:t>
            </w:r>
            <w:r w:rsidRPr="00DF79DC">
              <w:rPr>
                <w:rFonts w:ascii="Arial" w:eastAsia="Times New Roman" w:hAnsi="Arial" w:cs="Arial"/>
                <w:color w:val="000000"/>
                <w:szCs w:val="24"/>
              </w:rPr>
              <w:t>access</w:t>
            </w:r>
            <w:r>
              <w:rPr>
                <w:rFonts w:ascii="Arial" w:eastAsia="Times New Roman" w:hAnsi="Arial" w:cs="Arial"/>
                <w:color w:val="000000"/>
                <w:szCs w:val="24"/>
              </w:rPr>
              <w:t xml:space="preserve"> to</w:t>
            </w:r>
            <w:r w:rsidRPr="00DF79DC">
              <w:rPr>
                <w:rFonts w:ascii="Arial" w:eastAsia="Times New Roman" w:hAnsi="Arial" w:cs="Arial"/>
                <w:color w:val="000000"/>
                <w:szCs w:val="24"/>
              </w:rPr>
              <w:t xml:space="preserve"> </w:t>
            </w:r>
            <w:r>
              <w:rPr>
                <w:rFonts w:ascii="Arial" w:eastAsia="Times New Roman" w:hAnsi="Arial" w:cs="Arial"/>
                <w:color w:val="000000"/>
                <w:szCs w:val="24"/>
              </w:rPr>
              <w:t xml:space="preserve">the User </w:t>
            </w:r>
            <w:r w:rsidRPr="00DF79DC">
              <w:rPr>
                <w:rFonts w:ascii="Arial" w:eastAsia="Times New Roman" w:hAnsi="Arial" w:cs="Arial"/>
                <w:color w:val="000000"/>
                <w:szCs w:val="24"/>
              </w:rPr>
              <w:t>P</w:t>
            </w:r>
            <w:r>
              <w:rPr>
                <w:rFonts w:ascii="Arial" w:eastAsia="Times New Roman" w:hAnsi="Arial" w:cs="Arial"/>
                <w:color w:val="000000"/>
                <w:szCs w:val="24"/>
              </w:rPr>
              <w:t xml:space="preserve">rofile </w:t>
            </w:r>
            <w:r w:rsidRPr="00DF79DC">
              <w:rPr>
                <w:rFonts w:ascii="Arial" w:eastAsia="Times New Roman" w:hAnsi="Arial" w:cs="Arial"/>
                <w:color w:val="000000"/>
                <w:szCs w:val="24"/>
              </w:rPr>
              <w:t>M</w:t>
            </w:r>
            <w:r>
              <w:rPr>
                <w:rFonts w:ascii="Arial" w:eastAsia="Times New Roman" w:hAnsi="Arial" w:cs="Arial"/>
                <w:color w:val="000000"/>
                <w:szCs w:val="24"/>
              </w:rPr>
              <w:t xml:space="preserve">odule to change or update his or her </w:t>
            </w:r>
            <w:r w:rsidRPr="00DF79DC">
              <w:rPr>
                <w:rFonts w:ascii="Arial" w:eastAsia="Times New Roman" w:hAnsi="Arial" w:cs="Arial"/>
                <w:color w:val="000000"/>
                <w:szCs w:val="24"/>
              </w:rPr>
              <w:t>user profile.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3.5.2.4.2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MMS shall e</w:t>
            </w:r>
            <w:r>
              <w:rPr>
                <w:rFonts w:ascii="Arial" w:eastAsia="Times New Roman" w:hAnsi="Arial" w:cs="Arial"/>
                <w:color w:val="000000"/>
                <w:szCs w:val="24"/>
              </w:rPr>
              <w:t>nable the user to view other player</w:t>
            </w:r>
            <w:r w:rsidRPr="00DF79DC">
              <w:rPr>
                <w:rFonts w:ascii="Arial" w:eastAsia="Times New Roman" w:hAnsi="Arial" w:cs="Arial"/>
                <w:color w:val="000000"/>
                <w:szCs w:val="24"/>
              </w:rPr>
              <w:t>s</w:t>
            </w:r>
            <w:r>
              <w:rPr>
                <w:rFonts w:ascii="Arial" w:eastAsia="Times New Roman" w:hAnsi="Arial" w:cs="Arial"/>
                <w:color w:val="000000"/>
                <w:szCs w:val="24"/>
              </w:rPr>
              <w:t>’</w:t>
            </w:r>
            <w:r w:rsidRPr="00DF79DC">
              <w:rPr>
                <w:rFonts w:ascii="Arial" w:eastAsia="Times New Roman" w:hAnsi="Arial" w:cs="Arial"/>
                <w:color w:val="000000"/>
                <w:szCs w:val="24"/>
              </w:rPr>
              <w:t xml:space="preserve"> name and level.</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.2.5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user to access </w:t>
            </w:r>
            <w:r>
              <w:rPr>
                <w:rFonts w:ascii="Arial" w:eastAsia="Times New Roman" w:hAnsi="Arial" w:cs="Arial"/>
                <w:color w:val="000000"/>
                <w:szCs w:val="24"/>
              </w:rPr>
              <w:t xml:space="preserve">the </w:t>
            </w:r>
            <w:r w:rsidRPr="00DF79DC">
              <w:rPr>
                <w:rFonts w:ascii="Arial" w:eastAsia="Times New Roman" w:hAnsi="Arial" w:cs="Arial"/>
                <w:color w:val="000000"/>
                <w:szCs w:val="24"/>
              </w:rPr>
              <w:t>S</w:t>
            </w:r>
            <w:r>
              <w:rPr>
                <w:rFonts w:ascii="Arial" w:eastAsia="Times New Roman" w:hAnsi="Arial" w:cs="Arial"/>
                <w:color w:val="000000"/>
                <w:szCs w:val="24"/>
              </w:rPr>
              <w:t xml:space="preserve">hop </w:t>
            </w:r>
            <w:r w:rsidRPr="00DF79DC">
              <w:rPr>
                <w:rFonts w:ascii="Arial" w:eastAsia="Times New Roman" w:hAnsi="Arial" w:cs="Arial"/>
                <w:color w:val="000000"/>
                <w:szCs w:val="24"/>
              </w:rPr>
              <w:t>M</w:t>
            </w:r>
            <w:r>
              <w:rPr>
                <w:rFonts w:ascii="Arial" w:eastAsia="Times New Roman" w:hAnsi="Arial" w:cs="Arial"/>
                <w:color w:val="000000"/>
                <w:szCs w:val="24"/>
              </w:rPr>
              <w:t xml:space="preserve">odule to buy or </w:t>
            </w:r>
            <w:r w:rsidRPr="00DF79DC">
              <w:rPr>
                <w:rFonts w:ascii="Arial" w:eastAsia="Times New Roman" w:hAnsi="Arial" w:cs="Arial"/>
                <w:color w:val="000000"/>
                <w:szCs w:val="24"/>
              </w:rPr>
              <w:t>sell items.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3.5.2.6</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force players to wait until enough players </w:t>
            </w:r>
            <w:r>
              <w:rPr>
                <w:rFonts w:ascii="Arial" w:eastAsia="Times New Roman" w:hAnsi="Arial" w:cs="Arial"/>
                <w:color w:val="000000"/>
                <w:szCs w:val="24"/>
              </w:rPr>
              <w:t xml:space="preserve">have </w:t>
            </w:r>
            <w:r w:rsidRPr="00DF79DC">
              <w:rPr>
                <w:rFonts w:ascii="Arial" w:eastAsia="Times New Roman" w:hAnsi="Arial" w:cs="Arial"/>
                <w:color w:val="000000"/>
                <w:szCs w:val="24"/>
              </w:rPr>
              <w:t>joined in the battle.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3.5.2.7</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ask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user to confirm </w:t>
            </w:r>
            <w:r>
              <w:rPr>
                <w:rFonts w:ascii="Arial" w:eastAsia="Times New Roman" w:hAnsi="Arial" w:cs="Arial"/>
                <w:color w:val="000000"/>
                <w:szCs w:val="24"/>
              </w:rPr>
              <w:t>starting the battle</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3.5.2.8</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give battle-setting data to </w:t>
            </w:r>
            <w:r>
              <w:rPr>
                <w:rFonts w:ascii="Arial" w:eastAsia="Times New Roman" w:hAnsi="Arial" w:cs="Arial"/>
                <w:color w:val="000000"/>
                <w:szCs w:val="24"/>
              </w:rPr>
              <w:t xml:space="preserve">the </w:t>
            </w:r>
            <w:r w:rsidRPr="00DF79DC">
              <w:rPr>
                <w:rFonts w:ascii="Arial" w:eastAsia="Times New Roman" w:hAnsi="Arial" w:cs="Arial"/>
                <w:color w:val="000000"/>
                <w:szCs w:val="24"/>
              </w:rPr>
              <w:t>B</w:t>
            </w:r>
            <w:r>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Pr>
                <w:rFonts w:ascii="Arial" w:eastAsia="Times New Roman" w:hAnsi="Arial" w:cs="Arial"/>
                <w:color w:val="000000"/>
                <w:szCs w:val="24"/>
              </w:rPr>
              <w:t xml:space="preserve">ata </w:t>
            </w:r>
            <w:r w:rsidRPr="00DF79DC">
              <w:rPr>
                <w:rFonts w:ascii="Arial" w:eastAsia="Times New Roman" w:hAnsi="Arial" w:cs="Arial"/>
                <w:color w:val="000000"/>
                <w:szCs w:val="24"/>
              </w:rPr>
              <w:t>S</w:t>
            </w:r>
            <w:r>
              <w:rPr>
                <w:rFonts w:ascii="Arial" w:eastAsia="Times New Roman" w:hAnsi="Arial" w:cs="Arial"/>
                <w:color w:val="000000"/>
                <w:szCs w:val="24"/>
              </w:rPr>
              <w:t>ubmodule</w:t>
            </w:r>
            <w:r w:rsidRPr="00DF79DC">
              <w:rPr>
                <w:rFonts w:ascii="Arial" w:eastAsia="Times New Roman" w:hAnsi="Arial" w:cs="Arial"/>
                <w:color w:val="000000"/>
                <w:szCs w:val="24"/>
              </w:rPr>
              <w:t xml:space="preserve"> as </w:t>
            </w:r>
            <w:r>
              <w:rPr>
                <w:rFonts w:ascii="Arial" w:eastAsia="Times New Roman" w:hAnsi="Arial" w:cs="Arial"/>
                <w:color w:val="000000"/>
                <w:szCs w:val="24"/>
              </w:rPr>
              <w:t xml:space="preserve">the </w:t>
            </w:r>
            <w:r w:rsidRPr="00DF79DC">
              <w:rPr>
                <w:rFonts w:ascii="Arial" w:eastAsia="Times New Roman" w:hAnsi="Arial" w:cs="Arial"/>
                <w:color w:val="000000"/>
                <w:szCs w:val="24"/>
              </w:rPr>
              <w:t>battle begins.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3.5.2.9</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enable </w:t>
            </w:r>
            <w:r>
              <w:rPr>
                <w:rFonts w:ascii="Arial" w:eastAsia="Times New Roman" w:hAnsi="Arial" w:cs="Arial"/>
                <w:color w:val="000000"/>
                <w:szCs w:val="24"/>
              </w:rPr>
              <w:t xml:space="preserve">the </w:t>
            </w:r>
            <w:r w:rsidRPr="00DF79DC">
              <w:rPr>
                <w:rFonts w:ascii="Arial" w:eastAsia="Times New Roman" w:hAnsi="Arial" w:cs="Arial"/>
                <w:color w:val="000000"/>
                <w:szCs w:val="24"/>
              </w:rPr>
              <w:t>user to exit from battle.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3.5.2.9.1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MMS shall let </w:t>
            </w:r>
            <w:r>
              <w:rPr>
                <w:rFonts w:ascii="Arial" w:eastAsia="Times New Roman" w:hAnsi="Arial" w:cs="Arial"/>
                <w:color w:val="000000"/>
                <w:szCs w:val="24"/>
              </w:rPr>
              <w:t>the user</w:t>
            </w:r>
            <w:r w:rsidRPr="00DF79DC">
              <w:rPr>
                <w:rFonts w:ascii="Arial" w:eastAsia="Times New Roman" w:hAnsi="Arial" w:cs="Arial"/>
                <w:color w:val="000000"/>
                <w:szCs w:val="24"/>
              </w:rPr>
              <w:t xml:space="preserve"> choose to exit or continue the battle.</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A6FEB" w:rsidRPr="00DF79DC" w:rsidTr="00251BBC">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spacing w:line="0" w:lineRule="atLeast"/>
              <w:jc w:val="center"/>
              <w:rPr>
                <w:rFonts w:ascii="Arial" w:eastAsia="Times New Roman" w:hAnsi="Arial" w:cs="Arial"/>
                <w:b/>
                <w:bCs/>
                <w:color w:val="000000"/>
                <w:szCs w:val="24"/>
              </w:rPr>
            </w:pPr>
            <w:r w:rsidRPr="00DF79DC">
              <w:rPr>
                <w:rFonts w:ascii="Arial" w:eastAsia="Times New Roman" w:hAnsi="Arial" w:cs="Arial"/>
                <w:b/>
                <w:bCs/>
                <w:color w:val="000000"/>
                <w:szCs w:val="24"/>
              </w:rPr>
              <w:t>Battle Calculation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(BCS)</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w:t>
            </w:r>
            <w:r w:rsidRPr="00DF79DC">
              <w:rPr>
                <w:rFonts w:ascii="Arial" w:eastAsia="Times New Roman" w:hAnsi="Arial" w:cs="Arial"/>
                <w:color w:val="000000"/>
                <w:szCs w:val="24"/>
              </w:rPr>
              <w:t>.3.1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BCS shall </w:t>
            </w:r>
            <w:r>
              <w:rPr>
                <w:rFonts w:ascii="Arial" w:eastAsia="Times New Roman" w:hAnsi="Arial" w:cs="Arial"/>
                <w:color w:val="000000"/>
                <w:szCs w:val="24"/>
              </w:rPr>
              <w:t>operate by sound or motion detection</w:t>
            </w:r>
            <w:r w:rsidRPr="00DF79DC">
              <w:rPr>
                <w:rFonts w:ascii="Arial" w:eastAsia="Times New Roman" w:hAnsi="Arial" w:cs="Arial"/>
                <w:color w:val="000000"/>
                <w:szCs w:val="24"/>
              </w:rPr>
              <w:t xml:space="preserve"> by </w:t>
            </w:r>
            <w:r>
              <w:rPr>
                <w:rFonts w:ascii="Arial" w:eastAsia="Times New Roman" w:hAnsi="Arial" w:cs="Arial"/>
                <w:color w:val="000000"/>
                <w:szCs w:val="24"/>
              </w:rPr>
              <w:t xml:space="preserve">the SRM or the </w:t>
            </w:r>
            <w:r w:rsidRPr="00DF79DC">
              <w:rPr>
                <w:rFonts w:ascii="Arial" w:eastAsia="Times New Roman" w:hAnsi="Arial" w:cs="Arial"/>
                <w:color w:val="000000"/>
                <w:szCs w:val="24"/>
              </w:rPr>
              <w:t>MRM.</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3.5.3.1.1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BCS shall get user action as input from</w:t>
            </w:r>
            <w:r>
              <w:rPr>
                <w:rFonts w:ascii="Arial" w:eastAsia="Times New Roman" w:hAnsi="Arial" w:cs="Arial"/>
                <w:color w:val="000000"/>
                <w:szCs w:val="24"/>
              </w:rPr>
              <w:t xml:space="preserve"> the SRM or the </w:t>
            </w:r>
            <w:r w:rsidRPr="00DF79DC">
              <w:rPr>
                <w:rFonts w:ascii="Arial" w:eastAsia="Times New Roman" w:hAnsi="Arial" w:cs="Arial"/>
                <w:color w:val="000000"/>
                <w:szCs w:val="24"/>
              </w:rPr>
              <w:t>MRM.</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3.5.3.2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BCS shall get </w:t>
            </w:r>
            <w:r>
              <w:rPr>
                <w:rFonts w:ascii="Arial" w:eastAsia="Times New Roman" w:hAnsi="Arial" w:cs="Arial"/>
                <w:color w:val="000000"/>
                <w:szCs w:val="24"/>
              </w:rPr>
              <w:t>required user data</w:t>
            </w:r>
            <w:r w:rsidRPr="00DF79DC">
              <w:rPr>
                <w:rFonts w:ascii="Arial" w:eastAsia="Times New Roman" w:hAnsi="Arial" w:cs="Arial"/>
                <w:color w:val="000000"/>
                <w:szCs w:val="24"/>
              </w:rPr>
              <w:t xml:space="preserve"> for calculation from </w:t>
            </w:r>
            <w:r>
              <w:rPr>
                <w:rFonts w:ascii="Arial" w:eastAsia="Times New Roman" w:hAnsi="Arial" w:cs="Arial"/>
                <w:color w:val="000000"/>
                <w:szCs w:val="24"/>
              </w:rPr>
              <w:t xml:space="preserve">the </w:t>
            </w:r>
            <w:r w:rsidRPr="00DF79DC">
              <w:rPr>
                <w:rFonts w:ascii="Arial" w:eastAsia="Times New Roman" w:hAnsi="Arial" w:cs="Arial"/>
                <w:color w:val="000000"/>
                <w:szCs w:val="24"/>
              </w:rPr>
              <w:t>B</w:t>
            </w:r>
            <w:r>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Pr>
                <w:rFonts w:ascii="Arial" w:eastAsia="Times New Roman" w:hAnsi="Arial" w:cs="Arial"/>
                <w:color w:val="000000"/>
                <w:szCs w:val="24"/>
              </w:rPr>
              <w:t xml:space="preserve">ata </w:t>
            </w:r>
            <w:r w:rsidRPr="00DF79DC">
              <w:rPr>
                <w:rFonts w:ascii="Arial" w:eastAsia="Times New Roman" w:hAnsi="Arial" w:cs="Arial"/>
                <w:color w:val="000000"/>
                <w:szCs w:val="24"/>
              </w:rPr>
              <w:t>S</w:t>
            </w:r>
            <w:r>
              <w:rPr>
                <w:rFonts w:ascii="Arial" w:eastAsia="Times New Roman" w:hAnsi="Arial" w:cs="Arial"/>
                <w:color w:val="000000"/>
                <w:szCs w:val="24"/>
              </w:rPr>
              <w:t>ubmodule</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3.5.3.3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BCS shall do calculation</w:t>
            </w:r>
            <w:r>
              <w:rPr>
                <w:rFonts w:ascii="Arial" w:eastAsia="Times New Roman" w:hAnsi="Arial" w:cs="Arial"/>
                <w:color w:val="000000"/>
                <w:szCs w:val="24"/>
              </w:rPr>
              <w:t>s</w:t>
            </w:r>
            <w:r w:rsidRPr="00DF79DC">
              <w:rPr>
                <w:rFonts w:ascii="Arial" w:eastAsia="Times New Roman" w:hAnsi="Arial" w:cs="Arial"/>
                <w:color w:val="000000"/>
                <w:szCs w:val="24"/>
              </w:rPr>
              <w:t xml:space="preserve"> using user action and user profile data.</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3.5.3.3.1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BCS shall return the result to </w:t>
            </w:r>
            <w:r>
              <w:rPr>
                <w:rFonts w:ascii="Arial" w:eastAsia="Times New Roman" w:hAnsi="Arial" w:cs="Arial"/>
                <w:color w:val="000000"/>
                <w:szCs w:val="24"/>
              </w:rPr>
              <w:t xml:space="preserve">the </w:t>
            </w:r>
            <w:r w:rsidRPr="00DF79DC">
              <w:rPr>
                <w:rFonts w:ascii="Arial" w:eastAsia="Times New Roman" w:hAnsi="Arial" w:cs="Arial"/>
                <w:color w:val="000000"/>
                <w:szCs w:val="24"/>
              </w:rPr>
              <w:t>B</w:t>
            </w:r>
            <w:r>
              <w:rPr>
                <w:rFonts w:ascii="Arial" w:eastAsia="Times New Roman" w:hAnsi="Arial" w:cs="Arial"/>
                <w:color w:val="000000"/>
                <w:szCs w:val="24"/>
              </w:rPr>
              <w:t xml:space="preserve">attle </w:t>
            </w:r>
            <w:r w:rsidRPr="00DF79DC">
              <w:rPr>
                <w:rFonts w:ascii="Arial" w:eastAsia="Times New Roman" w:hAnsi="Arial" w:cs="Arial"/>
                <w:color w:val="000000"/>
                <w:szCs w:val="24"/>
              </w:rPr>
              <w:t>D</w:t>
            </w:r>
            <w:r>
              <w:rPr>
                <w:rFonts w:ascii="Arial" w:eastAsia="Times New Roman" w:hAnsi="Arial" w:cs="Arial"/>
                <w:color w:val="000000"/>
                <w:szCs w:val="24"/>
              </w:rPr>
              <w:t xml:space="preserve">ata </w:t>
            </w:r>
            <w:r w:rsidRPr="00DF79DC">
              <w:rPr>
                <w:rFonts w:ascii="Arial" w:eastAsia="Times New Roman" w:hAnsi="Arial" w:cs="Arial"/>
                <w:color w:val="000000"/>
                <w:szCs w:val="24"/>
              </w:rPr>
              <w:lastRenderedPageBreak/>
              <w:t>S</w:t>
            </w:r>
            <w:r>
              <w:rPr>
                <w:rFonts w:ascii="Arial" w:eastAsia="Times New Roman" w:hAnsi="Arial" w:cs="Arial"/>
                <w:color w:val="000000"/>
                <w:szCs w:val="24"/>
              </w:rPr>
              <w:t>ubmodule</w:t>
            </w:r>
            <w:r w:rsidRPr="00DF79DC">
              <w:rPr>
                <w:rFonts w:ascii="Arial" w:eastAsia="Times New Roman" w:hAnsi="Arial" w:cs="Arial"/>
                <w:color w:val="000000"/>
                <w:szCs w:val="24"/>
              </w:rPr>
              <w:t>.</w:t>
            </w:r>
            <w:r w:rsidRPr="00DF79DC">
              <w:rPr>
                <w:rFonts w:ascii="Arial" w:eastAsia="Times New Roman" w:hAnsi="Arial" w:cs="Arial"/>
                <w:color w:val="000000"/>
                <w:szCs w:val="24"/>
              </w:rPr>
              <w:tab/>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lastRenderedPageBreak/>
              <w:t>Demonstration</w:t>
            </w:r>
          </w:p>
        </w:tc>
      </w:tr>
      <w:tr w:rsidR="002A6FEB" w:rsidRPr="00DF79DC" w:rsidTr="00251BBC">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2A6FEB" w:rsidRPr="00DF79DC" w:rsidRDefault="002A6FEB" w:rsidP="001A541E">
            <w:pPr>
              <w:spacing w:line="0" w:lineRule="atLeast"/>
              <w:jc w:val="center"/>
              <w:rPr>
                <w:rFonts w:ascii="Arial" w:eastAsia="Times New Roman" w:hAnsi="Arial" w:cs="Arial"/>
                <w:b/>
                <w:bCs/>
                <w:color w:val="000000"/>
                <w:szCs w:val="24"/>
              </w:rPr>
            </w:pPr>
            <w:r w:rsidRPr="00DF79DC">
              <w:rPr>
                <w:rFonts w:ascii="Arial" w:eastAsia="Times New Roman" w:hAnsi="Arial" w:cs="Arial"/>
                <w:b/>
                <w:bCs/>
                <w:color w:val="000000"/>
                <w:szCs w:val="24"/>
              </w:rPr>
              <w:t>Battle Data Submodule</w:t>
            </w:r>
            <w:r>
              <w:rPr>
                <w:rFonts w:ascii="Arial" w:eastAsia="Times New Roman" w:hAnsi="Arial" w:cs="Arial"/>
                <w:b/>
                <w:bCs/>
                <w:color w:val="000000"/>
                <w:szCs w:val="24"/>
              </w:rPr>
              <w:t xml:space="preserve"> </w:t>
            </w:r>
            <w:r w:rsidRPr="00DF79DC">
              <w:rPr>
                <w:rFonts w:ascii="Arial" w:eastAsia="Times New Roman" w:hAnsi="Arial" w:cs="Arial"/>
                <w:b/>
                <w:bCs/>
                <w:color w:val="000000"/>
                <w:szCs w:val="24"/>
              </w:rPr>
              <w:t>(BDS)</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BDS shall store current battle data.</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3.5.4.1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BDS shall store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time,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time limit, and </w:t>
            </w:r>
            <w:r>
              <w:rPr>
                <w:rFonts w:ascii="Arial" w:eastAsia="Times New Roman" w:hAnsi="Arial" w:cs="Arial"/>
                <w:color w:val="000000"/>
                <w:szCs w:val="24"/>
              </w:rPr>
              <w:t xml:space="preserve">the </w:t>
            </w:r>
            <w:r w:rsidRPr="00DF79DC">
              <w:rPr>
                <w:rFonts w:ascii="Arial" w:eastAsia="Times New Roman" w:hAnsi="Arial" w:cs="Arial"/>
                <w:color w:val="000000"/>
                <w:szCs w:val="24"/>
              </w:rPr>
              <w:t>time remain</w:t>
            </w:r>
            <w:r>
              <w:rPr>
                <w:rFonts w:ascii="Arial" w:eastAsia="Times New Roman" w:hAnsi="Arial" w:cs="Arial"/>
                <w:color w:val="000000"/>
                <w:szCs w:val="24"/>
              </w:rPr>
              <w:t>ing</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3.5.4.2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BDS shall store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current location,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area of </w:t>
            </w:r>
            <w:r>
              <w:rPr>
                <w:rFonts w:ascii="Arial" w:eastAsia="Times New Roman" w:hAnsi="Arial" w:cs="Arial"/>
                <w:color w:val="000000"/>
                <w:szCs w:val="24"/>
              </w:rPr>
              <w:t xml:space="preserve">the </w:t>
            </w:r>
            <w:r w:rsidRPr="00DF79DC">
              <w:rPr>
                <w:rFonts w:ascii="Arial" w:eastAsia="Times New Roman" w:hAnsi="Arial" w:cs="Arial"/>
                <w:color w:val="000000"/>
                <w:szCs w:val="24"/>
              </w:rPr>
              <w:t xml:space="preserve">battlefield, and </w:t>
            </w:r>
            <w:r>
              <w:rPr>
                <w:rFonts w:ascii="Arial" w:eastAsia="Times New Roman" w:hAnsi="Arial" w:cs="Arial"/>
                <w:color w:val="000000"/>
                <w:szCs w:val="24"/>
              </w:rPr>
              <w:t xml:space="preserve">the </w:t>
            </w:r>
            <w:r w:rsidRPr="00DF79DC">
              <w:rPr>
                <w:rFonts w:ascii="Arial" w:eastAsia="Times New Roman" w:hAnsi="Arial" w:cs="Arial"/>
                <w:color w:val="000000"/>
                <w:szCs w:val="24"/>
              </w:rPr>
              <w:t>2D/3D map generated by L</w:t>
            </w:r>
            <w:r>
              <w:rPr>
                <w:rFonts w:ascii="Arial" w:eastAsia="Times New Roman" w:hAnsi="Arial" w:cs="Arial"/>
                <w:color w:val="000000"/>
                <w:szCs w:val="24"/>
              </w:rPr>
              <w:t xml:space="preserve">ocation </w:t>
            </w:r>
            <w:r w:rsidRPr="00DF79DC">
              <w:rPr>
                <w:rFonts w:ascii="Arial" w:eastAsia="Times New Roman" w:hAnsi="Arial" w:cs="Arial"/>
                <w:color w:val="000000"/>
                <w:szCs w:val="24"/>
              </w:rPr>
              <w:t>S</w:t>
            </w:r>
            <w:r>
              <w:rPr>
                <w:rFonts w:ascii="Arial" w:eastAsia="Times New Roman" w:hAnsi="Arial" w:cs="Arial"/>
                <w:color w:val="000000"/>
                <w:szCs w:val="24"/>
              </w:rPr>
              <w:t xml:space="preserve">ervice </w:t>
            </w:r>
            <w:r w:rsidRPr="00DF79DC">
              <w:rPr>
                <w:rFonts w:ascii="Arial" w:eastAsia="Times New Roman" w:hAnsi="Arial" w:cs="Arial"/>
                <w:color w:val="000000"/>
                <w:szCs w:val="24"/>
              </w:rPr>
              <w:t>M</w:t>
            </w:r>
            <w:r>
              <w:rPr>
                <w:rFonts w:ascii="Arial" w:eastAsia="Times New Roman" w:hAnsi="Arial" w:cs="Arial"/>
                <w:color w:val="000000"/>
                <w:szCs w:val="24"/>
              </w:rPr>
              <w:t>odule</w:t>
            </w:r>
            <w:r w:rsidRPr="00DF79DC">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3.5.4.3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BDS shall store current network connection status.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3.5.4.4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 xml:space="preserve">BDS shall synchronize </w:t>
            </w:r>
            <w:r>
              <w:rPr>
                <w:rFonts w:ascii="Arial" w:eastAsia="Times New Roman" w:hAnsi="Arial" w:cs="Arial"/>
                <w:color w:val="000000"/>
                <w:szCs w:val="24"/>
              </w:rPr>
              <w:t xml:space="preserve">with the </w:t>
            </w:r>
            <w:r w:rsidRPr="00DF79DC">
              <w:rPr>
                <w:rFonts w:ascii="Arial" w:eastAsia="Times New Roman" w:hAnsi="Arial" w:cs="Arial"/>
                <w:color w:val="000000"/>
                <w:szCs w:val="24"/>
              </w:rPr>
              <w:t>user’s U</w:t>
            </w:r>
            <w:r>
              <w:rPr>
                <w:rFonts w:ascii="Arial" w:eastAsia="Times New Roman" w:hAnsi="Arial" w:cs="Arial"/>
                <w:color w:val="000000"/>
                <w:szCs w:val="24"/>
              </w:rPr>
              <w:t xml:space="preserve">ser </w:t>
            </w:r>
            <w:r w:rsidRPr="00DF79DC">
              <w:rPr>
                <w:rFonts w:ascii="Arial" w:eastAsia="Times New Roman" w:hAnsi="Arial" w:cs="Arial"/>
                <w:color w:val="000000"/>
                <w:szCs w:val="24"/>
              </w:rPr>
              <w:t>P</w:t>
            </w:r>
            <w:r>
              <w:rPr>
                <w:rFonts w:ascii="Arial" w:eastAsia="Times New Roman" w:hAnsi="Arial" w:cs="Arial"/>
                <w:color w:val="000000"/>
                <w:szCs w:val="24"/>
              </w:rPr>
              <w:t xml:space="preserve">rofile </w:t>
            </w:r>
            <w:r w:rsidRPr="00DF79DC">
              <w:rPr>
                <w:rFonts w:ascii="Arial" w:eastAsia="Times New Roman" w:hAnsi="Arial" w:cs="Arial"/>
                <w:color w:val="000000"/>
                <w:szCs w:val="24"/>
              </w:rPr>
              <w:t>M</w:t>
            </w:r>
            <w:r>
              <w:rPr>
                <w:rFonts w:ascii="Arial" w:eastAsia="Times New Roman" w:hAnsi="Arial" w:cs="Arial"/>
                <w:color w:val="000000"/>
                <w:szCs w:val="24"/>
              </w:rPr>
              <w:t>odule and store the</w:t>
            </w:r>
            <w:r w:rsidRPr="00DF79DC">
              <w:rPr>
                <w:rFonts w:ascii="Arial" w:eastAsia="Times New Roman" w:hAnsi="Arial" w:cs="Arial"/>
                <w:color w:val="000000"/>
                <w:szCs w:val="24"/>
              </w:rPr>
              <w:t xml:space="preserve"> information including </w:t>
            </w:r>
            <w:r>
              <w:rPr>
                <w:rFonts w:ascii="Arial" w:eastAsia="Times New Roman" w:hAnsi="Arial" w:cs="Arial"/>
                <w:color w:val="000000"/>
                <w:szCs w:val="24"/>
              </w:rPr>
              <w:t>the</w:t>
            </w:r>
            <w:r w:rsidRPr="00DF79DC">
              <w:rPr>
                <w:rFonts w:ascii="Arial" w:eastAsia="Times New Roman" w:hAnsi="Arial" w:cs="Arial"/>
                <w:color w:val="000000"/>
                <w:szCs w:val="24"/>
              </w:rPr>
              <w:t xml:space="preserve"> status.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r w:rsidR="00251BBC" w:rsidRPr="00DF79DC" w:rsidTr="00251BBC">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Pr>
                <w:rFonts w:ascii="Arial" w:eastAsia="Times New Roman" w:hAnsi="Arial" w:cs="Arial"/>
                <w:color w:val="000000"/>
                <w:szCs w:val="24"/>
              </w:rPr>
              <w:t>3.5.4.5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6FEB" w:rsidRPr="00DF79DC" w:rsidRDefault="002A6FEB" w:rsidP="001A541E">
            <w:pPr>
              <w:spacing w:line="0" w:lineRule="atLeast"/>
              <w:rPr>
                <w:rFonts w:ascii="Times New Roman" w:eastAsia="Times New Roman" w:hAnsi="Times New Roman"/>
                <w:szCs w:val="24"/>
              </w:rPr>
            </w:pPr>
            <w:r w:rsidRPr="00DF79DC">
              <w:rPr>
                <w:rFonts w:ascii="Arial" w:eastAsia="Times New Roman" w:hAnsi="Arial" w:cs="Arial"/>
                <w:color w:val="000000"/>
                <w:szCs w:val="24"/>
              </w:rPr>
              <w:t>BDS shall synchronize other players’ U</w:t>
            </w:r>
            <w:r>
              <w:rPr>
                <w:rFonts w:ascii="Arial" w:eastAsia="Times New Roman" w:hAnsi="Arial" w:cs="Arial"/>
                <w:color w:val="000000"/>
                <w:szCs w:val="24"/>
              </w:rPr>
              <w:t xml:space="preserve">ser </w:t>
            </w:r>
            <w:r w:rsidRPr="00DF79DC">
              <w:rPr>
                <w:rFonts w:ascii="Arial" w:eastAsia="Times New Roman" w:hAnsi="Arial" w:cs="Arial"/>
                <w:color w:val="000000"/>
                <w:szCs w:val="24"/>
              </w:rPr>
              <w:t>P</w:t>
            </w:r>
            <w:r>
              <w:rPr>
                <w:rFonts w:ascii="Arial" w:eastAsia="Times New Roman" w:hAnsi="Arial" w:cs="Arial"/>
                <w:color w:val="000000"/>
                <w:szCs w:val="24"/>
              </w:rPr>
              <w:t xml:space="preserve">rofile </w:t>
            </w:r>
            <w:r w:rsidRPr="00DF79DC">
              <w:rPr>
                <w:rFonts w:ascii="Arial" w:eastAsia="Times New Roman" w:hAnsi="Arial" w:cs="Arial"/>
                <w:color w:val="000000"/>
                <w:szCs w:val="24"/>
              </w:rPr>
              <w:t>M</w:t>
            </w:r>
            <w:r>
              <w:rPr>
                <w:rFonts w:ascii="Arial" w:eastAsia="Times New Roman" w:hAnsi="Arial" w:cs="Arial"/>
                <w:color w:val="000000"/>
                <w:szCs w:val="24"/>
              </w:rPr>
              <w:t xml:space="preserve">odule in the same battle </w:t>
            </w:r>
            <w:r w:rsidRPr="00DF79DC">
              <w:rPr>
                <w:rFonts w:ascii="Arial" w:eastAsia="Times New Roman" w:hAnsi="Arial" w:cs="Arial"/>
                <w:color w:val="000000"/>
                <w:szCs w:val="24"/>
              </w:rPr>
              <w:t>and store their information including</w:t>
            </w:r>
            <w:r>
              <w:rPr>
                <w:rFonts w:ascii="Arial" w:eastAsia="Times New Roman" w:hAnsi="Arial" w:cs="Arial"/>
                <w:color w:val="000000"/>
                <w:szCs w:val="24"/>
              </w:rPr>
              <w:t xml:space="preserve"> their</w:t>
            </w:r>
            <w:r w:rsidRPr="00DF79DC">
              <w:rPr>
                <w:rFonts w:ascii="Arial" w:eastAsia="Times New Roman" w:hAnsi="Arial" w:cs="Arial"/>
                <w:color w:val="000000"/>
                <w:szCs w:val="24"/>
              </w:rPr>
              <w:t xml:space="preserve"> status.</w:t>
            </w:r>
          </w:p>
        </w:tc>
        <w:tc>
          <w:tcPr>
            <w:tcW w:w="961" w:type="pct"/>
            <w:tcBorders>
              <w:top w:val="single" w:sz="6" w:space="0" w:color="000000"/>
              <w:left w:val="single" w:sz="6" w:space="0" w:color="000000"/>
              <w:bottom w:val="single" w:sz="6" w:space="0" w:color="000000"/>
              <w:right w:val="single" w:sz="6" w:space="0" w:color="000000"/>
            </w:tcBorders>
            <w:tcMar>
              <w:top w:w="101" w:type="dxa"/>
              <w:left w:w="101" w:type="dxa"/>
              <w:bottom w:w="101" w:type="dxa"/>
              <w:right w:w="101" w:type="dxa"/>
            </w:tcMar>
          </w:tcPr>
          <w:p w:rsidR="002A6FEB" w:rsidRPr="00DF79DC" w:rsidRDefault="002A6FEB" w:rsidP="001A541E">
            <w:pPr>
              <w:spacing w:line="0" w:lineRule="atLeast"/>
              <w:rPr>
                <w:rFonts w:ascii="Arial" w:eastAsia="Times New Roman" w:hAnsi="Arial" w:cs="Arial"/>
                <w:color w:val="000000"/>
                <w:szCs w:val="24"/>
              </w:rPr>
            </w:pPr>
            <w:r>
              <w:rPr>
                <w:rFonts w:ascii="Arial" w:eastAsia="Times New Roman" w:hAnsi="Arial" w:cs="Arial"/>
                <w:color w:val="000000"/>
                <w:szCs w:val="24"/>
              </w:rPr>
              <w:t>Demonstration</w:t>
            </w:r>
          </w:p>
        </w:tc>
      </w:tr>
    </w:tbl>
    <w:p w:rsidR="002A6FEB" w:rsidRDefault="002A6FEB" w:rsidP="00727E45">
      <w:pPr>
        <w:rPr>
          <w:rFonts w:ascii="Helvetica" w:hAnsi="Helvetica" w:cs="Helvetica"/>
        </w:rPr>
      </w:pPr>
    </w:p>
    <w:tbl>
      <w:tblPr>
        <w:tblW w:w="4890" w:type="pct"/>
        <w:tblInd w:w="105" w:type="dxa"/>
        <w:tblLayout w:type="fixed"/>
        <w:tblCellMar>
          <w:top w:w="101" w:type="dxa"/>
          <w:left w:w="101" w:type="dxa"/>
          <w:bottom w:w="101" w:type="dxa"/>
          <w:right w:w="101" w:type="dxa"/>
        </w:tblCellMar>
        <w:tblLook w:val="04A0" w:firstRow="1" w:lastRow="0" w:firstColumn="1" w:lastColumn="0" w:noHBand="0" w:noVBand="1"/>
      </w:tblPr>
      <w:tblGrid>
        <w:gridCol w:w="1619"/>
        <w:gridCol w:w="5941"/>
        <w:gridCol w:w="1799"/>
      </w:tblGrid>
      <w:tr w:rsidR="00C43806" w:rsidRPr="00E31C2F" w:rsidTr="00C43806">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6F6BA4" w:rsidRDefault="00C43806" w:rsidP="001A541E">
            <w:pPr>
              <w:jc w:val="center"/>
              <w:rPr>
                <w:rFonts w:ascii="Arial" w:eastAsia="Times New Roman" w:hAnsi="Arial" w:cs="Arial"/>
                <w:szCs w:val="24"/>
              </w:rPr>
            </w:pPr>
            <w:r w:rsidRPr="00223130">
              <w:rPr>
                <w:rFonts w:ascii="Arial" w:eastAsia="Times New Roman" w:hAnsi="Arial" w:cs="Arial"/>
                <w:b/>
                <w:bCs/>
                <w:color w:val="000000"/>
                <w:szCs w:val="24"/>
              </w:rPr>
              <w:t>Requirements Related to Design Module</w:t>
            </w:r>
            <w:r w:rsidRPr="00223130">
              <w:rPr>
                <w:rFonts w:ascii="Times New Roman" w:eastAsia="Times New Roman" w:hAnsi="Times New Roman"/>
                <w:szCs w:val="24"/>
              </w:rPr>
              <w:t xml:space="preserve"> </w:t>
            </w:r>
            <w:r w:rsidRPr="00223130">
              <w:rPr>
                <w:rFonts w:ascii="Arial" w:eastAsia="Times New Roman" w:hAnsi="Arial" w:cs="Arial"/>
                <w:b/>
                <w:bCs/>
                <w:color w:val="000000"/>
                <w:szCs w:val="24"/>
              </w:rPr>
              <w:t>2.6: Shop Module (SM)</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Times New Roman" w:eastAsia="Times New Roman" w:hAnsi="Times New Roman"/>
                <w:szCs w:val="24"/>
              </w:rPr>
            </w:pPr>
            <w:r w:rsidRPr="00223130">
              <w:rPr>
                <w:rFonts w:ascii="Arial" w:eastAsia="Times New Roman" w:hAnsi="Arial" w:cs="Arial"/>
                <w:color w:val="000000"/>
                <w:szCs w:val="24"/>
              </w:rPr>
              <w:t>Requirement No.</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Times New Roman" w:eastAsia="Times New Roman" w:hAnsi="Times New Roman"/>
                <w:szCs w:val="24"/>
              </w:rPr>
            </w:pPr>
            <w:r w:rsidRPr="00223130">
              <w:rPr>
                <w:rFonts w:ascii="Arial" w:eastAsia="Times New Roman" w:hAnsi="Arial" w:cs="Arial"/>
                <w:color w:val="000000"/>
                <w:szCs w:val="24"/>
              </w:rPr>
              <w:t>Requirement Description</w:t>
            </w:r>
          </w:p>
        </w:tc>
        <w:tc>
          <w:tcPr>
            <w:tcW w:w="961" w:type="pct"/>
            <w:tcBorders>
              <w:top w:val="single" w:sz="6" w:space="0" w:color="000000"/>
              <w:left w:val="single" w:sz="6" w:space="0" w:color="000000"/>
              <w:bottom w:val="single" w:sz="6" w:space="0" w:color="000000"/>
              <w:right w:val="single" w:sz="6" w:space="0" w:color="000000"/>
            </w:tcBorders>
            <w:vAlign w:val="center"/>
          </w:tcPr>
          <w:p w:rsidR="00C43806" w:rsidRPr="00223130" w:rsidRDefault="00C43806" w:rsidP="001A541E">
            <w:pPr>
              <w:spacing w:line="0" w:lineRule="atLeast"/>
              <w:ind w:left="20"/>
              <w:jc w:val="center"/>
              <w:rPr>
                <w:rFonts w:ascii="Arial" w:eastAsia="Times New Roman" w:hAnsi="Arial" w:cs="Arial"/>
                <w:color w:val="000000"/>
                <w:szCs w:val="24"/>
              </w:rPr>
            </w:pPr>
            <w:r>
              <w:rPr>
                <w:rFonts w:ascii="Arial" w:eastAsia="Times New Roman" w:hAnsi="Arial" w:cs="Arial"/>
                <w:color w:val="000000"/>
                <w:szCs w:val="24"/>
              </w:rPr>
              <w:t>Testing Method</w:t>
            </w:r>
          </w:p>
        </w:tc>
      </w:tr>
      <w:tr w:rsidR="00C43806" w:rsidRPr="00E31C2F" w:rsidTr="00C43806">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Arial" w:eastAsia="Times New Roman" w:hAnsi="Arial" w:cs="Arial"/>
                <w:b/>
                <w:bCs/>
                <w:color w:val="000000"/>
                <w:szCs w:val="24"/>
              </w:rPr>
            </w:pPr>
            <w:r w:rsidRPr="00223130">
              <w:rPr>
                <w:rFonts w:ascii="Arial" w:eastAsia="Times New Roman" w:hAnsi="Arial" w:cs="Arial"/>
                <w:b/>
                <w:bCs/>
                <w:color w:val="000000"/>
                <w:szCs w:val="24"/>
              </w:rPr>
              <w:t>Calculation Item Submodule (CIS)</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provide transaction of items to the SM.</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store items in the SM.</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display the full price of items to the SM.</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calculate the user’s funds.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Arial" w:eastAsia="Times New Roman" w:hAnsi="Arial" w:cs="Arial"/>
                <w:color w:val="000000"/>
                <w:szCs w:val="24"/>
              </w:rPr>
            </w:pPr>
            <w:r w:rsidRPr="00223130">
              <w:rPr>
                <w:rFonts w:ascii="Arial" w:eastAsia="Times New Roman" w:hAnsi="Arial" w:cs="Arial"/>
                <w:color w:val="000000"/>
                <w:szCs w:val="24"/>
              </w:rPr>
              <w:t xml:space="preserve">CIS shall add funds to the SM when </w:t>
            </w:r>
            <w:r w:rsidR="00A66FC3">
              <w:rPr>
                <w:rFonts w:ascii="Arial" w:eastAsia="Times New Roman" w:hAnsi="Arial" w:cs="Arial"/>
                <w:color w:val="000000"/>
                <w:szCs w:val="24"/>
              </w:rPr>
              <w:t>the user</w:t>
            </w:r>
            <w:r w:rsidRPr="00223130">
              <w:rPr>
                <w:rFonts w:ascii="Arial" w:eastAsia="Times New Roman" w:hAnsi="Arial" w:cs="Arial"/>
                <w:color w:val="000000"/>
                <w:szCs w:val="24"/>
              </w:rPr>
              <w:t xml:space="preserve"> purchased item</w:t>
            </w:r>
            <w:r w:rsidR="00A66FC3">
              <w:rPr>
                <w:rFonts w:ascii="Arial" w:eastAsia="Times New Roman" w:hAnsi="Arial" w:cs="Arial"/>
                <w:color w:val="000000"/>
                <w:szCs w:val="24"/>
              </w:rPr>
              <w:t>(</w:t>
            </w:r>
            <w:r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3.6.1.3.2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CIS shall subtract funds from the SM when </w:t>
            </w:r>
            <w:r w:rsidR="00A66FC3">
              <w:rPr>
                <w:rFonts w:ascii="Arial" w:eastAsia="Times New Roman" w:hAnsi="Arial" w:cs="Arial"/>
                <w:color w:val="000000"/>
                <w:szCs w:val="24"/>
              </w:rPr>
              <w:t>the user</w:t>
            </w:r>
            <w:r w:rsidRPr="00223130">
              <w:rPr>
                <w:rFonts w:ascii="Arial" w:eastAsia="Times New Roman" w:hAnsi="Arial" w:cs="Arial"/>
                <w:color w:val="000000"/>
                <w:szCs w:val="24"/>
              </w:rPr>
              <w:t xml:space="preserve"> sold item</w:t>
            </w:r>
            <w:r w:rsidR="00A66FC3">
              <w:rPr>
                <w:rFonts w:ascii="Arial" w:eastAsia="Times New Roman" w:hAnsi="Arial" w:cs="Arial"/>
                <w:color w:val="000000"/>
                <w:szCs w:val="24"/>
              </w:rPr>
              <w:t>(</w:t>
            </w:r>
            <w:r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3.6.1.4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CIS shall display any error messages to the SM when the connection is dead.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Arial" w:eastAsia="Times New Roman" w:hAnsi="Arial" w:cs="Arial"/>
                <w:b/>
                <w:bCs/>
                <w:color w:val="000000"/>
                <w:szCs w:val="24"/>
              </w:rPr>
            </w:pPr>
            <w:r w:rsidRPr="00223130">
              <w:rPr>
                <w:rFonts w:ascii="Arial" w:eastAsia="Times New Roman" w:hAnsi="Arial" w:cs="Arial"/>
                <w:b/>
                <w:bCs/>
                <w:color w:val="000000"/>
                <w:szCs w:val="24"/>
              </w:rPr>
              <w:t>Calculation Skills Submodule (CSS)</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lastRenderedPageBreak/>
              <w:t>3.6.2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provide transaction of skills to the SM.</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store skills in the SM.</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display the full price of skills to the SM.</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calculate the user’s funds.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CSS shall add funds to the SM when </w:t>
            </w:r>
            <w:r w:rsidR="00A66FC3">
              <w:rPr>
                <w:rFonts w:ascii="Arial" w:eastAsia="Times New Roman" w:hAnsi="Arial" w:cs="Arial"/>
                <w:color w:val="000000"/>
                <w:szCs w:val="24"/>
              </w:rPr>
              <w:t>the user</w:t>
            </w:r>
            <w:r w:rsidRPr="00223130">
              <w:rPr>
                <w:rFonts w:ascii="Arial" w:eastAsia="Times New Roman" w:hAnsi="Arial" w:cs="Arial"/>
                <w:color w:val="000000"/>
                <w:szCs w:val="24"/>
              </w:rPr>
              <w:t xml:space="preserve"> purchased skill</w:t>
            </w:r>
            <w:r w:rsidR="00A66FC3">
              <w:rPr>
                <w:rFonts w:ascii="Arial" w:eastAsia="Times New Roman" w:hAnsi="Arial" w:cs="Arial"/>
                <w:color w:val="000000"/>
                <w:szCs w:val="24"/>
              </w:rPr>
              <w:t>(</w:t>
            </w:r>
            <w:r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3.6.2.3.2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subtr</w:t>
            </w:r>
            <w:r w:rsidR="00A66FC3">
              <w:rPr>
                <w:rFonts w:ascii="Arial" w:eastAsia="Times New Roman" w:hAnsi="Arial" w:cs="Arial"/>
                <w:color w:val="000000"/>
                <w:szCs w:val="24"/>
              </w:rPr>
              <w:t>act funds from the SM when the user</w:t>
            </w:r>
            <w:r w:rsidRPr="00223130">
              <w:rPr>
                <w:rFonts w:ascii="Arial" w:eastAsia="Times New Roman" w:hAnsi="Arial" w:cs="Arial"/>
                <w:color w:val="000000"/>
                <w:szCs w:val="24"/>
              </w:rPr>
              <w:t xml:space="preserve"> sold skill</w:t>
            </w:r>
            <w:r w:rsidR="00A66FC3">
              <w:rPr>
                <w:rFonts w:ascii="Arial" w:eastAsia="Times New Roman" w:hAnsi="Arial" w:cs="Arial"/>
                <w:color w:val="000000"/>
                <w:szCs w:val="24"/>
              </w:rPr>
              <w:t>(</w:t>
            </w:r>
            <w:r w:rsidRPr="00223130">
              <w:rPr>
                <w:rFonts w:ascii="Arial" w:eastAsia="Times New Roman" w:hAnsi="Arial" w:cs="Arial"/>
                <w:color w:val="000000"/>
                <w:szCs w:val="24"/>
              </w:rPr>
              <w:t>s</w:t>
            </w:r>
            <w:r w:rsidR="00A66FC3">
              <w:rPr>
                <w:rFonts w:ascii="Arial" w:eastAsia="Times New Roman" w:hAnsi="Arial" w:cs="Arial"/>
                <w:color w:val="000000"/>
                <w:szCs w:val="24"/>
              </w:rPr>
              <w:t>)</w:t>
            </w:r>
            <w:r w:rsidRPr="00223130">
              <w:rPr>
                <w:rFonts w:ascii="Arial" w:eastAsia="Times New Roman" w:hAnsi="Arial" w:cs="Arial"/>
                <w:color w:val="000000"/>
                <w:szCs w:val="24"/>
              </w:rPr>
              <w:t>.</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3.6.2.4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CSS shall display any error messages to the SM when the connection is dead.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Arial" w:eastAsia="Times New Roman" w:hAnsi="Arial" w:cs="Arial"/>
                <w:b/>
                <w:bCs/>
                <w:color w:val="000000"/>
                <w:szCs w:val="24"/>
              </w:rPr>
            </w:pPr>
            <w:r w:rsidRPr="00223130">
              <w:rPr>
                <w:rFonts w:ascii="Arial" w:eastAsia="Times New Roman" w:hAnsi="Arial" w:cs="Arial"/>
                <w:b/>
                <w:bCs/>
                <w:color w:val="000000"/>
                <w:szCs w:val="24"/>
              </w:rPr>
              <w:t>User Transaction Submodule (UTS)</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UTS shall provide several purchase methods to the SM when </w:t>
            </w:r>
            <w:r w:rsidR="00A66FC3">
              <w:rPr>
                <w:rFonts w:ascii="Arial" w:eastAsia="Times New Roman" w:hAnsi="Arial" w:cs="Arial"/>
                <w:color w:val="000000"/>
                <w:szCs w:val="24"/>
              </w:rPr>
              <w:t>the user tries</w:t>
            </w:r>
            <w:r w:rsidRPr="00223130">
              <w:rPr>
                <w:rFonts w:ascii="Arial" w:eastAsia="Times New Roman" w:hAnsi="Arial" w:cs="Arial"/>
                <w:color w:val="000000"/>
                <w:szCs w:val="24"/>
              </w:rPr>
              <w:t xml:space="preserve"> to get extra gold.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UTS shall have pay card method. </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PayPal method.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a mobile payment method.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prepaid card method.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Paysafecard method.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3.6.3.6</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UTS shall have a game gold method.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Arial" w:eastAsia="Times New Roman" w:hAnsi="Arial" w:cs="Arial"/>
                <w:b/>
                <w:bCs/>
                <w:color w:val="000000"/>
                <w:szCs w:val="24"/>
              </w:rPr>
            </w:pPr>
            <w:r w:rsidRPr="00223130">
              <w:rPr>
                <w:rFonts w:ascii="Arial" w:eastAsia="Times New Roman" w:hAnsi="Arial" w:cs="Arial"/>
                <w:b/>
                <w:bCs/>
                <w:color w:val="000000"/>
                <w:szCs w:val="24"/>
              </w:rPr>
              <w:t>User Interface Submodule (UIS)</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 xml:space="preserve">UIS shall </w:t>
            </w:r>
            <w:r>
              <w:rPr>
                <w:rFonts w:ascii="Arial" w:eastAsia="Times New Roman" w:hAnsi="Arial" w:cs="Arial"/>
                <w:color w:val="000000"/>
                <w:szCs w:val="24"/>
              </w:rPr>
              <w:t>display</w:t>
            </w:r>
            <w:r w:rsidRPr="00223130">
              <w:rPr>
                <w:rFonts w:ascii="Arial" w:eastAsia="Times New Roman" w:hAnsi="Arial" w:cs="Arial"/>
                <w:color w:val="000000"/>
                <w:szCs w:val="24"/>
              </w:rPr>
              <w:t xml:space="preserve"> the user’s profile.</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Pr="00223130">
              <w:rPr>
                <w:rFonts w:ascii="Arial" w:eastAsia="Times New Roman" w:hAnsi="Arial" w:cs="Arial"/>
                <w:color w:val="000000"/>
                <w:szCs w:val="24"/>
              </w:rPr>
              <w:t xml:space="preserve"> the user’s current items.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Pr="00223130">
              <w:rPr>
                <w:rFonts w:ascii="Arial" w:eastAsia="Times New Roman" w:hAnsi="Arial" w:cs="Arial"/>
                <w:color w:val="000000"/>
                <w:szCs w:val="24"/>
              </w:rPr>
              <w:t xml:space="preserve"> the user’s items after </w:t>
            </w:r>
            <w:r>
              <w:rPr>
                <w:rFonts w:ascii="Arial" w:eastAsia="Times New Roman" w:hAnsi="Arial" w:cs="Arial"/>
                <w:color w:val="000000"/>
                <w:szCs w:val="24"/>
              </w:rPr>
              <w:t>he or she finishes</w:t>
            </w:r>
            <w:r w:rsidRPr="00223130">
              <w:rPr>
                <w:rFonts w:ascii="Arial" w:eastAsia="Times New Roman" w:hAnsi="Arial" w:cs="Arial"/>
                <w:color w:val="000000"/>
                <w:szCs w:val="24"/>
              </w:rPr>
              <w:t xml:space="preserve"> shopping.</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Pr="00223130">
              <w:rPr>
                <w:rFonts w:ascii="Arial" w:eastAsia="Times New Roman" w:hAnsi="Arial" w:cs="Arial"/>
                <w:color w:val="000000"/>
                <w:szCs w:val="24"/>
              </w:rPr>
              <w:t xml:space="preserve"> the user’s current skills.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Pr="00223130">
              <w:rPr>
                <w:rFonts w:ascii="Arial" w:eastAsia="Times New Roman" w:hAnsi="Arial" w:cs="Arial"/>
                <w:color w:val="000000"/>
                <w:szCs w:val="24"/>
              </w:rPr>
              <w:t xml:space="preserve"> the user’s skills after </w:t>
            </w:r>
            <w:r>
              <w:rPr>
                <w:rFonts w:ascii="Arial" w:eastAsia="Times New Roman" w:hAnsi="Arial" w:cs="Arial"/>
                <w:color w:val="000000"/>
                <w:szCs w:val="24"/>
              </w:rPr>
              <w:t>he or she finishes</w:t>
            </w:r>
            <w:r w:rsidRPr="00223130">
              <w:rPr>
                <w:rFonts w:ascii="Arial" w:eastAsia="Times New Roman" w:hAnsi="Arial" w:cs="Arial"/>
                <w:color w:val="000000"/>
                <w:szCs w:val="24"/>
              </w:rPr>
              <w:t xml:space="preserve"> shopping.</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3.6.4.3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Pr="00223130">
              <w:rPr>
                <w:rFonts w:ascii="Arial" w:eastAsia="Times New Roman" w:hAnsi="Arial" w:cs="Arial"/>
                <w:color w:val="000000"/>
                <w:szCs w:val="24"/>
              </w:rPr>
              <w:t xml:space="preserve"> the user’s current gold.</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lastRenderedPageBreak/>
              <w:t>3.6.4.3.1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Pr>
                <w:rFonts w:ascii="Arial" w:eastAsia="Times New Roman" w:hAnsi="Arial" w:cs="Arial"/>
                <w:color w:val="000000"/>
                <w:szCs w:val="24"/>
              </w:rPr>
              <w:t>UIS shall display</w:t>
            </w:r>
            <w:r w:rsidRPr="00223130">
              <w:rPr>
                <w:rFonts w:ascii="Arial" w:eastAsia="Times New Roman" w:hAnsi="Arial" w:cs="Arial"/>
                <w:color w:val="000000"/>
                <w:szCs w:val="24"/>
              </w:rPr>
              <w:t xml:space="preserve"> the user’s gold after </w:t>
            </w:r>
            <w:r>
              <w:rPr>
                <w:rFonts w:ascii="Arial" w:eastAsia="Times New Roman" w:hAnsi="Arial" w:cs="Arial"/>
                <w:color w:val="000000"/>
                <w:szCs w:val="24"/>
              </w:rPr>
              <w:t>he or she finishes</w:t>
            </w:r>
            <w:r w:rsidRPr="00223130">
              <w:rPr>
                <w:rFonts w:ascii="Arial" w:eastAsia="Times New Roman" w:hAnsi="Arial" w:cs="Arial"/>
                <w:color w:val="000000"/>
                <w:szCs w:val="24"/>
              </w:rPr>
              <w:t xml:space="preserve"> shopping.</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43806" w:rsidRPr="00223130" w:rsidRDefault="00C43806" w:rsidP="001A541E">
            <w:pPr>
              <w:spacing w:line="0" w:lineRule="atLeast"/>
              <w:ind w:left="20"/>
              <w:jc w:val="center"/>
              <w:rPr>
                <w:rFonts w:ascii="Arial" w:eastAsia="Times New Roman" w:hAnsi="Arial" w:cs="Arial"/>
                <w:b/>
                <w:bCs/>
                <w:color w:val="000000"/>
                <w:szCs w:val="24"/>
              </w:rPr>
            </w:pPr>
            <w:r w:rsidRPr="00223130">
              <w:rPr>
                <w:rFonts w:ascii="Arial" w:eastAsia="Times New Roman" w:hAnsi="Arial" w:cs="Arial"/>
                <w:b/>
                <w:bCs/>
                <w:color w:val="000000"/>
                <w:szCs w:val="24"/>
              </w:rPr>
              <w:t>Search Categories Submodule (SCS)</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organize all items and skills.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provide searching function.</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sort items by grade.</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items into weapons, armors, and potions.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weapons into swords, guns, spears, and magic wands.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3.6.5.2.1.2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armors into helmets, shields, shoes, gloves, and hats.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3.6.5.2.1.3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potions into health, magic, endurance, and cleanses.</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sort skills by grade.</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skills into a fire, ice, and light</w:t>
            </w:r>
            <w:r w:rsidR="007E655F">
              <w:rPr>
                <w:rFonts w:ascii="Arial" w:eastAsia="Times New Roman" w:hAnsi="Arial" w:cs="Arial"/>
                <w:color w:val="000000"/>
                <w:szCs w:val="24"/>
              </w:rPr>
              <w:t>n</w:t>
            </w:r>
            <w:r w:rsidRPr="00223130">
              <w:rPr>
                <w:rFonts w:ascii="Arial" w:eastAsia="Times New Roman" w:hAnsi="Arial" w:cs="Arial"/>
                <w:color w:val="000000"/>
                <w:szCs w:val="24"/>
              </w:rPr>
              <w:t>ing ball.</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fireball into level 1 through level 10.</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3.6.5.3.1.2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ice ball into level 1 through level 10.</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r w:rsidR="00C43806" w:rsidRPr="00E31C2F" w:rsidTr="00C43806">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3.6.5.3.1.3</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806" w:rsidRPr="00223130" w:rsidRDefault="00C43806" w:rsidP="001A541E">
            <w:pPr>
              <w:spacing w:line="0" w:lineRule="atLeast"/>
              <w:ind w:left="20"/>
              <w:rPr>
                <w:rFonts w:ascii="Times New Roman" w:eastAsia="Times New Roman" w:hAnsi="Times New Roman"/>
                <w:szCs w:val="24"/>
              </w:rPr>
            </w:pPr>
            <w:r w:rsidRPr="00223130">
              <w:rPr>
                <w:rFonts w:ascii="Arial" w:eastAsia="Times New Roman" w:hAnsi="Arial" w:cs="Arial"/>
                <w:color w:val="000000"/>
                <w:szCs w:val="24"/>
              </w:rPr>
              <w:t>SCS shall split light</w:t>
            </w:r>
            <w:r w:rsidR="007E655F">
              <w:rPr>
                <w:rFonts w:ascii="Arial" w:eastAsia="Times New Roman" w:hAnsi="Arial" w:cs="Arial"/>
                <w:color w:val="000000"/>
                <w:szCs w:val="24"/>
              </w:rPr>
              <w:t>n</w:t>
            </w:r>
            <w:r w:rsidRPr="00223130">
              <w:rPr>
                <w:rFonts w:ascii="Arial" w:eastAsia="Times New Roman" w:hAnsi="Arial" w:cs="Arial"/>
                <w:color w:val="000000"/>
                <w:szCs w:val="24"/>
              </w:rPr>
              <w:t>ing ball into level 1 through level 10.</w:t>
            </w:r>
          </w:p>
        </w:tc>
        <w:tc>
          <w:tcPr>
            <w:tcW w:w="961" w:type="pct"/>
            <w:tcBorders>
              <w:top w:val="single" w:sz="6" w:space="0" w:color="000000"/>
              <w:left w:val="single" w:sz="6" w:space="0" w:color="000000"/>
              <w:bottom w:val="single" w:sz="6" w:space="0" w:color="000000"/>
              <w:right w:val="single" w:sz="6" w:space="0" w:color="000000"/>
            </w:tcBorders>
          </w:tcPr>
          <w:p w:rsidR="00C43806" w:rsidRPr="00223130" w:rsidRDefault="00C43806" w:rsidP="001A541E">
            <w:pPr>
              <w:spacing w:line="0" w:lineRule="atLeast"/>
              <w:ind w:left="20"/>
              <w:rPr>
                <w:rFonts w:ascii="Arial" w:eastAsia="Times New Roman" w:hAnsi="Arial" w:cs="Arial"/>
                <w:color w:val="000000"/>
                <w:szCs w:val="24"/>
              </w:rPr>
            </w:pPr>
            <w:r>
              <w:rPr>
                <w:rFonts w:ascii="Arial" w:eastAsia="Times New Roman" w:hAnsi="Arial" w:cs="Arial"/>
                <w:color w:val="000000"/>
                <w:szCs w:val="24"/>
              </w:rPr>
              <w:t>Demonstration</w:t>
            </w:r>
          </w:p>
        </w:tc>
      </w:tr>
    </w:tbl>
    <w:p w:rsidR="00C43806" w:rsidRDefault="00C43806" w:rsidP="00727E45">
      <w:pPr>
        <w:rPr>
          <w:rFonts w:ascii="Helvetica" w:hAnsi="Helvetica" w:cs="Helvetica"/>
        </w:rPr>
      </w:pPr>
    </w:p>
    <w:tbl>
      <w:tblPr>
        <w:tblW w:w="4890" w:type="pct"/>
        <w:tblInd w:w="105" w:type="dxa"/>
        <w:tblCellMar>
          <w:top w:w="101" w:type="dxa"/>
          <w:left w:w="101" w:type="dxa"/>
          <w:bottom w:w="101" w:type="dxa"/>
          <w:right w:w="101" w:type="dxa"/>
        </w:tblCellMar>
        <w:tblLook w:val="04A0" w:firstRow="1" w:lastRow="0" w:firstColumn="1" w:lastColumn="0" w:noHBand="0" w:noVBand="1"/>
      </w:tblPr>
      <w:tblGrid>
        <w:gridCol w:w="1619"/>
        <w:gridCol w:w="5941"/>
        <w:gridCol w:w="1799"/>
      </w:tblGrid>
      <w:tr w:rsidR="00E56DFF" w:rsidTr="00E56DFF">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56DFF" w:rsidRDefault="00E56DFF" w:rsidP="001A541E">
            <w:pPr>
              <w:jc w:val="center"/>
              <w:rPr>
                <w:sz w:val="1"/>
                <w:szCs w:val="24"/>
              </w:rPr>
            </w:pPr>
            <w:r>
              <w:rPr>
                <w:rFonts w:ascii="Arial" w:hAnsi="Arial" w:cs="Arial"/>
                <w:b/>
                <w:bCs/>
                <w:color w:val="000000"/>
              </w:rPr>
              <w:t>Requirements Related to Design Module 2.7: Location Service Module (LSM)</w:t>
            </w:r>
          </w:p>
        </w:tc>
      </w:tr>
      <w:tr w:rsidR="00E56DFF" w:rsidTr="00E56DFF">
        <w:trPr>
          <w:trHeight w:val="438"/>
        </w:trPr>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56DFF" w:rsidRDefault="00E56DFF" w:rsidP="001A541E">
            <w:pPr>
              <w:pStyle w:val="NormalWeb"/>
              <w:spacing w:before="0" w:beforeAutospacing="0" w:after="0" w:afterAutospacing="0" w:line="0" w:lineRule="atLeast"/>
              <w:jc w:val="center"/>
            </w:pPr>
            <w:r>
              <w:rPr>
                <w:rFonts w:ascii="Arial" w:hAnsi="Arial" w:cs="Arial"/>
                <w:color w:val="000000"/>
              </w:rPr>
              <w:t>Requirement No.</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56DFF" w:rsidRDefault="00E56DFF" w:rsidP="001A541E">
            <w:pPr>
              <w:pStyle w:val="NormalWeb"/>
              <w:spacing w:before="0" w:beforeAutospacing="0" w:after="0" w:afterAutospacing="0" w:line="0" w:lineRule="atLeast"/>
              <w:jc w:val="center"/>
            </w:pPr>
            <w:r>
              <w:rPr>
                <w:rFonts w:ascii="Arial" w:hAnsi="Arial" w:cs="Arial"/>
                <w:color w:val="000000"/>
              </w:rPr>
              <w:t>Requirement Description</w:t>
            </w:r>
          </w:p>
        </w:tc>
        <w:tc>
          <w:tcPr>
            <w:tcW w:w="961" w:type="pct"/>
            <w:tcBorders>
              <w:top w:val="single" w:sz="6" w:space="0" w:color="000000"/>
              <w:left w:val="single" w:sz="6" w:space="0" w:color="000000"/>
              <w:bottom w:val="single" w:sz="6" w:space="0" w:color="000000"/>
              <w:right w:val="single" w:sz="6" w:space="0" w:color="000000"/>
            </w:tcBorders>
            <w:vAlign w:val="center"/>
          </w:tcPr>
          <w:p w:rsidR="00E56DFF" w:rsidRDefault="00E56DFF" w:rsidP="001A541E">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Testing Method</w:t>
            </w:r>
          </w:p>
        </w:tc>
      </w:tr>
      <w:tr w:rsidR="00E56DFF" w:rsidTr="00E56DFF">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56DFF" w:rsidRDefault="00E56DFF" w:rsidP="001A541E">
            <w:pPr>
              <w:spacing w:line="0" w:lineRule="atLeast"/>
              <w:jc w:val="center"/>
              <w:rPr>
                <w:rFonts w:ascii="Arial" w:hAnsi="Arial" w:cs="Arial"/>
                <w:b/>
                <w:bCs/>
                <w:color w:val="000000"/>
              </w:rPr>
            </w:pPr>
            <w:r>
              <w:rPr>
                <w:rFonts w:ascii="Arial" w:hAnsi="Arial" w:cs="Arial"/>
                <w:b/>
                <w:bCs/>
                <w:color w:val="000000"/>
              </w:rPr>
              <w:t>Geographic Scanning Submodule (GSS)</w:t>
            </w:r>
          </w:p>
        </w:tc>
      </w:tr>
      <w:tr w:rsidR="00E56DFF" w:rsidTr="00E56DFF">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3.7.1.1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GSS shall access the BDS and get the area of the battlefield.</w:t>
            </w:r>
          </w:p>
        </w:tc>
        <w:tc>
          <w:tcPr>
            <w:tcW w:w="961" w:type="pct"/>
            <w:tcBorders>
              <w:top w:val="single" w:sz="6" w:space="0" w:color="000000"/>
              <w:left w:val="single" w:sz="6" w:space="0" w:color="000000"/>
              <w:bottom w:val="single" w:sz="6" w:space="0" w:color="000000"/>
              <w:right w:val="single" w:sz="6" w:space="0" w:color="000000"/>
            </w:tcBorders>
          </w:tcPr>
          <w:p w:rsidR="00E56DFF" w:rsidRDefault="00E56DFF" w:rsidP="001A541E">
            <w:pPr>
              <w:spacing w:line="0" w:lineRule="atLeast"/>
              <w:rPr>
                <w:rFonts w:ascii="Arial" w:hAnsi="Arial" w:cs="Arial"/>
                <w:color w:val="000000"/>
              </w:rPr>
            </w:pPr>
            <w:r>
              <w:rPr>
                <w:rFonts w:ascii="Arial" w:eastAsia="Times New Roman" w:hAnsi="Arial" w:cs="Arial"/>
                <w:color w:val="000000"/>
                <w:szCs w:val="24"/>
              </w:rPr>
              <w:t>Demonstration</w:t>
            </w:r>
          </w:p>
        </w:tc>
      </w:tr>
      <w:tr w:rsidR="00E56DFF" w:rsidTr="00E56DFF">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3.7.1.2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GSS shall scan the battlefield.</w:t>
            </w:r>
          </w:p>
        </w:tc>
        <w:tc>
          <w:tcPr>
            <w:tcW w:w="961" w:type="pct"/>
            <w:tcBorders>
              <w:top w:val="single" w:sz="6" w:space="0" w:color="000000"/>
              <w:left w:val="single" w:sz="6" w:space="0" w:color="000000"/>
              <w:bottom w:val="single" w:sz="6" w:space="0" w:color="000000"/>
              <w:right w:val="single" w:sz="6" w:space="0" w:color="000000"/>
            </w:tcBorders>
          </w:tcPr>
          <w:p w:rsidR="00E56DFF" w:rsidRDefault="00E56DFF" w:rsidP="001A541E">
            <w:pPr>
              <w:spacing w:line="0" w:lineRule="atLeast"/>
              <w:rPr>
                <w:rFonts w:ascii="Arial" w:hAnsi="Arial" w:cs="Arial"/>
                <w:color w:val="000000"/>
              </w:rPr>
            </w:pPr>
            <w:r>
              <w:rPr>
                <w:rFonts w:ascii="Arial" w:eastAsia="Times New Roman" w:hAnsi="Arial" w:cs="Arial"/>
                <w:color w:val="000000"/>
                <w:szCs w:val="24"/>
              </w:rPr>
              <w:t>Demonstration</w:t>
            </w:r>
          </w:p>
        </w:tc>
      </w:tr>
      <w:tr w:rsidR="00E56DFF" w:rsidTr="00E56DFF">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3.7.1.2.1</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GSS shall generate the 2D map.</w:t>
            </w:r>
          </w:p>
        </w:tc>
        <w:tc>
          <w:tcPr>
            <w:tcW w:w="961" w:type="pct"/>
            <w:tcBorders>
              <w:top w:val="single" w:sz="6" w:space="0" w:color="000000"/>
              <w:left w:val="single" w:sz="6" w:space="0" w:color="000000"/>
              <w:bottom w:val="single" w:sz="6" w:space="0" w:color="000000"/>
              <w:right w:val="single" w:sz="6" w:space="0" w:color="000000"/>
            </w:tcBorders>
          </w:tcPr>
          <w:p w:rsidR="00E56DFF" w:rsidRDefault="00E56DFF" w:rsidP="001A541E">
            <w:pPr>
              <w:spacing w:line="0" w:lineRule="atLeast"/>
              <w:rPr>
                <w:rFonts w:ascii="Arial" w:hAnsi="Arial" w:cs="Arial"/>
                <w:color w:val="000000"/>
              </w:rPr>
            </w:pPr>
            <w:r>
              <w:rPr>
                <w:rFonts w:ascii="Arial" w:eastAsia="Times New Roman" w:hAnsi="Arial" w:cs="Arial"/>
                <w:color w:val="000000"/>
                <w:szCs w:val="24"/>
              </w:rPr>
              <w:t>Demonstration</w:t>
            </w:r>
          </w:p>
        </w:tc>
      </w:tr>
      <w:tr w:rsidR="00E56DFF" w:rsidTr="00E56DFF">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lastRenderedPageBreak/>
              <w:t>3.7.1.2.2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GSS shall generate the 3D map.</w:t>
            </w:r>
          </w:p>
        </w:tc>
        <w:tc>
          <w:tcPr>
            <w:tcW w:w="961" w:type="pct"/>
            <w:tcBorders>
              <w:top w:val="single" w:sz="6" w:space="0" w:color="000000"/>
              <w:left w:val="single" w:sz="6" w:space="0" w:color="000000"/>
              <w:bottom w:val="single" w:sz="6" w:space="0" w:color="000000"/>
              <w:right w:val="single" w:sz="6" w:space="0" w:color="000000"/>
            </w:tcBorders>
          </w:tcPr>
          <w:p w:rsidR="00E56DFF" w:rsidRDefault="00E56DFF" w:rsidP="001A541E">
            <w:pPr>
              <w:spacing w:line="0" w:lineRule="atLeast"/>
              <w:rPr>
                <w:rFonts w:ascii="Arial" w:hAnsi="Arial" w:cs="Arial"/>
                <w:color w:val="000000"/>
              </w:rPr>
            </w:pPr>
            <w:r>
              <w:rPr>
                <w:rFonts w:ascii="Arial" w:eastAsia="Times New Roman" w:hAnsi="Arial" w:cs="Arial"/>
                <w:color w:val="000000"/>
                <w:szCs w:val="24"/>
              </w:rPr>
              <w:t>Demonstration</w:t>
            </w:r>
          </w:p>
        </w:tc>
      </w:tr>
      <w:tr w:rsidR="00E56DFF" w:rsidTr="00E56DFF">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56DFF" w:rsidRDefault="00E56DFF" w:rsidP="001A541E">
            <w:pPr>
              <w:spacing w:line="0" w:lineRule="atLeast"/>
              <w:jc w:val="center"/>
              <w:rPr>
                <w:rFonts w:ascii="Arial" w:hAnsi="Arial" w:cs="Arial"/>
                <w:b/>
                <w:bCs/>
                <w:color w:val="000000"/>
              </w:rPr>
            </w:pPr>
            <w:r>
              <w:rPr>
                <w:rFonts w:ascii="Arial" w:hAnsi="Arial" w:cs="Arial"/>
                <w:b/>
                <w:bCs/>
                <w:color w:val="000000"/>
              </w:rPr>
              <w:t>Location Tracking Submodule (LTS)</w:t>
            </w:r>
          </w:p>
        </w:tc>
      </w:tr>
      <w:tr w:rsidR="00E56DFF" w:rsidTr="00E56DFF">
        <w:tc>
          <w:tcPr>
            <w:tcW w:w="8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3.7.2</w:t>
            </w:r>
          </w:p>
        </w:tc>
        <w:tc>
          <w:tcPr>
            <w:tcW w:w="31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56DFF" w:rsidRDefault="00E56DFF" w:rsidP="001A541E">
            <w:pPr>
              <w:spacing w:line="0" w:lineRule="atLeast"/>
              <w:rPr>
                <w:szCs w:val="24"/>
              </w:rPr>
            </w:pPr>
            <w:r>
              <w:rPr>
                <w:rFonts w:ascii="Arial" w:hAnsi="Arial" w:cs="Arial"/>
                <w:color w:val="000000"/>
              </w:rPr>
              <w:t>LTS shall track the current user’s location.</w:t>
            </w:r>
          </w:p>
        </w:tc>
        <w:tc>
          <w:tcPr>
            <w:tcW w:w="961" w:type="pct"/>
            <w:tcBorders>
              <w:top w:val="single" w:sz="6" w:space="0" w:color="000000"/>
              <w:left w:val="single" w:sz="6" w:space="0" w:color="000000"/>
              <w:bottom w:val="single" w:sz="6" w:space="0" w:color="000000"/>
              <w:right w:val="single" w:sz="6" w:space="0" w:color="000000"/>
            </w:tcBorders>
          </w:tcPr>
          <w:p w:rsidR="00E56DFF" w:rsidRDefault="00E56DFF" w:rsidP="001A541E">
            <w:pPr>
              <w:spacing w:line="0" w:lineRule="atLeast"/>
              <w:rPr>
                <w:rFonts w:ascii="Arial" w:hAnsi="Arial" w:cs="Arial"/>
                <w:color w:val="000000"/>
              </w:rPr>
            </w:pPr>
            <w:r>
              <w:rPr>
                <w:rFonts w:ascii="Arial" w:eastAsia="Times New Roman" w:hAnsi="Arial" w:cs="Arial"/>
                <w:color w:val="000000"/>
                <w:szCs w:val="24"/>
              </w:rPr>
              <w:t>Demonstration</w:t>
            </w:r>
          </w:p>
        </w:tc>
      </w:tr>
    </w:tbl>
    <w:p w:rsidR="00E56DFF" w:rsidRDefault="00E56DFF" w:rsidP="00727E45">
      <w:pPr>
        <w:rPr>
          <w:rFonts w:ascii="Helvetica" w:hAnsi="Helvetica" w:cs="Helvetica"/>
        </w:rPr>
      </w:pPr>
    </w:p>
    <w:tbl>
      <w:tblPr>
        <w:tblW w:w="4890" w:type="pct"/>
        <w:tblInd w:w="105" w:type="dxa"/>
        <w:tblCellMar>
          <w:top w:w="101" w:type="dxa"/>
          <w:left w:w="101" w:type="dxa"/>
          <w:bottom w:w="101" w:type="dxa"/>
          <w:right w:w="101" w:type="dxa"/>
        </w:tblCellMar>
        <w:tblLook w:val="04A0" w:firstRow="1" w:lastRow="0" w:firstColumn="1" w:lastColumn="0" w:noHBand="0" w:noVBand="1"/>
      </w:tblPr>
      <w:tblGrid>
        <w:gridCol w:w="1898"/>
        <w:gridCol w:w="5662"/>
        <w:gridCol w:w="1799"/>
      </w:tblGrid>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6F6BA4" w:rsidRDefault="00372EA4" w:rsidP="001A541E">
            <w:pPr>
              <w:jc w:val="center"/>
              <w:rPr>
                <w:rFonts w:ascii="Arial" w:hAnsi="Arial" w:cs="Arial"/>
                <w:szCs w:val="24"/>
              </w:rPr>
            </w:pPr>
            <w:r w:rsidRPr="00223130">
              <w:rPr>
                <w:rFonts w:ascii="Arial" w:hAnsi="Arial" w:cs="Arial"/>
                <w:b/>
                <w:bCs/>
                <w:color w:val="000000"/>
              </w:rPr>
              <w:t xml:space="preserve">Requirements Related to Design Module 2.8: User Profile </w:t>
            </w:r>
            <w:r>
              <w:rPr>
                <w:rFonts w:ascii="Arial" w:hAnsi="Arial" w:cs="Arial"/>
                <w:b/>
                <w:bCs/>
                <w:color w:val="000000"/>
              </w:rPr>
              <w:t xml:space="preserve">Module </w:t>
            </w:r>
            <w:r w:rsidRPr="00223130">
              <w:rPr>
                <w:rFonts w:ascii="Arial" w:hAnsi="Arial" w:cs="Arial"/>
                <w:b/>
                <w:bCs/>
                <w:color w:val="000000"/>
              </w:rPr>
              <w:t>(UPM)</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pPr>
            <w:r w:rsidRPr="00223130">
              <w:rPr>
                <w:rFonts w:ascii="Arial" w:hAnsi="Arial" w:cs="Arial"/>
                <w:color w:val="000000"/>
              </w:rPr>
              <w:t>Requirement No.</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pPr>
            <w:r w:rsidRPr="00223130">
              <w:rPr>
                <w:rFonts w:ascii="Arial" w:hAnsi="Arial" w:cs="Arial"/>
                <w:color w:val="000000"/>
              </w:rPr>
              <w:t>Requirement Description</w:t>
            </w:r>
          </w:p>
        </w:tc>
        <w:tc>
          <w:tcPr>
            <w:tcW w:w="961" w:type="pct"/>
            <w:tcBorders>
              <w:top w:val="single" w:sz="6" w:space="0" w:color="000000"/>
              <w:left w:val="single" w:sz="6" w:space="0" w:color="000000"/>
              <w:bottom w:val="single" w:sz="6" w:space="0" w:color="000000"/>
              <w:right w:val="single" w:sz="6" w:space="0" w:color="000000"/>
            </w:tcBorders>
            <w:vAlign w:val="center"/>
          </w:tcPr>
          <w:p w:rsidR="00372EA4" w:rsidRPr="00223130" w:rsidRDefault="00372EA4" w:rsidP="001A541E">
            <w:pPr>
              <w:pStyle w:val="NormalWeb"/>
              <w:spacing w:before="0" w:beforeAutospacing="0" w:after="0" w:afterAutospacing="0" w:line="0" w:lineRule="atLeast"/>
              <w:ind w:left="20"/>
              <w:jc w:val="center"/>
              <w:rPr>
                <w:rFonts w:ascii="Arial" w:hAnsi="Arial" w:cs="Arial"/>
                <w:color w:val="000000"/>
              </w:rPr>
            </w:pPr>
            <w:r>
              <w:rPr>
                <w:rFonts w:ascii="Arial" w:hAnsi="Arial" w:cs="Arial"/>
                <w:color w:val="000000"/>
              </w:rPr>
              <w:t>Testing Method</w:t>
            </w:r>
          </w:p>
        </w:tc>
      </w:tr>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rPr>
                <w:rFonts w:ascii="Arial" w:hAnsi="Arial" w:cs="Arial"/>
                <w:b/>
                <w:bCs/>
                <w:color w:val="000000"/>
              </w:rPr>
            </w:pPr>
            <w:r w:rsidRPr="00223130">
              <w:rPr>
                <w:rFonts w:ascii="Arial" w:hAnsi="Arial" w:cs="Arial"/>
                <w:b/>
                <w:bCs/>
                <w:color w:val="000000"/>
              </w:rPr>
              <w:t>User Assets Submodule (UAS)</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process all user transactions with the SM to the UPM.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update the UPM when the transaction was successful.</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cancel the transaction when errors occurred.</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3.8.1.2.1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not let the transaction go through if the user does not have sufficient funds.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subtract the user’</w:t>
            </w:r>
            <w:r w:rsidR="0078753A">
              <w:rPr>
                <w:rFonts w:ascii="Arial" w:hAnsi="Arial" w:cs="Arial"/>
                <w:color w:val="000000"/>
              </w:rPr>
              <w:t xml:space="preserve">s funds when the user bought </w:t>
            </w:r>
            <w:r w:rsidRPr="00223130">
              <w:rPr>
                <w:rFonts w:ascii="Arial" w:hAnsi="Arial" w:cs="Arial"/>
                <w:color w:val="000000"/>
              </w:rPr>
              <w:t>asset</w:t>
            </w:r>
            <w:r w:rsidR="0078753A">
              <w:rPr>
                <w:rFonts w:ascii="Arial" w:hAnsi="Arial" w:cs="Arial"/>
                <w:color w:val="000000"/>
              </w:rPr>
              <w:t>(s)</w:t>
            </w:r>
            <w:r w:rsidRPr="00223130">
              <w:rPr>
                <w:rFonts w:ascii="Arial" w:hAnsi="Arial" w:cs="Arial"/>
                <w:color w:val="000000"/>
              </w:rPr>
              <w: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3.8.1.3.1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transfer the correct asset(s) to the user when the user bought the asset(s).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add funds to the user when the user sold his or her asset(s) to the shop.</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3.8.1.4.1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UAS shall take the correct asset(s) from the user when the user sold the asset(s).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rPr>
                <w:rFonts w:ascii="Arial" w:hAnsi="Arial" w:cs="Arial"/>
                <w:b/>
                <w:bCs/>
                <w:color w:val="000000"/>
              </w:rPr>
            </w:pPr>
            <w:r w:rsidRPr="00223130">
              <w:rPr>
                <w:rFonts w:ascii="Arial" w:hAnsi="Arial" w:cs="Arial"/>
                <w:b/>
                <w:bCs/>
                <w:color w:val="000000"/>
              </w:rPr>
              <w:t>User Experience Submodule (UES)</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process all experiences given to the user to the UPM.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have every new user’s experience start at zero.</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calculate the user’s experience required to advance to the next level.</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lastRenderedPageBreak/>
              <w:t>3.8.2.3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add experience calculated from the BCS to the user when the user won a battle.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add experience to the user when the user does any physical training or exercise.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3.8.2.5</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not ever take away the user’s experience under any circumstances.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3.8.2.6</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increment the user’s level when he or she has the required experience.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3.8.2.6.1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UES shall not reset the user’s experience back to zero every time the user advanced a level.</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rPr>
                <w:rFonts w:ascii="Arial" w:hAnsi="Arial" w:cs="Arial"/>
                <w:b/>
                <w:bCs/>
                <w:color w:val="000000"/>
              </w:rPr>
            </w:pPr>
            <w:r w:rsidRPr="00223130">
              <w:rPr>
                <w:rFonts w:ascii="Arial" w:hAnsi="Arial" w:cs="Arial"/>
                <w:b/>
                <w:bCs/>
                <w:color w:val="000000"/>
              </w:rPr>
              <w:t>User Skills Submodule (USS)</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process all user skills related information to the UPM.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provide the user with basic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have three types of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have physical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3.8.3.2.1.1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drain the user’s endurance or stamina when using physical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have active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3.8.3.2.2.1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drain the user’s mana when using active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have passive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3.8.3.2.3.1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not drain anything from the user when using passive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unlock new skills for the user when he or she bought them from the shop.</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unlock new skills for the user when he or she meets the level requirement.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3.8.3.5</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increment a skill’s level when the user bought an upgrade from the shop.</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3.8.3.6</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 xml:space="preserve">USS shall make all user changes to his or her </w:t>
            </w:r>
            <w:r w:rsidRPr="00223130">
              <w:rPr>
                <w:rFonts w:ascii="Arial" w:hAnsi="Arial" w:cs="Arial"/>
                <w:color w:val="000000"/>
              </w:rPr>
              <w:lastRenderedPageBreak/>
              <w:t>skill(s) to be permanent.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lastRenderedPageBreak/>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3.8.3.6.1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not allow the user’s skills to be transferable.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3.8.3.6.2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not allow the user’s skills to be refundable.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3.8.3.6.3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USS shall not allow the user’s skills to be tradable.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rPr>
                <w:rFonts w:ascii="Arial" w:hAnsi="Arial" w:cs="Arial"/>
                <w:b/>
                <w:bCs/>
                <w:color w:val="000000"/>
              </w:rPr>
            </w:pPr>
            <w:r w:rsidRPr="00223130">
              <w:rPr>
                <w:rFonts w:ascii="Arial" w:hAnsi="Arial" w:cs="Arial"/>
                <w:b/>
                <w:bCs/>
                <w:color w:val="000000"/>
              </w:rPr>
              <w:t>User Items Submodule (UITS)</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process all user interactions with items to the UPM.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set the same maximum number of inventory slots that every user has.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show name labels next to every item the user has.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show a brief description of every item the user has.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add the item to the user’s inventory when the user picked it up.</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3.8.4.5</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add the correct asset(s) to the user’s inventory when the user bought them from the shop.</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3.8.4.6</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remove the asset(s) from the user’s inventory when the user sold them to the shop.</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categorize every equipment the user has to the appropriate body part.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label every equipment the user has with the appropriate body part.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not allow the user to equip the equipment to the wrong body part.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for each part of the user’s body.</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headgear.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lastRenderedPageBreak/>
              <w:t>3.8.4.7.2.1.2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eyewear.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nose wear.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mouth gear.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3.8.4.7.2.1.5</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ear wear.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3.8.4.7.2.1.6</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neckwear.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3.8.4.7.2.1.7</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arm wear for each arm.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3.8.4.7.2.1.8</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wrist wear for each wrist.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3.8.4.7.2.1.9</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 xml:space="preserve">UITS shall only allow one equipment to be equipped at a time </w:t>
            </w:r>
            <w:r w:rsidR="005165F9">
              <w:rPr>
                <w:rFonts w:ascii="Arial" w:hAnsi="Arial" w:cs="Arial"/>
                <w:color w:val="000000"/>
              </w:rPr>
              <w:t>as the user’s finger wear</w:t>
            </w:r>
            <w:r w:rsidR="005165F9" w:rsidRPr="00223130">
              <w:rPr>
                <w:rFonts w:ascii="Arial" w:hAnsi="Arial" w:cs="Arial"/>
                <w:color w:val="000000"/>
              </w:rPr>
              <w:t xml:space="preserve"> </w:t>
            </w:r>
            <w:r w:rsidRPr="00223130">
              <w:rPr>
                <w:rFonts w:ascii="Arial" w:hAnsi="Arial" w:cs="Arial"/>
                <w:color w:val="000000"/>
              </w:rPr>
              <w:t>for each finger of each hand of the user.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3.8.4.7.2.1.10</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torso gear.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back wear.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legwear.</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one equipment to be equipped at a time as the user’s footwear for each foot.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at most two weapons to be equipped at a time.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3.8.4.7.2.1.14.1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two weapons to be equipped at a time if the two weapons are lightweight.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3.8.4.7.2.1.14.2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only allow at most one weapon to be equipped at a time if the weapon is heavyweight.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lastRenderedPageBreak/>
              <w:t>3.8.4.7.2.1.14.3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UITS shall allow one weapon and one shield to be equipped at the same time.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rPr>
                <w:rFonts w:ascii="Arial" w:hAnsi="Arial" w:cs="Arial"/>
                <w:b/>
                <w:bCs/>
                <w:color w:val="000000"/>
              </w:rPr>
            </w:pPr>
            <w:r w:rsidRPr="00223130">
              <w:rPr>
                <w:rFonts w:ascii="Arial" w:hAnsi="Arial" w:cs="Arial"/>
                <w:b/>
                <w:bCs/>
                <w:color w:val="000000"/>
              </w:rPr>
              <w:t>User Location Submodule (ULS)</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3.8.5</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ULS shall process the user’s current location from the LSM to the UPM.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3.8.5.1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ULS shall record the user’s exact location.</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3.8.5.2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ULS shall translate the user’s exact location to the full street address.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3.8.5.2.1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ULS shall display the user’s full street address.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3.8.5.3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ULS shall display a map view with a character icon at the user’s current location.</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3.8.5.3.1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ULS shall display the direction the user is currently facing.</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72EA4" w:rsidRPr="00223130" w:rsidRDefault="00372EA4" w:rsidP="001A541E">
            <w:pPr>
              <w:pStyle w:val="NormalWeb"/>
              <w:spacing w:before="0" w:beforeAutospacing="0" w:after="0" w:afterAutospacing="0" w:line="0" w:lineRule="atLeast"/>
              <w:ind w:left="20"/>
              <w:jc w:val="center"/>
              <w:rPr>
                <w:rFonts w:ascii="Arial" w:hAnsi="Arial" w:cs="Arial"/>
                <w:b/>
                <w:bCs/>
                <w:color w:val="000000"/>
              </w:rPr>
            </w:pPr>
            <w:r w:rsidRPr="00223130">
              <w:rPr>
                <w:rFonts w:ascii="Arial" w:hAnsi="Arial" w:cs="Arial"/>
                <w:b/>
                <w:bCs/>
                <w:color w:val="000000"/>
              </w:rPr>
              <w:t>User Statistics Submodule (USTS)</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process the user’s statistics to the UPM.</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profile name.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location.</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current game status.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3.8.6.3.1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current game status as In Battle (IB) if the user is in battle.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3.8.6.3.2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current game status as Not In Battle (NIB) if the user is not in battle.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level.</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3.8.6.5</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experience.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3.8.6.6</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current equipment the user is wearing.</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3.8.6.6.1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change the user’s appearance when the user equips any of his or her equipment.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3.8.6.6.2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 xml:space="preserve">USTS shall change the user’s appearance when </w:t>
            </w:r>
            <w:r w:rsidRPr="00223130">
              <w:rPr>
                <w:rFonts w:ascii="Arial" w:hAnsi="Arial" w:cs="Arial"/>
                <w:color w:val="000000"/>
              </w:rPr>
              <w:lastRenderedPageBreak/>
              <w:t>the user removes or changes any of his or her equipment.</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lastRenderedPageBreak/>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3.8.6.7</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current health.</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3.8.6.8</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current mana.</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3.8.6.9</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 xml:space="preserve">USTS shall display the user’s </w:t>
            </w:r>
            <w:r w:rsidR="00ED7851">
              <w:rPr>
                <w:rFonts w:ascii="Arial" w:hAnsi="Arial" w:cs="Arial"/>
                <w:color w:val="000000"/>
              </w:rPr>
              <w:t xml:space="preserve">current </w:t>
            </w:r>
            <w:r w:rsidRPr="00223130">
              <w:rPr>
                <w:rFonts w:ascii="Arial" w:hAnsi="Arial" w:cs="Arial"/>
                <w:color w:val="000000"/>
              </w:rPr>
              <w:t>endurance.</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3.8.6.10</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 xml:space="preserve">USTS shall display the user’s </w:t>
            </w:r>
            <w:r w:rsidR="00ED7851">
              <w:rPr>
                <w:rFonts w:ascii="Arial" w:hAnsi="Arial" w:cs="Arial"/>
                <w:color w:val="000000"/>
              </w:rPr>
              <w:t xml:space="preserve">current </w:t>
            </w:r>
            <w:r w:rsidRPr="00223130">
              <w:rPr>
                <w:rFonts w:ascii="Arial" w:hAnsi="Arial" w:cs="Arial"/>
                <w:color w:val="000000"/>
              </w:rPr>
              <w:t>stamina.</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3.8.6.11</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strengths.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3.8.6.12</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weaknesses.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3.8.6.13</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immunities.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r w:rsidR="00372EA4" w:rsidTr="00372EA4">
        <w:tc>
          <w:tcPr>
            <w:tcW w:w="101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3.8.6.14</w:t>
            </w:r>
          </w:p>
        </w:tc>
        <w:tc>
          <w:tcPr>
            <w:tcW w:w="30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EA4" w:rsidRPr="00223130" w:rsidRDefault="00372EA4" w:rsidP="001A541E">
            <w:pPr>
              <w:pStyle w:val="NormalWeb"/>
              <w:spacing w:before="0" w:beforeAutospacing="0" w:after="0" w:afterAutospacing="0" w:line="0" w:lineRule="atLeast"/>
              <w:ind w:left="20"/>
            </w:pPr>
            <w:r w:rsidRPr="00223130">
              <w:rPr>
                <w:rFonts w:ascii="Arial" w:hAnsi="Arial" w:cs="Arial"/>
                <w:color w:val="000000"/>
              </w:rPr>
              <w:t>USTS shall display the user’s skills.</w:t>
            </w:r>
          </w:p>
        </w:tc>
        <w:tc>
          <w:tcPr>
            <w:tcW w:w="961" w:type="pct"/>
            <w:tcBorders>
              <w:top w:val="single" w:sz="6" w:space="0" w:color="000000"/>
              <w:left w:val="single" w:sz="6" w:space="0" w:color="000000"/>
              <w:bottom w:val="single" w:sz="6" w:space="0" w:color="000000"/>
              <w:right w:val="single" w:sz="6" w:space="0" w:color="000000"/>
            </w:tcBorders>
          </w:tcPr>
          <w:p w:rsidR="00372EA4" w:rsidRPr="00223130" w:rsidRDefault="00372EA4" w:rsidP="001A541E">
            <w:pPr>
              <w:pStyle w:val="NormalWeb"/>
              <w:spacing w:before="0" w:beforeAutospacing="0" w:after="0" w:afterAutospacing="0" w:line="0" w:lineRule="atLeast"/>
              <w:ind w:left="20"/>
              <w:rPr>
                <w:rFonts w:ascii="Arial" w:hAnsi="Arial" w:cs="Arial"/>
                <w:color w:val="000000"/>
              </w:rPr>
            </w:pPr>
            <w:r>
              <w:rPr>
                <w:rFonts w:ascii="Arial" w:eastAsia="Times New Roman" w:hAnsi="Arial" w:cs="Arial"/>
                <w:color w:val="000000"/>
              </w:rPr>
              <w:t>Demonstration</w:t>
            </w:r>
          </w:p>
        </w:tc>
      </w:tr>
    </w:tbl>
    <w:p w:rsidR="00747130" w:rsidRDefault="00747130"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Default="00834B7E" w:rsidP="00727E45">
      <w:pPr>
        <w:rPr>
          <w:rFonts w:ascii="Helvetica" w:hAnsi="Helvetica"/>
          <w:szCs w:val="24"/>
        </w:rPr>
      </w:pPr>
    </w:p>
    <w:p w:rsidR="00834B7E" w:rsidRPr="00AD6092" w:rsidRDefault="00834B7E" w:rsidP="00727E45">
      <w:pPr>
        <w:rPr>
          <w:rFonts w:ascii="Helvetica" w:hAnsi="Helvetica"/>
          <w:szCs w:val="24"/>
        </w:rPr>
      </w:pPr>
    </w:p>
    <w:p w:rsidR="00051383" w:rsidRPr="00263BF1" w:rsidRDefault="00871490" w:rsidP="00455321">
      <w:pPr>
        <w:pStyle w:val="Heading1"/>
        <w:keepNext w:val="0"/>
        <w:spacing w:before="0" w:after="0"/>
        <w:rPr>
          <w:rFonts w:ascii="Helvetica" w:hAnsi="Helvetica" w:cs="Helvetica"/>
          <w:sz w:val="28"/>
          <w:szCs w:val="28"/>
        </w:rPr>
      </w:pPr>
      <w:bookmarkStart w:id="29" w:name="_Toc477629755"/>
      <w:r w:rsidRPr="00263BF1">
        <w:rPr>
          <w:rFonts w:ascii="Helvetica" w:hAnsi="Helvetica" w:cs="Helvetica"/>
          <w:sz w:val="28"/>
          <w:szCs w:val="28"/>
        </w:rPr>
        <w:lastRenderedPageBreak/>
        <w:t>A.</w:t>
      </w:r>
      <w:r w:rsidRPr="00263BF1">
        <w:rPr>
          <w:rFonts w:ascii="Helvetica" w:hAnsi="Helvetica" w:cs="Helvetica"/>
          <w:sz w:val="28"/>
          <w:szCs w:val="28"/>
        </w:rPr>
        <w:tab/>
      </w:r>
      <w:r w:rsidR="00231DB5" w:rsidRPr="00263BF1">
        <w:rPr>
          <w:rFonts w:ascii="Helvetica" w:hAnsi="Helvetica" w:cs="Helvetica"/>
          <w:sz w:val="28"/>
          <w:szCs w:val="28"/>
        </w:rPr>
        <w:t>A</w:t>
      </w:r>
      <w:r w:rsidR="00051383" w:rsidRPr="00263BF1">
        <w:rPr>
          <w:rFonts w:ascii="Helvetica" w:hAnsi="Helvetica" w:cs="Helvetica"/>
          <w:sz w:val="28"/>
          <w:szCs w:val="28"/>
        </w:rPr>
        <w:t>CRONYMS</w:t>
      </w:r>
      <w:bookmarkEnd w:id="29"/>
    </w:p>
    <w:p w:rsidR="00051383" w:rsidRPr="00455321" w:rsidRDefault="00051383" w:rsidP="00727E45">
      <w:pPr>
        <w:rPr>
          <w:rFonts w:ascii="Helvetica" w:hAnsi="Helvetica" w:cs="Helvetica"/>
          <w:bCs/>
          <w:color w:val="000000"/>
          <w:szCs w:val="24"/>
        </w:rPr>
      </w:pPr>
    </w:p>
    <w:p w:rsidR="00B65299" w:rsidRDefault="00DB118C" w:rsidP="00727E45">
      <w:pPr>
        <w:rPr>
          <w:rFonts w:ascii="Helvetica" w:hAnsi="Helvetica" w:cs="Helvetica"/>
          <w:color w:val="000000"/>
          <w:szCs w:val="24"/>
        </w:rPr>
      </w:pPr>
      <w:r w:rsidRPr="00051383">
        <w:rPr>
          <w:rFonts w:ascii="Helvetica" w:hAnsi="Helvetica" w:cs="Helvetica"/>
          <w:b/>
          <w:bCs/>
          <w:color w:val="000000"/>
          <w:szCs w:val="24"/>
        </w:rPr>
        <w:t>AARB</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sidRPr="00051383">
        <w:rPr>
          <w:rFonts w:ascii="Helvetica" w:hAnsi="Helvetica" w:cs="Helvetica"/>
          <w:color w:val="000000"/>
          <w:szCs w:val="24"/>
        </w:rPr>
        <w:t>Advanced Augmented Reality Battle-system</w:t>
      </w:r>
      <w:r w:rsidRPr="00051383">
        <w:rPr>
          <w:rFonts w:ascii="Helvetica" w:hAnsi="Helvetica" w:cs="Helvetica"/>
          <w:color w:val="000000"/>
          <w:szCs w:val="24"/>
        </w:rPr>
        <w:br/>
      </w:r>
      <w:r w:rsidRPr="00051383">
        <w:rPr>
          <w:rFonts w:ascii="Helvetica" w:hAnsi="Helvetica" w:cs="Helvetica"/>
          <w:b/>
          <w:bCs/>
          <w:color w:val="000000"/>
          <w:szCs w:val="24"/>
        </w:rPr>
        <w:t>AR</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sidR="00B65299">
        <w:rPr>
          <w:rFonts w:ascii="Helvetica" w:hAnsi="Helvetica" w:cs="Helvetica"/>
          <w:color w:val="000000"/>
          <w:szCs w:val="24"/>
        </w:rPr>
        <w:t>Augmented Reality</w:t>
      </w:r>
      <w:r w:rsidRPr="00051383">
        <w:rPr>
          <w:rFonts w:ascii="Helvetica" w:hAnsi="Helvetica" w:cs="Helvetica"/>
          <w:color w:val="000000"/>
          <w:szCs w:val="24"/>
        </w:rPr>
        <w:br/>
      </w:r>
      <w:r w:rsidRPr="00051383">
        <w:rPr>
          <w:rFonts w:ascii="Helvetica" w:hAnsi="Helvetica" w:cs="Helvetica"/>
          <w:b/>
          <w:bCs/>
          <w:color w:val="000000"/>
          <w:szCs w:val="24"/>
        </w:rPr>
        <w:t>BCS</w:t>
      </w:r>
      <w:r w:rsidRPr="00051383">
        <w:rPr>
          <w:rStyle w:val="apple-tab-span"/>
          <w:rFonts w:ascii="Helvetica" w:hAnsi="Helvetica" w:cs="Helvetica"/>
          <w:color w:val="000000"/>
          <w:szCs w:val="24"/>
        </w:rPr>
        <w:tab/>
      </w:r>
      <w:r w:rsidRPr="00051383">
        <w:rPr>
          <w:rStyle w:val="apple-tab-span"/>
          <w:rFonts w:ascii="Helvetica" w:hAnsi="Helvetica" w:cs="Helvetica"/>
          <w:color w:val="000000"/>
          <w:szCs w:val="24"/>
        </w:rPr>
        <w:tab/>
      </w:r>
      <w:r w:rsidRPr="00051383">
        <w:rPr>
          <w:rFonts w:ascii="Helvetica" w:hAnsi="Helvetica" w:cs="Helvetica"/>
          <w:color w:val="000000"/>
          <w:szCs w:val="24"/>
        </w:rPr>
        <w:t>Battle Calculation Submodule</w:t>
      </w:r>
      <w:r w:rsidRPr="00051383">
        <w:rPr>
          <w:rFonts w:ascii="Helvetica" w:hAnsi="Helvetica" w:cs="Helvetica"/>
          <w:color w:val="000000"/>
          <w:szCs w:val="24"/>
        </w:rPr>
        <w:br/>
      </w:r>
      <w:r w:rsidRPr="00051383">
        <w:rPr>
          <w:rFonts w:ascii="Helvetica" w:hAnsi="Helvetica" w:cs="Helvetica"/>
          <w:b/>
          <w:bCs/>
          <w:color w:val="000000"/>
          <w:szCs w:val="24"/>
        </w:rPr>
        <w:t>BDS</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sidRPr="00051383">
        <w:rPr>
          <w:rFonts w:ascii="Helvetica" w:hAnsi="Helvetica" w:cs="Helvetica"/>
          <w:color w:val="000000"/>
          <w:szCs w:val="24"/>
        </w:rPr>
        <w:t>Battle Data Submodule</w:t>
      </w:r>
      <w:r w:rsidRPr="00051383">
        <w:rPr>
          <w:rFonts w:ascii="Helvetica" w:hAnsi="Helvetica" w:cs="Helvetica"/>
          <w:color w:val="000000"/>
          <w:szCs w:val="24"/>
        </w:rPr>
        <w:br/>
      </w:r>
      <w:r w:rsidRPr="00051383">
        <w:rPr>
          <w:rFonts w:ascii="Helvetica" w:hAnsi="Helvetica" w:cs="Helvetica"/>
          <w:b/>
          <w:bCs/>
          <w:color w:val="000000"/>
          <w:szCs w:val="24"/>
        </w:rPr>
        <w:t>BIS</w:t>
      </w:r>
      <w:r w:rsidRPr="00051383">
        <w:rPr>
          <w:rStyle w:val="apple-tab-span"/>
          <w:rFonts w:ascii="Helvetica" w:hAnsi="Helvetica" w:cs="Helvetica"/>
          <w:color w:val="000000"/>
          <w:szCs w:val="24"/>
        </w:rPr>
        <w:tab/>
      </w:r>
      <w:r w:rsidRPr="00051383">
        <w:rPr>
          <w:rStyle w:val="apple-tab-span"/>
          <w:rFonts w:ascii="Helvetica" w:hAnsi="Helvetica" w:cs="Helvetica"/>
          <w:color w:val="000000"/>
          <w:szCs w:val="24"/>
        </w:rPr>
        <w:tab/>
      </w:r>
      <w:r w:rsidRPr="00051383">
        <w:rPr>
          <w:rFonts w:ascii="Helvetica" w:hAnsi="Helvetica" w:cs="Helvetica"/>
          <w:color w:val="000000"/>
          <w:szCs w:val="24"/>
        </w:rPr>
        <w:t>Battle Interface Submodule</w:t>
      </w:r>
    </w:p>
    <w:p w:rsidR="00D81B0A" w:rsidRDefault="00B65299" w:rsidP="00727E45">
      <w:pPr>
        <w:rPr>
          <w:rFonts w:ascii="Helvetica" w:hAnsi="Helvetica" w:cs="Helvetica"/>
          <w:color w:val="000000"/>
          <w:szCs w:val="24"/>
        </w:rPr>
      </w:pPr>
      <w:r w:rsidRPr="00051383">
        <w:rPr>
          <w:rFonts w:ascii="Helvetica" w:hAnsi="Helvetica" w:cs="Helvetica"/>
          <w:b/>
          <w:bCs/>
          <w:color w:val="000000"/>
          <w:szCs w:val="24"/>
        </w:rPr>
        <w:t>BM</w:t>
      </w:r>
      <w:r w:rsidRPr="00051383">
        <w:rPr>
          <w:rStyle w:val="apple-tab-span"/>
          <w:rFonts w:ascii="Helvetica" w:hAnsi="Helvetica" w:cs="Helvetica"/>
          <w:color w:val="000000"/>
          <w:szCs w:val="24"/>
        </w:rPr>
        <w:tab/>
      </w:r>
      <w:r w:rsidRPr="00051383">
        <w:rPr>
          <w:rStyle w:val="apple-tab-span"/>
          <w:rFonts w:ascii="Helvetica" w:hAnsi="Helvetica" w:cs="Helvetica"/>
          <w:color w:val="000000"/>
          <w:szCs w:val="24"/>
        </w:rPr>
        <w:tab/>
      </w:r>
      <w:r w:rsidRPr="00051383">
        <w:rPr>
          <w:rFonts w:ascii="Helvetica" w:hAnsi="Helvetica" w:cs="Helvetica"/>
          <w:color w:val="000000"/>
          <w:szCs w:val="24"/>
        </w:rPr>
        <w:t>Battle 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CPS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Command Parsing Submodule</w:t>
      </w:r>
    </w:p>
    <w:p w:rsidR="00605067" w:rsidRDefault="00D81B0A" w:rsidP="00727E45">
      <w:pPr>
        <w:rPr>
          <w:rFonts w:ascii="Helvetica" w:hAnsi="Helvetica" w:cs="Helvetica"/>
          <w:color w:val="000000"/>
          <w:szCs w:val="24"/>
        </w:rPr>
      </w:pPr>
      <w:r>
        <w:rPr>
          <w:rFonts w:ascii="Helvetica" w:hAnsi="Helvetica" w:cs="Helvetica"/>
          <w:b/>
          <w:bCs/>
          <w:color w:val="000000"/>
          <w:szCs w:val="24"/>
        </w:rPr>
        <w:t>DFD</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Pr>
          <w:rFonts w:ascii="Helvetica" w:hAnsi="Helvetica" w:cs="Helvetica"/>
          <w:color w:val="000000"/>
          <w:szCs w:val="24"/>
        </w:rPr>
        <w:t>Data Flow Diagram</w:t>
      </w:r>
      <w:r w:rsidR="00DB118C" w:rsidRPr="00051383">
        <w:rPr>
          <w:rFonts w:ascii="Helvetica" w:hAnsi="Helvetica" w:cs="Helvetica"/>
          <w:color w:val="000000"/>
          <w:szCs w:val="24"/>
        </w:rPr>
        <w:br/>
      </w:r>
      <w:r w:rsidR="00FF1901">
        <w:rPr>
          <w:rFonts w:ascii="Helvetica" w:hAnsi="Helvetica" w:cs="Helvetica"/>
          <w:b/>
          <w:bCs/>
          <w:color w:val="000000"/>
          <w:szCs w:val="24"/>
        </w:rPr>
        <w:t>DICS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FF1901">
        <w:rPr>
          <w:rFonts w:ascii="Helvetica" w:hAnsi="Helvetica" w:cs="Helvetica"/>
          <w:color w:val="000000"/>
          <w:szCs w:val="24"/>
        </w:rPr>
        <w:t>Data Input Controller Subm</w:t>
      </w:r>
      <w:r w:rsidR="00DB118C" w:rsidRPr="00051383">
        <w:rPr>
          <w:rFonts w:ascii="Helvetica" w:hAnsi="Helvetica" w:cs="Helvetica"/>
          <w:color w:val="000000"/>
          <w:szCs w:val="24"/>
        </w:rPr>
        <w:t>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FS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Feedback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GSS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Geographic Scanning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GUI</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Graphical User Interface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H/W</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Hardware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HS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Hearing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IB</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In-Battle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IBS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Information Bus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LSM</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Location Service 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LTS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Location Tracking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MCM</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Main Control 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MMS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Matchmaking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MPS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Motion Parsing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MRM</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Motion Recognition 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NIB</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Not In-Battle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SM</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Shop Module</w:t>
      </w:r>
      <w:r w:rsidR="00DB118C" w:rsidRPr="00051383">
        <w:rPr>
          <w:rFonts w:ascii="Helvetica" w:hAnsi="Helvetica" w:cs="Helvetica"/>
          <w:color w:val="000000"/>
          <w:szCs w:val="24"/>
        </w:rPr>
        <w:br/>
      </w:r>
      <w:r w:rsidR="001654BF">
        <w:rPr>
          <w:rFonts w:ascii="Helvetica" w:hAnsi="Helvetica" w:cs="Helvetica"/>
          <w:b/>
          <w:bCs/>
          <w:color w:val="000000"/>
          <w:szCs w:val="24"/>
        </w:rPr>
        <w:t>SRD</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1654BF">
        <w:rPr>
          <w:rFonts w:ascii="Helvetica" w:hAnsi="Helvetica" w:cs="Helvetica"/>
          <w:color w:val="000000"/>
          <w:szCs w:val="24"/>
        </w:rPr>
        <w:t>Software Requirements Document</w:t>
      </w:r>
    </w:p>
    <w:p w:rsidR="001654BF" w:rsidRDefault="001654BF" w:rsidP="00727E45">
      <w:pPr>
        <w:rPr>
          <w:rFonts w:ascii="Helvetica" w:hAnsi="Helvetica" w:cs="Helvetica"/>
          <w:color w:val="000000"/>
          <w:szCs w:val="24"/>
        </w:rPr>
      </w:pPr>
      <w:r w:rsidRPr="00051383">
        <w:rPr>
          <w:rFonts w:ascii="Helvetica" w:hAnsi="Helvetica" w:cs="Helvetica"/>
          <w:b/>
          <w:bCs/>
          <w:color w:val="000000"/>
          <w:szCs w:val="24"/>
        </w:rPr>
        <w:t>SRM</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sidRPr="00051383">
        <w:rPr>
          <w:rFonts w:ascii="Helvetica" w:hAnsi="Helvetica" w:cs="Helvetica"/>
          <w:color w:val="000000"/>
          <w:szCs w:val="24"/>
        </w:rPr>
        <w:t>Sound Recognition Module</w:t>
      </w:r>
    </w:p>
    <w:p w:rsidR="001654BF" w:rsidRDefault="001654BF" w:rsidP="00727E45">
      <w:pPr>
        <w:rPr>
          <w:rFonts w:ascii="Helvetica" w:hAnsi="Helvetica" w:cs="Helvetica"/>
          <w:color w:val="000000"/>
          <w:szCs w:val="24"/>
        </w:rPr>
      </w:pPr>
      <w:r>
        <w:rPr>
          <w:rFonts w:ascii="Helvetica" w:hAnsi="Helvetica" w:cs="Helvetica"/>
          <w:b/>
          <w:bCs/>
          <w:color w:val="000000"/>
          <w:szCs w:val="24"/>
        </w:rPr>
        <w:t>SDD</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Pr>
          <w:rFonts w:ascii="Helvetica" w:hAnsi="Helvetica" w:cs="Helvetica"/>
          <w:color w:val="000000"/>
          <w:szCs w:val="24"/>
        </w:rPr>
        <w:t>Software Design Document</w:t>
      </w:r>
    </w:p>
    <w:p w:rsidR="001654BF" w:rsidRDefault="001654BF" w:rsidP="00727E45">
      <w:pPr>
        <w:rPr>
          <w:rFonts w:ascii="Helvetica" w:hAnsi="Helvetica" w:cs="Helvetica"/>
          <w:color w:val="000000"/>
          <w:szCs w:val="24"/>
        </w:rPr>
      </w:pPr>
      <w:r>
        <w:rPr>
          <w:rFonts w:ascii="Helvetica" w:hAnsi="Helvetica" w:cs="Helvetica"/>
          <w:b/>
          <w:bCs/>
          <w:color w:val="000000"/>
          <w:szCs w:val="24"/>
        </w:rPr>
        <w:t>SID</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Pr>
          <w:rFonts w:ascii="Helvetica" w:hAnsi="Helvetica" w:cs="Helvetica"/>
          <w:color w:val="000000"/>
          <w:szCs w:val="24"/>
        </w:rPr>
        <w:t>Software Implementation Document</w:t>
      </w:r>
    </w:p>
    <w:p w:rsidR="001654BF" w:rsidRDefault="001654BF" w:rsidP="00727E45">
      <w:pPr>
        <w:rPr>
          <w:rFonts w:ascii="Helvetica" w:hAnsi="Helvetica" w:cs="Helvetica"/>
          <w:color w:val="000000"/>
          <w:szCs w:val="24"/>
        </w:rPr>
      </w:pPr>
      <w:r>
        <w:rPr>
          <w:rFonts w:ascii="Helvetica" w:hAnsi="Helvetica" w:cs="Helvetica"/>
          <w:b/>
          <w:bCs/>
          <w:color w:val="000000"/>
          <w:szCs w:val="24"/>
        </w:rPr>
        <w:t>STP</w:t>
      </w:r>
      <w:r w:rsidRPr="00051383">
        <w:rPr>
          <w:rStyle w:val="apple-tab-span"/>
          <w:rFonts w:ascii="Helvetica" w:hAnsi="Helvetica" w:cs="Helvetica"/>
          <w:b/>
          <w:bCs/>
          <w:color w:val="000000"/>
          <w:szCs w:val="24"/>
        </w:rPr>
        <w:tab/>
      </w:r>
      <w:r w:rsidRPr="00051383">
        <w:rPr>
          <w:rStyle w:val="apple-tab-span"/>
          <w:rFonts w:ascii="Helvetica" w:hAnsi="Helvetica" w:cs="Helvetica"/>
          <w:b/>
          <w:bCs/>
          <w:color w:val="000000"/>
          <w:szCs w:val="24"/>
        </w:rPr>
        <w:tab/>
      </w:r>
      <w:r>
        <w:rPr>
          <w:rFonts w:ascii="Helvetica" w:hAnsi="Helvetica" w:cs="Helvetica"/>
          <w:color w:val="000000"/>
          <w:szCs w:val="24"/>
        </w:rPr>
        <w:t>Software Test Plan</w:t>
      </w:r>
    </w:p>
    <w:p w:rsidR="00605067" w:rsidRDefault="00605067" w:rsidP="00727E45">
      <w:pPr>
        <w:rPr>
          <w:rFonts w:ascii="Helvetica" w:hAnsi="Helvetica" w:cs="Helvetica"/>
          <w:color w:val="000000"/>
          <w:szCs w:val="24"/>
        </w:rPr>
      </w:pPr>
      <w:r>
        <w:rPr>
          <w:rFonts w:ascii="Helvetica" w:hAnsi="Helvetica" w:cs="Helvetica"/>
          <w:b/>
          <w:color w:val="000000"/>
          <w:szCs w:val="24"/>
        </w:rPr>
        <w:t>TBD</w:t>
      </w:r>
      <w:r>
        <w:rPr>
          <w:rFonts w:ascii="Helvetica" w:hAnsi="Helvetica" w:cs="Helvetica"/>
          <w:b/>
          <w:color w:val="000000"/>
          <w:szCs w:val="24"/>
        </w:rPr>
        <w:tab/>
      </w:r>
      <w:r>
        <w:rPr>
          <w:rFonts w:ascii="Helvetica" w:hAnsi="Helvetica" w:cs="Helvetica"/>
          <w:b/>
          <w:color w:val="000000"/>
          <w:szCs w:val="24"/>
        </w:rPr>
        <w:tab/>
      </w:r>
      <w:r>
        <w:rPr>
          <w:rFonts w:ascii="Helvetica" w:hAnsi="Helvetica" w:cs="Helvetica"/>
          <w:color w:val="000000"/>
          <w:szCs w:val="24"/>
        </w:rPr>
        <w:t>To Be Done</w:t>
      </w:r>
    </w:p>
    <w:p w:rsidR="00871490" w:rsidRDefault="00605067" w:rsidP="00727E45">
      <w:pPr>
        <w:rPr>
          <w:rFonts w:ascii="Helvetica" w:hAnsi="Helvetica" w:cs="Helvetica"/>
          <w:color w:val="000000"/>
          <w:szCs w:val="24"/>
        </w:rPr>
      </w:pPr>
      <w:r>
        <w:rPr>
          <w:rFonts w:ascii="Helvetica" w:hAnsi="Helvetica" w:cs="Helvetica"/>
          <w:b/>
          <w:color w:val="000000"/>
          <w:szCs w:val="24"/>
        </w:rPr>
        <w:t>TBI</w:t>
      </w:r>
      <w:r>
        <w:rPr>
          <w:rFonts w:ascii="Helvetica" w:hAnsi="Helvetica" w:cs="Helvetica"/>
          <w:b/>
          <w:color w:val="000000"/>
          <w:szCs w:val="24"/>
        </w:rPr>
        <w:tab/>
      </w:r>
      <w:r>
        <w:rPr>
          <w:rFonts w:ascii="Helvetica" w:hAnsi="Helvetica" w:cs="Helvetica"/>
          <w:b/>
          <w:color w:val="000000"/>
          <w:szCs w:val="24"/>
        </w:rPr>
        <w:tab/>
      </w:r>
      <w:r>
        <w:rPr>
          <w:rFonts w:ascii="Helvetica" w:hAnsi="Helvetica" w:cs="Helvetica"/>
          <w:color w:val="000000"/>
          <w:szCs w:val="24"/>
        </w:rPr>
        <w:t>To Be Implemented</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UAS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Assets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UES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Experience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UIS</w:t>
      </w:r>
      <w:r w:rsidR="00DB118C" w:rsidRPr="00051383">
        <w:rPr>
          <w:rStyle w:val="apple-tab-span"/>
          <w:rFonts w:ascii="Helvetica" w:hAnsi="Helvetica" w:cs="Helvetica"/>
          <w:b/>
          <w:bCs/>
          <w:color w:val="000000"/>
          <w:szCs w:val="24"/>
        </w:rPr>
        <w:tab/>
      </w:r>
      <w:r w:rsidR="00DB118C" w:rsidRPr="00051383">
        <w:rPr>
          <w:rStyle w:val="apple-tab-span"/>
          <w:rFonts w:ascii="Helvetica" w:hAnsi="Helvetica" w:cs="Helvetica"/>
          <w:b/>
          <w:bCs/>
          <w:color w:val="000000"/>
          <w:szCs w:val="24"/>
        </w:rPr>
        <w:tab/>
      </w:r>
      <w:r w:rsidR="00DB118C" w:rsidRPr="00051383">
        <w:rPr>
          <w:rFonts w:ascii="Helvetica" w:hAnsi="Helvetica" w:cs="Helvetica"/>
          <w:color w:val="000000"/>
          <w:szCs w:val="24"/>
        </w:rPr>
        <w:t>User Interface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UITS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Items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ULS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Location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UPM</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Profile 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USS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Skills Submodule</w:t>
      </w:r>
      <w:r w:rsidR="00DB118C" w:rsidRPr="00051383">
        <w:rPr>
          <w:rFonts w:ascii="Helvetica" w:hAnsi="Helvetica" w:cs="Helvetica"/>
          <w:color w:val="000000"/>
          <w:szCs w:val="24"/>
        </w:rPr>
        <w:br/>
      </w:r>
      <w:r w:rsidR="00DB118C" w:rsidRPr="00051383">
        <w:rPr>
          <w:rFonts w:ascii="Helvetica" w:hAnsi="Helvetica" w:cs="Helvetica"/>
          <w:b/>
          <w:bCs/>
          <w:color w:val="000000"/>
          <w:szCs w:val="24"/>
        </w:rPr>
        <w:t>USTS</w:t>
      </w:r>
      <w:r w:rsidR="00DB118C" w:rsidRPr="00051383">
        <w:rPr>
          <w:rStyle w:val="apple-tab-span"/>
          <w:rFonts w:ascii="Helvetica" w:hAnsi="Helvetica" w:cs="Helvetica"/>
          <w:color w:val="000000"/>
          <w:szCs w:val="24"/>
        </w:rPr>
        <w:tab/>
      </w:r>
      <w:r w:rsidR="00DB118C" w:rsidRPr="00051383">
        <w:rPr>
          <w:rStyle w:val="apple-tab-span"/>
          <w:rFonts w:ascii="Helvetica" w:hAnsi="Helvetica" w:cs="Helvetica"/>
          <w:color w:val="000000"/>
          <w:szCs w:val="24"/>
        </w:rPr>
        <w:tab/>
      </w:r>
      <w:r w:rsidR="00DB118C" w:rsidRPr="00051383">
        <w:rPr>
          <w:rFonts w:ascii="Helvetica" w:hAnsi="Helvetica" w:cs="Helvetica"/>
          <w:color w:val="000000"/>
          <w:szCs w:val="24"/>
        </w:rPr>
        <w:t>User Statistics Submodule</w:t>
      </w:r>
    </w:p>
    <w:p w:rsidR="00FD4B47" w:rsidRDefault="00346092" w:rsidP="00727E45">
      <w:pPr>
        <w:rPr>
          <w:rFonts w:ascii="Helvetica" w:hAnsi="Helvetica" w:cs="Helvetica"/>
          <w:szCs w:val="24"/>
        </w:rPr>
      </w:pPr>
      <w:r>
        <w:rPr>
          <w:rFonts w:ascii="Helvetica" w:hAnsi="Helvetica" w:cs="Helvetica"/>
          <w:b/>
          <w:szCs w:val="24"/>
        </w:rPr>
        <w:t>V&amp;V</w:t>
      </w:r>
      <w:r>
        <w:rPr>
          <w:rFonts w:ascii="Helvetica" w:hAnsi="Helvetica" w:cs="Helvetica"/>
          <w:b/>
          <w:szCs w:val="24"/>
        </w:rPr>
        <w:tab/>
      </w:r>
      <w:r>
        <w:rPr>
          <w:rFonts w:ascii="Helvetica" w:hAnsi="Helvetica" w:cs="Helvetica"/>
          <w:b/>
          <w:szCs w:val="24"/>
        </w:rPr>
        <w:tab/>
      </w:r>
      <w:r>
        <w:rPr>
          <w:rFonts w:ascii="Helvetica" w:hAnsi="Helvetica" w:cs="Helvetica"/>
          <w:szCs w:val="24"/>
        </w:rPr>
        <w:t>Verification and Validation</w:t>
      </w:r>
    </w:p>
    <w:p w:rsidR="00871490" w:rsidRPr="00871490" w:rsidRDefault="00871490" w:rsidP="00727E45">
      <w:pPr>
        <w:rPr>
          <w:rFonts w:ascii="Helvetica" w:hAnsi="Helvetica" w:cs="Helvetica"/>
          <w:color w:val="000000"/>
          <w:szCs w:val="24"/>
        </w:rPr>
      </w:pPr>
    </w:p>
    <w:p w:rsidR="00974E5B" w:rsidRPr="00455321" w:rsidRDefault="00974E5B" w:rsidP="00727E45">
      <w:pPr>
        <w:rPr>
          <w:rFonts w:ascii="Helvetica" w:hAnsi="Helvetica" w:cs="Helvetica"/>
          <w:szCs w:val="24"/>
        </w:rPr>
      </w:pPr>
    </w:p>
    <w:p w:rsidR="00974E5B" w:rsidRPr="00455321" w:rsidRDefault="00974E5B" w:rsidP="00727E45">
      <w:pPr>
        <w:rPr>
          <w:rFonts w:ascii="Helvetica" w:hAnsi="Helvetica" w:cs="Helvetica"/>
          <w:szCs w:val="24"/>
        </w:rPr>
      </w:pPr>
    </w:p>
    <w:p w:rsidR="00974E5B" w:rsidRPr="00455321" w:rsidRDefault="00974E5B" w:rsidP="00727E45">
      <w:pPr>
        <w:rPr>
          <w:rFonts w:ascii="Helvetica" w:hAnsi="Helvetica" w:cs="Helvetica"/>
          <w:szCs w:val="24"/>
        </w:rPr>
      </w:pPr>
    </w:p>
    <w:p w:rsidR="00C51840" w:rsidRPr="00263BF1" w:rsidRDefault="00871490" w:rsidP="00455321">
      <w:pPr>
        <w:pStyle w:val="Heading1"/>
        <w:keepNext w:val="0"/>
        <w:spacing w:before="0" w:after="0"/>
        <w:rPr>
          <w:rFonts w:ascii="Helvetica" w:hAnsi="Helvetica" w:cs="Helvetica"/>
          <w:sz w:val="28"/>
          <w:szCs w:val="28"/>
        </w:rPr>
      </w:pPr>
      <w:bookmarkStart w:id="30" w:name="_Toc477629756"/>
      <w:r w:rsidRPr="00263BF1">
        <w:rPr>
          <w:rFonts w:ascii="Helvetica" w:hAnsi="Helvetica" w:cs="Helvetica"/>
          <w:sz w:val="28"/>
          <w:szCs w:val="28"/>
        </w:rPr>
        <w:lastRenderedPageBreak/>
        <w:t>B.</w:t>
      </w:r>
      <w:r w:rsidRPr="00263BF1">
        <w:rPr>
          <w:rFonts w:ascii="Helvetica" w:hAnsi="Helvetica" w:cs="Helvetica"/>
          <w:sz w:val="28"/>
          <w:szCs w:val="28"/>
        </w:rPr>
        <w:tab/>
      </w:r>
      <w:r w:rsidR="00C51840" w:rsidRPr="00263BF1">
        <w:rPr>
          <w:rFonts w:ascii="Helvetica" w:hAnsi="Helvetica" w:cs="Helvetica"/>
          <w:sz w:val="28"/>
          <w:szCs w:val="28"/>
        </w:rPr>
        <w:t>DATA DICTIONARY</w:t>
      </w:r>
      <w:bookmarkEnd w:id="30"/>
    </w:p>
    <w:p w:rsidR="00A83110" w:rsidRPr="00801731" w:rsidRDefault="00A83110" w:rsidP="00727E45">
      <w:pPr>
        <w:rPr>
          <w:rFonts w:ascii="Helvetica" w:hAnsi="Helvetica" w:cs="Helvetica"/>
        </w:rPr>
      </w:pPr>
    </w:p>
    <w:p w:rsidR="00C51840" w:rsidRDefault="000D6E01" w:rsidP="00727E45">
      <w:pPr>
        <w:rPr>
          <w:rFonts w:ascii="Helvetica" w:hAnsi="Helvetica" w:cs="Helvetica"/>
          <w:b/>
        </w:rPr>
      </w:pPr>
      <w:r w:rsidRPr="001669A3">
        <w:rPr>
          <w:rFonts w:ascii="Helvetica" w:hAnsi="Helvetica" w:cs="Helvetica"/>
          <w:b/>
        </w:rPr>
        <w:t>Augmented Reality</w:t>
      </w:r>
    </w:p>
    <w:p w:rsidR="00727E45" w:rsidRDefault="00727E45" w:rsidP="00727E45">
      <w:pPr>
        <w:rPr>
          <w:rFonts w:ascii="Helvetica" w:hAnsi="Helvetica" w:cs="Helvetica"/>
        </w:rPr>
      </w:pPr>
    </w:p>
    <w:p w:rsidR="00C51840" w:rsidRDefault="000A7C59" w:rsidP="00727E45">
      <w:pPr>
        <w:rPr>
          <w:rFonts w:ascii="Helvetica" w:hAnsi="Helvetica" w:cs="Helvetica"/>
        </w:rPr>
      </w:pPr>
      <w:r w:rsidRPr="001669A3">
        <w:rPr>
          <w:rFonts w:ascii="Helvetica" w:hAnsi="Helvetica" w:cs="Helvetica"/>
        </w:rPr>
        <w:t>A live, direct or indirect, view of a physical, real-world environment whose elements are augmented by computer-generated sensory input such as sound, video, graphics</w:t>
      </w:r>
      <w:r w:rsidR="001A1E60">
        <w:rPr>
          <w:rFonts w:ascii="Helvetica" w:hAnsi="Helvetica" w:cs="Helvetica"/>
        </w:rPr>
        <w:t>,</w:t>
      </w:r>
      <w:r w:rsidRPr="001669A3">
        <w:rPr>
          <w:rFonts w:ascii="Helvetica" w:hAnsi="Helvetica" w:cs="Helvetica"/>
        </w:rPr>
        <w:t xml:space="preserve"> or GPS data</w:t>
      </w:r>
      <w:r w:rsidR="00C51840">
        <w:rPr>
          <w:rFonts w:ascii="Helvetica" w:hAnsi="Helvetica" w:cs="Helvetica"/>
        </w:rPr>
        <w:t>.</w:t>
      </w:r>
    </w:p>
    <w:p w:rsidR="00727E45" w:rsidRPr="00455321" w:rsidRDefault="00727E45" w:rsidP="00727E45">
      <w:pPr>
        <w:rPr>
          <w:rFonts w:ascii="Helvetica" w:hAnsi="Helvetica" w:cs="Helvetica"/>
        </w:rPr>
      </w:pPr>
    </w:p>
    <w:p w:rsidR="00C51840" w:rsidRDefault="00775D56" w:rsidP="00727E45">
      <w:pPr>
        <w:rPr>
          <w:rFonts w:ascii="Helvetica" w:hAnsi="Helvetica" w:cs="Helvetica"/>
          <w:b/>
        </w:rPr>
      </w:pPr>
      <w:r w:rsidRPr="001669A3">
        <w:rPr>
          <w:rFonts w:ascii="Helvetica" w:hAnsi="Helvetica" w:cs="Helvetica"/>
          <w:b/>
        </w:rPr>
        <w:t>Cloud Computing</w:t>
      </w:r>
    </w:p>
    <w:p w:rsidR="00727E45" w:rsidRDefault="00727E45" w:rsidP="00727E45">
      <w:pPr>
        <w:rPr>
          <w:rFonts w:ascii="Helvetica" w:hAnsi="Helvetica" w:cs="Helvetica"/>
        </w:rPr>
      </w:pPr>
    </w:p>
    <w:p w:rsidR="00C51840" w:rsidRDefault="00775D56" w:rsidP="00727E45">
      <w:pPr>
        <w:rPr>
          <w:rFonts w:ascii="Helvetica" w:hAnsi="Helvetica" w:cs="Helvetica"/>
          <w:b/>
        </w:rPr>
      </w:pPr>
      <w:r w:rsidRPr="001669A3">
        <w:rPr>
          <w:rFonts w:ascii="Helvetica" w:hAnsi="Helvetica" w:cs="Helvetica"/>
        </w:rPr>
        <w:t>Cloud computing refers to the delivery of computing and storage capacity as a service to a heterogeneous community of end-recipients. The name comes from the use of clouds as an abstraction for the complex infrastructure it contains in system diagrams. Cloud computing entrusts servic</w:t>
      </w:r>
      <w:r w:rsidR="00824233">
        <w:rPr>
          <w:rFonts w:ascii="Helvetica" w:hAnsi="Helvetica" w:cs="Helvetica"/>
        </w:rPr>
        <w:t xml:space="preserve">es with a user's data, software, </w:t>
      </w:r>
      <w:r w:rsidRPr="001669A3">
        <w:rPr>
          <w:rFonts w:ascii="Helvetica" w:hAnsi="Helvetica" w:cs="Helvetica"/>
        </w:rPr>
        <w:t>and computation over a network. It has considerable overlap with software as a service (SaaS).</w:t>
      </w:r>
    </w:p>
    <w:p w:rsidR="00727E45" w:rsidRPr="00455321" w:rsidRDefault="00727E45" w:rsidP="00727E45">
      <w:pPr>
        <w:rPr>
          <w:rFonts w:ascii="Helvetica" w:hAnsi="Helvetica" w:cs="Helvetica"/>
        </w:rPr>
      </w:pPr>
    </w:p>
    <w:p w:rsidR="00C51840" w:rsidRDefault="00C51840" w:rsidP="00727E45">
      <w:pPr>
        <w:rPr>
          <w:rFonts w:ascii="Helvetica" w:hAnsi="Helvetica" w:cs="Helvetica"/>
          <w:b/>
        </w:rPr>
      </w:pPr>
      <w:r>
        <w:rPr>
          <w:rFonts w:ascii="Helvetica" w:hAnsi="Helvetica" w:cs="Helvetica"/>
          <w:b/>
        </w:rPr>
        <w:t>Role-Playing Game</w:t>
      </w:r>
    </w:p>
    <w:p w:rsidR="00B65299" w:rsidRPr="00455321" w:rsidRDefault="00B65299" w:rsidP="00727E45">
      <w:pPr>
        <w:rPr>
          <w:rFonts w:ascii="Helvetica" w:hAnsi="Helvetica" w:cs="Helvetica"/>
        </w:rPr>
      </w:pPr>
    </w:p>
    <w:p w:rsidR="00231DB5" w:rsidRPr="00C51840" w:rsidRDefault="006974B7" w:rsidP="00727E45">
      <w:pPr>
        <w:rPr>
          <w:rFonts w:ascii="Helvetica" w:hAnsi="Helvetica" w:cs="Helvetica"/>
          <w:b/>
        </w:rPr>
      </w:pPr>
      <w:r w:rsidRPr="001669A3">
        <w:rPr>
          <w:rFonts w:ascii="Helvetica" w:hAnsi="Helvetica" w:cs="Helvetica"/>
        </w:rPr>
        <w:t>A game in which players assume the roles of characters in a fictional setting. Players take responsibility for acting out these roles within a narrative, either through literal acting, or through a process of structured decision-mak</w:t>
      </w:r>
      <w:r w:rsidR="00F812CC">
        <w:rPr>
          <w:rFonts w:ascii="Helvetica" w:hAnsi="Helvetica" w:cs="Helvetica"/>
        </w:rPr>
        <w:t xml:space="preserve">ing or character development. </w:t>
      </w:r>
      <w:r w:rsidRPr="001669A3">
        <w:rPr>
          <w:rFonts w:ascii="Helvetica" w:hAnsi="Helvetica" w:cs="Helvetica"/>
        </w:rPr>
        <w:t>Actions taken within many games succeed or fail according to a formal system of rules and guidelines.</w:t>
      </w:r>
    </w:p>
    <w:sectPr w:rsidR="00231DB5" w:rsidRPr="00C51840" w:rsidSect="00E75458">
      <w:footerReference w:type="default" r:id="rId9"/>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381" w:rsidRDefault="007F0381" w:rsidP="00754385">
      <w:r>
        <w:separator/>
      </w:r>
    </w:p>
  </w:endnote>
  <w:endnote w:type="continuationSeparator" w:id="0">
    <w:p w:rsidR="007F0381" w:rsidRDefault="007F0381" w:rsidP="0075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684" w:rsidRDefault="00BD0684" w:rsidP="00FE55C6">
    <w:pPr>
      <w:pStyle w:val="Footer"/>
      <w:tabs>
        <w:tab w:val="clear" w:pos="4680"/>
        <w:tab w:val="clear" w:pos="9360"/>
      </w:tabs>
      <w:rPr>
        <w:sz w:val="16"/>
      </w:rPr>
    </w:pPr>
    <w:r>
      <w:rPr>
        <w:sz w:val="16"/>
      </w:rPr>
      <w:t>FRD/SDD for the Advanced Augmented Reality Battle-System, AARB, by Kazuya Namba, Tony Liang, Hsu Peng Lee &amp; Michael Hsu, Spring 2012.</w:t>
    </w:r>
  </w:p>
  <w:p w:rsidR="00BD0684" w:rsidRDefault="00BD0684">
    <w:pPr>
      <w:pStyle w:val="Footer"/>
    </w:pPr>
    <w:r>
      <w:rPr>
        <w:sz w:val="16"/>
      </w:rPr>
      <w:tab/>
    </w:r>
    <w:r>
      <w:rPr>
        <w:sz w:val="16"/>
      </w:rPr>
      <w:tab/>
    </w:r>
    <w:r w:rsidRPr="002E47E4">
      <w:rPr>
        <w:sz w:val="16"/>
      </w:rPr>
      <w:fldChar w:fldCharType="begin"/>
    </w:r>
    <w:r w:rsidRPr="002E47E4">
      <w:rPr>
        <w:sz w:val="16"/>
      </w:rPr>
      <w:instrText xml:space="preserve"> PAGE   \* MERGEFORMAT </w:instrText>
    </w:r>
    <w:r w:rsidRPr="002E47E4">
      <w:rPr>
        <w:sz w:val="16"/>
      </w:rPr>
      <w:fldChar w:fldCharType="separate"/>
    </w:r>
    <w:r w:rsidR="006E6B26">
      <w:rPr>
        <w:noProof/>
        <w:sz w:val="16"/>
      </w:rPr>
      <w:t>1</w:t>
    </w:r>
    <w:r w:rsidRPr="002E47E4">
      <w:rPr>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381" w:rsidRDefault="007F0381" w:rsidP="00754385">
      <w:r>
        <w:separator/>
      </w:r>
    </w:p>
  </w:footnote>
  <w:footnote w:type="continuationSeparator" w:id="0">
    <w:p w:rsidR="007F0381" w:rsidRDefault="007F0381" w:rsidP="00754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5712C"/>
    <w:multiLevelType w:val="hybridMultilevel"/>
    <w:tmpl w:val="C88C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F247F"/>
    <w:multiLevelType w:val="hybridMultilevel"/>
    <w:tmpl w:val="302C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0BC2"/>
    <w:multiLevelType w:val="hybridMultilevel"/>
    <w:tmpl w:val="989E71AC"/>
    <w:lvl w:ilvl="0" w:tplc="54D4C75E">
      <w:start w:val="1"/>
      <w:numFmt w:val="decimal"/>
      <w:lvlText w:val="%1."/>
      <w:lvlJc w:val="left"/>
      <w:pPr>
        <w:ind w:left="720" w:hanging="360"/>
      </w:pPr>
      <w:rPr>
        <w:rFonts w:ascii="Helvetica" w:eastAsia="Times"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44DC8"/>
    <w:multiLevelType w:val="hybridMultilevel"/>
    <w:tmpl w:val="73B420AC"/>
    <w:lvl w:ilvl="0" w:tplc="C98C7574">
      <w:start w:val="1"/>
      <w:numFmt w:val="bullet"/>
      <w:lvlText w:val="•"/>
      <w:lvlJc w:val="left"/>
      <w:pPr>
        <w:tabs>
          <w:tab w:val="num" w:pos="720"/>
        </w:tabs>
        <w:ind w:left="720" w:hanging="360"/>
      </w:pPr>
      <w:rPr>
        <w:rFonts w:ascii="Arial" w:hAnsi="Arial" w:hint="default"/>
      </w:rPr>
    </w:lvl>
    <w:lvl w:ilvl="1" w:tplc="6C3499A2">
      <w:start w:val="1"/>
      <w:numFmt w:val="bullet"/>
      <w:lvlText w:val="•"/>
      <w:lvlJc w:val="left"/>
      <w:pPr>
        <w:tabs>
          <w:tab w:val="num" w:pos="1440"/>
        </w:tabs>
        <w:ind w:left="1440" w:hanging="360"/>
      </w:pPr>
      <w:rPr>
        <w:rFonts w:ascii="Arial" w:hAnsi="Arial" w:hint="default"/>
      </w:rPr>
    </w:lvl>
    <w:lvl w:ilvl="2" w:tplc="59A6937E" w:tentative="1">
      <w:start w:val="1"/>
      <w:numFmt w:val="bullet"/>
      <w:lvlText w:val="•"/>
      <w:lvlJc w:val="left"/>
      <w:pPr>
        <w:tabs>
          <w:tab w:val="num" w:pos="2160"/>
        </w:tabs>
        <w:ind w:left="2160" w:hanging="360"/>
      </w:pPr>
      <w:rPr>
        <w:rFonts w:ascii="Arial" w:hAnsi="Arial" w:hint="default"/>
      </w:rPr>
    </w:lvl>
    <w:lvl w:ilvl="3" w:tplc="B8900A9A" w:tentative="1">
      <w:start w:val="1"/>
      <w:numFmt w:val="bullet"/>
      <w:lvlText w:val="•"/>
      <w:lvlJc w:val="left"/>
      <w:pPr>
        <w:tabs>
          <w:tab w:val="num" w:pos="2880"/>
        </w:tabs>
        <w:ind w:left="2880" w:hanging="360"/>
      </w:pPr>
      <w:rPr>
        <w:rFonts w:ascii="Arial" w:hAnsi="Arial" w:hint="default"/>
      </w:rPr>
    </w:lvl>
    <w:lvl w:ilvl="4" w:tplc="27180FC2" w:tentative="1">
      <w:start w:val="1"/>
      <w:numFmt w:val="bullet"/>
      <w:lvlText w:val="•"/>
      <w:lvlJc w:val="left"/>
      <w:pPr>
        <w:tabs>
          <w:tab w:val="num" w:pos="3600"/>
        </w:tabs>
        <w:ind w:left="3600" w:hanging="360"/>
      </w:pPr>
      <w:rPr>
        <w:rFonts w:ascii="Arial" w:hAnsi="Arial" w:hint="default"/>
      </w:rPr>
    </w:lvl>
    <w:lvl w:ilvl="5" w:tplc="0BE006AA" w:tentative="1">
      <w:start w:val="1"/>
      <w:numFmt w:val="bullet"/>
      <w:lvlText w:val="•"/>
      <w:lvlJc w:val="left"/>
      <w:pPr>
        <w:tabs>
          <w:tab w:val="num" w:pos="4320"/>
        </w:tabs>
        <w:ind w:left="4320" w:hanging="360"/>
      </w:pPr>
      <w:rPr>
        <w:rFonts w:ascii="Arial" w:hAnsi="Arial" w:hint="default"/>
      </w:rPr>
    </w:lvl>
    <w:lvl w:ilvl="6" w:tplc="E886DD38" w:tentative="1">
      <w:start w:val="1"/>
      <w:numFmt w:val="bullet"/>
      <w:lvlText w:val="•"/>
      <w:lvlJc w:val="left"/>
      <w:pPr>
        <w:tabs>
          <w:tab w:val="num" w:pos="5040"/>
        </w:tabs>
        <w:ind w:left="5040" w:hanging="360"/>
      </w:pPr>
      <w:rPr>
        <w:rFonts w:ascii="Arial" w:hAnsi="Arial" w:hint="default"/>
      </w:rPr>
    </w:lvl>
    <w:lvl w:ilvl="7" w:tplc="530A2C08" w:tentative="1">
      <w:start w:val="1"/>
      <w:numFmt w:val="bullet"/>
      <w:lvlText w:val="•"/>
      <w:lvlJc w:val="left"/>
      <w:pPr>
        <w:tabs>
          <w:tab w:val="num" w:pos="5760"/>
        </w:tabs>
        <w:ind w:left="5760" w:hanging="360"/>
      </w:pPr>
      <w:rPr>
        <w:rFonts w:ascii="Arial" w:hAnsi="Arial" w:hint="default"/>
      </w:rPr>
    </w:lvl>
    <w:lvl w:ilvl="8" w:tplc="9BA467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EC55CC"/>
    <w:multiLevelType w:val="hybridMultilevel"/>
    <w:tmpl w:val="F0DCD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CDD"/>
    <w:rsid w:val="00000F8F"/>
    <w:rsid w:val="00006006"/>
    <w:rsid w:val="0000630B"/>
    <w:rsid w:val="00011CB1"/>
    <w:rsid w:val="00013745"/>
    <w:rsid w:val="00015D22"/>
    <w:rsid w:val="00016873"/>
    <w:rsid w:val="0002231B"/>
    <w:rsid w:val="000240EB"/>
    <w:rsid w:val="0002495C"/>
    <w:rsid w:val="00027247"/>
    <w:rsid w:val="000361CE"/>
    <w:rsid w:val="000431F7"/>
    <w:rsid w:val="00043F05"/>
    <w:rsid w:val="00044C12"/>
    <w:rsid w:val="00044FA4"/>
    <w:rsid w:val="00051383"/>
    <w:rsid w:val="00052255"/>
    <w:rsid w:val="00061E44"/>
    <w:rsid w:val="000625D7"/>
    <w:rsid w:val="000637C0"/>
    <w:rsid w:val="0006423F"/>
    <w:rsid w:val="00064B09"/>
    <w:rsid w:val="00067E74"/>
    <w:rsid w:val="000726E6"/>
    <w:rsid w:val="00074C1B"/>
    <w:rsid w:val="00076059"/>
    <w:rsid w:val="00077E62"/>
    <w:rsid w:val="0008105F"/>
    <w:rsid w:val="00084833"/>
    <w:rsid w:val="000861C5"/>
    <w:rsid w:val="00091830"/>
    <w:rsid w:val="000A30FC"/>
    <w:rsid w:val="000A4E8E"/>
    <w:rsid w:val="000A6D49"/>
    <w:rsid w:val="000A7C59"/>
    <w:rsid w:val="000B6619"/>
    <w:rsid w:val="000C3133"/>
    <w:rsid w:val="000C4A54"/>
    <w:rsid w:val="000C7E67"/>
    <w:rsid w:val="000C7FE8"/>
    <w:rsid w:val="000D2D48"/>
    <w:rsid w:val="000D3B72"/>
    <w:rsid w:val="000D6813"/>
    <w:rsid w:val="000D6E01"/>
    <w:rsid w:val="000E2F76"/>
    <w:rsid w:val="000F089F"/>
    <w:rsid w:val="000F261C"/>
    <w:rsid w:val="000F2E86"/>
    <w:rsid w:val="000F6EAF"/>
    <w:rsid w:val="001005B2"/>
    <w:rsid w:val="001061C5"/>
    <w:rsid w:val="00114E41"/>
    <w:rsid w:val="00116584"/>
    <w:rsid w:val="00116788"/>
    <w:rsid w:val="00116E4B"/>
    <w:rsid w:val="00117710"/>
    <w:rsid w:val="0012158B"/>
    <w:rsid w:val="00123084"/>
    <w:rsid w:val="00127CEC"/>
    <w:rsid w:val="00132510"/>
    <w:rsid w:val="00133AB2"/>
    <w:rsid w:val="00134710"/>
    <w:rsid w:val="001375E8"/>
    <w:rsid w:val="001379C9"/>
    <w:rsid w:val="0014056D"/>
    <w:rsid w:val="00144860"/>
    <w:rsid w:val="0015199E"/>
    <w:rsid w:val="00152DF4"/>
    <w:rsid w:val="00153445"/>
    <w:rsid w:val="00155D47"/>
    <w:rsid w:val="00155F93"/>
    <w:rsid w:val="0015765E"/>
    <w:rsid w:val="00163573"/>
    <w:rsid w:val="001654BF"/>
    <w:rsid w:val="001669A3"/>
    <w:rsid w:val="0017073C"/>
    <w:rsid w:val="0018089F"/>
    <w:rsid w:val="00182AD6"/>
    <w:rsid w:val="00182BB2"/>
    <w:rsid w:val="00184441"/>
    <w:rsid w:val="00187899"/>
    <w:rsid w:val="00190FB3"/>
    <w:rsid w:val="00192A84"/>
    <w:rsid w:val="00193382"/>
    <w:rsid w:val="00194B5C"/>
    <w:rsid w:val="00194DE0"/>
    <w:rsid w:val="00195DBE"/>
    <w:rsid w:val="001A0310"/>
    <w:rsid w:val="001A1E60"/>
    <w:rsid w:val="001A541E"/>
    <w:rsid w:val="001A5B5E"/>
    <w:rsid w:val="001A7AF9"/>
    <w:rsid w:val="001B14CC"/>
    <w:rsid w:val="001B23F3"/>
    <w:rsid w:val="001C0A4C"/>
    <w:rsid w:val="001C1D4D"/>
    <w:rsid w:val="001C32FC"/>
    <w:rsid w:val="001C46E2"/>
    <w:rsid w:val="001C7BAC"/>
    <w:rsid w:val="001D44AF"/>
    <w:rsid w:val="001D78A9"/>
    <w:rsid w:val="001E1222"/>
    <w:rsid w:val="001E5FDE"/>
    <w:rsid w:val="001F3C3D"/>
    <w:rsid w:val="001F574B"/>
    <w:rsid w:val="001F79AD"/>
    <w:rsid w:val="00200BB0"/>
    <w:rsid w:val="002040D4"/>
    <w:rsid w:val="002046DB"/>
    <w:rsid w:val="002134B8"/>
    <w:rsid w:val="00216602"/>
    <w:rsid w:val="0022221B"/>
    <w:rsid w:val="00223130"/>
    <w:rsid w:val="00231DB5"/>
    <w:rsid w:val="00236FF2"/>
    <w:rsid w:val="00240CEA"/>
    <w:rsid w:val="0024272E"/>
    <w:rsid w:val="00247161"/>
    <w:rsid w:val="00251BBC"/>
    <w:rsid w:val="00253B6A"/>
    <w:rsid w:val="00257B28"/>
    <w:rsid w:val="002639B4"/>
    <w:rsid w:val="00263BF1"/>
    <w:rsid w:val="002703FB"/>
    <w:rsid w:val="0027195E"/>
    <w:rsid w:val="002763E3"/>
    <w:rsid w:val="0028281B"/>
    <w:rsid w:val="00283569"/>
    <w:rsid w:val="00284DDB"/>
    <w:rsid w:val="00286A07"/>
    <w:rsid w:val="002877F4"/>
    <w:rsid w:val="00292743"/>
    <w:rsid w:val="00293D15"/>
    <w:rsid w:val="00294832"/>
    <w:rsid w:val="002A0596"/>
    <w:rsid w:val="002A1618"/>
    <w:rsid w:val="002A5515"/>
    <w:rsid w:val="002A6D1A"/>
    <w:rsid w:val="002A6FEB"/>
    <w:rsid w:val="002B1A6D"/>
    <w:rsid w:val="002B1C50"/>
    <w:rsid w:val="002B4BA3"/>
    <w:rsid w:val="002C4248"/>
    <w:rsid w:val="002C6EB4"/>
    <w:rsid w:val="002D3EE4"/>
    <w:rsid w:val="002E427B"/>
    <w:rsid w:val="002E47E4"/>
    <w:rsid w:val="002E6A63"/>
    <w:rsid w:val="002E7F90"/>
    <w:rsid w:val="002F0CB6"/>
    <w:rsid w:val="002F2AA3"/>
    <w:rsid w:val="002F6CBF"/>
    <w:rsid w:val="00300486"/>
    <w:rsid w:val="003017DD"/>
    <w:rsid w:val="00307B8A"/>
    <w:rsid w:val="003169F8"/>
    <w:rsid w:val="00320812"/>
    <w:rsid w:val="003251DA"/>
    <w:rsid w:val="00325FED"/>
    <w:rsid w:val="0033680E"/>
    <w:rsid w:val="0033753B"/>
    <w:rsid w:val="00342E57"/>
    <w:rsid w:val="00346092"/>
    <w:rsid w:val="003474C0"/>
    <w:rsid w:val="003522C4"/>
    <w:rsid w:val="00354560"/>
    <w:rsid w:val="00354849"/>
    <w:rsid w:val="003563EF"/>
    <w:rsid w:val="00357548"/>
    <w:rsid w:val="00360B59"/>
    <w:rsid w:val="00362014"/>
    <w:rsid w:val="00366370"/>
    <w:rsid w:val="00366941"/>
    <w:rsid w:val="00366E3D"/>
    <w:rsid w:val="00367906"/>
    <w:rsid w:val="003714F6"/>
    <w:rsid w:val="00372EA4"/>
    <w:rsid w:val="003757D2"/>
    <w:rsid w:val="00375898"/>
    <w:rsid w:val="0039052A"/>
    <w:rsid w:val="0039178A"/>
    <w:rsid w:val="00394898"/>
    <w:rsid w:val="00395602"/>
    <w:rsid w:val="003966FF"/>
    <w:rsid w:val="003A149C"/>
    <w:rsid w:val="003A29E4"/>
    <w:rsid w:val="003A439C"/>
    <w:rsid w:val="003A7AF0"/>
    <w:rsid w:val="003B02B4"/>
    <w:rsid w:val="003B0CD3"/>
    <w:rsid w:val="003B3B53"/>
    <w:rsid w:val="003C19B4"/>
    <w:rsid w:val="003C2C69"/>
    <w:rsid w:val="003C69DF"/>
    <w:rsid w:val="003D17D9"/>
    <w:rsid w:val="003D1C24"/>
    <w:rsid w:val="003D2249"/>
    <w:rsid w:val="003D266B"/>
    <w:rsid w:val="003D344E"/>
    <w:rsid w:val="003D3ADA"/>
    <w:rsid w:val="003D3B9A"/>
    <w:rsid w:val="003D4A7A"/>
    <w:rsid w:val="003D552A"/>
    <w:rsid w:val="003D5608"/>
    <w:rsid w:val="003E1FB3"/>
    <w:rsid w:val="003E5A7F"/>
    <w:rsid w:val="003E7A8C"/>
    <w:rsid w:val="003F142A"/>
    <w:rsid w:val="003F2E61"/>
    <w:rsid w:val="004009E7"/>
    <w:rsid w:val="00400B1A"/>
    <w:rsid w:val="00403CE8"/>
    <w:rsid w:val="004055C7"/>
    <w:rsid w:val="00412758"/>
    <w:rsid w:val="00421926"/>
    <w:rsid w:val="0042270F"/>
    <w:rsid w:val="00422CDD"/>
    <w:rsid w:val="004230F6"/>
    <w:rsid w:val="004235A4"/>
    <w:rsid w:val="004246DF"/>
    <w:rsid w:val="00426411"/>
    <w:rsid w:val="00430C77"/>
    <w:rsid w:val="004315DD"/>
    <w:rsid w:val="004320ED"/>
    <w:rsid w:val="00433C87"/>
    <w:rsid w:val="004355C1"/>
    <w:rsid w:val="00435996"/>
    <w:rsid w:val="00437E7C"/>
    <w:rsid w:val="00440347"/>
    <w:rsid w:val="004426D4"/>
    <w:rsid w:val="00444B19"/>
    <w:rsid w:val="004468AA"/>
    <w:rsid w:val="004541FC"/>
    <w:rsid w:val="00455321"/>
    <w:rsid w:val="004553E6"/>
    <w:rsid w:val="00455AA6"/>
    <w:rsid w:val="00456481"/>
    <w:rsid w:val="00464937"/>
    <w:rsid w:val="00467378"/>
    <w:rsid w:val="004707E9"/>
    <w:rsid w:val="00472766"/>
    <w:rsid w:val="00472E9D"/>
    <w:rsid w:val="00475382"/>
    <w:rsid w:val="0048278B"/>
    <w:rsid w:val="00482C44"/>
    <w:rsid w:val="00484512"/>
    <w:rsid w:val="0048547A"/>
    <w:rsid w:val="004868FA"/>
    <w:rsid w:val="0049309A"/>
    <w:rsid w:val="004A00BB"/>
    <w:rsid w:val="004A017A"/>
    <w:rsid w:val="004A3277"/>
    <w:rsid w:val="004A3F3F"/>
    <w:rsid w:val="004A6B78"/>
    <w:rsid w:val="004B2A48"/>
    <w:rsid w:val="004B33C5"/>
    <w:rsid w:val="004B64EC"/>
    <w:rsid w:val="004B6C95"/>
    <w:rsid w:val="004B78D6"/>
    <w:rsid w:val="004B7BF8"/>
    <w:rsid w:val="004C0034"/>
    <w:rsid w:val="004C2CBE"/>
    <w:rsid w:val="004C5720"/>
    <w:rsid w:val="004C774C"/>
    <w:rsid w:val="004D0395"/>
    <w:rsid w:val="004D1DC1"/>
    <w:rsid w:val="004D4919"/>
    <w:rsid w:val="004D5260"/>
    <w:rsid w:val="004D7F34"/>
    <w:rsid w:val="004E210D"/>
    <w:rsid w:val="004E4479"/>
    <w:rsid w:val="004E692E"/>
    <w:rsid w:val="004E771D"/>
    <w:rsid w:val="004F06E4"/>
    <w:rsid w:val="004F18F1"/>
    <w:rsid w:val="004F3F21"/>
    <w:rsid w:val="004F4B0B"/>
    <w:rsid w:val="004F6B42"/>
    <w:rsid w:val="004F7E31"/>
    <w:rsid w:val="0050120B"/>
    <w:rsid w:val="0050439B"/>
    <w:rsid w:val="00505421"/>
    <w:rsid w:val="00506181"/>
    <w:rsid w:val="00512796"/>
    <w:rsid w:val="00513DEA"/>
    <w:rsid w:val="005165F9"/>
    <w:rsid w:val="0051787D"/>
    <w:rsid w:val="00521FF5"/>
    <w:rsid w:val="00523818"/>
    <w:rsid w:val="00523A86"/>
    <w:rsid w:val="00525B75"/>
    <w:rsid w:val="00526580"/>
    <w:rsid w:val="00526C77"/>
    <w:rsid w:val="0052723B"/>
    <w:rsid w:val="0053031B"/>
    <w:rsid w:val="00535261"/>
    <w:rsid w:val="005378F3"/>
    <w:rsid w:val="00544E81"/>
    <w:rsid w:val="00547C8B"/>
    <w:rsid w:val="00550309"/>
    <w:rsid w:val="0055106E"/>
    <w:rsid w:val="00551471"/>
    <w:rsid w:val="00553680"/>
    <w:rsid w:val="00554A34"/>
    <w:rsid w:val="00556CAC"/>
    <w:rsid w:val="00562A17"/>
    <w:rsid w:val="00570001"/>
    <w:rsid w:val="00573AF2"/>
    <w:rsid w:val="005768B5"/>
    <w:rsid w:val="00577A7A"/>
    <w:rsid w:val="00581991"/>
    <w:rsid w:val="00582AC6"/>
    <w:rsid w:val="00586317"/>
    <w:rsid w:val="00586E51"/>
    <w:rsid w:val="00591950"/>
    <w:rsid w:val="005927CA"/>
    <w:rsid w:val="00593001"/>
    <w:rsid w:val="00595813"/>
    <w:rsid w:val="00595967"/>
    <w:rsid w:val="00595F1C"/>
    <w:rsid w:val="00596664"/>
    <w:rsid w:val="00597185"/>
    <w:rsid w:val="005A02B2"/>
    <w:rsid w:val="005A35A6"/>
    <w:rsid w:val="005A4892"/>
    <w:rsid w:val="005A6A4D"/>
    <w:rsid w:val="005A7644"/>
    <w:rsid w:val="005B145C"/>
    <w:rsid w:val="005C3A2C"/>
    <w:rsid w:val="005C3E70"/>
    <w:rsid w:val="005D0E19"/>
    <w:rsid w:val="005D2BCD"/>
    <w:rsid w:val="005E6A5C"/>
    <w:rsid w:val="005E6F39"/>
    <w:rsid w:val="005E7B6F"/>
    <w:rsid w:val="005E7BED"/>
    <w:rsid w:val="005F233F"/>
    <w:rsid w:val="005F2B16"/>
    <w:rsid w:val="005F2E18"/>
    <w:rsid w:val="005F6D76"/>
    <w:rsid w:val="00601111"/>
    <w:rsid w:val="0060387D"/>
    <w:rsid w:val="00605067"/>
    <w:rsid w:val="0060778B"/>
    <w:rsid w:val="00610A53"/>
    <w:rsid w:val="00612249"/>
    <w:rsid w:val="006122AB"/>
    <w:rsid w:val="00613AA5"/>
    <w:rsid w:val="00617AF2"/>
    <w:rsid w:val="0062228D"/>
    <w:rsid w:val="00624503"/>
    <w:rsid w:val="0062459F"/>
    <w:rsid w:val="00630207"/>
    <w:rsid w:val="00630C0A"/>
    <w:rsid w:val="0063153C"/>
    <w:rsid w:val="006330AC"/>
    <w:rsid w:val="006437D7"/>
    <w:rsid w:val="0064575E"/>
    <w:rsid w:val="00647525"/>
    <w:rsid w:val="00651535"/>
    <w:rsid w:val="00653D94"/>
    <w:rsid w:val="00655AD4"/>
    <w:rsid w:val="00662D2A"/>
    <w:rsid w:val="006677F1"/>
    <w:rsid w:val="006757A5"/>
    <w:rsid w:val="00675C5D"/>
    <w:rsid w:val="00676668"/>
    <w:rsid w:val="00677F5B"/>
    <w:rsid w:val="00681E67"/>
    <w:rsid w:val="006848C7"/>
    <w:rsid w:val="0068734E"/>
    <w:rsid w:val="00691495"/>
    <w:rsid w:val="00692ED0"/>
    <w:rsid w:val="006959AE"/>
    <w:rsid w:val="006974B7"/>
    <w:rsid w:val="006A15A3"/>
    <w:rsid w:val="006A1FA2"/>
    <w:rsid w:val="006A46DD"/>
    <w:rsid w:val="006A6807"/>
    <w:rsid w:val="006A7B3B"/>
    <w:rsid w:val="006B18DD"/>
    <w:rsid w:val="006B1B49"/>
    <w:rsid w:val="006B41B4"/>
    <w:rsid w:val="006B49F5"/>
    <w:rsid w:val="006B4E50"/>
    <w:rsid w:val="006B645A"/>
    <w:rsid w:val="006B6FBE"/>
    <w:rsid w:val="006C2AA5"/>
    <w:rsid w:val="006C3912"/>
    <w:rsid w:val="006C51E0"/>
    <w:rsid w:val="006C6546"/>
    <w:rsid w:val="006C7CA2"/>
    <w:rsid w:val="006D713D"/>
    <w:rsid w:val="006E066B"/>
    <w:rsid w:val="006E1853"/>
    <w:rsid w:val="006E19A6"/>
    <w:rsid w:val="006E3E3B"/>
    <w:rsid w:val="006E5839"/>
    <w:rsid w:val="006E5F5E"/>
    <w:rsid w:val="006E6B26"/>
    <w:rsid w:val="006F430F"/>
    <w:rsid w:val="006F5257"/>
    <w:rsid w:val="006F6BA4"/>
    <w:rsid w:val="006F7600"/>
    <w:rsid w:val="007058AB"/>
    <w:rsid w:val="007113A4"/>
    <w:rsid w:val="007119DE"/>
    <w:rsid w:val="007127C2"/>
    <w:rsid w:val="0072208E"/>
    <w:rsid w:val="00723479"/>
    <w:rsid w:val="00726569"/>
    <w:rsid w:val="00727E13"/>
    <w:rsid w:val="00727E45"/>
    <w:rsid w:val="007422D1"/>
    <w:rsid w:val="0074285E"/>
    <w:rsid w:val="00744501"/>
    <w:rsid w:val="007458B1"/>
    <w:rsid w:val="007460E7"/>
    <w:rsid w:val="00747130"/>
    <w:rsid w:val="0074734D"/>
    <w:rsid w:val="007503A3"/>
    <w:rsid w:val="00754385"/>
    <w:rsid w:val="00756BFF"/>
    <w:rsid w:val="007620F5"/>
    <w:rsid w:val="00762669"/>
    <w:rsid w:val="00764CA9"/>
    <w:rsid w:val="00764EC8"/>
    <w:rsid w:val="00766C40"/>
    <w:rsid w:val="00767AC3"/>
    <w:rsid w:val="007722FD"/>
    <w:rsid w:val="00774A0B"/>
    <w:rsid w:val="0077553D"/>
    <w:rsid w:val="00775C58"/>
    <w:rsid w:val="00775D56"/>
    <w:rsid w:val="00775F69"/>
    <w:rsid w:val="00777FB7"/>
    <w:rsid w:val="00780950"/>
    <w:rsid w:val="00780E96"/>
    <w:rsid w:val="00782663"/>
    <w:rsid w:val="0078667C"/>
    <w:rsid w:val="0078753A"/>
    <w:rsid w:val="007A06A4"/>
    <w:rsid w:val="007A25D4"/>
    <w:rsid w:val="007A4A90"/>
    <w:rsid w:val="007A5217"/>
    <w:rsid w:val="007A6254"/>
    <w:rsid w:val="007A7BC0"/>
    <w:rsid w:val="007B2184"/>
    <w:rsid w:val="007B2CD3"/>
    <w:rsid w:val="007C2C08"/>
    <w:rsid w:val="007C612A"/>
    <w:rsid w:val="007D036E"/>
    <w:rsid w:val="007D0D38"/>
    <w:rsid w:val="007D18EB"/>
    <w:rsid w:val="007D4C2A"/>
    <w:rsid w:val="007D51F7"/>
    <w:rsid w:val="007E0236"/>
    <w:rsid w:val="007E04CB"/>
    <w:rsid w:val="007E0BC9"/>
    <w:rsid w:val="007E2CAB"/>
    <w:rsid w:val="007E655F"/>
    <w:rsid w:val="007F0381"/>
    <w:rsid w:val="007F1953"/>
    <w:rsid w:val="007F1DC6"/>
    <w:rsid w:val="007F2D3F"/>
    <w:rsid w:val="007F3189"/>
    <w:rsid w:val="007F7769"/>
    <w:rsid w:val="00801731"/>
    <w:rsid w:val="008055A4"/>
    <w:rsid w:val="008074D3"/>
    <w:rsid w:val="00807B06"/>
    <w:rsid w:val="00807D1E"/>
    <w:rsid w:val="00812090"/>
    <w:rsid w:val="008156F9"/>
    <w:rsid w:val="0081710B"/>
    <w:rsid w:val="008173F0"/>
    <w:rsid w:val="00823BB3"/>
    <w:rsid w:val="00824233"/>
    <w:rsid w:val="008245FD"/>
    <w:rsid w:val="00826182"/>
    <w:rsid w:val="0082720E"/>
    <w:rsid w:val="00834B7E"/>
    <w:rsid w:val="00837575"/>
    <w:rsid w:val="00841B2D"/>
    <w:rsid w:val="00844D59"/>
    <w:rsid w:val="008457A3"/>
    <w:rsid w:val="00846A12"/>
    <w:rsid w:val="00846A89"/>
    <w:rsid w:val="00855402"/>
    <w:rsid w:val="00855F9C"/>
    <w:rsid w:val="0085747C"/>
    <w:rsid w:val="008602A7"/>
    <w:rsid w:val="008617EA"/>
    <w:rsid w:val="0086346F"/>
    <w:rsid w:val="008651A7"/>
    <w:rsid w:val="00871490"/>
    <w:rsid w:val="00873BB9"/>
    <w:rsid w:val="00877777"/>
    <w:rsid w:val="00877D3C"/>
    <w:rsid w:val="00882A69"/>
    <w:rsid w:val="008855E1"/>
    <w:rsid w:val="00886E83"/>
    <w:rsid w:val="00890DF5"/>
    <w:rsid w:val="0089334A"/>
    <w:rsid w:val="008973DF"/>
    <w:rsid w:val="00897DE4"/>
    <w:rsid w:val="008A1170"/>
    <w:rsid w:val="008A1DBC"/>
    <w:rsid w:val="008A4E49"/>
    <w:rsid w:val="008A7293"/>
    <w:rsid w:val="008A7ADA"/>
    <w:rsid w:val="008B1270"/>
    <w:rsid w:val="008B6EB6"/>
    <w:rsid w:val="008B7D7E"/>
    <w:rsid w:val="008C13D8"/>
    <w:rsid w:val="008C3519"/>
    <w:rsid w:val="008D0F13"/>
    <w:rsid w:val="008D35DF"/>
    <w:rsid w:val="008D4A7B"/>
    <w:rsid w:val="008D53B9"/>
    <w:rsid w:val="008E3DD7"/>
    <w:rsid w:val="008E505C"/>
    <w:rsid w:val="008E75F0"/>
    <w:rsid w:val="008E7C17"/>
    <w:rsid w:val="008F2A93"/>
    <w:rsid w:val="008F2FE1"/>
    <w:rsid w:val="008F3202"/>
    <w:rsid w:val="008F562A"/>
    <w:rsid w:val="008F6A1E"/>
    <w:rsid w:val="008F7624"/>
    <w:rsid w:val="00900ADE"/>
    <w:rsid w:val="00900F7A"/>
    <w:rsid w:val="00901E22"/>
    <w:rsid w:val="009048C3"/>
    <w:rsid w:val="00920D56"/>
    <w:rsid w:val="0092517F"/>
    <w:rsid w:val="00925908"/>
    <w:rsid w:val="00926BB0"/>
    <w:rsid w:val="00930D26"/>
    <w:rsid w:val="0093573E"/>
    <w:rsid w:val="00941CF9"/>
    <w:rsid w:val="00942175"/>
    <w:rsid w:val="009454A3"/>
    <w:rsid w:val="00947AE1"/>
    <w:rsid w:val="00947CE5"/>
    <w:rsid w:val="00950CE1"/>
    <w:rsid w:val="00954A5A"/>
    <w:rsid w:val="00954F17"/>
    <w:rsid w:val="0095566E"/>
    <w:rsid w:val="009559DF"/>
    <w:rsid w:val="0095619E"/>
    <w:rsid w:val="00960773"/>
    <w:rsid w:val="009628AA"/>
    <w:rsid w:val="00966414"/>
    <w:rsid w:val="00971E86"/>
    <w:rsid w:val="00973E75"/>
    <w:rsid w:val="009744A2"/>
    <w:rsid w:val="00974E5B"/>
    <w:rsid w:val="00974FDC"/>
    <w:rsid w:val="00975B1E"/>
    <w:rsid w:val="0097682D"/>
    <w:rsid w:val="00977A94"/>
    <w:rsid w:val="00982C2B"/>
    <w:rsid w:val="00987B79"/>
    <w:rsid w:val="00990D63"/>
    <w:rsid w:val="009914B6"/>
    <w:rsid w:val="00994A46"/>
    <w:rsid w:val="00994A70"/>
    <w:rsid w:val="0099671D"/>
    <w:rsid w:val="0099684C"/>
    <w:rsid w:val="00997741"/>
    <w:rsid w:val="009A545D"/>
    <w:rsid w:val="009A5B42"/>
    <w:rsid w:val="009A6573"/>
    <w:rsid w:val="009B0E76"/>
    <w:rsid w:val="009B2A77"/>
    <w:rsid w:val="009B3827"/>
    <w:rsid w:val="009B4655"/>
    <w:rsid w:val="009B48EE"/>
    <w:rsid w:val="009B532A"/>
    <w:rsid w:val="009C3241"/>
    <w:rsid w:val="009C6727"/>
    <w:rsid w:val="009C7856"/>
    <w:rsid w:val="009D1EC8"/>
    <w:rsid w:val="009E0509"/>
    <w:rsid w:val="009E0F04"/>
    <w:rsid w:val="009E413A"/>
    <w:rsid w:val="009E60F4"/>
    <w:rsid w:val="009E6332"/>
    <w:rsid w:val="009F0F9F"/>
    <w:rsid w:val="009F18B2"/>
    <w:rsid w:val="009F540E"/>
    <w:rsid w:val="009F723E"/>
    <w:rsid w:val="00A00026"/>
    <w:rsid w:val="00A01EA5"/>
    <w:rsid w:val="00A02F9A"/>
    <w:rsid w:val="00A04623"/>
    <w:rsid w:val="00A10D00"/>
    <w:rsid w:val="00A122D1"/>
    <w:rsid w:val="00A14DAE"/>
    <w:rsid w:val="00A202DD"/>
    <w:rsid w:val="00A30440"/>
    <w:rsid w:val="00A31DF1"/>
    <w:rsid w:val="00A32329"/>
    <w:rsid w:val="00A33411"/>
    <w:rsid w:val="00A3351A"/>
    <w:rsid w:val="00A3534F"/>
    <w:rsid w:val="00A4053C"/>
    <w:rsid w:val="00A405E3"/>
    <w:rsid w:val="00A4497A"/>
    <w:rsid w:val="00A46C14"/>
    <w:rsid w:val="00A500F2"/>
    <w:rsid w:val="00A5666C"/>
    <w:rsid w:val="00A61808"/>
    <w:rsid w:val="00A62F11"/>
    <w:rsid w:val="00A63034"/>
    <w:rsid w:val="00A63156"/>
    <w:rsid w:val="00A6597D"/>
    <w:rsid w:val="00A66FC3"/>
    <w:rsid w:val="00A676EC"/>
    <w:rsid w:val="00A728D3"/>
    <w:rsid w:val="00A75487"/>
    <w:rsid w:val="00A76CE3"/>
    <w:rsid w:val="00A82361"/>
    <w:rsid w:val="00A83110"/>
    <w:rsid w:val="00A837D0"/>
    <w:rsid w:val="00A83B52"/>
    <w:rsid w:val="00A83EF2"/>
    <w:rsid w:val="00A840EF"/>
    <w:rsid w:val="00A90296"/>
    <w:rsid w:val="00A97E83"/>
    <w:rsid w:val="00AA2885"/>
    <w:rsid w:val="00AA28D1"/>
    <w:rsid w:val="00AA54A1"/>
    <w:rsid w:val="00AA7010"/>
    <w:rsid w:val="00AB4F8D"/>
    <w:rsid w:val="00AC0DD4"/>
    <w:rsid w:val="00AC1BE6"/>
    <w:rsid w:val="00AC3C70"/>
    <w:rsid w:val="00AC4537"/>
    <w:rsid w:val="00AC6AF8"/>
    <w:rsid w:val="00AD1A70"/>
    <w:rsid w:val="00AD2B24"/>
    <w:rsid w:val="00AD37CD"/>
    <w:rsid w:val="00AD4BA9"/>
    <w:rsid w:val="00AD6092"/>
    <w:rsid w:val="00AD760D"/>
    <w:rsid w:val="00AD7CF3"/>
    <w:rsid w:val="00AE3F72"/>
    <w:rsid w:val="00AF24CA"/>
    <w:rsid w:val="00AF438B"/>
    <w:rsid w:val="00B035F0"/>
    <w:rsid w:val="00B047AD"/>
    <w:rsid w:val="00B0594D"/>
    <w:rsid w:val="00B07BB8"/>
    <w:rsid w:val="00B11951"/>
    <w:rsid w:val="00B11BF0"/>
    <w:rsid w:val="00B15FF4"/>
    <w:rsid w:val="00B168AB"/>
    <w:rsid w:val="00B205C2"/>
    <w:rsid w:val="00B20D46"/>
    <w:rsid w:val="00B2210B"/>
    <w:rsid w:val="00B245C6"/>
    <w:rsid w:val="00B26A6A"/>
    <w:rsid w:val="00B26F26"/>
    <w:rsid w:val="00B31A1F"/>
    <w:rsid w:val="00B32B47"/>
    <w:rsid w:val="00B34A1C"/>
    <w:rsid w:val="00B4137C"/>
    <w:rsid w:val="00B41BCF"/>
    <w:rsid w:val="00B45642"/>
    <w:rsid w:val="00B47808"/>
    <w:rsid w:val="00B47CA3"/>
    <w:rsid w:val="00B5309D"/>
    <w:rsid w:val="00B57479"/>
    <w:rsid w:val="00B57493"/>
    <w:rsid w:val="00B60E91"/>
    <w:rsid w:val="00B61527"/>
    <w:rsid w:val="00B6173B"/>
    <w:rsid w:val="00B64453"/>
    <w:rsid w:val="00B64979"/>
    <w:rsid w:val="00B65299"/>
    <w:rsid w:val="00B65F80"/>
    <w:rsid w:val="00B663EA"/>
    <w:rsid w:val="00B67F90"/>
    <w:rsid w:val="00B71903"/>
    <w:rsid w:val="00B74025"/>
    <w:rsid w:val="00B74AA0"/>
    <w:rsid w:val="00B776EA"/>
    <w:rsid w:val="00B83030"/>
    <w:rsid w:val="00B83AB1"/>
    <w:rsid w:val="00B83EA3"/>
    <w:rsid w:val="00B84DF9"/>
    <w:rsid w:val="00B852A3"/>
    <w:rsid w:val="00B86513"/>
    <w:rsid w:val="00B874F0"/>
    <w:rsid w:val="00B925EA"/>
    <w:rsid w:val="00B92B31"/>
    <w:rsid w:val="00B95409"/>
    <w:rsid w:val="00B965E1"/>
    <w:rsid w:val="00B96E21"/>
    <w:rsid w:val="00B96FE1"/>
    <w:rsid w:val="00B97988"/>
    <w:rsid w:val="00BA244A"/>
    <w:rsid w:val="00BA24D1"/>
    <w:rsid w:val="00BA311D"/>
    <w:rsid w:val="00BA4A26"/>
    <w:rsid w:val="00BA51ED"/>
    <w:rsid w:val="00BA55E2"/>
    <w:rsid w:val="00BB03EB"/>
    <w:rsid w:val="00BB7071"/>
    <w:rsid w:val="00BC274C"/>
    <w:rsid w:val="00BC7E3A"/>
    <w:rsid w:val="00BD0684"/>
    <w:rsid w:val="00BD61FD"/>
    <w:rsid w:val="00BE1DC9"/>
    <w:rsid w:val="00BE35F0"/>
    <w:rsid w:val="00BE3F34"/>
    <w:rsid w:val="00BE6E3D"/>
    <w:rsid w:val="00BF3822"/>
    <w:rsid w:val="00BF49CC"/>
    <w:rsid w:val="00BF4D72"/>
    <w:rsid w:val="00C0112F"/>
    <w:rsid w:val="00C02DE0"/>
    <w:rsid w:val="00C0302B"/>
    <w:rsid w:val="00C06DAC"/>
    <w:rsid w:val="00C06EF5"/>
    <w:rsid w:val="00C13695"/>
    <w:rsid w:val="00C20207"/>
    <w:rsid w:val="00C22065"/>
    <w:rsid w:val="00C2230A"/>
    <w:rsid w:val="00C22986"/>
    <w:rsid w:val="00C24680"/>
    <w:rsid w:val="00C272C3"/>
    <w:rsid w:val="00C30E79"/>
    <w:rsid w:val="00C319E5"/>
    <w:rsid w:val="00C31AAC"/>
    <w:rsid w:val="00C353BF"/>
    <w:rsid w:val="00C35C2F"/>
    <w:rsid w:val="00C43001"/>
    <w:rsid w:val="00C43806"/>
    <w:rsid w:val="00C51840"/>
    <w:rsid w:val="00C53305"/>
    <w:rsid w:val="00C65521"/>
    <w:rsid w:val="00C67913"/>
    <w:rsid w:val="00C76DE9"/>
    <w:rsid w:val="00C85435"/>
    <w:rsid w:val="00C87264"/>
    <w:rsid w:val="00C87518"/>
    <w:rsid w:val="00C95377"/>
    <w:rsid w:val="00C95EBF"/>
    <w:rsid w:val="00CA05B6"/>
    <w:rsid w:val="00CA0E2D"/>
    <w:rsid w:val="00CA7681"/>
    <w:rsid w:val="00CB1079"/>
    <w:rsid w:val="00CB3E42"/>
    <w:rsid w:val="00CB4A85"/>
    <w:rsid w:val="00CB5178"/>
    <w:rsid w:val="00CB6A58"/>
    <w:rsid w:val="00CB7D50"/>
    <w:rsid w:val="00CC1AE1"/>
    <w:rsid w:val="00CC2536"/>
    <w:rsid w:val="00CC376D"/>
    <w:rsid w:val="00CC38BC"/>
    <w:rsid w:val="00CC5CFB"/>
    <w:rsid w:val="00CD0ECD"/>
    <w:rsid w:val="00CD46D0"/>
    <w:rsid w:val="00CD5323"/>
    <w:rsid w:val="00CD631E"/>
    <w:rsid w:val="00CE299B"/>
    <w:rsid w:val="00CE78EC"/>
    <w:rsid w:val="00CF48DA"/>
    <w:rsid w:val="00CF539C"/>
    <w:rsid w:val="00CF739B"/>
    <w:rsid w:val="00CF7BA2"/>
    <w:rsid w:val="00D009AB"/>
    <w:rsid w:val="00D01AA1"/>
    <w:rsid w:val="00D07BF4"/>
    <w:rsid w:val="00D117B4"/>
    <w:rsid w:val="00D2404C"/>
    <w:rsid w:val="00D24224"/>
    <w:rsid w:val="00D245CD"/>
    <w:rsid w:val="00D25959"/>
    <w:rsid w:val="00D25EAA"/>
    <w:rsid w:val="00D27BD5"/>
    <w:rsid w:val="00D35B2B"/>
    <w:rsid w:val="00D37AA8"/>
    <w:rsid w:val="00D37CC0"/>
    <w:rsid w:val="00D4547C"/>
    <w:rsid w:val="00D46A16"/>
    <w:rsid w:val="00D53E40"/>
    <w:rsid w:val="00D5520D"/>
    <w:rsid w:val="00D57175"/>
    <w:rsid w:val="00D57BBF"/>
    <w:rsid w:val="00D605F7"/>
    <w:rsid w:val="00D60BD6"/>
    <w:rsid w:val="00D64A23"/>
    <w:rsid w:val="00D70067"/>
    <w:rsid w:val="00D71E09"/>
    <w:rsid w:val="00D74B00"/>
    <w:rsid w:val="00D74FB3"/>
    <w:rsid w:val="00D77D7B"/>
    <w:rsid w:val="00D77F4F"/>
    <w:rsid w:val="00D80176"/>
    <w:rsid w:val="00D81024"/>
    <w:rsid w:val="00D81B0A"/>
    <w:rsid w:val="00D82877"/>
    <w:rsid w:val="00D846A1"/>
    <w:rsid w:val="00D86640"/>
    <w:rsid w:val="00D87784"/>
    <w:rsid w:val="00D87804"/>
    <w:rsid w:val="00D9486E"/>
    <w:rsid w:val="00D97C68"/>
    <w:rsid w:val="00DA1960"/>
    <w:rsid w:val="00DA1E64"/>
    <w:rsid w:val="00DA2E1A"/>
    <w:rsid w:val="00DA6D2D"/>
    <w:rsid w:val="00DB118C"/>
    <w:rsid w:val="00DB2754"/>
    <w:rsid w:val="00DB3801"/>
    <w:rsid w:val="00DB495C"/>
    <w:rsid w:val="00DC04D0"/>
    <w:rsid w:val="00DC12C2"/>
    <w:rsid w:val="00DC2DF4"/>
    <w:rsid w:val="00DC3803"/>
    <w:rsid w:val="00DC529C"/>
    <w:rsid w:val="00DC7CF9"/>
    <w:rsid w:val="00DD12B8"/>
    <w:rsid w:val="00DD2859"/>
    <w:rsid w:val="00DD3585"/>
    <w:rsid w:val="00DD42C7"/>
    <w:rsid w:val="00DD59AB"/>
    <w:rsid w:val="00DD5BC2"/>
    <w:rsid w:val="00DE0837"/>
    <w:rsid w:val="00DE2462"/>
    <w:rsid w:val="00DE44C7"/>
    <w:rsid w:val="00DF79DC"/>
    <w:rsid w:val="00E01F1B"/>
    <w:rsid w:val="00E03E8E"/>
    <w:rsid w:val="00E04A63"/>
    <w:rsid w:val="00E0555E"/>
    <w:rsid w:val="00E05EE4"/>
    <w:rsid w:val="00E13D38"/>
    <w:rsid w:val="00E16CEA"/>
    <w:rsid w:val="00E21AC6"/>
    <w:rsid w:val="00E225AB"/>
    <w:rsid w:val="00E26E0B"/>
    <w:rsid w:val="00E319CD"/>
    <w:rsid w:val="00E31C2F"/>
    <w:rsid w:val="00E31EC3"/>
    <w:rsid w:val="00E31EE6"/>
    <w:rsid w:val="00E32312"/>
    <w:rsid w:val="00E32A67"/>
    <w:rsid w:val="00E32A72"/>
    <w:rsid w:val="00E373D1"/>
    <w:rsid w:val="00E418FB"/>
    <w:rsid w:val="00E44972"/>
    <w:rsid w:val="00E45054"/>
    <w:rsid w:val="00E46659"/>
    <w:rsid w:val="00E5121D"/>
    <w:rsid w:val="00E535EA"/>
    <w:rsid w:val="00E54ABE"/>
    <w:rsid w:val="00E56DFF"/>
    <w:rsid w:val="00E574AA"/>
    <w:rsid w:val="00E647DA"/>
    <w:rsid w:val="00E64E9F"/>
    <w:rsid w:val="00E65299"/>
    <w:rsid w:val="00E65BDF"/>
    <w:rsid w:val="00E67970"/>
    <w:rsid w:val="00E71A5F"/>
    <w:rsid w:val="00E74697"/>
    <w:rsid w:val="00E75458"/>
    <w:rsid w:val="00E77FD7"/>
    <w:rsid w:val="00E8472D"/>
    <w:rsid w:val="00E9158B"/>
    <w:rsid w:val="00E915EF"/>
    <w:rsid w:val="00E927A1"/>
    <w:rsid w:val="00E936E0"/>
    <w:rsid w:val="00E951F1"/>
    <w:rsid w:val="00EA06C9"/>
    <w:rsid w:val="00EA19F9"/>
    <w:rsid w:val="00EA374B"/>
    <w:rsid w:val="00EA7791"/>
    <w:rsid w:val="00EB02B2"/>
    <w:rsid w:val="00EB4CC2"/>
    <w:rsid w:val="00EB6FCA"/>
    <w:rsid w:val="00EB7E8E"/>
    <w:rsid w:val="00EC3CDA"/>
    <w:rsid w:val="00EC4713"/>
    <w:rsid w:val="00EC5443"/>
    <w:rsid w:val="00EC7246"/>
    <w:rsid w:val="00EC7553"/>
    <w:rsid w:val="00EC7651"/>
    <w:rsid w:val="00EC7B8E"/>
    <w:rsid w:val="00ED044C"/>
    <w:rsid w:val="00ED0FF1"/>
    <w:rsid w:val="00ED1896"/>
    <w:rsid w:val="00ED7851"/>
    <w:rsid w:val="00EE2895"/>
    <w:rsid w:val="00EE725B"/>
    <w:rsid w:val="00EF0E5A"/>
    <w:rsid w:val="00EF550F"/>
    <w:rsid w:val="00EF6118"/>
    <w:rsid w:val="00F0163F"/>
    <w:rsid w:val="00F05714"/>
    <w:rsid w:val="00F110E6"/>
    <w:rsid w:val="00F12508"/>
    <w:rsid w:val="00F13F8D"/>
    <w:rsid w:val="00F1402A"/>
    <w:rsid w:val="00F15DBD"/>
    <w:rsid w:val="00F273E3"/>
    <w:rsid w:val="00F302AA"/>
    <w:rsid w:val="00F33C94"/>
    <w:rsid w:val="00F35C07"/>
    <w:rsid w:val="00F379A2"/>
    <w:rsid w:val="00F4130D"/>
    <w:rsid w:val="00F42C51"/>
    <w:rsid w:val="00F44EF8"/>
    <w:rsid w:val="00F4625E"/>
    <w:rsid w:val="00F478D2"/>
    <w:rsid w:val="00F52489"/>
    <w:rsid w:val="00F55214"/>
    <w:rsid w:val="00F56954"/>
    <w:rsid w:val="00F60D25"/>
    <w:rsid w:val="00F64728"/>
    <w:rsid w:val="00F6472E"/>
    <w:rsid w:val="00F647FA"/>
    <w:rsid w:val="00F70069"/>
    <w:rsid w:val="00F73094"/>
    <w:rsid w:val="00F74FEE"/>
    <w:rsid w:val="00F812CC"/>
    <w:rsid w:val="00F86454"/>
    <w:rsid w:val="00F90827"/>
    <w:rsid w:val="00F91073"/>
    <w:rsid w:val="00F92EBF"/>
    <w:rsid w:val="00F938E6"/>
    <w:rsid w:val="00F94274"/>
    <w:rsid w:val="00FA0187"/>
    <w:rsid w:val="00FA4358"/>
    <w:rsid w:val="00FA5EC5"/>
    <w:rsid w:val="00FA7D03"/>
    <w:rsid w:val="00FB54C6"/>
    <w:rsid w:val="00FB7FC2"/>
    <w:rsid w:val="00FC4A74"/>
    <w:rsid w:val="00FC7F41"/>
    <w:rsid w:val="00FD0C81"/>
    <w:rsid w:val="00FD183B"/>
    <w:rsid w:val="00FD1896"/>
    <w:rsid w:val="00FD3E97"/>
    <w:rsid w:val="00FD4B47"/>
    <w:rsid w:val="00FE1E55"/>
    <w:rsid w:val="00FE3502"/>
    <w:rsid w:val="00FE55C6"/>
    <w:rsid w:val="00FE6F84"/>
    <w:rsid w:val="00FE749C"/>
    <w:rsid w:val="00FF1901"/>
    <w:rsid w:val="00FF2041"/>
    <w:rsid w:val="00FF2A30"/>
    <w:rsid w:val="00FF41C8"/>
    <w:rsid w:val="00FF4C73"/>
    <w:rsid w:val="00FF5C26"/>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F03FED-BF4D-4450-97C5-E9E2F5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zh-TW"/>
    </w:rPr>
  </w:style>
  <w:style w:type="paragraph" w:styleId="Heading1">
    <w:name w:val="heading 1"/>
    <w:basedOn w:val="Normal"/>
    <w:next w:val="Normal"/>
    <w:link w:val="Heading1Char"/>
    <w:uiPriority w:val="9"/>
    <w:qFormat/>
    <w:rsid w:val="009A545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B0594D"/>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2CDD"/>
    <w:pPr>
      <w:spacing w:before="100" w:beforeAutospacing="1" w:after="100" w:afterAutospacing="1"/>
    </w:pPr>
    <w:rPr>
      <w:rFonts w:ascii="Times New Roman" w:eastAsia="PMingLiU" w:hAnsi="Times New Roman"/>
      <w:szCs w:val="24"/>
    </w:rPr>
  </w:style>
  <w:style w:type="paragraph" w:styleId="ListParagraph">
    <w:name w:val="List Paragraph"/>
    <w:basedOn w:val="Normal"/>
    <w:uiPriority w:val="34"/>
    <w:qFormat/>
    <w:rsid w:val="00422CDD"/>
    <w:pPr>
      <w:ind w:left="720"/>
      <w:contextualSpacing/>
    </w:pPr>
    <w:rPr>
      <w:rFonts w:ascii="Times New Roman" w:eastAsia="PMingLiU" w:hAnsi="Times New Roman"/>
      <w:szCs w:val="24"/>
    </w:rPr>
  </w:style>
  <w:style w:type="character" w:customStyle="1" w:styleId="apple-tab-span">
    <w:name w:val="apple-tab-span"/>
    <w:rsid w:val="00FD3E97"/>
  </w:style>
  <w:style w:type="character" w:customStyle="1" w:styleId="apple-converted-space">
    <w:name w:val="apple-converted-space"/>
    <w:rsid w:val="0082720E"/>
  </w:style>
  <w:style w:type="paragraph" w:styleId="Header">
    <w:name w:val="header"/>
    <w:basedOn w:val="Normal"/>
    <w:link w:val="HeaderChar"/>
    <w:uiPriority w:val="99"/>
    <w:unhideWhenUsed/>
    <w:rsid w:val="00754385"/>
    <w:pPr>
      <w:tabs>
        <w:tab w:val="center" w:pos="4680"/>
        <w:tab w:val="right" w:pos="9360"/>
      </w:tabs>
    </w:pPr>
  </w:style>
  <w:style w:type="character" w:customStyle="1" w:styleId="HeaderChar">
    <w:name w:val="Header Char"/>
    <w:link w:val="Header"/>
    <w:uiPriority w:val="99"/>
    <w:rsid w:val="00754385"/>
    <w:rPr>
      <w:sz w:val="24"/>
    </w:rPr>
  </w:style>
  <w:style w:type="paragraph" w:styleId="Footer">
    <w:name w:val="footer"/>
    <w:basedOn w:val="Normal"/>
    <w:link w:val="FooterChar"/>
    <w:uiPriority w:val="99"/>
    <w:unhideWhenUsed/>
    <w:rsid w:val="00754385"/>
    <w:pPr>
      <w:tabs>
        <w:tab w:val="center" w:pos="4680"/>
        <w:tab w:val="right" w:pos="9360"/>
      </w:tabs>
    </w:pPr>
  </w:style>
  <w:style w:type="character" w:customStyle="1" w:styleId="FooterChar">
    <w:name w:val="Footer Char"/>
    <w:link w:val="Footer"/>
    <w:uiPriority w:val="99"/>
    <w:rsid w:val="00754385"/>
    <w:rPr>
      <w:sz w:val="24"/>
    </w:rPr>
  </w:style>
  <w:style w:type="paragraph" w:styleId="BalloonText">
    <w:name w:val="Balloon Text"/>
    <w:basedOn w:val="Normal"/>
    <w:link w:val="BalloonTextChar"/>
    <w:uiPriority w:val="99"/>
    <w:semiHidden/>
    <w:unhideWhenUsed/>
    <w:rsid w:val="00754385"/>
    <w:rPr>
      <w:rFonts w:ascii="Tahoma" w:hAnsi="Tahoma" w:cs="Tahoma"/>
      <w:sz w:val="16"/>
      <w:szCs w:val="16"/>
    </w:rPr>
  </w:style>
  <w:style w:type="character" w:customStyle="1" w:styleId="BalloonTextChar">
    <w:name w:val="Balloon Text Char"/>
    <w:link w:val="BalloonText"/>
    <w:uiPriority w:val="99"/>
    <w:semiHidden/>
    <w:rsid w:val="00754385"/>
    <w:rPr>
      <w:rFonts w:ascii="Tahoma" w:hAnsi="Tahoma" w:cs="Tahoma"/>
      <w:sz w:val="16"/>
      <w:szCs w:val="16"/>
    </w:rPr>
  </w:style>
  <w:style w:type="table" w:styleId="TableGrid">
    <w:name w:val="Table Grid"/>
    <w:basedOn w:val="TableNormal"/>
    <w:uiPriority w:val="59"/>
    <w:rsid w:val="008F2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A545D"/>
    <w:rPr>
      <w:rFonts w:ascii="Calibri Light" w:eastAsia="Times New Roman" w:hAnsi="Calibri Light" w:cs="Times New Roman"/>
      <w:b/>
      <w:bCs/>
      <w:kern w:val="32"/>
      <w:sz w:val="32"/>
      <w:szCs w:val="32"/>
      <w:lang w:eastAsia="zh-TW"/>
    </w:rPr>
  </w:style>
  <w:style w:type="paragraph" w:styleId="TOCHeading">
    <w:name w:val="TOC Heading"/>
    <w:basedOn w:val="Heading1"/>
    <w:next w:val="Normal"/>
    <w:uiPriority w:val="39"/>
    <w:unhideWhenUsed/>
    <w:qFormat/>
    <w:rsid w:val="009A545D"/>
    <w:pPr>
      <w:keepLines/>
      <w:spacing w:after="0" w:line="259" w:lineRule="auto"/>
      <w:outlineLvl w:val="9"/>
    </w:pPr>
    <w:rPr>
      <w:b w:val="0"/>
      <w:bCs w:val="0"/>
      <w:color w:val="2E74B5"/>
      <w:kern w:val="0"/>
      <w:lang w:eastAsia="en-US"/>
    </w:rPr>
  </w:style>
  <w:style w:type="paragraph" w:styleId="TOC1">
    <w:name w:val="toc 1"/>
    <w:basedOn w:val="Normal"/>
    <w:next w:val="Normal"/>
    <w:autoRedefine/>
    <w:uiPriority w:val="39"/>
    <w:unhideWhenUsed/>
    <w:rsid w:val="004E692E"/>
  </w:style>
  <w:style w:type="character" w:styleId="Hyperlink">
    <w:name w:val="Hyperlink"/>
    <w:uiPriority w:val="99"/>
    <w:unhideWhenUsed/>
    <w:rsid w:val="004E692E"/>
    <w:rPr>
      <w:color w:val="0563C1"/>
      <w:u w:val="single"/>
    </w:rPr>
  </w:style>
  <w:style w:type="character" w:customStyle="1" w:styleId="Heading2Char">
    <w:name w:val="Heading 2 Char"/>
    <w:link w:val="Heading2"/>
    <w:uiPriority w:val="9"/>
    <w:rsid w:val="00B0594D"/>
    <w:rPr>
      <w:rFonts w:ascii="Calibri Light" w:eastAsia="Times New Roman" w:hAnsi="Calibri Light" w:cs="Times New Roman"/>
      <w:b/>
      <w:bCs/>
      <w:i/>
      <w:iCs/>
      <w:sz w:val="28"/>
      <w:szCs w:val="28"/>
      <w:lang w:eastAsia="zh-TW"/>
    </w:rPr>
  </w:style>
  <w:style w:type="paragraph" w:styleId="TOC2">
    <w:name w:val="toc 2"/>
    <w:basedOn w:val="Normal"/>
    <w:next w:val="Normal"/>
    <w:autoRedefine/>
    <w:uiPriority w:val="39"/>
    <w:unhideWhenUsed/>
    <w:rsid w:val="00B0594D"/>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1237">
      <w:bodyDiv w:val="1"/>
      <w:marLeft w:val="0"/>
      <w:marRight w:val="0"/>
      <w:marTop w:val="0"/>
      <w:marBottom w:val="0"/>
      <w:divBdr>
        <w:top w:val="none" w:sz="0" w:space="0" w:color="auto"/>
        <w:left w:val="none" w:sz="0" w:space="0" w:color="auto"/>
        <w:bottom w:val="none" w:sz="0" w:space="0" w:color="auto"/>
        <w:right w:val="none" w:sz="0" w:space="0" w:color="auto"/>
      </w:divBdr>
      <w:divsChild>
        <w:div w:id="1858470652">
          <w:marLeft w:val="0"/>
          <w:marRight w:val="0"/>
          <w:marTop w:val="0"/>
          <w:marBottom w:val="0"/>
          <w:divBdr>
            <w:top w:val="none" w:sz="0" w:space="0" w:color="auto"/>
            <w:left w:val="none" w:sz="0" w:space="0" w:color="auto"/>
            <w:bottom w:val="none" w:sz="0" w:space="0" w:color="auto"/>
            <w:right w:val="none" w:sz="0" w:space="0" w:color="auto"/>
          </w:divBdr>
        </w:div>
      </w:divsChild>
    </w:div>
    <w:div w:id="104085002">
      <w:bodyDiv w:val="1"/>
      <w:marLeft w:val="0"/>
      <w:marRight w:val="0"/>
      <w:marTop w:val="0"/>
      <w:marBottom w:val="0"/>
      <w:divBdr>
        <w:top w:val="none" w:sz="0" w:space="0" w:color="auto"/>
        <w:left w:val="none" w:sz="0" w:space="0" w:color="auto"/>
        <w:bottom w:val="none" w:sz="0" w:space="0" w:color="auto"/>
        <w:right w:val="none" w:sz="0" w:space="0" w:color="auto"/>
      </w:divBdr>
      <w:divsChild>
        <w:div w:id="859900218">
          <w:marLeft w:val="0"/>
          <w:marRight w:val="0"/>
          <w:marTop w:val="0"/>
          <w:marBottom w:val="0"/>
          <w:divBdr>
            <w:top w:val="none" w:sz="0" w:space="0" w:color="auto"/>
            <w:left w:val="none" w:sz="0" w:space="0" w:color="auto"/>
            <w:bottom w:val="none" w:sz="0" w:space="0" w:color="auto"/>
            <w:right w:val="none" w:sz="0" w:space="0" w:color="auto"/>
          </w:divBdr>
        </w:div>
      </w:divsChild>
    </w:div>
    <w:div w:id="286936900">
      <w:bodyDiv w:val="1"/>
      <w:marLeft w:val="0"/>
      <w:marRight w:val="0"/>
      <w:marTop w:val="0"/>
      <w:marBottom w:val="0"/>
      <w:divBdr>
        <w:top w:val="none" w:sz="0" w:space="0" w:color="auto"/>
        <w:left w:val="none" w:sz="0" w:space="0" w:color="auto"/>
        <w:bottom w:val="none" w:sz="0" w:space="0" w:color="auto"/>
        <w:right w:val="none" w:sz="0" w:space="0" w:color="auto"/>
      </w:divBdr>
      <w:divsChild>
        <w:div w:id="2059165333">
          <w:marLeft w:val="0"/>
          <w:marRight w:val="0"/>
          <w:marTop w:val="0"/>
          <w:marBottom w:val="0"/>
          <w:divBdr>
            <w:top w:val="none" w:sz="0" w:space="0" w:color="auto"/>
            <w:left w:val="none" w:sz="0" w:space="0" w:color="auto"/>
            <w:bottom w:val="none" w:sz="0" w:space="0" w:color="auto"/>
            <w:right w:val="none" w:sz="0" w:space="0" w:color="auto"/>
          </w:divBdr>
        </w:div>
      </w:divsChild>
    </w:div>
    <w:div w:id="343047510">
      <w:bodyDiv w:val="1"/>
      <w:marLeft w:val="0"/>
      <w:marRight w:val="0"/>
      <w:marTop w:val="0"/>
      <w:marBottom w:val="0"/>
      <w:divBdr>
        <w:top w:val="none" w:sz="0" w:space="0" w:color="auto"/>
        <w:left w:val="none" w:sz="0" w:space="0" w:color="auto"/>
        <w:bottom w:val="none" w:sz="0" w:space="0" w:color="auto"/>
        <w:right w:val="none" w:sz="0" w:space="0" w:color="auto"/>
      </w:divBdr>
      <w:divsChild>
        <w:div w:id="973365028">
          <w:marLeft w:val="0"/>
          <w:marRight w:val="0"/>
          <w:marTop w:val="0"/>
          <w:marBottom w:val="0"/>
          <w:divBdr>
            <w:top w:val="none" w:sz="0" w:space="0" w:color="auto"/>
            <w:left w:val="none" w:sz="0" w:space="0" w:color="auto"/>
            <w:bottom w:val="none" w:sz="0" w:space="0" w:color="auto"/>
            <w:right w:val="none" w:sz="0" w:space="0" w:color="auto"/>
          </w:divBdr>
        </w:div>
      </w:divsChild>
    </w:div>
    <w:div w:id="675612886">
      <w:bodyDiv w:val="1"/>
      <w:marLeft w:val="0"/>
      <w:marRight w:val="0"/>
      <w:marTop w:val="0"/>
      <w:marBottom w:val="0"/>
      <w:divBdr>
        <w:top w:val="none" w:sz="0" w:space="0" w:color="auto"/>
        <w:left w:val="none" w:sz="0" w:space="0" w:color="auto"/>
        <w:bottom w:val="none" w:sz="0" w:space="0" w:color="auto"/>
        <w:right w:val="none" w:sz="0" w:space="0" w:color="auto"/>
      </w:divBdr>
      <w:divsChild>
        <w:div w:id="750740394">
          <w:marLeft w:val="0"/>
          <w:marRight w:val="0"/>
          <w:marTop w:val="0"/>
          <w:marBottom w:val="0"/>
          <w:divBdr>
            <w:top w:val="none" w:sz="0" w:space="0" w:color="auto"/>
            <w:left w:val="none" w:sz="0" w:space="0" w:color="auto"/>
            <w:bottom w:val="none" w:sz="0" w:space="0" w:color="auto"/>
            <w:right w:val="none" w:sz="0" w:space="0" w:color="auto"/>
          </w:divBdr>
        </w:div>
      </w:divsChild>
    </w:div>
    <w:div w:id="689257477">
      <w:bodyDiv w:val="1"/>
      <w:marLeft w:val="0"/>
      <w:marRight w:val="0"/>
      <w:marTop w:val="0"/>
      <w:marBottom w:val="0"/>
      <w:divBdr>
        <w:top w:val="none" w:sz="0" w:space="0" w:color="auto"/>
        <w:left w:val="none" w:sz="0" w:space="0" w:color="auto"/>
        <w:bottom w:val="none" w:sz="0" w:space="0" w:color="auto"/>
        <w:right w:val="none" w:sz="0" w:space="0" w:color="auto"/>
      </w:divBdr>
      <w:divsChild>
        <w:div w:id="481311672">
          <w:marLeft w:val="0"/>
          <w:marRight w:val="0"/>
          <w:marTop w:val="0"/>
          <w:marBottom w:val="0"/>
          <w:divBdr>
            <w:top w:val="none" w:sz="0" w:space="0" w:color="auto"/>
            <w:left w:val="none" w:sz="0" w:space="0" w:color="auto"/>
            <w:bottom w:val="none" w:sz="0" w:space="0" w:color="auto"/>
            <w:right w:val="none" w:sz="0" w:space="0" w:color="auto"/>
          </w:divBdr>
        </w:div>
      </w:divsChild>
    </w:div>
    <w:div w:id="702364607">
      <w:bodyDiv w:val="1"/>
      <w:marLeft w:val="0"/>
      <w:marRight w:val="0"/>
      <w:marTop w:val="0"/>
      <w:marBottom w:val="0"/>
      <w:divBdr>
        <w:top w:val="none" w:sz="0" w:space="0" w:color="auto"/>
        <w:left w:val="none" w:sz="0" w:space="0" w:color="auto"/>
        <w:bottom w:val="none" w:sz="0" w:space="0" w:color="auto"/>
        <w:right w:val="none" w:sz="0" w:space="0" w:color="auto"/>
      </w:divBdr>
      <w:divsChild>
        <w:div w:id="520893621">
          <w:marLeft w:val="0"/>
          <w:marRight w:val="0"/>
          <w:marTop w:val="0"/>
          <w:marBottom w:val="0"/>
          <w:divBdr>
            <w:top w:val="none" w:sz="0" w:space="0" w:color="auto"/>
            <w:left w:val="none" w:sz="0" w:space="0" w:color="auto"/>
            <w:bottom w:val="none" w:sz="0" w:space="0" w:color="auto"/>
            <w:right w:val="none" w:sz="0" w:space="0" w:color="auto"/>
          </w:divBdr>
        </w:div>
      </w:divsChild>
    </w:div>
    <w:div w:id="1192767628">
      <w:bodyDiv w:val="1"/>
      <w:marLeft w:val="0"/>
      <w:marRight w:val="0"/>
      <w:marTop w:val="0"/>
      <w:marBottom w:val="0"/>
      <w:divBdr>
        <w:top w:val="none" w:sz="0" w:space="0" w:color="auto"/>
        <w:left w:val="none" w:sz="0" w:space="0" w:color="auto"/>
        <w:bottom w:val="none" w:sz="0" w:space="0" w:color="auto"/>
        <w:right w:val="none" w:sz="0" w:space="0" w:color="auto"/>
      </w:divBdr>
      <w:divsChild>
        <w:div w:id="1453986015">
          <w:marLeft w:val="0"/>
          <w:marRight w:val="0"/>
          <w:marTop w:val="0"/>
          <w:marBottom w:val="0"/>
          <w:divBdr>
            <w:top w:val="none" w:sz="0" w:space="0" w:color="auto"/>
            <w:left w:val="none" w:sz="0" w:space="0" w:color="auto"/>
            <w:bottom w:val="none" w:sz="0" w:space="0" w:color="auto"/>
            <w:right w:val="none" w:sz="0" w:space="0" w:color="auto"/>
          </w:divBdr>
        </w:div>
      </w:divsChild>
    </w:div>
    <w:div w:id="1508325885">
      <w:bodyDiv w:val="1"/>
      <w:marLeft w:val="0"/>
      <w:marRight w:val="0"/>
      <w:marTop w:val="0"/>
      <w:marBottom w:val="0"/>
      <w:divBdr>
        <w:top w:val="none" w:sz="0" w:space="0" w:color="auto"/>
        <w:left w:val="none" w:sz="0" w:space="0" w:color="auto"/>
        <w:bottom w:val="none" w:sz="0" w:space="0" w:color="auto"/>
        <w:right w:val="none" w:sz="0" w:space="0" w:color="auto"/>
      </w:divBdr>
      <w:divsChild>
        <w:div w:id="120193043">
          <w:marLeft w:val="0"/>
          <w:marRight w:val="0"/>
          <w:marTop w:val="0"/>
          <w:marBottom w:val="0"/>
          <w:divBdr>
            <w:top w:val="none" w:sz="0" w:space="0" w:color="auto"/>
            <w:left w:val="none" w:sz="0" w:space="0" w:color="auto"/>
            <w:bottom w:val="none" w:sz="0" w:space="0" w:color="auto"/>
            <w:right w:val="none" w:sz="0" w:space="0" w:color="auto"/>
          </w:divBdr>
        </w:div>
      </w:divsChild>
    </w:div>
    <w:div w:id="199714687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83AF7-1EAD-42E3-BDB6-84D86402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42</Pages>
  <Words>9491</Words>
  <Characters>54103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Hospital Digital Assistant Management System</vt:lpstr>
    </vt:vector>
  </TitlesOfParts>
  <Company>Lockheed Martin Information Technology</Company>
  <LinksUpToDate>false</LinksUpToDate>
  <CharactersWithSpaces>63468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Digital Assistant Management System</dc:title>
  <dc:subject/>
  <dc:creator>Jet Propulsion Laboratory</dc:creator>
  <cp:keywords/>
  <cp:lastModifiedBy>Tony Liang</cp:lastModifiedBy>
  <cp:revision>4</cp:revision>
  <dcterms:created xsi:type="dcterms:W3CDTF">2017-03-19T02:42:00Z</dcterms:created>
  <dcterms:modified xsi:type="dcterms:W3CDTF">2017-03-20T22:34:00Z</dcterms:modified>
</cp:coreProperties>
</file>