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Group_14_deliverable_2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Tania Inoa</w:t>
        <w:tab/>
        <w:tab/>
        <w:t xml:space="preserve">netid: tli9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Raina Sabharwal         netid: rs1136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Samantha Son</w:t>
        <w:tab/>
        <w:tab/>
        <w:t xml:space="preserve">netid: sjs357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CreditCard(ExpDate: date, Type: varchar(20), SecCode: char(6), Name: varchar(40), BillingAddr: char(30), Cnumber: char(16) primary key)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Customer(CID: char(10) primary key, Email: char(30), Address: char(30), Phone_no: char(10), Name: varchar(40))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Reservation_makes(InvoiceNo: char(10), ResDate: date, TotalAmt: real, CID: char(10), Cnumber: char(16), InvoiceNo: char(10), primary key(InvoiceNo), foreign key(CID) references customers, foreign key(Cnumber) references CreditCard)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Hotel(HotelID: char(10) primary key, street: char(20), City: char(20), State: char(10), Country: char(20), ZIP: char (5))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Hotel_Phone_No(HotelID: char(10), Phone_no: char(10), primary key(HotelID, Phone_no), foreign key(HotelID) references Hotel)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(HotelID: char(10),Room_no: int, Price: real, Capacity: int, Floor_no: int, Description: char(500), Type: char(20), isOffer_room: boolean, sDate: date, EDate: date, Discount: real, primary key(HotelID, Room_no), foreign key(HotelID) references Hotel)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reserves(HotelID: char(10),Room_no: int, InvoiceNo: char(10),OutDate: date, InDate: date, NoOfDays: int, primary key(HotelID, Room_no, InvoiceNo), foreign key(HotelID) references Hotel, foreign key(InvoiceNo) references Reservation_makes)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Breakfast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(HotelID char(10), bType: char(20), description: char(500), bPrice: real, primary key(HotelID, bType), foreign key(HotelID) references Hotel)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(HotelIDL char(10), sType: char(20) primary key, sCost: real, primary key(HotelID, sType), foreign key(HotelID) references Hotel)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RoomReviewBreakfastReviewServiceReview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(ReviewID: char(10) primary key, Rating: int, TextComment: char(500), isRoomReview: boolean, isBreakfastReview: boolean, isServiceReview: boolean)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evaluates(ReviewID: char(10), HotelID: char(10),Room_no: int, primary key(ReviewID, HotelID, Room_no), foreign key(ReviewID) references Review, foreign key(HotelID, Room_no) references Room)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assesses(primary key(HotelID, bType, ReviewID), foreign key(HotelID, bType) references Breakfast, foreign key(ReviewID) references Review)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rates(primary key(HotelID, sType, ReviewID), foreign key(HotelID,sType) references Service, foreign key(ReviewID) references Review)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writes(CID: char(10), ReviewID: char(10), primary key(CID), foreign key(CID) references Customer, foreign key(ReviewID) references 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Tables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CreditCard(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ExpDate date,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varchar(20),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SecCode char(6),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varchar(40),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BillingAddr char(30),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Cnumber char(16),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key(Cnumber)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char(30),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char(30),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Phone_no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(CID)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Reservation(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InvoiceNo char(10),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Cnumber char(16),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ResDate date,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TotalAmt real,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(InvoiceNo),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key(CID) references customers(CID),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key(Cnumber) references CreditCard(Cnumber),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Hotel(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 char (5)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(HotelID)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Hotel_Phone_No(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Phone_no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key(HotelID, Phone_no),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Hotel(HotelID)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Room_no int,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real,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 int,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Floor_no int,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char(500),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isOffer_room boolean,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sDate date,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EDate date,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 real,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key(HotelID, Room_no),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Hotel(HotelID)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reserves(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Room_no int,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InvoiceNo char(10),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OutDate date,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InDate date,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NoOfDays int,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key(HotelID, Room_no, InvoiceNo),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Hotel(HotelID),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key(InvoiceNo) references Reservation(InvoiceNo)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Breakfast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bType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char(500),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bPrice real,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key(HotelID, bType),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Hotel(HotelID)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sType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sCost real,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key(HotelID, sType),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Hotel(HotelID)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int,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TextComment char(500),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isRoomReview boolean,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isBreakfastReview boolean,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isServiceReview boolean,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(ReviewID)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evaluates(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Room_no int,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key(ReviewID, HotelID, Room_no),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key(ReviewID) references Reviews(ReviewID),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Room(HotelID),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(Room_no) references Room(Room_no)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assesses(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bType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key(HotelID, bType, ReviewID),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BreakfastOffers(HotelID),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(bType) references BreakfastOffers(bType),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key(ReviewID) references Reviews(ReviewID)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rates(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sType char(20),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HotelID char(10),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key(HotelID, sType, ReviewID),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key(HotelID) references ServiceProvides(HotelID),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(sType) references ServiceProvides(sType),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key(ReviewID) references Reviews(ReviewID)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writes(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ReviewID char(10),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key(CID),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key(CID) references Customer(CID),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key(ReviewID) references Reviews(ReviewID)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