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4EB0" w14:textId="19DBCDBA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 xml:space="preserve">Use Break/Fix. Here’s a single Cursor-ready prompt that (1) locks the </w:t>
      </w:r>
      <w:proofErr w:type="gramStart"/>
      <w:r w:rsidRPr="000C0AEF">
        <w:rPr>
          <w:b/>
          <w:bCs/>
        </w:rPr>
        <w:t>Home</w:t>
      </w:r>
      <w:proofErr w:type="gramEnd"/>
      <w:r w:rsidRPr="000C0AEF">
        <w:rPr>
          <w:b/>
          <w:bCs/>
        </w:rPr>
        <w:t xml:space="preserve"> layout, (2) hard-bakes the Quote Bar, and (3) runs the TARGETED STABILIZATION plan for </w:t>
      </w:r>
      <w:r w:rsidR="008C13F7">
        <w:rPr>
          <w:b/>
          <w:bCs/>
        </w:rPr>
        <w:t>XXXXXX</w:t>
      </w:r>
    </w:p>
    <w:p w14:paraId="3A0F87FC" w14:textId="77777777" w:rsidR="000C0AEF" w:rsidRPr="000C0AEF" w:rsidRDefault="00000000" w:rsidP="000C0AEF">
      <w:pPr>
        <w:rPr>
          <w:b/>
          <w:bCs/>
        </w:rPr>
      </w:pPr>
      <w:r>
        <w:rPr>
          <w:b/>
          <w:bCs/>
        </w:rPr>
        <w:pict w14:anchorId="18A3DE4C">
          <v:rect id="_x0000_i1025" style="width:0;height:1.5pt" o:hralign="center" o:hrstd="t" o:hr="t" fillcolor="#a0a0a0" stroked="f"/>
        </w:pict>
      </w:r>
    </w:p>
    <w:p w14:paraId="00E0A46B" w14:textId="05363369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ROLE</w:t>
      </w:r>
      <w:proofErr w:type="gramStart"/>
      <w:r w:rsidRPr="000C0AEF">
        <w:rPr>
          <w:b/>
          <w:bCs/>
        </w:rPr>
        <w:t xml:space="preserve">: </w:t>
      </w:r>
      <w:r w:rsidR="008C13F7">
        <w:rPr>
          <w:b/>
          <w:bCs/>
        </w:rPr>
        <w:t xml:space="preserve"> &lt;</w:t>
      </w:r>
      <w:proofErr w:type="gramEnd"/>
      <w:r w:rsidR="008C13F7">
        <w:rPr>
          <w:b/>
          <w:bCs/>
        </w:rPr>
        <w:t>fill in role&gt;</w:t>
      </w:r>
    </w:p>
    <w:p w14:paraId="4510567E" w14:textId="77777777" w:rsidR="000C0AEF" w:rsidRPr="000C0AEF" w:rsidRDefault="00000000" w:rsidP="000C0AEF">
      <w:pPr>
        <w:rPr>
          <w:b/>
          <w:bCs/>
        </w:rPr>
      </w:pPr>
      <w:r>
        <w:rPr>
          <w:b/>
          <w:bCs/>
        </w:rPr>
        <w:pict w14:anchorId="6193C39B">
          <v:rect id="_x0000_i1026" style="width:0;height:1.5pt" o:hralign="center" o:hrstd="t" o:hr="t" fillcolor="#a0a0a0" stroked="f"/>
        </w:pict>
      </w:r>
    </w:p>
    <w:p w14:paraId="1ED2ED67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CONTEXT &amp; SAFETY (LOCAL ONLY)</w:t>
      </w:r>
    </w:p>
    <w:p w14:paraId="1CEA4E41" w14:textId="77777777" w:rsidR="000C0AEF" w:rsidRPr="000C0AEF" w:rsidRDefault="000C0AEF" w:rsidP="000C0AEF">
      <w:pPr>
        <w:numPr>
          <w:ilvl w:val="0"/>
          <w:numId w:val="46"/>
        </w:numPr>
        <w:rPr>
          <w:b/>
          <w:bCs/>
        </w:rPr>
      </w:pPr>
      <w:r w:rsidRPr="000C0AEF">
        <w:rPr>
          <w:b/>
          <w:bCs/>
        </w:rPr>
        <w:t>This is a local test folder (not in Git). Do not touch any remote.</w:t>
      </w:r>
    </w:p>
    <w:p w14:paraId="63C8D22D" w14:textId="77777777" w:rsidR="000C0AEF" w:rsidRPr="000C0AEF" w:rsidRDefault="000C0AEF" w:rsidP="000C0AEF">
      <w:pPr>
        <w:numPr>
          <w:ilvl w:val="0"/>
          <w:numId w:val="46"/>
        </w:numPr>
        <w:rPr>
          <w:b/>
          <w:bCs/>
        </w:rPr>
      </w:pPr>
      <w:r w:rsidRPr="000C0AEF">
        <w:rPr>
          <w:b/>
          <w:bCs/>
        </w:rPr>
        <w:t>Work in two phases. Phase A = analyze only. Phase B = fix in /staging/ after a snapshot.</w:t>
      </w:r>
    </w:p>
    <w:p w14:paraId="2A33FBE4" w14:textId="77777777" w:rsidR="000C0AEF" w:rsidRPr="000C0AEF" w:rsidRDefault="000C0AEF" w:rsidP="000C0AEF">
      <w:pPr>
        <w:numPr>
          <w:ilvl w:val="0"/>
          <w:numId w:val="46"/>
        </w:numPr>
        <w:rPr>
          <w:b/>
          <w:bCs/>
        </w:rPr>
      </w:pPr>
      <w:r w:rsidRPr="000C0AEF">
        <w:rPr>
          <w:b/>
          <w:bCs/>
        </w:rPr>
        <w:t>Before Phase B edits, snapshot to /snapshots/YYYYMMDD-HHMM/, then copy project to /staging/ and edit only there.</w:t>
      </w:r>
    </w:p>
    <w:p w14:paraId="275310C1" w14:textId="77777777" w:rsidR="000C0AEF" w:rsidRPr="000C0AEF" w:rsidRDefault="000C0AEF" w:rsidP="000C0AEF">
      <w:pPr>
        <w:numPr>
          <w:ilvl w:val="0"/>
          <w:numId w:val="46"/>
        </w:numPr>
        <w:rPr>
          <w:b/>
          <w:bCs/>
        </w:rPr>
      </w:pPr>
      <w:r w:rsidRPr="000C0AEF">
        <w:rPr>
          <w:b/>
          <w:bCs/>
        </w:rPr>
        <w:t>Exclude from scans:</w:t>
      </w:r>
      <w:r w:rsidRPr="000C0AEF">
        <w:rPr>
          <w:b/>
          <w:bCs/>
        </w:rPr>
        <w:br/>
      </w:r>
      <w:proofErr w:type="spellStart"/>
      <w:r w:rsidRPr="000C0AEF">
        <w:rPr>
          <w:b/>
          <w:bCs/>
        </w:rPr>
        <w:t>node_modules</w:t>
      </w:r>
      <w:proofErr w:type="spellEnd"/>
      <w:r w:rsidRPr="000C0AEF">
        <w:rPr>
          <w:b/>
          <w:bCs/>
        </w:rPr>
        <w:t xml:space="preserve">/**, </w:t>
      </w:r>
      <w:proofErr w:type="spellStart"/>
      <w:r w:rsidRPr="000C0AEF">
        <w:rPr>
          <w:b/>
          <w:bCs/>
        </w:rPr>
        <w:t>dist|build|out</w:t>
      </w:r>
      <w:proofErr w:type="spellEnd"/>
      <w:r w:rsidRPr="000C0AEF">
        <w:rPr>
          <w:b/>
          <w:bCs/>
        </w:rPr>
        <w:t>/**</w:t>
      </w:r>
      <w:proofErr w:type="gramStart"/>
      <w:r w:rsidRPr="000C0AEF">
        <w:rPr>
          <w:b/>
          <w:bCs/>
        </w:rPr>
        <w:t>, .next</w:t>
      </w:r>
      <w:proofErr w:type="gramEnd"/>
      <w:r w:rsidRPr="000C0AEF">
        <w:rPr>
          <w:b/>
          <w:bCs/>
        </w:rPr>
        <w:t>/**</w:t>
      </w:r>
      <w:proofErr w:type="gramStart"/>
      <w:r w:rsidRPr="000C0AEF">
        <w:rPr>
          <w:b/>
          <w:bCs/>
        </w:rPr>
        <w:t>, .cache</w:t>
      </w:r>
      <w:proofErr w:type="gramEnd"/>
      <w:r w:rsidRPr="000C0AEF">
        <w:rPr>
          <w:b/>
          <w:bCs/>
        </w:rPr>
        <w:t>/**, coverage/**, **/</w:t>
      </w:r>
      <w:proofErr w:type="gramStart"/>
      <w:r w:rsidRPr="000C0AEF">
        <w:rPr>
          <w:b/>
          <w:bCs/>
        </w:rPr>
        <w:t>*.min.*</w:t>
      </w:r>
      <w:proofErr w:type="gramEnd"/>
      <w:r w:rsidRPr="000C0AEF">
        <w:rPr>
          <w:b/>
          <w:bCs/>
        </w:rPr>
        <w:t>, **/*.map, media/**</w:t>
      </w:r>
    </w:p>
    <w:p w14:paraId="38B6750F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Sticky policy (must obey):</w:t>
      </w:r>
    </w:p>
    <w:p w14:paraId="4AB59C16" w14:textId="77777777" w:rsidR="000C0AEF" w:rsidRPr="000C0AEF" w:rsidRDefault="000C0AEF" w:rsidP="000C0AEF">
      <w:pPr>
        <w:numPr>
          <w:ilvl w:val="0"/>
          <w:numId w:val="47"/>
        </w:numPr>
        <w:rPr>
          <w:b/>
          <w:bCs/>
        </w:rPr>
      </w:pPr>
      <w:r w:rsidRPr="000C0AEF">
        <w:rPr>
          <w:b/>
          <w:bCs/>
        </w:rPr>
        <w:t xml:space="preserve">Do NOT </w:t>
      </w:r>
      <w:proofErr w:type="gramStart"/>
      <w:r w:rsidRPr="000C0AEF">
        <w:rPr>
          <w:b/>
          <w:bCs/>
        </w:rPr>
        <w:t>modify .top</w:t>
      </w:r>
      <w:proofErr w:type="gramEnd"/>
      <w:r w:rsidRPr="000C0AEF">
        <w:rPr>
          <w:b/>
          <w:bCs/>
        </w:rPr>
        <w:t xml:space="preserve">-search or any ancestor’s </w:t>
      </w:r>
      <w:proofErr w:type="spellStart"/>
      <w:r w:rsidRPr="000C0AEF">
        <w:rPr>
          <w:b/>
          <w:bCs/>
        </w:rPr>
        <w:t>overflow|transform|contain</w:t>
      </w:r>
      <w:proofErr w:type="spellEnd"/>
      <w:r w:rsidRPr="000C0AEF">
        <w:rPr>
          <w:b/>
          <w:bCs/>
        </w:rPr>
        <w:t>.</w:t>
      </w:r>
    </w:p>
    <w:p w14:paraId="3431D774" w14:textId="77777777" w:rsidR="000C0AEF" w:rsidRPr="000C0AEF" w:rsidRDefault="000C0AEF" w:rsidP="000C0AEF">
      <w:pPr>
        <w:numPr>
          <w:ilvl w:val="0"/>
          <w:numId w:val="47"/>
        </w:numPr>
        <w:rPr>
          <w:b/>
          <w:bCs/>
        </w:rPr>
      </w:pPr>
      <w:r w:rsidRPr="000C0AEF">
        <w:rPr>
          <w:b/>
          <w:bCs/>
        </w:rPr>
        <w:t>Do NOT change sticky search JS or its position/behavior.</w:t>
      </w:r>
    </w:p>
    <w:p w14:paraId="77234059" w14:textId="77777777" w:rsidR="000C0AEF" w:rsidRPr="000C0AEF" w:rsidRDefault="00000000" w:rsidP="000C0AEF">
      <w:pPr>
        <w:rPr>
          <w:b/>
          <w:bCs/>
        </w:rPr>
      </w:pPr>
      <w:r>
        <w:rPr>
          <w:b/>
          <w:bCs/>
        </w:rPr>
        <w:pict w14:anchorId="7CC3F26A">
          <v:rect id="_x0000_i1027" style="width:0;height:1.5pt" o:hralign="center" o:hrstd="t" o:hr="t" fillcolor="#a0a0a0" stroked="f"/>
        </w:pict>
      </w:r>
    </w:p>
    <w:p w14:paraId="1E6893EA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OBJECTIVE</w:t>
      </w:r>
    </w:p>
    <w:p w14:paraId="0DEAE1A2" w14:textId="77777777" w:rsidR="000C0AEF" w:rsidRPr="000C0AEF" w:rsidRDefault="00000000" w:rsidP="000C0AEF">
      <w:pPr>
        <w:rPr>
          <w:b/>
          <w:bCs/>
        </w:rPr>
      </w:pPr>
      <w:r>
        <w:rPr>
          <w:b/>
          <w:bCs/>
        </w:rPr>
        <w:pict w14:anchorId="0437B5F0">
          <v:rect id="_x0000_i1028" style="width:0;height:1.5pt" o:hralign="center" o:hrstd="t" o:hr="t" fillcolor="#a0a0a0" stroked="f"/>
        </w:pict>
      </w:r>
    </w:p>
    <w:p w14:paraId="06DEC81D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PHASE A — ANALYZE (NO WRITES)</w:t>
      </w:r>
    </w:p>
    <w:p w14:paraId="2BAFC638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Create reports under /reports/ (no code changes yet).</w:t>
      </w:r>
    </w:p>
    <w:p w14:paraId="32173F54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Deliverables (Phase A):</w:t>
      </w:r>
    </w:p>
    <w:p w14:paraId="40E547D1" w14:textId="77777777" w:rsidR="000C0AEF" w:rsidRPr="000C0AEF" w:rsidRDefault="000C0AEF" w:rsidP="000C0AEF">
      <w:pPr>
        <w:numPr>
          <w:ilvl w:val="0"/>
          <w:numId w:val="50"/>
        </w:numPr>
        <w:rPr>
          <w:b/>
          <w:bCs/>
        </w:rPr>
      </w:pPr>
      <w:r w:rsidRPr="000C0AEF">
        <w:rPr>
          <w:b/>
          <w:bCs/>
        </w:rPr>
        <w:t>/reports/add-flow-map.md (entry points, call chain, listeners, reloaders)</w:t>
      </w:r>
    </w:p>
    <w:p w14:paraId="3700EFA6" w14:textId="77777777" w:rsidR="000C0AEF" w:rsidRPr="000C0AEF" w:rsidRDefault="000C0AEF" w:rsidP="000C0AEF">
      <w:pPr>
        <w:numPr>
          <w:ilvl w:val="0"/>
          <w:numId w:val="50"/>
        </w:numPr>
        <w:rPr>
          <w:b/>
          <w:bCs/>
        </w:rPr>
      </w:pPr>
      <w:r w:rsidRPr="000C0AEF">
        <w:rPr>
          <w:b/>
          <w:bCs/>
        </w:rPr>
        <w:t>/reports/redundancy.md (duplicate listeners/paths)</w:t>
      </w:r>
    </w:p>
    <w:p w14:paraId="39F67B29" w14:textId="77777777" w:rsidR="000C0AEF" w:rsidRPr="000C0AEF" w:rsidRDefault="000C0AEF" w:rsidP="000C0AEF">
      <w:pPr>
        <w:numPr>
          <w:ilvl w:val="0"/>
          <w:numId w:val="50"/>
        </w:numPr>
        <w:rPr>
          <w:b/>
          <w:bCs/>
        </w:rPr>
      </w:pPr>
      <w:r w:rsidRPr="000C0AEF">
        <w:rPr>
          <w:b/>
          <w:bCs/>
        </w:rPr>
        <w:t>/reports/findings.md (root causes, severity, proposed fixes)</w:t>
      </w:r>
    </w:p>
    <w:p w14:paraId="3FDFB527" w14:textId="77777777" w:rsidR="000C0AEF" w:rsidRPr="000C0AEF" w:rsidRDefault="000C0AEF" w:rsidP="000C0AEF">
      <w:pPr>
        <w:numPr>
          <w:ilvl w:val="0"/>
          <w:numId w:val="50"/>
        </w:numPr>
        <w:rPr>
          <w:b/>
          <w:bCs/>
        </w:rPr>
      </w:pPr>
      <w:r w:rsidRPr="000C0AEF">
        <w:rPr>
          <w:b/>
          <w:bCs/>
        </w:rPr>
        <w:t>/reports/test-plan.md (the 5 bullets above)</w:t>
      </w:r>
    </w:p>
    <w:p w14:paraId="04356A2B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lastRenderedPageBreak/>
        <w:t>STOP after reports. Then proceed to Phase B.</w:t>
      </w:r>
    </w:p>
    <w:p w14:paraId="1036B4A9" w14:textId="77777777" w:rsidR="000C0AEF" w:rsidRPr="000C0AEF" w:rsidRDefault="00000000" w:rsidP="000C0AEF">
      <w:pPr>
        <w:rPr>
          <w:b/>
          <w:bCs/>
        </w:rPr>
      </w:pPr>
      <w:r>
        <w:rPr>
          <w:b/>
          <w:bCs/>
        </w:rPr>
        <w:pict w14:anchorId="684B5B2D">
          <v:rect id="_x0000_i1029" style="width:0;height:1.5pt" o:hralign="center" o:hrstd="t" o:hr="t" fillcolor="#a0a0a0" stroked="f"/>
        </w:pict>
      </w:r>
    </w:p>
    <w:p w14:paraId="1DBD8459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PHASE B — FIX (STAGING ONLY)</w:t>
      </w:r>
    </w:p>
    <w:p w14:paraId="0A8B12B7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Prep: Snapshot project to /snapshots/YYYYMMDD-HHMM/. Create /staging/ copy. All edits happen in /staging/.</w:t>
      </w:r>
    </w:p>
    <w:p w14:paraId="1459BBCB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Batch F1 — Guardrails</w:t>
      </w:r>
    </w:p>
    <w:p w14:paraId="783F55EE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Batch B1 — Canonical Add Pipeline</w:t>
      </w:r>
    </w:p>
    <w:p w14:paraId="245DFCAE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Batch B2 — Render Hygiene</w:t>
      </w:r>
    </w:p>
    <w:p w14:paraId="247D3A81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Batch V1 — Verification</w:t>
      </w:r>
    </w:p>
    <w:p w14:paraId="03B07068" w14:textId="77777777" w:rsidR="000C0AEF" w:rsidRPr="000C0AEF" w:rsidRDefault="000C0AEF" w:rsidP="000C0AEF">
      <w:pPr>
        <w:rPr>
          <w:b/>
          <w:bCs/>
        </w:rPr>
      </w:pPr>
      <w:r w:rsidRPr="000C0AEF">
        <w:rPr>
          <w:b/>
          <w:bCs/>
        </w:rPr>
        <w:t>Success criteria (must pass):</w:t>
      </w:r>
    </w:p>
    <w:p w14:paraId="229C644D" w14:textId="77777777" w:rsidR="000C0AEF" w:rsidRPr="000C0AEF" w:rsidRDefault="00000000" w:rsidP="000C0AEF">
      <w:pPr>
        <w:rPr>
          <w:b/>
          <w:bCs/>
        </w:rPr>
      </w:pPr>
      <w:r>
        <w:rPr>
          <w:b/>
          <w:bCs/>
        </w:rPr>
        <w:pict w14:anchorId="2DF5C6E2">
          <v:rect id="_x0000_i1030" style="width:0;height:1.5pt" o:hralign="center" o:hrstd="t" o:hr="t" fillcolor="#a0a0a0" stroked="f"/>
        </w:pict>
      </w:r>
    </w:p>
    <w:sectPr w:rsidR="000C0AEF" w:rsidRPr="000C0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04E"/>
    <w:multiLevelType w:val="multilevel"/>
    <w:tmpl w:val="60F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B45"/>
    <w:multiLevelType w:val="multilevel"/>
    <w:tmpl w:val="612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610BB"/>
    <w:multiLevelType w:val="multilevel"/>
    <w:tmpl w:val="274C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C41C0"/>
    <w:multiLevelType w:val="multilevel"/>
    <w:tmpl w:val="6DE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D6C9F"/>
    <w:multiLevelType w:val="multilevel"/>
    <w:tmpl w:val="D8C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A2D5F"/>
    <w:multiLevelType w:val="multilevel"/>
    <w:tmpl w:val="BECC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D23E4"/>
    <w:multiLevelType w:val="multilevel"/>
    <w:tmpl w:val="0FB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7AB1"/>
    <w:multiLevelType w:val="multilevel"/>
    <w:tmpl w:val="6C0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C2996"/>
    <w:multiLevelType w:val="multilevel"/>
    <w:tmpl w:val="1B38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61E03"/>
    <w:multiLevelType w:val="multilevel"/>
    <w:tmpl w:val="2B8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825B3"/>
    <w:multiLevelType w:val="multilevel"/>
    <w:tmpl w:val="136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77F46"/>
    <w:multiLevelType w:val="multilevel"/>
    <w:tmpl w:val="ED4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75F46"/>
    <w:multiLevelType w:val="multilevel"/>
    <w:tmpl w:val="A9D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51986"/>
    <w:multiLevelType w:val="multilevel"/>
    <w:tmpl w:val="C51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D6DE9"/>
    <w:multiLevelType w:val="multilevel"/>
    <w:tmpl w:val="9F3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341E4"/>
    <w:multiLevelType w:val="multilevel"/>
    <w:tmpl w:val="0A26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760644"/>
    <w:multiLevelType w:val="multilevel"/>
    <w:tmpl w:val="FF9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04C06"/>
    <w:multiLevelType w:val="multilevel"/>
    <w:tmpl w:val="97F8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0F4794"/>
    <w:multiLevelType w:val="multilevel"/>
    <w:tmpl w:val="5C10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31E9D"/>
    <w:multiLevelType w:val="multilevel"/>
    <w:tmpl w:val="478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116E0"/>
    <w:multiLevelType w:val="multilevel"/>
    <w:tmpl w:val="A5C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A1868"/>
    <w:multiLevelType w:val="multilevel"/>
    <w:tmpl w:val="EA8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04F93"/>
    <w:multiLevelType w:val="multilevel"/>
    <w:tmpl w:val="E5CA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4731AF"/>
    <w:multiLevelType w:val="multilevel"/>
    <w:tmpl w:val="9BC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76B72"/>
    <w:multiLevelType w:val="multilevel"/>
    <w:tmpl w:val="7B76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4161F7"/>
    <w:multiLevelType w:val="multilevel"/>
    <w:tmpl w:val="1C4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9361F"/>
    <w:multiLevelType w:val="multilevel"/>
    <w:tmpl w:val="015A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C1155C"/>
    <w:multiLevelType w:val="multilevel"/>
    <w:tmpl w:val="47F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543F3"/>
    <w:multiLevelType w:val="multilevel"/>
    <w:tmpl w:val="289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F035F"/>
    <w:multiLevelType w:val="multilevel"/>
    <w:tmpl w:val="EA9E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2100BF"/>
    <w:multiLevelType w:val="multilevel"/>
    <w:tmpl w:val="95D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4290F"/>
    <w:multiLevelType w:val="multilevel"/>
    <w:tmpl w:val="9B78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8274F0"/>
    <w:multiLevelType w:val="multilevel"/>
    <w:tmpl w:val="E4A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73348"/>
    <w:multiLevelType w:val="multilevel"/>
    <w:tmpl w:val="24C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C48DA"/>
    <w:multiLevelType w:val="multilevel"/>
    <w:tmpl w:val="35B2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275B4F"/>
    <w:multiLevelType w:val="multilevel"/>
    <w:tmpl w:val="423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91AAE"/>
    <w:multiLevelType w:val="multilevel"/>
    <w:tmpl w:val="7B30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C560B9"/>
    <w:multiLevelType w:val="multilevel"/>
    <w:tmpl w:val="DE1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E5997"/>
    <w:multiLevelType w:val="multilevel"/>
    <w:tmpl w:val="A304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481DC6"/>
    <w:multiLevelType w:val="multilevel"/>
    <w:tmpl w:val="E0CC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235E21"/>
    <w:multiLevelType w:val="multilevel"/>
    <w:tmpl w:val="BD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9F69E6"/>
    <w:multiLevelType w:val="multilevel"/>
    <w:tmpl w:val="BE5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A03567"/>
    <w:multiLevelType w:val="multilevel"/>
    <w:tmpl w:val="EA5A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6D2450"/>
    <w:multiLevelType w:val="multilevel"/>
    <w:tmpl w:val="7A6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2F2B44"/>
    <w:multiLevelType w:val="multilevel"/>
    <w:tmpl w:val="F26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6825C6"/>
    <w:multiLevelType w:val="multilevel"/>
    <w:tmpl w:val="A7EE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8F6D39"/>
    <w:multiLevelType w:val="multilevel"/>
    <w:tmpl w:val="DB6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C84D0F"/>
    <w:multiLevelType w:val="multilevel"/>
    <w:tmpl w:val="E36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090F66"/>
    <w:multiLevelType w:val="multilevel"/>
    <w:tmpl w:val="F0D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654D6"/>
    <w:multiLevelType w:val="multilevel"/>
    <w:tmpl w:val="D61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578BB"/>
    <w:multiLevelType w:val="multilevel"/>
    <w:tmpl w:val="E75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506F7E"/>
    <w:multiLevelType w:val="multilevel"/>
    <w:tmpl w:val="FAB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345BC9"/>
    <w:multiLevelType w:val="multilevel"/>
    <w:tmpl w:val="EB00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640E93"/>
    <w:multiLevelType w:val="multilevel"/>
    <w:tmpl w:val="B2F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7349C"/>
    <w:multiLevelType w:val="multilevel"/>
    <w:tmpl w:val="DFA6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7B73D0"/>
    <w:multiLevelType w:val="multilevel"/>
    <w:tmpl w:val="992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E1DAE"/>
    <w:multiLevelType w:val="multilevel"/>
    <w:tmpl w:val="8E8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3D08B6"/>
    <w:multiLevelType w:val="multilevel"/>
    <w:tmpl w:val="DB1E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B4241D"/>
    <w:multiLevelType w:val="multilevel"/>
    <w:tmpl w:val="5874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45202A"/>
    <w:multiLevelType w:val="multilevel"/>
    <w:tmpl w:val="45DC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847837"/>
    <w:multiLevelType w:val="multilevel"/>
    <w:tmpl w:val="4978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FB56C8"/>
    <w:multiLevelType w:val="multilevel"/>
    <w:tmpl w:val="024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35294"/>
    <w:multiLevelType w:val="multilevel"/>
    <w:tmpl w:val="9AC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353422">
    <w:abstractNumId w:val="26"/>
    <w:lvlOverride w:ilvl="0">
      <w:startOverride w:val="1"/>
    </w:lvlOverride>
  </w:num>
  <w:num w:numId="2" w16cid:durableId="118766449">
    <w:abstractNumId w:val="62"/>
    <w:lvlOverride w:ilvl="0">
      <w:startOverride w:val="2"/>
    </w:lvlOverride>
  </w:num>
  <w:num w:numId="3" w16cid:durableId="1561557454">
    <w:abstractNumId w:val="39"/>
    <w:lvlOverride w:ilvl="0">
      <w:startOverride w:val="3"/>
    </w:lvlOverride>
  </w:num>
  <w:num w:numId="4" w16cid:durableId="1356342617">
    <w:abstractNumId w:val="34"/>
    <w:lvlOverride w:ilvl="0">
      <w:startOverride w:val="4"/>
    </w:lvlOverride>
  </w:num>
  <w:num w:numId="5" w16cid:durableId="924341110">
    <w:abstractNumId w:val="31"/>
    <w:lvlOverride w:ilvl="0">
      <w:startOverride w:val="5"/>
    </w:lvlOverride>
  </w:num>
  <w:num w:numId="6" w16cid:durableId="830750713">
    <w:abstractNumId w:val="5"/>
    <w:lvlOverride w:ilvl="0">
      <w:startOverride w:val="1"/>
    </w:lvlOverride>
  </w:num>
  <w:num w:numId="7" w16cid:durableId="1414736297">
    <w:abstractNumId w:val="17"/>
    <w:lvlOverride w:ilvl="0">
      <w:startOverride w:val="2"/>
    </w:lvlOverride>
  </w:num>
  <w:num w:numId="8" w16cid:durableId="1468277611">
    <w:abstractNumId w:val="42"/>
    <w:lvlOverride w:ilvl="0">
      <w:startOverride w:val="3"/>
    </w:lvlOverride>
  </w:num>
  <w:num w:numId="9" w16cid:durableId="1852721057">
    <w:abstractNumId w:val="2"/>
    <w:lvlOverride w:ilvl="0">
      <w:startOverride w:val="4"/>
    </w:lvlOverride>
  </w:num>
  <w:num w:numId="10" w16cid:durableId="798455010">
    <w:abstractNumId w:val="59"/>
    <w:lvlOverride w:ilvl="0">
      <w:startOverride w:val="1"/>
    </w:lvlOverride>
  </w:num>
  <w:num w:numId="11" w16cid:durableId="1306472062">
    <w:abstractNumId w:val="8"/>
    <w:lvlOverride w:ilvl="0">
      <w:startOverride w:val="2"/>
    </w:lvlOverride>
  </w:num>
  <w:num w:numId="12" w16cid:durableId="386882079">
    <w:abstractNumId w:val="54"/>
    <w:lvlOverride w:ilvl="0">
      <w:startOverride w:val="3"/>
    </w:lvlOverride>
  </w:num>
  <w:num w:numId="13" w16cid:durableId="808861414">
    <w:abstractNumId w:val="61"/>
  </w:num>
  <w:num w:numId="14" w16cid:durableId="1665476115">
    <w:abstractNumId w:val="32"/>
  </w:num>
  <w:num w:numId="15" w16cid:durableId="260995460">
    <w:abstractNumId w:val="43"/>
  </w:num>
  <w:num w:numId="16" w16cid:durableId="1307276254">
    <w:abstractNumId w:val="11"/>
  </w:num>
  <w:num w:numId="17" w16cid:durableId="1410888245">
    <w:abstractNumId w:val="51"/>
  </w:num>
  <w:num w:numId="18" w16cid:durableId="1118179084">
    <w:abstractNumId w:val="21"/>
  </w:num>
  <w:num w:numId="19" w16cid:durableId="107164930">
    <w:abstractNumId w:val="53"/>
  </w:num>
  <w:num w:numId="20" w16cid:durableId="814831176">
    <w:abstractNumId w:val="41"/>
  </w:num>
  <w:num w:numId="21" w16cid:durableId="1986154150">
    <w:abstractNumId w:val="50"/>
    <w:lvlOverride w:ilvl="0">
      <w:startOverride w:val="1"/>
    </w:lvlOverride>
  </w:num>
  <w:num w:numId="22" w16cid:durableId="1486362533">
    <w:abstractNumId w:val="38"/>
    <w:lvlOverride w:ilvl="0">
      <w:startOverride w:val="2"/>
    </w:lvlOverride>
  </w:num>
  <w:num w:numId="23" w16cid:durableId="619188752">
    <w:abstractNumId w:val="36"/>
    <w:lvlOverride w:ilvl="0">
      <w:startOverride w:val="3"/>
    </w:lvlOverride>
  </w:num>
  <w:num w:numId="24" w16cid:durableId="1492913974">
    <w:abstractNumId w:val="15"/>
    <w:lvlOverride w:ilvl="0">
      <w:startOverride w:val="4"/>
    </w:lvlOverride>
  </w:num>
  <w:num w:numId="25" w16cid:durableId="17512610">
    <w:abstractNumId w:val="18"/>
    <w:lvlOverride w:ilvl="0">
      <w:startOverride w:val="5"/>
    </w:lvlOverride>
  </w:num>
  <w:num w:numId="26" w16cid:durableId="196505273">
    <w:abstractNumId w:val="1"/>
  </w:num>
  <w:num w:numId="27" w16cid:durableId="1382905762">
    <w:abstractNumId w:val="7"/>
  </w:num>
  <w:num w:numId="28" w16cid:durableId="1166245440">
    <w:abstractNumId w:val="35"/>
  </w:num>
  <w:num w:numId="29" w16cid:durableId="2001034257">
    <w:abstractNumId w:val="27"/>
  </w:num>
  <w:num w:numId="30" w16cid:durableId="107698250">
    <w:abstractNumId w:val="30"/>
  </w:num>
  <w:num w:numId="31" w16cid:durableId="685712952">
    <w:abstractNumId w:val="12"/>
  </w:num>
  <w:num w:numId="32" w16cid:durableId="1310523669">
    <w:abstractNumId w:val="57"/>
  </w:num>
  <w:num w:numId="33" w16cid:durableId="1460685682">
    <w:abstractNumId w:val="52"/>
  </w:num>
  <w:num w:numId="34" w16cid:durableId="1929918923">
    <w:abstractNumId w:val="23"/>
  </w:num>
  <w:num w:numId="35" w16cid:durableId="1915356831">
    <w:abstractNumId w:val="56"/>
  </w:num>
  <w:num w:numId="36" w16cid:durableId="587544256">
    <w:abstractNumId w:val="20"/>
  </w:num>
  <w:num w:numId="37" w16cid:durableId="555043586">
    <w:abstractNumId w:val="37"/>
  </w:num>
  <w:num w:numId="38" w16cid:durableId="1197960218">
    <w:abstractNumId w:val="55"/>
  </w:num>
  <w:num w:numId="39" w16cid:durableId="1926769548">
    <w:abstractNumId w:val="0"/>
  </w:num>
  <w:num w:numId="40" w16cid:durableId="1891064177">
    <w:abstractNumId w:val="47"/>
  </w:num>
  <w:num w:numId="41" w16cid:durableId="2055302432">
    <w:abstractNumId w:val="46"/>
  </w:num>
  <w:num w:numId="42" w16cid:durableId="1874224692">
    <w:abstractNumId w:val="29"/>
  </w:num>
  <w:num w:numId="43" w16cid:durableId="1784685376">
    <w:abstractNumId w:val="16"/>
  </w:num>
  <w:num w:numId="44" w16cid:durableId="1999839821">
    <w:abstractNumId w:val="60"/>
  </w:num>
  <w:num w:numId="45" w16cid:durableId="438454260">
    <w:abstractNumId w:val="6"/>
  </w:num>
  <w:num w:numId="46" w16cid:durableId="1410883374">
    <w:abstractNumId w:val="3"/>
  </w:num>
  <w:num w:numId="47" w16cid:durableId="1959068591">
    <w:abstractNumId w:val="25"/>
  </w:num>
  <w:num w:numId="48" w16cid:durableId="861631606">
    <w:abstractNumId w:val="58"/>
  </w:num>
  <w:num w:numId="49" w16cid:durableId="1839686179">
    <w:abstractNumId w:val="24"/>
  </w:num>
  <w:num w:numId="50" w16cid:durableId="1916544823">
    <w:abstractNumId w:val="19"/>
  </w:num>
  <w:num w:numId="51" w16cid:durableId="1473324933">
    <w:abstractNumId w:val="14"/>
  </w:num>
  <w:num w:numId="52" w16cid:durableId="1896311960">
    <w:abstractNumId w:val="49"/>
  </w:num>
  <w:num w:numId="53" w16cid:durableId="529952715">
    <w:abstractNumId w:val="40"/>
  </w:num>
  <w:num w:numId="54" w16cid:durableId="319503842">
    <w:abstractNumId w:val="13"/>
  </w:num>
  <w:num w:numId="55" w16cid:durableId="901715437">
    <w:abstractNumId w:val="28"/>
  </w:num>
  <w:num w:numId="56" w16cid:durableId="104275337">
    <w:abstractNumId w:val="44"/>
  </w:num>
  <w:num w:numId="57" w16cid:durableId="621034597">
    <w:abstractNumId w:val="48"/>
  </w:num>
  <w:num w:numId="58" w16cid:durableId="271015546">
    <w:abstractNumId w:val="22"/>
  </w:num>
  <w:num w:numId="59" w16cid:durableId="2144039540">
    <w:abstractNumId w:val="33"/>
  </w:num>
  <w:num w:numId="60" w16cid:durableId="472144258">
    <w:abstractNumId w:val="9"/>
  </w:num>
  <w:num w:numId="61" w16cid:durableId="1854831092">
    <w:abstractNumId w:val="10"/>
  </w:num>
  <w:num w:numId="62" w16cid:durableId="192816320">
    <w:abstractNumId w:val="45"/>
  </w:num>
  <w:num w:numId="63" w16cid:durableId="2009477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79"/>
    <w:rsid w:val="0008482E"/>
    <w:rsid w:val="000C0AEF"/>
    <w:rsid w:val="00133B82"/>
    <w:rsid w:val="00273FF3"/>
    <w:rsid w:val="002817CA"/>
    <w:rsid w:val="002A5B64"/>
    <w:rsid w:val="003158E3"/>
    <w:rsid w:val="0033169E"/>
    <w:rsid w:val="00350BEB"/>
    <w:rsid w:val="00391B2D"/>
    <w:rsid w:val="003A7411"/>
    <w:rsid w:val="00427F8E"/>
    <w:rsid w:val="00467735"/>
    <w:rsid w:val="00533C03"/>
    <w:rsid w:val="005A0ECB"/>
    <w:rsid w:val="005B5584"/>
    <w:rsid w:val="00625A00"/>
    <w:rsid w:val="008C13F7"/>
    <w:rsid w:val="00932B3D"/>
    <w:rsid w:val="00935471"/>
    <w:rsid w:val="00A566CE"/>
    <w:rsid w:val="00AA0014"/>
    <w:rsid w:val="00AE4A4D"/>
    <w:rsid w:val="00B014AE"/>
    <w:rsid w:val="00B66BA8"/>
    <w:rsid w:val="00B739C8"/>
    <w:rsid w:val="00C930A6"/>
    <w:rsid w:val="00D34CEC"/>
    <w:rsid w:val="00E16689"/>
    <w:rsid w:val="00E33879"/>
    <w:rsid w:val="00E34727"/>
    <w:rsid w:val="00E55915"/>
    <w:rsid w:val="00FA2645"/>
    <w:rsid w:val="00FA7D27"/>
    <w:rsid w:val="00FC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2D1B"/>
  <w15:chartTrackingRefBased/>
  <w15:docId w15:val="{528971C4-0903-40A3-8B16-5D8777B7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2</cp:revision>
  <dcterms:created xsi:type="dcterms:W3CDTF">2025-09-13T16:05:00Z</dcterms:created>
  <dcterms:modified xsi:type="dcterms:W3CDTF">2025-09-13T16:05:00Z</dcterms:modified>
</cp:coreProperties>
</file>