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270C93" w14:textId="285430A9" w:rsidR="00133B82" w:rsidRDefault="009F707F">
      <w:r>
        <w:t>Flickword container and overall styling unusable</w:t>
      </w:r>
    </w:p>
    <w:p w14:paraId="4428F899" w14:textId="227D0BEC" w:rsidR="009F707F" w:rsidRDefault="009F707F">
      <w:r>
        <w:t>Daily trivia styling and container unusable</w:t>
      </w:r>
    </w:p>
    <w:p w14:paraId="3A9C9F6D" w14:textId="16489339" w:rsidR="009F707F" w:rsidRDefault="009F707F">
      <w:r>
        <w:t xml:space="preserve">Tabs showing on the </w:t>
      </w:r>
      <w:r w:rsidR="004A73B9">
        <w:t>bottom</w:t>
      </w:r>
      <w:r>
        <w:t xml:space="preserve"> of the Search results</w:t>
      </w:r>
    </w:p>
    <w:p w14:paraId="08A8E894" w14:textId="5B616564" w:rsidR="009F707F" w:rsidRDefault="009F707F">
      <w:r>
        <w:t xml:space="preserve">Community player not implemented yet. </w:t>
      </w:r>
    </w:p>
    <w:p w14:paraId="18F7630B" w14:textId="4825902D" w:rsidR="009F707F" w:rsidRDefault="009F707F">
      <w:r>
        <w:t xml:space="preserve">Find showtime </w:t>
      </w:r>
      <w:r w:rsidR="004A73B9">
        <w:t>and update</w:t>
      </w:r>
      <w:r>
        <w:t xml:space="preserve"> locations button are way too long</w:t>
      </w:r>
    </w:p>
    <w:p w14:paraId="7370CD78" w14:textId="652E3B42" w:rsidR="009F707F" w:rsidRDefault="009F707F">
      <w:r>
        <w:t>Inconsistent button styling</w:t>
      </w:r>
    </w:p>
    <w:p w14:paraId="6FD5C05B" w14:textId="3296BA8A" w:rsidR="009F707F" w:rsidRDefault="009F707F">
      <w:r>
        <w:t>Inconsistent pop up messaging styling</w:t>
      </w:r>
    </w:p>
    <w:p w14:paraId="33231903" w14:textId="612FFBBE" w:rsidR="009F707F" w:rsidRDefault="009F707F">
      <w:r>
        <w:t xml:space="preserve">Dark mode make some elements unreadable. </w:t>
      </w:r>
    </w:p>
    <w:p w14:paraId="1CD33BE3" w14:textId="52706E5F" w:rsidR="009F707F" w:rsidRDefault="009F707F">
      <w:r>
        <w:t>Mardi gras does not update all buttons and stylings</w:t>
      </w:r>
    </w:p>
    <w:p w14:paraId="487D95AD" w14:textId="15A3ACCA" w:rsidR="009F707F" w:rsidRDefault="009F707F">
      <w:r>
        <w:t xml:space="preserve">Spanish lang switch does not work </w:t>
      </w:r>
    </w:p>
    <w:p w14:paraId="016B755B" w14:textId="504F2665" w:rsidR="009F707F" w:rsidRDefault="009F707F">
      <w:r>
        <w:t xml:space="preserve">In dark mode and mardi gras tab counts show up. Regular mode they disappear. </w:t>
      </w:r>
    </w:p>
    <w:p w14:paraId="74AFA083" w14:textId="4DB60B0B" w:rsidR="009F707F" w:rsidRDefault="004A73B9">
      <w:r>
        <w:t>Username</w:t>
      </w:r>
      <w:r w:rsidR="009F707F">
        <w:t xml:space="preserve"> and snarky message missing</w:t>
      </w:r>
    </w:p>
    <w:p w14:paraId="7EBFE779" w14:textId="0EF1A40E" w:rsidR="009F707F" w:rsidRDefault="009F707F">
      <w:r>
        <w:t xml:space="preserve">Marque quotes need to be enhanced, currently only  a few on rotation. Need sarcastic, snarky and fun quotes in abundance. </w:t>
      </w:r>
    </w:p>
    <w:p w14:paraId="21D72C1F" w14:textId="13F34C77" w:rsidR="009F707F" w:rsidRDefault="009F707F">
      <w:r>
        <w:t>Some labeling still html (i.e., all_genres instead of All Genres)</w:t>
      </w:r>
    </w:p>
    <w:p w14:paraId="7CAE6D1C" w14:textId="6F268542" w:rsidR="009F707F" w:rsidRDefault="009F707F">
      <w:r>
        <w:t>FOB’s don’t show on settings tab</w:t>
      </w:r>
    </w:p>
    <w:p w14:paraId="45397F16" w14:textId="3D8D03A9" w:rsidR="009F707F" w:rsidRDefault="009F707F">
      <w:r>
        <w:t>Settings/user name “enter user name” prompts with “please sign in” &gt; already signed in.</w:t>
      </w:r>
    </w:p>
    <w:p w14:paraId="4CFE1593" w14:textId="10CC747B" w:rsidR="009F707F" w:rsidRDefault="009F707F">
      <w:r>
        <w:t xml:space="preserve">Not interested button needs to be on all cards (except search). Not interested button currently on discover and does not work. </w:t>
      </w:r>
    </w:p>
    <w:p w14:paraId="52CF583F" w14:textId="0DB90DCA" w:rsidR="004A73B9" w:rsidRDefault="004A73B9">
      <w:r>
        <w:t>Cannot preview pro functions</w:t>
      </w:r>
    </w:p>
    <w:p w14:paraId="38958C56" w14:textId="707B0D1B" w:rsidR="004A73B9" w:rsidRDefault="004A73B9">
      <w:r>
        <w:t>All pro features not listed</w:t>
      </w:r>
    </w:p>
    <w:p w14:paraId="544E150F" w14:textId="61E4C15C" w:rsidR="004A73B9" w:rsidRDefault="004A73B9">
      <w:r>
        <w:t>Cannot test advanced notifications (grey)</w:t>
      </w:r>
    </w:p>
    <w:p w14:paraId="2A89886A" w14:textId="136E03D0" w:rsidR="004A73B9" w:rsidRDefault="004A73B9">
      <w:r>
        <w:t>Layout, condensed does not work</w:t>
      </w:r>
    </w:p>
    <w:p w14:paraId="73AC393F" w14:textId="216A9B31" w:rsidR="004A73B9" w:rsidRDefault="004A73B9">
      <w:r>
        <w:t>How movie / tv posters button does not work</w:t>
      </w:r>
    </w:p>
    <w:p w14:paraId="02F012C7" w14:textId="1A910474" w:rsidR="004A73B9" w:rsidRDefault="004A73B9">
      <w:r>
        <w:t>Auto detect dark mode (follow system) unnecessary, does not work</w:t>
      </w:r>
    </w:p>
    <w:p w14:paraId="478030D3" w14:textId="7745F365" w:rsidR="004A73B9" w:rsidRDefault="004A73B9">
      <w:r>
        <w:t>Enable episode tracking needs to tie to show card modals</w:t>
      </w:r>
    </w:p>
    <w:p w14:paraId="36F77CD6" w14:textId="1E3E72BF" w:rsidR="004A73B9" w:rsidRDefault="004A73B9">
      <w:r>
        <w:t>Cannot test themes</w:t>
      </w:r>
    </w:p>
    <w:p w14:paraId="04010B47" w14:textId="011C2D97" w:rsidR="004A73B9" w:rsidRDefault="004A73B9">
      <w:r>
        <w:lastRenderedPageBreak/>
        <w:t>Share lists does not work</w:t>
      </w:r>
    </w:p>
    <w:p w14:paraId="76CA9003" w14:textId="681E5899" w:rsidR="004A73B9" w:rsidRDefault="004A73B9">
      <w:r>
        <w:t>Export csv (pro) does not work</w:t>
      </w:r>
    </w:p>
    <w:p w14:paraId="65BAAFF1" w14:textId="127B5754" w:rsidR="004A73B9" w:rsidRDefault="004A73B9">
      <w:r>
        <w:t>Tv / movie cards needs revamping and testing</w:t>
      </w:r>
    </w:p>
    <w:p w14:paraId="2E78DF63" w14:textId="60E3FFD4" w:rsidR="004A73B9" w:rsidRDefault="004A73B9">
      <w:r>
        <w:t>Mobile needs styling and testing</w:t>
      </w:r>
    </w:p>
    <w:p w14:paraId="52292CA0" w14:textId="77777777" w:rsidR="00382561" w:rsidRDefault="00382561"/>
    <w:p w14:paraId="2A8BCA37" w14:textId="0F0BED60" w:rsidR="00382561" w:rsidRDefault="00382561">
      <w:r w:rsidRPr="00382561">
        <w:t>Dark mode testing results? Search tips can't be seen Like word and daily trivia can't be read except for the blue why play</w:t>
      </w:r>
    </w:p>
    <w:p w14:paraId="18B1AD17" w14:textId="61D1EBE4" w:rsidR="0077671E" w:rsidRPr="0077671E" w:rsidRDefault="0077671E" w:rsidP="0077671E">
      <w:pPr>
        <w:rPr>
          <w:b/>
          <w:bCs/>
        </w:rPr>
      </w:pPr>
      <w:commentRangeStart w:id="0"/>
      <w:r w:rsidRPr="0077671E">
        <w:rPr>
          <w:b/>
          <w:bCs/>
        </w:rPr>
        <w:t>HEAVY / RISKY — Core Stabilization (High LOE, can break everything)</w:t>
      </w:r>
    </w:p>
    <w:p w14:paraId="734A1754" w14:textId="77777777" w:rsidR="0077671E" w:rsidRPr="0077671E" w:rsidRDefault="0077671E" w:rsidP="0077671E">
      <w:r w:rsidRPr="0077671E">
        <w:t xml:space="preserve">Use Break/Fix. Here’s a single Cursor-ready prompt that (1) locks the Home layout, (2) hard-bakes the Quote Bar, and (3) runs the TARGETED STABILIZATION plan for </w:t>
      </w:r>
      <w:r w:rsidRPr="0077671E">
        <w:rPr>
          <w:b/>
          <w:bCs/>
        </w:rPr>
        <w:t>Core Layout, Theming, i18n, Auth, Mobile Base</w:t>
      </w:r>
    </w:p>
    <w:p w14:paraId="7C6DF8C2" w14:textId="77777777" w:rsidR="0077671E" w:rsidRPr="0077671E" w:rsidRDefault="0077671E" w:rsidP="0077671E">
      <w:r w:rsidRPr="0077671E">
        <w:pict w14:anchorId="45713312">
          <v:rect id="_x0000_i1109" style="width:0;height:1.5pt" o:hralign="center" o:hrstd="t" o:hr="t" fillcolor="#a0a0a0" stroked="f"/>
        </w:pict>
      </w:r>
    </w:p>
    <w:p w14:paraId="21ED2570" w14:textId="77777777" w:rsidR="0077671E" w:rsidRPr="0077671E" w:rsidRDefault="0077671E" w:rsidP="0077671E">
      <w:r w:rsidRPr="0077671E">
        <w:t>ROLE: Senior Frontend Engineer (stability lead)</w:t>
      </w:r>
    </w:p>
    <w:p w14:paraId="21C1F003" w14:textId="77777777" w:rsidR="0077671E" w:rsidRPr="0077671E" w:rsidRDefault="0077671E" w:rsidP="0077671E">
      <w:r w:rsidRPr="0077671E">
        <w:pict w14:anchorId="22C1181A">
          <v:rect id="_x0000_i1110" style="width:0;height:1.5pt" o:hralign="center" o:hrstd="t" o:hr="t" fillcolor="#a0a0a0" stroked="f"/>
        </w:pict>
      </w:r>
    </w:p>
    <w:p w14:paraId="28217104" w14:textId="77777777" w:rsidR="0077671E" w:rsidRPr="0077671E" w:rsidRDefault="0077671E" w:rsidP="0077671E">
      <w:r w:rsidRPr="0077671E">
        <w:t>CONTEXT &amp; SAFETY (LOCAL ONLY)</w:t>
      </w:r>
      <w:r w:rsidRPr="0077671E">
        <w:br/>
        <w:t>• This is a local test folder (not in Git). Do not touch any remote.</w:t>
      </w:r>
      <w:r w:rsidRPr="0077671E">
        <w:br/>
        <w:t>• Work in two phases. Phase A = analyze only. Phase B = fix in /staging/ after a snapshot.</w:t>
      </w:r>
      <w:r w:rsidRPr="0077671E">
        <w:br/>
        <w:t>• Before Phase B edits, snapshot to /snapshots/YYYYMMDD-HHMM/, then copy project to /staging/ and edit only there.</w:t>
      </w:r>
      <w:r w:rsidRPr="0077671E">
        <w:br/>
        <w:t>• Exclude from scans: node_modules/</w:t>
      </w:r>
      <w:r w:rsidRPr="0077671E">
        <w:rPr>
          <w:b/>
          <w:bCs/>
        </w:rPr>
        <w:t>, dist|build|out/</w:t>
      </w:r>
      <w:r w:rsidRPr="0077671E">
        <w:t>, .next/</w:t>
      </w:r>
      <w:r w:rsidRPr="0077671E">
        <w:rPr>
          <w:b/>
          <w:bCs/>
        </w:rPr>
        <w:t>, .cache/</w:t>
      </w:r>
      <w:r w:rsidRPr="0077671E">
        <w:t>, coverage/**, **/</w:t>
      </w:r>
      <w:r w:rsidRPr="0077671E">
        <w:rPr>
          <w:i/>
          <w:iCs/>
        </w:rPr>
        <w:t>.min.</w:t>
      </w:r>
      <w:r w:rsidRPr="0077671E">
        <w:t xml:space="preserve">, </w:t>
      </w:r>
      <w:r w:rsidRPr="0077671E">
        <w:rPr>
          <w:b/>
          <w:bCs/>
        </w:rPr>
        <w:t>/*.map, media/</w:t>
      </w:r>
      <w:r w:rsidRPr="0077671E">
        <w:br/>
        <w:t>Sticky policy (must obey):</w:t>
      </w:r>
      <w:r w:rsidRPr="0077671E">
        <w:br/>
        <w:t>• Do NOT modify .top-search or any ancestor’s overflow|transform|contain.</w:t>
      </w:r>
      <w:r w:rsidRPr="0077671E">
        <w:br/>
        <w:t>• Do NOT change sticky search JS or its position/behavior.</w:t>
      </w:r>
    </w:p>
    <w:p w14:paraId="25F97CB3" w14:textId="77777777" w:rsidR="0077671E" w:rsidRPr="0077671E" w:rsidRDefault="0077671E" w:rsidP="0077671E">
      <w:r w:rsidRPr="0077671E">
        <w:pict w14:anchorId="64C659C3">
          <v:rect id="_x0000_i1111" style="width:0;height:1.5pt" o:hralign="center" o:hrstd="t" o:hr="t" fillcolor="#a0a0a0" stroked="f"/>
        </w:pict>
      </w:r>
    </w:p>
    <w:p w14:paraId="6F31951F" w14:textId="77777777" w:rsidR="0077671E" w:rsidRPr="0077671E" w:rsidRDefault="0077671E" w:rsidP="0077671E">
      <w:r w:rsidRPr="0077671E">
        <w:t>OBJECTIVE</w:t>
      </w:r>
      <w:r w:rsidRPr="0077671E">
        <w:br/>
        <w:t>Stabilize critical cross-cutting systems so the app stops presenting as broken:</w:t>
      </w:r>
    </w:p>
    <w:p w14:paraId="5C32CC02" w14:textId="77777777" w:rsidR="0077671E" w:rsidRPr="0077671E" w:rsidRDefault="0077671E" w:rsidP="0077671E">
      <w:pPr>
        <w:numPr>
          <w:ilvl w:val="0"/>
          <w:numId w:val="1"/>
        </w:numPr>
      </w:pPr>
      <w:r w:rsidRPr="0077671E">
        <w:rPr>
          <w:b/>
          <w:bCs/>
        </w:rPr>
        <w:t>Tabs &gt; Search results (z-order &amp; mount order)</w:t>
      </w:r>
      <w:r w:rsidRPr="0077671E">
        <w:t xml:space="preserve"> — Tabs rail must render </w:t>
      </w:r>
      <w:r w:rsidRPr="0077671E">
        <w:rPr>
          <w:b/>
          <w:bCs/>
        </w:rPr>
        <w:t>above</w:t>
      </w:r>
      <w:r w:rsidRPr="0077671E">
        <w:t xml:space="preserve"> results on all screens.</w:t>
      </w:r>
    </w:p>
    <w:p w14:paraId="23C94B69" w14:textId="77777777" w:rsidR="0077671E" w:rsidRPr="0077671E" w:rsidRDefault="0077671E" w:rsidP="0077671E">
      <w:pPr>
        <w:numPr>
          <w:ilvl w:val="0"/>
          <w:numId w:val="1"/>
        </w:numPr>
      </w:pPr>
      <w:r w:rsidRPr="0077671E">
        <w:rPr>
          <w:b/>
          <w:bCs/>
        </w:rPr>
        <w:t>Theming tokens &amp; modes</w:t>
      </w:r>
      <w:r w:rsidRPr="0077671E">
        <w:t xml:space="preserve"> — Unify dark/regular/Mardi Gras via a single token source; remove unreadable states.</w:t>
      </w:r>
    </w:p>
    <w:p w14:paraId="7C5EB715" w14:textId="77777777" w:rsidR="0077671E" w:rsidRPr="0077671E" w:rsidRDefault="0077671E" w:rsidP="0077671E">
      <w:pPr>
        <w:numPr>
          <w:ilvl w:val="0"/>
          <w:numId w:val="1"/>
        </w:numPr>
      </w:pPr>
      <w:r w:rsidRPr="0077671E">
        <w:rPr>
          <w:b/>
          <w:bCs/>
        </w:rPr>
        <w:lastRenderedPageBreak/>
        <w:t>i18n pipeline</w:t>
      </w:r>
      <w:r w:rsidRPr="0077671E">
        <w:t xml:space="preserve"> — Spanish toggle works; no raw keys (e.g., all_genres); strings resolve via t().</w:t>
      </w:r>
    </w:p>
    <w:p w14:paraId="58A2ACD2" w14:textId="77777777" w:rsidR="0077671E" w:rsidRPr="0077671E" w:rsidRDefault="0077671E" w:rsidP="0077671E">
      <w:pPr>
        <w:numPr>
          <w:ilvl w:val="0"/>
          <w:numId w:val="1"/>
        </w:numPr>
      </w:pPr>
      <w:r w:rsidRPr="0077671E">
        <w:rPr>
          <w:b/>
          <w:bCs/>
        </w:rPr>
        <w:t>Auth → Profile VM</w:t>
      </w:r>
      <w:r w:rsidRPr="0077671E">
        <w:t xml:space="preserve"> — Username + snark appear when signed in; Settings never nags “please sign in” if authed.</w:t>
      </w:r>
    </w:p>
    <w:p w14:paraId="73CCC86E" w14:textId="77777777" w:rsidR="0077671E" w:rsidRPr="0077671E" w:rsidRDefault="0077671E" w:rsidP="0077671E">
      <w:pPr>
        <w:numPr>
          <w:ilvl w:val="0"/>
          <w:numId w:val="1"/>
        </w:numPr>
      </w:pPr>
      <w:r w:rsidRPr="0077671E">
        <w:rPr>
          <w:b/>
          <w:bCs/>
        </w:rPr>
        <w:t>Mobile base layout</w:t>
      </w:r>
      <w:r w:rsidRPr="0077671E">
        <w:t xml:space="preserve"> — Stable card grid, spacing, and containers on common mobile breakpoints.</w:t>
      </w:r>
    </w:p>
    <w:p w14:paraId="1232237E" w14:textId="77777777" w:rsidR="0077671E" w:rsidRPr="0077671E" w:rsidRDefault="0077671E" w:rsidP="0077671E">
      <w:pPr>
        <w:numPr>
          <w:ilvl w:val="0"/>
          <w:numId w:val="1"/>
        </w:numPr>
      </w:pPr>
      <w:r w:rsidRPr="0077671E">
        <w:rPr>
          <w:b/>
          <w:bCs/>
        </w:rPr>
        <w:t>Module containers</w:t>
      </w:r>
      <w:r w:rsidRPr="0077671E">
        <w:t xml:space="preserve"> — FlickWord &amp; Daily Trivia containers render, scroll, and size sanely (no overflow traps).</w:t>
      </w:r>
    </w:p>
    <w:p w14:paraId="2888523F" w14:textId="77777777" w:rsidR="0077671E" w:rsidRPr="0077671E" w:rsidRDefault="0077671E" w:rsidP="0077671E">
      <w:r w:rsidRPr="0077671E">
        <w:pict w14:anchorId="286E7026">
          <v:rect id="_x0000_i1112" style="width:0;height:1.5pt" o:hralign="center" o:hrstd="t" o:hr="t" fillcolor="#a0a0a0" stroked="f"/>
        </w:pict>
      </w:r>
    </w:p>
    <w:p w14:paraId="10C7FA94" w14:textId="77777777" w:rsidR="0077671E" w:rsidRPr="0077671E" w:rsidRDefault="0077671E" w:rsidP="0077671E">
      <w:r w:rsidRPr="0077671E">
        <w:t>PHASE A — ANALYZE (NO WRITES)</w:t>
      </w:r>
      <w:r w:rsidRPr="0077671E">
        <w:br/>
        <w:t>Create reports under /reports/ (no code changes yet).</w:t>
      </w:r>
      <w:r w:rsidRPr="0077671E">
        <w:br/>
        <w:t>Deliverables (Phase A):</w:t>
      </w:r>
      <w:r w:rsidRPr="0077671E">
        <w:br/>
        <w:t>• /reports/add-flow-map.md (entry points, call chain, listeners, reloaders)</w:t>
      </w:r>
      <w:r w:rsidRPr="0077671E">
        <w:br/>
        <w:t>• /reports/redundancy.md (duplicate listeners/paths)</w:t>
      </w:r>
      <w:r w:rsidRPr="0077671E">
        <w:br/>
        <w:t>• /reports/findings.md (root causes, severity, proposed fixes)</w:t>
      </w:r>
      <w:r w:rsidRPr="0077671E">
        <w:br/>
        <w:t>• /reports/test-plan.md (the 5 bullets below)</w:t>
      </w:r>
      <w:r w:rsidRPr="0077671E">
        <w:br/>
        <w:t>STOP after reports. Then proceed to Phase B.</w:t>
      </w:r>
    </w:p>
    <w:p w14:paraId="62E4C260" w14:textId="77777777" w:rsidR="0077671E" w:rsidRPr="0077671E" w:rsidRDefault="0077671E" w:rsidP="0077671E">
      <w:r w:rsidRPr="0077671E">
        <w:pict w14:anchorId="2FD12145">
          <v:rect id="_x0000_i1113" style="width:0;height:1.5pt" o:hralign="center" o:hrstd="t" o:hr="t" fillcolor="#a0a0a0" stroked="f"/>
        </w:pict>
      </w:r>
    </w:p>
    <w:p w14:paraId="7D01C911" w14:textId="77777777" w:rsidR="0077671E" w:rsidRPr="0077671E" w:rsidRDefault="0077671E" w:rsidP="0077671E">
      <w:r w:rsidRPr="0077671E">
        <w:t>PHASE B — FIX (STAGING ONLY)</w:t>
      </w:r>
      <w:r w:rsidRPr="0077671E">
        <w:br/>
        <w:t>Prep: Snapshot project to /snapshots/YYYYMMDD-HHMM/. Create /staging/ copy. All edits happen in /staging/.</w:t>
      </w:r>
    </w:p>
    <w:p w14:paraId="488B9C78" w14:textId="77777777" w:rsidR="0077671E" w:rsidRPr="0077671E" w:rsidRDefault="0077671E" w:rsidP="0077671E">
      <w:r w:rsidRPr="0077671E">
        <w:rPr>
          <w:b/>
          <w:bCs/>
        </w:rPr>
        <w:t>Batch F1 — Guardrails</w:t>
      </w:r>
      <w:r w:rsidRPr="0077671E">
        <w:br/>
        <w:t>• Lock .top-search untouched; audit ancestors for overflow/transform/contain; fix elsewhere.</w:t>
      </w:r>
      <w:r w:rsidRPr="0077671E">
        <w:br/>
        <w:t>• Assert a single mount order: [Header] → [Tabs Rail] → [Search Results Host] → [Other].</w:t>
      </w:r>
    </w:p>
    <w:p w14:paraId="2EFE74D9" w14:textId="77777777" w:rsidR="0077671E" w:rsidRPr="0077671E" w:rsidRDefault="0077671E" w:rsidP="0077671E">
      <w:r w:rsidRPr="0077671E">
        <w:rPr>
          <w:b/>
          <w:bCs/>
        </w:rPr>
        <w:t>Batch L1 — Layout Order &amp; Z-Hygiene</w:t>
      </w:r>
      <w:r w:rsidRPr="0077671E">
        <w:br/>
        <w:t xml:space="preserve">• Ensure Tabs rail DOM mounts </w:t>
      </w:r>
      <w:r w:rsidRPr="0077671E">
        <w:rPr>
          <w:b/>
          <w:bCs/>
        </w:rPr>
        <w:t>before</w:t>
      </w:r>
      <w:r w:rsidRPr="0077671E">
        <w:t xml:space="preserve"> results host.</w:t>
      </w:r>
      <w:r w:rsidRPr="0077671E">
        <w:br/>
        <w:t>• Add minimal z-index only to tabs rail if required; remove rogue transforms on containers (not ancestors of .top-search).</w:t>
      </w:r>
    </w:p>
    <w:p w14:paraId="72D566B8" w14:textId="77777777" w:rsidR="0077671E" w:rsidRPr="0077671E" w:rsidRDefault="0077671E" w:rsidP="0077671E">
      <w:r w:rsidRPr="0077671E">
        <w:rPr>
          <w:b/>
          <w:bCs/>
        </w:rPr>
        <w:t>Batch T1 — Theming Tokens</w:t>
      </w:r>
      <w:r w:rsidRPr="0077671E">
        <w:br/>
        <w:t>• Introduce/centralize tokens: --fg, --bg, --muted, --card, --border, --accent.</w:t>
      </w:r>
      <w:r w:rsidRPr="0077671E">
        <w:br/>
        <w:t>• Map dark/regular/Mardi via theme classes on root; eliminate per-component hard colors.</w:t>
      </w:r>
      <w:r w:rsidRPr="0077671E">
        <w:br/>
        <w:t>• Fix unreadables; verify contrast ≥ 4.5:1.</w:t>
      </w:r>
    </w:p>
    <w:p w14:paraId="7FD2A264" w14:textId="77777777" w:rsidR="0077671E" w:rsidRPr="0077671E" w:rsidRDefault="0077671E" w:rsidP="0077671E">
      <w:r w:rsidRPr="0077671E">
        <w:rPr>
          <w:b/>
          <w:bCs/>
        </w:rPr>
        <w:lastRenderedPageBreak/>
        <w:t>Batch I1 — i18n Unification</w:t>
      </w:r>
      <w:r w:rsidRPr="0077671E">
        <w:br/>
        <w:t>• Ensure locale bundles load before first render; one t() utility; sweep for raw strings/keys.</w:t>
      </w:r>
      <w:r w:rsidRPr="0077671E">
        <w:br/>
        <w:t>• Persist locale in settings; live toggle EN↔ES without reload.</w:t>
      </w:r>
    </w:p>
    <w:p w14:paraId="4EACD8C7" w14:textId="77777777" w:rsidR="0077671E" w:rsidRPr="0077671E" w:rsidRDefault="0077671E" w:rsidP="0077671E">
      <w:r w:rsidRPr="0077671E">
        <w:rPr>
          <w:b/>
          <w:bCs/>
        </w:rPr>
        <w:t>Batch A1 — Auth ViewModel</w:t>
      </w:r>
      <w:r w:rsidRPr="0077671E">
        <w:br/>
        <w:t>• Single auth observer hydrates UserViewModel { isAuthenticated, displayName, alias, avatarUrl }.</w:t>
      </w:r>
      <w:r w:rsidRPr="0077671E">
        <w:br/>
        <w:t>• Settings respects isAuthenticated; username editor updates profile; snark seeded on user id.</w:t>
      </w:r>
    </w:p>
    <w:p w14:paraId="58052D46" w14:textId="77777777" w:rsidR="0077671E" w:rsidRPr="0077671E" w:rsidRDefault="0077671E" w:rsidP="0077671E">
      <w:r w:rsidRPr="0077671E">
        <w:rPr>
          <w:b/>
          <w:bCs/>
        </w:rPr>
        <w:t>Batch M1 — Mobile Base</w:t>
      </w:r>
      <w:r w:rsidRPr="0077671E">
        <w:br/>
        <w:t>• Grid uses minmax or container queries for cards; fixed media aspect boxes; consistent spacing scale.</w:t>
      </w:r>
      <w:r w:rsidRPr="0077671E">
        <w:br/>
        <w:t>• FlickWord &amp; Daily Trivia containers: max-width, safe scrolling, no clipped content.</w:t>
      </w:r>
    </w:p>
    <w:p w14:paraId="59A6AE3F" w14:textId="77777777" w:rsidR="0077671E" w:rsidRPr="0077671E" w:rsidRDefault="0077671E" w:rsidP="0077671E">
      <w:r w:rsidRPr="0077671E">
        <w:rPr>
          <w:b/>
          <w:bCs/>
        </w:rPr>
        <w:t>Batch V1 — Verification</w:t>
      </w:r>
      <w:r w:rsidRPr="0077671E">
        <w:br/>
        <w:t>• Capture before/after screenshots for: Home, Search w/ results, Settings, Cards grid (mobile + desktop), FlickWord, Daily Trivia.</w:t>
      </w:r>
    </w:p>
    <w:p w14:paraId="6A777C3A" w14:textId="77777777" w:rsidR="0077671E" w:rsidRPr="0077671E" w:rsidRDefault="0077671E" w:rsidP="0077671E">
      <w:r w:rsidRPr="0077671E">
        <w:pict w14:anchorId="04F62824">
          <v:rect id="_x0000_i1114" style="width:0;height:1.5pt" o:hralign="center" o:hrstd="t" o:hr="t" fillcolor="#a0a0a0" stroked="f"/>
        </w:pict>
      </w:r>
    </w:p>
    <w:p w14:paraId="04E5B901" w14:textId="77777777" w:rsidR="0077671E" w:rsidRPr="0077671E" w:rsidRDefault="0077671E" w:rsidP="0077671E">
      <w:r w:rsidRPr="0077671E">
        <w:t>SUCCESS CRITERIA (must pass)</w:t>
      </w:r>
      <w:r w:rsidRPr="0077671E">
        <w:br/>
        <w:t>• Tabs always above results on all tabs/screens; search works from Home and non-Home.</w:t>
      </w:r>
      <w:r w:rsidRPr="0077671E">
        <w:br/>
        <w:t>• No illegible dark mode text/icons; Mardi Gras &amp; dark apply consistently.</w:t>
      </w:r>
      <w:r w:rsidRPr="0077671E">
        <w:br/>
        <w:t>• EN↔ES toggling updates all visible strings; no all_genres style leaks.</w:t>
      </w:r>
      <w:r w:rsidRPr="0077671E">
        <w:br/>
        <w:t>• Signed-in user sees username + snark; Settings never falsely prompts sign-in.</w:t>
      </w:r>
      <w:r w:rsidRPr="0077671E">
        <w:br/>
        <w:t>• Mobile grids stable; no overflow/stacking weirdness; FlickWord/Trivia containers usable.</w:t>
      </w:r>
    </w:p>
    <w:p w14:paraId="7BF71F78" w14:textId="77777777" w:rsidR="0077671E" w:rsidRPr="0077671E" w:rsidRDefault="0077671E" w:rsidP="0077671E">
      <w:r w:rsidRPr="0077671E">
        <w:t>OUT OF SCOPE</w:t>
      </w:r>
      <w:r w:rsidRPr="0077671E">
        <w:br/>
        <w:t>• Feature adds (share/export/notifications/pro previews). Saved for targeted fixes prompt.</w:t>
      </w:r>
    </w:p>
    <w:p w14:paraId="527F4311" w14:textId="77777777" w:rsidR="0077671E" w:rsidRPr="0077671E" w:rsidRDefault="0077671E" w:rsidP="0077671E">
      <w:r w:rsidRPr="0077671E">
        <w:pict w14:anchorId="726E98E9">
          <v:rect id="_x0000_i1115" style="width:0;height:1.5pt" o:hralign="center" o:hrstd="t" o:hr="t" fillcolor="#a0a0a0" stroked="f"/>
        </w:pict>
      </w:r>
      <w:commentRangeEnd w:id="0"/>
      <w:r w:rsidR="00D606FB">
        <w:rPr>
          <w:rStyle w:val="CommentReference"/>
        </w:rPr>
        <w:commentReference w:id="0"/>
      </w:r>
    </w:p>
    <w:p w14:paraId="5499010A" w14:textId="77777777" w:rsidR="00D606FB" w:rsidRDefault="00D606FB" w:rsidP="0077671E">
      <w:pPr>
        <w:rPr>
          <w:b/>
          <w:bCs/>
        </w:rPr>
      </w:pPr>
    </w:p>
    <w:p w14:paraId="33559B84" w14:textId="77777777" w:rsidR="00D606FB" w:rsidRDefault="00D606FB" w:rsidP="0077671E">
      <w:pPr>
        <w:rPr>
          <w:b/>
          <w:bCs/>
        </w:rPr>
      </w:pPr>
    </w:p>
    <w:p w14:paraId="39703D68" w14:textId="77777777" w:rsidR="00D606FB" w:rsidRDefault="00D606FB" w:rsidP="0077671E">
      <w:pPr>
        <w:rPr>
          <w:b/>
          <w:bCs/>
        </w:rPr>
      </w:pPr>
    </w:p>
    <w:p w14:paraId="236CDC58" w14:textId="77777777" w:rsidR="00D606FB" w:rsidRDefault="00D606FB" w:rsidP="0077671E">
      <w:pPr>
        <w:rPr>
          <w:b/>
          <w:bCs/>
        </w:rPr>
      </w:pPr>
    </w:p>
    <w:p w14:paraId="21EA8E3F" w14:textId="77777777" w:rsidR="00D606FB" w:rsidRDefault="00D606FB" w:rsidP="0077671E">
      <w:pPr>
        <w:rPr>
          <w:b/>
          <w:bCs/>
        </w:rPr>
      </w:pPr>
    </w:p>
    <w:p w14:paraId="7260E6A2" w14:textId="77777777" w:rsidR="00D606FB" w:rsidRDefault="00D606FB" w:rsidP="0077671E">
      <w:pPr>
        <w:rPr>
          <w:b/>
          <w:bCs/>
        </w:rPr>
      </w:pPr>
    </w:p>
    <w:p w14:paraId="773CC268" w14:textId="0A7CD2A9" w:rsidR="0077671E" w:rsidRPr="0077671E" w:rsidRDefault="0077671E" w:rsidP="0077671E">
      <w:pPr>
        <w:rPr>
          <w:b/>
          <w:bCs/>
        </w:rPr>
      </w:pPr>
      <w:r w:rsidRPr="0077671E">
        <w:rPr>
          <w:b/>
          <w:bCs/>
        </w:rPr>
        <w:lastRenderedPageBreak/>
        <w:t>2) STYLING POLISH — Systematize Visuals (Medium LOE)</w:t>
      </w:r>
    </w:p>
    <w:p w14:paraId="70FB0AD0" w14:textId="77777777" w:rsidR="0077671E" w:rsidRPr="0077671E" w:rsidRDefault="0077671E" w:rsidP="0077671E">
      <w:r w:rsidRPr="0077671E">
        <w:t xml:space="preserve">Use Break/Fix. Here’s a single Cursor-ready prompt that (1) locks the Home layout, (2) hard-bakes the Quote Bar, and (3) runs the TARGETED STABILIZATION plan for </w:t>
      </w:r>
      <w:r w:rsidRPr="0077671E">
        <w:rPr>
          <w:b/>
          <w:bCs/>
        </w:rPr>
        <w:t>Buttons, Popups, Card Anatomy, Settings UI Coherence</w:t>
      </w:r>
    </w:p>
    <w:p w14:paraId="69DAB14A" w14:textId="77777777" w:rsidR="0077671E" w:rsidRPr="0077671E" w:rsidRDefault="0077671E" w:rsidP="0077671E">
      <w:r w:rsidRPr="0077671E">
        <w:pict w14:anchorId="17ED0674">
          <v:rect id="_x0000_i1116" style="width:0;height:1.5pt" o:hralign="center" o:hrstd="t" o:hr="t" fillcolor="#a0a0a0" stroked="f"/>
        </w:pict>
      </w:r>
    </w:p>
    <w:p w14:paraId="05D05B19" w14:textId="77777777" w:rsidR="0077671E" w:rsidRPr="0077671E" w:rsidRDefault="0077671E" w:rsidP="0077671E">
      <w:r w:rsidRPr="0077671E">
        <w:t>ROLE: UI Systems Engineer (design tokens &amp; consistency)</w:t>
      </w:r>
    </w:p>
    <w:p w14:paraId="2543812F" w14:textId="77777777" w:rsidR="0077671E" w:rsidRPr="0077671E" w:rsidRDefault="0077671E" w:rsidP="0077671E">
      <w:r w:rsidRPr="0077671E">
        <w:pict w14:anchorId="7B1D4184">
          <v:rect id="_x0000_i1117" style="width:0;height:1.5pt" o:hralign="center" o:hrstd="t" o:hr="t" fillcolor="#a0a0a0" stroked="f"/>
        </w:pict>
      </w:r>
    </w:p>
    <w:p w14:paraId="29BFBD45" w14:textId="77777777" w:rsidR="0077671E" w:rsidRPr="0077671E" w:rsidRDefault="0077671E" w:rsidP="0077671E">
      <w:r w:rsidRPr="0077671E">
        <w:t>CONTEXT &amp; SAFETY (LOCAL ONLY)</w:t>
      </w:r>
      <w:r w:rsidRPr="0077671E">
        <w:br/>
        <w:t>• Local only; two phases; snapshot → edit in /staging/.</w:t>
      </w:r>
      <w:r w:rsidRPr="0077671E">
        <w:br/>
        <w:t>• Exclude: node_modules/</w:t>
      </w:r>
      <w:r w:rsidRPr="0077671E">
        <w:rPr>
          <w:b/>
          <w:bCs/>
        </w:rPr>
        <w:t>, dist|build|out/</w:t>
      </w:r>
      <w:r w:rsidRPr="0077671E">
        <w:t>, .next/</w:t>
      </w:r>
      <w:r w:rsidRPr="0077671E">
        <w:rPr>
          <w:b/>
          <w:bCs/>
        </w:rPr>
        <w:t>, .cache/</w:t>
      </w:r>
      <w:r w:rsidRPr="0077671E">
        <w:t>, coverage/**, **/</w:t>
      </w:r>
      <w:r w:rsidRPr="0077671E">
        <w:rPr>
          <w:i/>
          <w:iCs/>
        </w:rPr>
        <w:t>.min.</w:t>
      </w:r>
      <w:r w:rsidRPr="0077671E">
        <w:t xml:space="preserve">, </w:t>
      </w:r>
      <w:r w:rsidRPr="0077671E">
        <w:rPr>
          <w:b/>
          <w:bCs/>
        </w:rPr>
        <w:t>/*.map, media/</w:t>
      </w:r>
      <w:r w:rsidRPr="0077671E">
        <w:br/>
        <w:t>Sticky policy:</w:t>
      </w:r>
      <w:r w:rsidRPr="0077671E">
        <w:br/>
        <w:t>• Do NOT modify .top-search or any ancestor’s overflow|transform|contain.</w:t>
      </w:r>
      <w:r w:rsidRPr="0077671E">
        <w:br/>
        <w:t>• Do NOT change sticky search JS or position/behavior.</w:t>
      </w:r>
    </w:p>
    <w:p w14:paraId="3BCCC7B3" w14:textId="77777777" w:rsidR="0077671E" w:rsidRPr="0077671E" w:rsidRDefault="0077671E" w:rsidP="0077671E">
      <w:r w:rsidRPr="0077671E">
        <w:pict w14:anchorId="2C6759B1">
          <v:rect id="_x0000_i1118" style="width:0;height:1.5pt" o:hralign="center" o:hrstd="t" o:hr="t" fillcolor="#a0a0a0" stroked="f"/>
        </w:pict>
      </w:r>
    </w:p>
    <w:p w14:paraId="3A15EA61" w14:textId="77777777" w:rsidR="0077671E" w:rsidRPr="0077671E" w:rsidRDefault="0077671E" w:rsidP="0077671E">
      <w:r w:rsidRPr="0077671E">
        <w:t>OBJECTIVE</w:t>
      </w:r>
      <w:r w:rsidRPr="0077671E">
        <w:br/>
        <w:t>Deliver consistent, clean UI without changing business logic:</w:t>
      </w:r>
    </w:p>
    <w:p w14:paraId="75CD6899" w14:textId="77777777" w:rsidR="0077671E" w:rsidRPr="0077671E" w:rsidRDefault="0077671E" w:rsidP="0077671E">
      <w:pPr>
        <w:numPr>
          <w:ilvl w:val="0"/>
          <w:numId w:val="2"/>
        </w:numPr>
      </w:pPr>
      <w:r w:rsidRPr="0077671E">
        <w:rPr>
          <w:b/>
          <w:bCs/>
        </w:rPr>
        <w:t>Buttons system</w:t>
      </w:r>
      <w:r w:rsidRPr="0077671E">
        <w:t xml:space="preserve"> — Normalize sizes/variants; fix long labels on “Find showtime” / “Update locations.”</w:t>
      </w:r>
    </w:p>
    <w:p w14:paraId="64329BDB" w14:textId="77777777" w:rsidR="0077671E" w:rsidRPr="0077671E" w:rsidRDefault="0077671E" w:rsidP="0077671E">
      <w:pPr>
        <w:numPr>
          <w:ilvl w:val="0"/>
          <w:numId w:val="2"/>
        </w:numPr>
      </w:pPr>
      <w:r w:rsidRPr="0077671E">
        <w:rPr>
          <w:b/>
          <w:bCs/>
        </w:rPr>
        <w:t>Popups/Toasts</w:t>
      </w:r>
      <w:r w:rsidRPr="0077671E">
        <w:t xml:space="preserve"> — One style for modals/toasts, theme-aware.</w:t>
      </w:r>
    </w:p>
    <w:p w14:paraId="04921E84" w14:textId="77777777" w:rsidR="0077671E" w:rsidRPr="0077671E" w:rsidRDefault="0077671E" w:rsidP="0077671E">
      <w:pPr>
        <w:numPr>
          <w:ilvl w:val="0"/>
          <w:numId w:val="2"/>
        </w:numPr>
      </w:pPr>
      <w:r w:rsidRPr="0077671E">
        <w:rPr>
          <w:b/>
          <w:bCs/>
        </w:rPr>
        <w:t>Card anatomy</w:t>
      </w:r>
      <w:r w:rsidRPr="0077671E">
        <w:t xml:space="preserve"> — Consistent header/media/body/actions spacing; usable on mobile.</w:t>
      </w:r>
    </w:p>
    <w:p w14:paraId="74A96E63" w14:textId="77777777" w:rsidR="0077671E" w:rsidRPr="0077671E" w:rsidRDefault="0077671E" w:rsidP="0077671E">
      <w:pPr>
        <w:numPr>
          <w:ilvl w:val="0"/>
          <w:numId w:val="2"/>
        </w:numPr>
      </w:pPr>
      <w:r w:rsidRPr="0077671E">
        <w:rPr>
          <w:b/>
          <w:bCs/>
        </w:rPr>
        <w:t>Settings coherence</w:t>
      </w:r>
      <w:r w:rsidRPr="0077671E">
        <w:t xml:space="preserve"> — Show FOBs; remove broken “auto-detect dark mode”; make theme toggles testable.</w:t>
      </w:r>
    </w:p>
    <w:p w14:paraId="22FCD443" w14:textId="77777777" w:rsidR="0077671E" w:rsidRPr="0077671E" w:rsidRDefault="0077671E" w:rsidP="0077671E">
      <w:pPr>
        <w:numPr>
          <w:ilvl w:val="0"/>
          <w:numId w:val="2"/>
        </w:numPr>
      </w:pPr>
      <w:r w:rsidRPr="0077671E">
        <w:rPr>
          <w:b/>
          <w:bCs/>
        </w:rPr>
        <w:t>Marquee/Quote bar visual</w:t>
      </w:r>
      <w:r w:rsidRPr="0077671E">
        <w:t xml:space="preserve"> — Stable container; no overflow; style hooks only.</w:t>
      </w:r>
    </w:p>
    <w:p w14:paraId="5867D166" w14:textId="77777777" w:rsidR="0077671E" w:rsidRPr="0077671E" w:rsidRDefault="0077671E" w:rsidP="0077671E">
      <w:r w:rsidRPr="0077671E">
        <w:t>PHASE A — ANALYZE (NO WRITES)</w:t>
      </w:r>
      <w:r w:rsidRPr="0077671E">
        <w:br/>
        <w:t>Deliverables:</w:t>
      </w:r>
      <w:r w:rsidRPr="0077671E">
        <w:br/>
        <w:t>• /reports/style-inventory.md (buttons, cards, modals, settings controls)</w:t>
      </w:r>
      <w:r w:rsidRPr="0077671E">
        <w:br/>
        <w:t>• /reports/style-drift.md (where components diverge)</w:t>
      </w:r>
      <w:r w:rsidRPr="0077671E">
        <w:br/>
        <w:t>• /reports/style-plan.md (token/utility classes to reconcile)</w:t>
      </w:r>
    </w:p>
    <w:p w14:paraId="21D925B3" w14:textId="77777777" w:rsidR="0077671E" w:rsidRPr="0077671E" w:rsidRDefault="0077671E" w:rsidP="0077671E">
      <w:r w:rsidRPr="0077671E">
        <w:lastRenderedPageBreak/>
        <w:t>PHASE B — FIX (STAGING ONLY)</w:t>
      </w:r>
      <w:r w:rsidRPr="0077671E">
        <w:br/>
      </w:r>
      <w:r w:rsidRPr="0077671E">
        <w:rPr>
          <w:b/>
          <w:bCs/>
        </w:rPr>
        <w:t>Batch S1 — Buttons</w:t>
      </w:r>
      <w:r w:rsidRPr="0077671E">
        <w:br/>
        <w:t>• Establish btn base + btn--primary|secondary|ghost|icon|danger variants.</w:t>
      </w:r>
      <w:r w:rsidRPr="0077671E">
        <w:br/>
        <w:t>• Max width &amp; text wrapping/truncation rules; icon spacing; consistent heights across app.</w:t>
      </w:r>
    </w:p>
    <w:p w14:paraId="2288103B" w14:textId="77777777" w:rsidR="0077671E" w:rsidRPr="0077671E" w:rsidRDefault="0077671E" w:rsidP="0077671E">
      <w:r w:rsidRPr="0077671E">
        <w:rPr>
          <w:b/>
          <w:bCs/>
        </w:rPr>
        <w:t>Batch S2 — Popups/Toasts</w:t>
      </w:r>
      <w:r w:rsidRPr="0077671E">
        <w:br/>
        <w:t>• One modal shell and one toast; both pull from theme tokens; remove ad-hoc inline styles.</w:t>
      </w:r>
    </w:p>
    <w:p w14:paraId="58E376DB" w14:textId="77777777" w:rsidR="0077671E" w:rsidRPr="0077671E" w:rsidRDefault="0077671E" w:rsidP="0077671E">
      <w:r w:rsidRPr="0077671E">
        <w:rPr>
          <w:b/>
          <w:bCs/>
        </w:rPr>
        <w:t>Batch S3 — Card Anatomy</w:t>
      </w:r>
      <w:r w:rsidRPr="0077671E">
        <w:br/>
        <w:t>• Standardize spacing scale, media aspect, action row; ensure “Not interested” placeholder slot exists (logic later).</w:t>
      </w:r>
    </w:p>
    <w:p w14:paraId="29539E14" w14:textId="77777777" w:rsidR="0077671E" w:rsidRPr="0077671E" w:rsidRDefault="0077671E" w:rsidP="0077671E">
      <w:r w:rsidRPr="0077671E">
        <w:rPr>
          <w:b/>
          <w:bCs/>
        </w:rPr>
        <w:t>Batch S4 — Settings UI Coherence</w:t>
      </w:r>
      <w:r w:rsidRPr="0077671E">
        <w:br/>
        <w:t>• FOBs visible; remove/disable “auto-detect dark mode (follow system)”; ensure theme toggles switch visually.</w:t>
      </w:r>
      <w:r w:rsidRPr="0077671E">
        <w:br/>
        <w:t>• “Enable episode tracking” visually present and clearly indicates dependency on show modals (logic later).</w:t>
      </w:r>
    </w:p>
    <w:p w14:paraId="07E43C09" w14:textId="77777777" w:rsidR="0077671E" w:rsidRPr="0077671E" w:rsidRDefault="0077671E" w:rsidP="0077671E">
      <w:r w:rsidRPr="0077671E">
        <w:rPr>
          <w:b/>
          <w:bCs/>
        </w:rPr>
        <w:t>Batch S5 — Marquee/Quote Bar</w:t>
      </w:r>
      <w:r w:rsidRPr="0077671E">
        <w:br/>
        <w:t>• Fix container sizing/line-clamp/ellipsis; no layout shift; tokens only, no business logic.</w:t>
      </w:r>
    </w:p>
    <w:p w14:paraId="59DFE5C8" w14:textId="77777777" w:rsidR="0077671E" w:rsidRPr="0077671E" w:rsidRDefault="0077671E" w:rsidP="0077671E">
      <w:r w:rsidRPr="0077671E">
        <w:t>SUCCESS CRITERIA</w:t>
      </w:r>
      <w:r w:rsidRPr="0077671E">
        <w:br/>
        <w:t>• Long button labels don’t blow layouts; consistent hover/active/focus styles.</w:t>
      </w:r>
      <w:r w:rsidRPr="0077671E">
        <w:br/>
        <w:t>• All modals/toasts share one visual style and obey theme tokens.</w:t>
      </w:r>
      <w:r w:rsidRPr="0077671E">
        <w:br/>
        <w:t>• Cards look and space consistently across screens.</w:t>
      </w:r>
      <w:r w:rsidRPr="0077671E">
        <w:br/>
        <w:t>• Settings shows FOBs and working, visible theme toggles (visual only).</w:t>
      </w:r>
      <w:r w:rsidRPr="0077671E">
        <w:br/>
        <w:t>• Quote bar stable with no overflow or jitter.</w:t>
      </w:r>
    </w:p>
    <w:p w14:paraId="7D7F128D" w14:textId="77777777" w:rsidR="0077671E" w:rsidRPr="0077671E" w:rsidRDefault="0077671E" w:rsidP="0077671E">
      <w:r w:rsidRPr="0077671E">
        <w:t>OUT OF SCOPE</w:t>
      </w:r>
      <w:r w:rsidRPr="0077671E">
        <w:br/>
        <w:t>• Wiring features (export/share/notifications/not-interested logic). Covered in targeted fixes.</w:t>
      </w:r>
    </w:p>
    <w:p w14:paraId="0EF7B6D1" w14:textId="77777777" w:rsidR="0077671E" w:rsidRPr="0077671E" w:rsidRDefault="0077671E" w:rsidP="0077671E">
      <w:r w:rsidRPr="0077671E">
        <w:pict w14:anchorId="13E8B525">
          <v:rect id="_x0000_i1119" style="width:0;height:1.5pt" o:hralign="center" o:hrstd="t" o:hr="t" fillcolor="#a0a0a0" stroked="f"/>
        </w:pict>
      </w:r>
    </w:p>
    <w:p w14:paraId="5856B86D" w14:textId="77777777" w:rsidR="00D606FB" w:rsidRDefault="00D606FB" w:rsidP="0077671E">
      <w:pPr>
        <w:rPr>
          <w:b/>
          <w:bCs/>
        </w:rPr>
      </w:pPr>
    </w:p>
    <w:p w14:paraId="734CC91B" w14:textId="77777777" w:rsidR="00D606FB" w:rsidRDefault="00D606FB" w:rsidP="0077671E">
      <w:pPr>
        <w:rPr>
          <w:b/>
          <w:bCs/>
        </w:rPr>
      </w:pPr>
    </w:p>
    <w:p w14:paraId="274DCAE9" w14:textId="77777777" w:rsidR="00D606FB" w:rsidRDefault="00D606FB" w:rsidP="0077671E">
      <w:pPr>
        <w:rPr>
          <w:b/>
          <w:bCs/>
        </w:rPr>
      </w:pPr>
    </w:p>
    <w:p w14:paraId="0EB98369" w14:textId="77777777" w:rsidR="00D606FB" w:rsidRDefault="00D606FB" w:rsidP="0077671E">
      <w:pPr>
        <w:rPr>
          <w:b/>
          <w:bCs/>
        </w:rPr>
      </w:pPr>
    </w:p>
    <w:p w14:paraId="6DFEA2B1" w14:textId="77777777" w:rsidR="00D606FB" w:rsidRDefault="00D606FB" w:rsidP="0077671E">
      <w:pPr>
        <w:rPr>
          <w:b/>
          <w:bCs/>
        </w:rPr>
      </w:pPr>
    </w:p>
    <w:p w14:paraId="0CF89CDC" w14:textId="77777777" w:rsidR="00D606FB" w:rsidRDefault="00D606FB" w:rsidP="0077671E">
      <w:pPr>
        <w:rPr>
          <w:b/>
          <w:bCs/>
        </w:rPr>
      </w:pPr>
    </w:p>
    <w:p w14:paraId="5E6B6D22" w14:textId="77777777" w:rsidR="00D606FB" w:rsidRDefault="00D606FB" w:rsidP="0077671E">
      <w:pPr>
        <w:rPr>
          <w:b/>
          <w:bCs/>
        </w:rPr>
      </w:pPr>
    </w:p>
    <w:p w14:paraId="502D32B0" w14:textId="38A649D6" w:rsidR="0077671E" w:rsidRPr="0077671E" w:rsidRDefault="0077671E" w:rsidP="0077671E">
      <w:pPr>
        <w:rPr>
          <w:b/>
          <w:bCs/>
        </w:rPr>
      </w:pPr>
      <w:r w:rsidRPr="0077671E">
        <w:rPr>
          <w:b/>
          <w:bCs/>
        </w:rPr>
        <w:t>3) TARGETED FEATURE FIXES — Low/Medium LOE Items (Safe, isolated)</w:t>
      </w:r>
    </w:p>
    <w:p w14:paraId="70FE5DB4" w14:textId="77777777" w:rsidR="0077671E" w:rsidRPr="0077671E" w:rsidRDefault="0077671E" w:rsidP="0077671E">
      <w:r w:rsidRPr="0077671E">
        <w:t xml:space="preserve">Use Break/Fix. Here’s a single Cursor-ready prompt that (1) locks the Home layout, (2) hard-bakes the Quote Bar, and (3) runs the TARGETED STABILIZATION plan for </w:t>
      </w:r>
      <w:r w:rsidRPr="0077671E">
        <w:rPr>
          <w:b/>
          <w:bCs/>
        </w:rPr>
        <w:t>Feature Wiring &amp; Small Repairs</w:t>
      </w:r>
    </w:p>
    <w:p w14:paraId="695DC570" w14:textId="77777777" w:rsidR="0077671E" w:rsidRPr="0077671E" w:rsidRDefault="0077671E" w:rsidP="0077671E">
      <w:r w:rsidRPr="0077671E">
        <w:pict w14:anchorId="6179F7C0">
          <v:rect id="_x0000_i1120" style="width:0;height:1.5pt" o:hralign="center" o:hrstd="t" o:hr="t" fillcolor="#a0a0a0" stroked="f"/>
        </w:pict>
      </w:r>
    </w:p>
    <w:p w14:paraId="4D6C4E0D" w14:textId="77777777" w:rsidR="0077671E" w:rsidRPr="0077671E" w:rsidRDefault="0077671E" w:rsidP="0077671E">
      <w:r w:rsidRPr="0077671E">
        <w:t>ROLE: Feature Fix Engineer (bug-wiring &amp; utilities)</w:t>
      </w:r>
    </w:p>
    <w:p w14:paraId="4EFB25EF" w14:textId="77777777" w:rsidR="0077671E" w:rsidRPr="0077671E" w:rsidRDefault="0077671E" w:rsidP="0077671E">
      <w:r w:rsidRPr="0077671E">
        <w:pict w14:anchorId="1F225A24">
          <v:rect id="_x0000_i1121" style="width:0;height:1.5pt" o:hralign="center" o:hrstd="t" o:hr="t" fillcolor="#a0a0a0" stroked="f"/>
        </w:pict>
      </w:r>
    </w:p>
    <w:p w14:paraId="13EB1A2B" w14:textId="77777777" w:rsidR="0077671E" w:rsidRPr="0077671E" w:rsidRDefault="0077671E" w:rsidP="0077671E">
      <w:r w:rsidRPr="0077671E">
        <w:t>CONTEXT &amp; SAFETY (LOCAL ONLY)</w:t>
      </w:r>
      <w:r w:rsidRPr="0077671E">
        <w:br/>
        <w:t>• Local only; two phases; snapshot → edit in /staging/.</w:t>
      </w:r>
      <w:r w:rsidRPr="0077671E">
        <w:br/>
        <w:t>• Exclude: node_modules/</w:t>
      </w:r>
      <w:r w:rsidRPr="0077671E">
        <w:rPr>
          <w:b/>
          <w:bCs/>
        </w:rPr>
        <w:t>, dist|build|out/</w:t>
      </w:r>
      <w:r w:rsidRPr="0077671E">
        <w:t>, .next/</w:t>
      </w:r>
      <w:r w:rsidRPr="0077671E">
        <w:rPr>
          <w:b/>
          <w:bCs/>
        </w:rPr>
        <w:t>, .cache/</w:t>
      </w:r>
      <w:r w:rsidRPr="0077671E">
        <w:t>, coverage/**, **/</w:t>
      </w:r>
      <w:r w:rsidRPr="0077671E">
        <w:rPr>
          <w:i/>
          <w:iCs/>
        </w:rPr>
        <w:t>.min.</w:t>
      </w:r>
      <w:r w:rsidRPr="0077671E">
        <w:t xml:space="preserve">, </w:t>
      </w:r>
      <w:r w:rsidRPr="0077671E">
        <w:rPr>
          <w:b/>
          <w:bCs/>
        </w:rPr>
        <w:t>/*.map, media/</w:t>
      </w:r>
      <w:r w:rsidRPr="0077671E">
        <w:br/>
        <w:t>Sticky policy:</w:t>
      </w:r>
      <w:r w:rsidRPr="0077671E">
        <w:br/>
        <w:t>• Do NOT modify .top-search or any ancestor’s overflow|transform|contain.</w:t>
      </w:r>
      <w:r w:rsidRPr="0077671E">
        <w:br/>
        <w:t>• Do NOT change sticky search JS or position/behavior.</w:t>
      </w:r>
    </w:p>
    <w:p w14:paraId="3D579D04" w14:textId="77777777" w:rsidR="0077671E" w:rsidRPr="0077671E" w:rsidRDefault="0077671E" w:rsidP="0077671E">
      <w:r w:rsidRPr="0077671E">
        <w:pict w14:anchorId="03E8E54F">
          <v:rect id="_x0000_i1122" style="width:0;height:1.5pt" o:hralign="center" o:hrstd="t" o:hr="t" fillcolor="#a0a0a0" stroked="f"/>
        </w:pict>
      </w:r>
    </w:p>
    <w:p w14:paraId="652F8189" w14:textId="77777777" w:rsidR="0077671E" w:rsidRPr="0077671E" w:rsidRDefault="0077671E" w:rsidP="0077671E">
      <w:r w:rsidRPr="0077671E">
        <w:t>OBJECTIVE</w:t>
      </w:r>
      <w:r w:rsidRPr="0077671E">
        <w:br/>
        <w:t>Wire up and verify discrete broken features without touching global layout/sticky:</w:t>
      </w:r>
    </w:p>
    <w:p w14:paraId="6A8951DD" w14:textId="77777777" w:rsidR="0077671E" w:rsidRPr="0077671E" w:rsidRDefault="0077671E" w:rsidP="0077671E">
      <w:pPr>
        <w:numPr>
          <w:ilvl w:val="0"/>
          <w:numId w:val="3"/>
        </w:numPr>
      </w:pPr>
      <w:r w:rsidRPr="0077671E">
        <w:rPr>
          <w:b/>
          <w:bCs/>
        </w:rPr>
        <w:t>“Not interested”</w:t>
      </w:r>
      <w:r w:rsidRPr="0077671E">
        <w:t xml:space="preserve"> — Present on all cards except Search; fix action on Discover; unify handler → data store.</w:t>
      </w:r>
    </w:p>
    <w:p w14:paraId="3116771C" w14:textId="77777777" w:rsidR="0077671E" w:rsidRPr="0077671E" w:rsidRDefault="0077671E" w:rsidP="0077671E">
      <w:pPr>
        <w:numPr>
          <w:ilvl w:val="0"/>
          <w:numId w:val="3"/>
        </w:numPr>
      </w:pPr>
      <w:r w:rsidRPr="0077671E">
        <w:rPr>
          <w:b/>
          <w:bCs/>
        </w:rPr>
        <w:t>How movie/TV posters</w:t>
      </w:r>
      <w:r w:rsidRPr="0077671E">
        <w:t xml:space="preserve"> — Button action works; correct data fetch/source mapping.</w:t>
      </w:r>
    </w:p>
    <w:p w14:paraId="45E42F42" w14:textId="77777777" w:rsidR="0077671E" w:rsidRPr="0077671E" w:rsidRDefault="0077671E" w:rsidP="0077671E">
      <w:pPr>
        <w:numPr>
          <w:ilvl w:val="0"/>
          <w:numId w:val="3"/>
        </w:numPr>
      </w:pPr>
      <w:r w:rsidRPr="0077671E">
        <w:rPr>
          <w:b/>
          <w:bCs/>
        </w:rPr>
        <w:t>Share lists</w:t>
      </w:r>
      <w:r w:rsidRPr="0077671E">
        <w:t xml:space="preserve"> — Generate shareable link (anon token or user-scoped); copy-to-clipboard with toast.</w:t>
      </w:r>
    </w:p>
    <w:p w14:paraId="5DF5D8C2" w14:textId="77777777" w:rsidR="0077671E" w:rsidRPr="0077671E" w:rsidRDefault="0077671E" w:rsidP="0077671E">
      <w:pPr>
        <w:numPr>
          <w:ilvl w:val="0"/>
          <w:numId w:val="3"/>
        </w:numPr>
      </w:pPr>
      <w:r w:rsidRPr="0077671E">
        <w:rPr>
          <w:b/>
          <w:bCs/>
        </w:rPr>
        <w:t>Export CSV (Pro)</w:t>
      </w:r>
      <w:r w:rsidRPr="0077671E">
        <w:t xml:space="preserve"> — Gate behind Pro; export current list columns; download works.</w:t>
      </w:r>
    </w:p>
    <w:p w14:paraId="3B8965E4" w14:textId="77777777" w:rsidR="0077671E" w:rsidRPr="0077671E" w:rsidRDefault="0077671E" w:rsidP="0077671E">
      <w:pPr>
        <w:numPr>
          <w:ilvl w:val="0"/>
          <w:numId w:val="3"/>
        </w:numPr>
      </w:pPr>
      <w:r w:rsidRPr="0077671E">
        <w:rPr>
          <w:b/>
          <w:bCs/>
        </w:rPr>
        <w:t>Pro surface</w:t>
      </w:r>
      <w:r w:rsidRPr="0077671E">
        <w:t xml:space="preserve"> — Read-only previews for Pro actions; definitive Pro features list in Settings.</w:t>
      </w:r>
    </w:p>
    <w:p w14:paraId="2116A662" w14:textId="77777777" w:rsidR="0077671E" w:rsidRPr="0077671E" w:rsidRDefault="0077671E" w:rsidP="0077671E">
      <w:pPr>
        <w:numPr>
          <w:ilvl w:val="0"/>
          <w:numId w:val="3"/>
        </w:numPr>
      </w:pPr>
      <w:r w:rsidRPr="0077671E">
        <w:rPr>
          <w:b/>
          <w:bCs/>
        </w:rPr>
        <w:t>Notifications testability</w:t>
      </w:r>
      <w:r w:rsidRPr="0077671E">
        <w:t xml:space="preserve"> — Advanced notifications switch: either live or stubbed with mock backend + visible state.</w:t>
      </w:r>
    </w:p>
    <w:p w14:paraId="7CF9CD2C" w14:textId="77777777" w:rsidR="0077671E" w:rsidRPr="0077671E" w:rsidRDefault="0077671E" w:rsidP="0077671E">
      <w:pPr>
        <w:numPr>
          <w:ilvl w:val="0"/>
          <w:numId w:val="3"/>
        </w:numPr>
      </w:pPr>
      <w:r w:rsidRPr="0077671E">
        <w:rPr>
          <w:b/>
          <w:bCs/>
        </w:rPr>
        <w:t>Marquee quotes</w:t>
      </w:r>
      <w:r w:rsidRPr="0077671E">
        <w:t xml:space="preserve"> — Expand content pool (sarcastic/snarky/fun); rotation logic pluggable; no UI shift.</w:t>
      </w:r>
    </w:p>
    <w:p w14:paraId="16410D71" w14:textId="77777777" w:rsidR="0077671E" w:rsidRPr="0077671E" w:rsidRDefault="0077671E" w:rsidP="0077671E">
      <w:pPr>
        <w:numPr>
          <w:ilvl w:val="0"/>
          <w:numId w:val="3"/>
        </w:numPr>
      </w:pPr>
      <w:r w:rsidRPr="0077671E">
        <w:rPr>
          <w:b/>
          <w:bCs/>
        </w:rPr>
        <w:lastRenderedPageBreak/>
        <w:t>Spanish persistence</w:t>
      </w:r>
      <w:r w:rsidRPr="0077671E">
        <w:t xml:space="preserve"> — Locale persists across reload (if not already covered).</w:t>
      </w:r>
    </w:p>
    <w:p w14:paraId="58AD76A6" w14:textId="77777777" w:rsidR="0077671E" w:rsidRPr="0077671E" w:rsidRDefault="0077671E" w:rsidP="0077671E">
      <w:pPr>
        <w:numPr>
          <w:ilvl w:val="0"/>
          <w:numId w:val="3"/>
        </w:numPr>
      </w:pPr>
      <w:r w:rsidRPr="0077671E">
        <w:rPr>
          <w:b/>
          <w:bCs/>
        </w:rPr>
        <w:t>FOBs on Settings</w:t>
      </w:r>
      <w:r w:rsidRPr="0077671E">
        <w:t xml:space="preserve"> — Ensure visible &amp; actionable (visual already handled above).</w:t>
      </w:r>
    </w:p>
    <w:p w14:paraId="11ADACE7" w14:textId="77777777" w:rsidR="0077671E" w:rsidRPr="0077671E" w:rsidRDefault="0077671E" w:rsidP="0077671E">
      <w:pPr>
        <w:numPr>
          <w:ilvl w:val="0"/>
          <w:numId w:val="3"/>
        </w:numPr>
      </w:pPr>
      <w:r w:rsidRPr="0077671E">
        <w:rPr>
          <w:b/>
          <w:bCs/>
        </w:rPr>
        <w:t>Episode tracking tie-in</w:t>
      </w:r>
      <w:r w:rsidRPr="0077671E">
        <w:t xml:space="preserve"> — Toggle on Settings maps to show card modals state.</w:t>
      </w:r>
    </w:p>
    <w:p w14:paraId="4ECED14A" w14:textId="77777777" w:rsidR="0077671E" w:rsidRPr="0077671E" w:rsidRDefault="0077671E" w:rsidP="0077671E">
      <w:pPr>
        <w:numPr>
          <w:ilvl w:val="0"/>
          <w:numId w:val="3"/>
        </w:numPr>
      </w:pPr>
      <w:r w:rsidRPr="0077671E">
        <w:rPr>
          <w:b/>
          <w:bCs/>
        </w:rPr>
        <w:t>Community player</w:t>
      </w:r>
      <w:r w:rsidRPr="0077671E">
        <w:t xml:space="preserve"> — Add MVP placeholder (“coming soon”) with basic load guard.</w:t>
      </w:r>
    </w:p>
    <w:p w14:paraId="6F3FE6A3" w14:textId="77777777" w:rsidR="0077671E" w:rsidRPr="0077671E" w:rsidRDefault="0077671E" w:rsidP="0077671E">
      <w:r w:rsidRPr="0077671E">
        <w:t>PHASE A — ANALYZE (NO WRITES)</w:t>
      </w:r>
      <w:r w:rsidRPr="0077671E">
        <w:br/>
        <w:t>Deliverables:</w:t>
      </w:r>
      <w:r w:rsidRPr="0077671E">
        <w:br/>
        <w:t>• /reports/feature-matrix.md (feature → files → handlers → deps)</w:t>
      </w:r>
      <w:r w:rsidRPr="0077671E">
        <w:br/>
        <w:t>• /reports/blocked-items.md (any upstream dependencies)</w:t>
      </w:r>
    </w:p>
    <w:p w14:paraId="017FE47E" w14:textId="77777777" w:rsidR="0077671E" w:rsidRPr="0077671E" w:rsidRDefault="0077671E" w:rsidP="0077671E">
      <w:r w:rsidRPr="0077671E">
        <w:t>PHASE B — FIX (STAGING ONLY)</w:t>
      </w:r>
      <w:r w:rsidRPr="0077671E">
        <w:br/>
      </w:r>
      <w:r w:rsidRPr="0077671E">
        <w:rPr>
          <w:b/>
          <w:bCs/>
        </w:rPr>
        <w:t>Batch FTX-1 — Card Actions</w:t>
      </w:r>
      <w:r w:rsidRPr="0077671E">
        <w:br/>
        <w:t>• Implement global cardActions.notInterested(itemId, sourceList) and wire to all lists except Search.</w:t>
      </w:r>
    </w:p>
    <w:p w14:paraId="226D7132" w14:textId="77777777" w:rsidR="0077671E" w:rsidRPr="0077671E" w:rsidRDefault="0077671E" w:rsidP="0077671E">
      <w:r w:rsidRPr="0077671E">
        <w:rPr>
          <w:b/>
          <w:bCs/>
        </w:rPr>
        <w:t>Batch FTX-2 — Posters Button</w:t>
      </w:r>
      <w:r w:rsidRPr="0077671E">
        <w:br/>
        <w:t>• Validate event → fetch → render path; fix nulls; add basic error toast.</w:t>
      </w:r>
    </w:p>
    <w:p w14:paraId="5B9C4037" w14:textId="77777777" w:rsidR="0077671E" w:rsidRPr="0077671E" w:rsidRDefault="0077671E" w:rsidP="0077671E">
      <w:r w:rsidRPr="0077671E">
        <w:rPr>
          <w:b/>
          <w:bCs/>
        </w:rPr>
        <w:t>Batch FTX-3 — Share &amp; Export</w:t>
      </w:r>
      <w:r w:rsidRPr="0077671E">
        <w:br/>
        <w:t>• Share: create URL scheme, clipboard copy, success toast.</w:t>
      </w:r>
      <w:r w:rsidRPr="0077671E">
        <w:br/>
        <w:t>• Export CSV (Pro): permission gate, CSV builder with safe headers, file download.</w:t>
      </w:r>
    </w:p>
    <w:p w14:paraId="1458540A" w14:textId="77777777" w:rsidR="0077671E" w:rsidRPr="0077671E" w:rsidRDefault="0077671E" w:rsidP="0077671E">
      <w:r w:rsidRPr="0077671E">
        <w:rPr>
          <w:b/>
          <w:bCs/>
        </w:rPr>
        <w:t>Batch FTX-4 — Pro Surface</w:t>
      </w:r>
      <w:r w:rsidRPr="0077671E">
        <w:br/>
        <w:t>• Read-only previews on pro-gated UI; canonical Pro features list in Settings.</w:t>
      </w:r>
    </w:p>
    <w:p w14:paraId="1B9CBB88" w14:textId="77777777" w:rsidR="0077671E" w:rsidRPr="0077671E" w:rsidRDefault="0077671E" w:rsidP="0077671E">
      <w:r w:rsidRPr="0077671E">
        <w:rPr>
          <w:b/>
          <w:bCs/>
        </w:rPr>
        <w:t>Batch FTX-5 — Notifications</w:t>
      </w:r>
      <w:r w:rsidRPr="0077671E">
        <w:br/>
        <w:t>• Implement test/mock path or clearly disabled state with reason; switch reflects reality.</w:t>
      </w:r>
    </w:p>
    <w:p w14:paraId="66D31736" w14:textId="77777777" w:rsidR="0077671E" w:rsidRPr="0077671E" w:rsidRDefault="0077671E" w:rsidP="0077671E">
      <w:r w:rsidRPr="0077671E">
        <w:rPr>
          <w:b/>
          <w:bCs/>
        </w:rPr>
        <w:t>Batch FTX-6 — Marquee Quotes</w:t>
      </w:r>
      <w:r w:rsidRPr="0077671E">
        <w:br/>
        <w:t>• Load expanded pool; non-blocking rotation; no layout shift; seed on user/session.</w:t>
      </w:r>
    </w:p>
    <w:p w14:paraId="4B2E6568" w14:textId="77777777" w:rsidR="0077671E" w:rsidRPr="0077671E" w:rsidRDefault="0077671E" w:rsidP="0077671E">
      <w:r w:rsidRPr="0077671E">
        <w:rPr>
          <w:b/>
          <w:bCs/>
        </w:rPr>
        <w:t>Batch FTX-7 — Settings Tie-ins</w:t>
      </w:r>
      <w:r w:rsidRPr="0077671E">
        <w:br/>
        <w:t>• Persist Spanish locale if missing; ensure FOBs visible; wire Episode Tracking toggle to show modals state.</w:t>
      </w:r>
    </w:p>
    <w:p w14:paraId="4DF52B1C" w14:textId="77777777" w:rsidR="0077671E" w:rsidRPr="0077671E" w:rsidRDefault="0077671E" w:rsidP="0077671E">
      <w:r w:rsidRPr="0077671E">
        <w:rPr>
          <w:b/>
          <w:bCs/>
        </w:rPr>
        <w:t>Batch FTX-8 — Community Player Placeholder</w:t>
      </w:r>
      <w:r w:rsidRPr="0077671E">
        <w:br/>
        <w:t>• Lightweight component with feature flag; safe to ship.</w:t>
      </w:r>
    </w:p>
    <w:p w14:paraId="5183B354" w14:textId="77777777" w:rsidR="0077671E" w:rsidRPr="0077671E" w:rsidRDefault="0077671E" w:rsidP="0077671E">
      <w:r w:rsidRPr="0077671E">
        <w:t>SUCCESS CRITERIA</w:t>
      </w:r>
      <w:r w:rsidRPr="0077671E">
        <w:br/>
        <w:t>• “Not interested” works everywhere (except Search by spec).</w:t>
      </w:r>
      <w:r w:rsidRPr="0077671E">
        <w:br/>
        <w:t>• Posters button opens correct view/info.</w:t>
      </w:r>
      <w:r w:rsidRPr="0077671E">
        <w:br/>
        <w:t>• Share link copies; Export CSV downloads (Pro only).</w:t>
      </w:r>
      <w:r w:rsidRPr="0077671E">
        <w:br/>
      </w:r>
      <w:r w:rsidRPr="0077671E">
        <w:lastRenderedPageBreak/>
        <w:t>• Pro previews visible; list of Pro features accurate.</w:t>
      </w:r>
      <w:r w:rsidRPr="0077671E">
        <w:br/>
        <w:t>• Notifications switch is actionable or truthfully disabled with context.</w:t>
      </w:r>
      <w:r w:rsidRPr="0077671E">
        <w:br/>
        <w:t>• Marquee rotates through expanded quotes list smoothly.</w:t>
      </w:r>
      <w:r w:rsidRPr="0077671E">
        <w:br/>
        <w:t>• Spanish persists; FOBs show; Episode Tracking toggles affect modals.</w:t>
      </w:r>
      <w:r w:rsidRPr="0077671E">
        <w:br/>
        <w:t>• Community player placeholder renders without errors.</w:t>
      </w:r>
    </w:p>
    <w:p w14:paraId="44837568" w14:textId="77777777" w:rsidR="0077671E" w:rsidRPr="0077671E" w:rsidRDefault="0077671E" w:rsidP="0077671E">
      <w:r w:rsidRPr="0077671E">
        <w:t>OUT OF SCOPE</w:t>
      </w:r>
      <w:r w:rsidRPr="0077671E">
        <w:br/>
        <w:t>• Any global layout or sticky-search modifications (handled in Heavy/Risky and Styling prompts).</w:t>
      </w:r>
    </w:p>
    <w:p w14:paraId="49CE97A2" w14:textId="77777777" w:rsidR="0077671E" w:rsidRDefault="0077671E"/>
    <w:sectPr w:rsidR="007767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T" w:date="2025-09-13T17:48:00Z" w:initials="T">
    <w:p w14:paraId="4D536D2F" w14:textId="77777777" w:rsidR="00D606FB" w:rsidRDefault="00D606FB" w:rsidP="00D606FB">
      <w:pPr>
        <w:pStyle w:val="CommentText"/>
      </w:pPr>
      <w:r>
        <w:rPr>
          <w:rStyle w:val="CommentReference"/>
        </w:rPr>
        <w:annotationRef/>
      </w:r>
      <w:r>
        <w:t>Complete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D536D2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7DBF545" w16cex:dateUtc="2025-09-13T21:4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D536D2F" w16cid:durableId="37DBF545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66DA4"/>
    <w:multiLevelType w:val="multilevel"/>
    <w:tmpl w:val="04D81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A8F6F86"/>
    <w:multiLevelType w:val="multilevel"/>
    <w:tmpl w:val="4F141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ADA5368"/>
    <w:multiLevelType w:val="multilevel"/>
    <w:tmpl w:val="0D0CD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80021097">
    <w:abstractNumId w:val="2"/>
  </w:num>
  <w:num w:numId="2" w16cid:durableId="1655374767">
    <w:abstractNumId w:val="1"/>
  </w:num>
  <w:num w:numId="3" w16cid:durableId="438373408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T">
    <w15:presenceInfo w15:providerId="None" w15:userId="T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07F"/>
    <w:rsid w:val="00133B82"/>
    <w:rsid w:val="00273FF3"/>
    <w:rsid w:val="002817CA"/>
    <w:rsid w:val="00350BEB"/>
    <w:rsid w:val="00382561"/>
    <w:rsid w:val="00467735"/>
    <w:rsid w:val="004A73B9"/>
    <w:rsid w:val="006E7524"/>
    <w:rsid w:val="0077671E"/>
    <w:rsid w:val="009F707F"/>
    <w:rsid w:val="00B014AE"/>
    <w:rsid w:val="00B739C8"/>
    <w:rsid w:val="00B830C5"/>
    <w:rsid w:val="00C930A6"/>
    <w:rsid w:val="00D606FB"/>
    <w:rsid w:val="00DD4CC6"/>
    <w:rsid w:val="00FA2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C238C3"/>
  <w15:chartTrackingRefBased/>
  <w15:docId w15:val="{ED039A90-AE40-4100-9CC1-E310411AB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70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70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70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70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70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70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70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70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70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70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70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70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70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70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70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70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70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70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70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70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70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70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70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70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70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70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70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70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707F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D606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606F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606F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606F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606F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</TotalTime>
  <Pages>9</Pages>
  <Words>1767</Words>
  <Characters>10073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</dc:creator>
  <cp:keywords/>
  <dc:description/>
  <cp:lastModifiedBy>T</cp:lastModifiedBy>
  <cp:revision>2</cp:revision>
  <dcterms:created xsi:type="dcterms:W3CDTF">2025-09-13T15:42:00Z</dcterms:created>
  <dcterms:modified xsi:type="dcterms:W3CDTF">2025-09-13T21:49:00Z</dcterms:modified>
</cp:coreProperties>
</file>