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B2C88" w14:textId="1FF68B4C" w:rsidR="00E606CB" w:rsidRDefault="0060207C">
      <w:hyperlink r:id="rId4" w:history="1">
        <w:r w:rsidRPr="008F3DA6">
          <w:rPr>
            <w:rStyle w:val="Hyperlink"/>
          </w:rPr>
          <w:t>https://www.figma.com/file/P1osrO1raC8APBcMjlb73M/Draft-House-HRM---nh%C3%B3m-48K14.2-02?type=design&amp;node-id=0%3A1&amp;mode=design&amp;t=gtji2IhKi9l71HFk-1</w:t>
        </w:r>
      </w:hyperlink>
    </w:p>
    <w:p w14:paraId="5ED7EC40" w14:textId="77777777" w:rsidR="0060207C" w:rsidRDefault="0060207C"/>
    <w:sectPr w:rsidR="0060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7C"/>
    <w:rsid w:val="000B45DB"/>
    <w:rsid w:val="0060207C"/>
    <w:rsid w:val="008C1390"/>
    <w:rsid w:val="00B85D99"/>
    <w:rsid w:val="00DE3BF7"/>
    <w:rsid w:val="00E6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43C5"/>
  <w15:chartTrackingRefBased/>
  <w15:docId w15:val="{02A31A03-79DA-4516-A709-E9AF4856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P1osrO1raC8APBcMjlb73M/Draft-House-HRM---nh%C3%B3m-48K14.2-02?type=design&amp;node-id=0%3A1&amp;mode=design&amp;t=gtji2IhKi9l71HFk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Thanh Linh</dc:creator>
  <cp:keywords/>
  <dc:description/>
  <cp:lastModifiedBy>Nguyen Le Thanh Linh</cp:lastModifiedBy>
  <cp:revision>1</cp:revision>
  <dcterms:created xsi:type="dcterms:W3CDTF">2024-05-11T05:35:00Z</dcterms:created>
  <dcterms:modified xsi:type="dcterms:W3CDTF">2024-05-11T05:36:00Z</dcterms:modified>
</cp:coreProperties>
</file>